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A71F" w14:textId="5D7E4B89" w:rsidR="00A049F0" w:rsidRPr="005253CE" w:rsidRDefault="00A049F0" w:rsidP="0048600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5D460D" w14:textId="5FDAB462" w:rsidR="00A33A3B" w:rsidRPr="005253CE" w:rsidRDefault="005253CE" w:rsidP="005253CE">
      <w:pPr>
        <w:spacing w:after="0"/>
        <w:ind w:left="57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>Технологическая карта</w:t>
      </w:r>
      <w:r w:rsidR="00A33A3B" w:rsidRPr="005253CE">
        <w:rPr>
          <w:rFonts w:ascii="Times New Roman" w:hAnsi="Times New Roman" w:cs="Times New Roman"/>
          <w:b/>
          <w:sz w:val="26"/>
          <w:szCs w:val="26"/>
        </w:rPr>
        <w:t xml:space="preserve"> урока литературы</w:t>
      </w:r>
    </w:p>
    <w:p w14:paraId="655528E0" w14:textId="20B15644" w:rsidR="00A33A3B" w:rsidRPr="005253CE" w:rsidRDefault="00A33A3B" w:rsidP="005253CE">
      <w:pPr>
        <w:ind w:left="57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 xml:space="preserve"> Нравственные уроки сказки К.Г. Паустовского «Теплый хлеб»»</w:t>
      </w:r>
    </w:p>
    <w:p w14:paraId="0F0E1682" w14:textId="6FF0928C" w:rsidR="00A33A3B" w:rsidRPr="005253CE" w:rsidRDefault="00A33A3B" w:rsidP="005253CE">
      <w:pPr>
        <w:spacing w:after="0"/>
        <w:ind w:left="5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>Класс:</w:t>
      </w:r>
      <w:r w:rsidRPr="005253CE">
        <w:rPr>
          <w:rFonts w:ascii="Times New Roman" w:hAnsi="Times New Roman" w:cs="Times New Roman"/>
          <w:sz w:val="26"/>
          <w:szCs w:val="26"/>
        </w:rPr>
        <w:t xml:space="preserve"> </w:t>
      </w:r>
      <w:r w:rsidR="00486004">
        <w:rPr>
          <w:rFonts w:ascii="Times New Roman" w:hAnsi="Times New Roman" w:cs="Times New Roman"/>
          <w:sz w:val="26"/>
          <w:szCs w:val="26"/>
        </w:rPr>
        <w:t>3</w:t>
      </w:r>
      <w:r w:rsidRPr="005253CE">
        <w:rPr>
          <w:rFonts w:ascii="Times New Roman" w:hAnsi="Times New Roman" w:cs="Times New Roman"/>
          <w:sz w:val="26"/>
          <w:szCs w:val="26"/>
        </w:rPr>
        <w:t xml:space="preserve"> «</w:t>
      </w:r>
      <w:r w:rsidR="00486004">
        <w:rPr>
          <w:rFonts w:ascii="Times New Roman" w:hAnsi="Times New Roman" w:cs="Times New Roman"/>
          <w:sz w:val="26"/>
          <w:szCs w:val="26"/>
        </w:rPr>
        <w:t>В</w:t>
      </w:r>
      <w:r w:rsidRPr="005253CE">
        <w:rPr>
          <w:rFonts w:ascii="Times New Roman" w:hAnsi="Times New Roman" w:cs="Times New Roman"/>
          <w:sz w:val="26"/>
          <w:szCs w:val="26"/>
        </w:rPr>
        <w:t>»</w:t>
      </w:r>
    </w:p>
    <w:p w14:paraId="2A8239BE" w14:textId="77777777" w:rsidR="00A33A3B" w:rsidRPr="005253CE" w:rsidRDefault="00A33A3B" w:rsidP="005253CE">
      <w:pPr>
        <w:spacing w:after="0"/>
        <w:ind w:left="5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>Тип занятия:</w:t>
      </w:r>
      <w:r w:rsidRPr="005253CE">
        <w:rPr>
          <w:rFonts w:ascii="Times New Roman" w:hAnsi="Times New Roman" w:cs="Times New Roman"/>
          <w:sz w:val="26"/>
          <w:szCs w:val="26"/>
        </w:rPr>
        <w:t xml:space="preserve"> урок открытия новых знаний.</w:t>
      </w:r>
    </w:p>
    <w:p w14:paraId="60EDF08F" w14:textId="77777777" w:rsidR="00A33A3B" w:rsidRPr="005253CE" w:rsidRDefault="00A33A3B" w:rsidP="005253CE">
      <w:pPr>
        <w:spacing w:after="0"/>
        <w:ind w:left="57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 xml:space="preserve">Цели: </w:t>
      </w:r>
    </w:p>
    <w:p w14:paraId="2332832E" w14:textId="77777777" w:rsidR="00A33A3B" w:rsidRPr="005253CE" w:rsidRDefault="00A33A3B" w:rsidP="005253CE">
      <w:pPr>
        <w:pStyle w:val="a5"/>
        <w:numPr>
          <w:ilvl w:val="0"/>
          <w:numId w:val="10"/>
        </w:numPr>
        <w:spacing w:after="0"/>
        <w:jc w:val="both"/>
        <w:rPr>
          <w:rStyle w:val="10"/>
          <w:b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>Образовательные:</w:t>
      </w:r>
      <w:r w:rsidRPr="005253CE">
        <w:rPr>
          <w:rStyle w:val="10"/>
          <w:sz w:val="26"/>
          <w:szCs w:val="26"/>
        </w:rPr>
        <w:t xml:space="preserve"> </w:t>
      </w:r>
    </w:p>
    <w:p w14:paraId="63DF3E65" w14:textId="77777777" w:rsidR="00A33A3B" w:rsidRPr="005253CE" w:rsidRDefault="00A33A3B" w:rsidP="005253CE">
      <w:pPr>
        <w:pStyle w:val="a5"/>
        <w:numPr>
          <w:ilvl w:val="0"/>
          <w:numId w:val="16"/>
        </w:numPr>
        <w:spacing w:after="0"/>
        <w:jc w:val="both"/>
        <w:rPr>
          <w:rStyle w:val="10"/>
          <w:b/>
          <w:sz w:val="26"/>
          <w:szCs w:val="26"/>
        </w:rPr>
      </w:pPr>
      <w:r w:rsidRPr="005253CE">
        <w:rPr>
          <w:rStyle w:val="10"/>
          <w:sz w:val="26"/>
          <w:szCs w:val="26"/>
        </w:rPr>
        <w:t xml:space="preserve">создать условия для осознания и осмысления нравственных уроков сказки К.Г. Паустовского «Теплый хлеб» через анализ образа главного героя, его взаимоотношений с другими персонажами; </w:t>
      </w:r>
    </w:p>
    <w:p w14:paraId="06699BDC" w14:textId="77777777" w:rsidR="00A33A3B" w:rsidRPr="005253CE" w:rsidRDefault="00A33A3B" w:rsidP="005253CE">
      <w:pPr>
        <w:pStyle w:val="a5"/>
        <w:numPr>
          <w:ilvl w:val="0"/>
          <w:numId w:val="16"/>
        </w:numPr>
        <w:spacing w:after="0"/>
        <w:jc w:val="both"/>
        <w:rPr>
          <w:rStyle w:val="10"/>
          <w:b/>
          <w:sz w:val="26"/>
          <w:szCs w:val="26"/>
        </w:rPr>
      </w:pPr>
      <w:r w:rsidRPr="005253CE">
        <w:rPr>
          <w:rStyle w:val="10"/>
          <w:sz w:val="26"/>
          <w:szCs w:val="26"/>
        </w:rPr>
        <w:t>определить важность для понимания нравственных проблем сказки роли пейзажа и художественных средств.</w:t>
      </w:r>
    </w:p>
    <w:p w14:paraId="1C8D015E" w14:textId="77777777" w:rsidR="00A33A3B" w:rsidRPr="005253CE" w:rsidRDefault="00A33A3B" w:rsidP="005253CE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>Развивающие:</w:t>
      </w:r>
    </w:p>
    <w:p w14:paraId="687A40B2" w14:textId="77777777" w:rsidR="00A33A3B" w:rsidRPr="005253CE" w:rsidRDefault="00A33A3B" w:rsidP="005253CE">
      <w:pPr>
        <w:pStyle w:val="c10"/>
        <w:numPr>
          <w:ilvl w:val="0"/>
          <w:numId w:val="6"/>
        </w:numPr>
        <w:spacing w:before="0" w:beforeAutospacing="0" w:after="0" w:afterAutospacing="0" w:line="276" w:lineRule="auto"/>
        <w:ind w:left="57" w:firstLine="709"/>
        <w:jc w:val="both"/>
        <w:rPr>
          <w:color w:val="000000"/>
          <w:sz w:val="26"/>
          <w:szCs w:val="26"/>
        </w:rPr>
      </w:pPr>
      <w:r w:rsidRPr="005253CE">
        <w:rPr>
          <w:rStyle w:val="c3"/>
          <w:color w:val="000000"/>
          <w:sz w:val="26"/>
          <w:szCs w:val="26"/>
        </w:rPr>
        <w:t xml:space="preserve">развитие мышления (умения анализировать, сравнивать, выделять главное, обобщать, доказывать и опровергать); </w:t>
      </w:r>
    </w:p>
    <w:p w14:paraId="3510ECCB" w14:textId="77777777" w:rsidR="00A33A3B" w:rsidRPr="005253CE" w:rsidRDefault="00A33A3B" w:rsidP="005253CE">
      <w:pPr>
        <w:pStyle w:val="c10"/>
        <w:numPr>
          <w:ilvl w:val="0"/>
          <w:numId w:val="6"/>
        </w:numPr>
        <w:spacing w:before="0" w:beforeAutospacing="0" w:after="0" w:afterAutospacing="0" w:line="276" w:lineRule="auto"/>
        <w:ind w:left="57" w:firstLine="709"/>
        <w:jc w:val="both"/>
        <w:rPr>
          <w:sz w:val="26"/>
          <w:szCs w:val="26"/>
        </w:rPr>
      </w:pPr>
      <w:r w:rsidRPr="005253CE">
        <w:rPr>
          <w:rStyle w:val="c3"/>
          <w:sz w:val="26"/>
          <w:szCs w:val="26"/>
        </w:rPr>
        <w:t xml:space="preserve">развитие навыков устной и письменной речи; </w:t>
      </w:r>
    </w:p>
    <w:p w14:paraId="6558F273" w14:textId="77777777" w:rsidR="00A33A3B" w:rsidRPr="005253CE" w:rsidRDefault="00A33A3B" w:rsidP="005253CE">
      <w:pPr>
        <w:pStyle w:val="c10"/>
        <w:numPr>
          <w:ilvl w:val="0"/>
          <w:numId w:val="6"/>
        </w:numPr>
        <w:spacing w:before="0" w:beforeAutospacing="0" w:after="0" w:afterAutospacing="0" w:line="276" w:lineRule="auto"/>
        <w:ind w:left="57" w:firstLine="709"/>
        <w:jc w:val="both"/>
        <w:rPr>
          <w:sz w:val="26"/>
          <w:szCs w:val="26"/>
        </w:rPr>
      </w:pPr>
      <w:r w:rsidRPr="005253CE">
        <w:rPr>
          <w:rStyle w:val="c3"/>
          <w:sz w:val="26"/>
          <w:szCs w:val="26"/>
        </w:rPr>
        <w:t xml:space="preserve">развитие навыков критического отношения к чужому мнению. </w:t>
      </w:r>
    </w:p>
    <w:p w14:paraId="205A034A" w14:textId="77777777" w:rsidR="00A33A3B" w:rsidRPr="005253CE" w:rsidRDefault="00A33A3B" w:rsidP="005253CE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>Воспитательные:</w:t>
      </w:r>
    </w:p>
    <w:p w14:paraId="383CFBBC" w14:textId="77777777" w:rsidR="00A33A3B" w:rsidRPr="005253CE" w:rsidRDefault="00A33A3B" w:rsidP="005253C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57" w:firstLine="709"/>
        <w:jc w:val="both"/>
        <w:rPr>
          <w:sz w:val="26"/>
          <w:szCs w:val="26"/>
        </w:rPr>
      </w:pPr>
      <w:r w:rsidRPr="005253CE">
        <w:rPr>
          <w:sz w:val="26"/>
          <w:szCs w:val="26"/>
        </w:rPr>
        <w:t>воспитывать интерес и увлечённость к изучению предмета;</w:t>
      </w:r>
    </w:p>
    <w:p w14:paraId="16922A93" w14:textId="77777777" w:rsidR="00A33A3B" w:rsidRPr="005253CE" w:rsidRDefault="00A33A3B" w:rsidP="005253C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57" w:firstLine="709"/>
        <w:jc w:val="both"/>
        <w:rPr>
          <w:sz w:val="26"/>
          <w:szCs w:val="26"/>
        </w:rPr>
      </w:pPr>
      <w:r w:rsidRPr="005253CE">
        <w:rPr>
          <w:sz w:val="26"/>
          <w:szCs w:val="26"/>
        </w:rPr>
        <w:t>воспитывать положительные черты характера учащихся (ответственности за свои поступки и слова, милосердия, доброты, трудолюбия);</w:t>
      </w:r>
    </w:p>
    <w:p w14:paraId="007803A0" w14:textId="77777777" w:rsidR="00A33A3B" w:rsidRPr="005253CE" w:rsidRDefault="00A33A3B" w:rsidP="005253C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57" w:firstLine="709"/>
        <w:jc w:val="both"/>
        <w:rPr>
          <w:sz w:val="26"/>
          <w:szCs w:val="26"/>
        </w:rPr>
      </w:pPr>
      <w:r w:rsidRPr="005253CE">
        <w:rPr>
          <w:sz w:val="26"/>
          <w:szCs w:val="26"/>
        </w:rPr>
        <w:t>воспитывать чувство уважения к своей родине (дом – родная земля – родина).</w:t>
      </w:r>
    </w:p>
    <w:p w14:paraId="172FC9C6" w14:textId="77777777" w:rsidR="00A33A3B" w:rsidRPr="005253CE" w:rsidRDefault="00A33A3B" w:rsidP="005253CE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 xml:space="preserve">Педагогические технологии: </w:t>
      </w:r>
      <w:r w:rsidRPr="005253CE">
        <w:rPr>
          <w:rFonts w:ascii="Times New Roman" w:hAnsi="Times New Roman" w:cs="Times New Roman"/>
          <w:sz w:val="26"/>
          <w:szCs w:val="26"/>
        </w:rPr>
        <w:t>технология развивающего проблемного обучения, сотрудничества, приёмы формирования позитивной Я-концепции подростков.</w:t>
      </w:r>
    </w:p>
    <w:p w14:paraId="1F5C70B2" w14:textId="77777777" w:rsidR="00A33A3B" w:rsidRPr="005253CE" w:rsidRDefault="00A33A3B" w:rsidP="005253CE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>Материальное обеспечение:</w:t>
      </w:r>
      <w:r w:rsidRPr="005253CE">
        <w:rPr>
          <w:rFonts w:ascii="Times New Roman" w:hAnsi="Times New Roman" w:cs="Times New Roman"/>
          <w:sz w:val="26"/>
          <w:szCs w:val="26"/>
        </w:rPr>
        <w:t xml:space="preserve"> компьютер, интерактивная до</w:t>
      </w:r>
      <w:r w:rsidRPr="005253C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253CE">
        <w:rPr>
          <w:rFonts w:ascii="Times New Roman" w:hAnsi="Times New Roman" w:cs="Times New Roman"/>
          <w:sz w:val="26"/>
          <w:szCs w:val="26"/>
        </w:rPr>
        <w:t>ка, проектор, презентация.</w:t>
      </w:r>
    </w:p>
    <w:p w14:paraId="385C31BF" w14:textId="6CCF45BB" w:rsidR="00A33A3B" w:rsidRPr="005253CE" w:rsidRDefault="00A33A3B" w:rsidP="005253CE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53CE">
        <w:rPr>
          <w:rFonts w:ascii="Times New Roman" w:hAnsi="Times New Roman" w:cs="Times New Roman"/>
          <w:b/>
          <w:sz w:val="26"/>
          <w:szCs w:val="26"/>
        </w:rPr>
        <w:t>Место проведения:</w:t>
      </w:r>
      <w:r w:rsidRPr="005253CE">
        <w:rPr>
          <w:rFonts w:ascii="Times New Roman" w:hAnsi="Times New Roman" w:cs="Times New Roman"/>
          <w:sz w:val="26"/>
          <w:szCs w:val="26"/>
        </w:rPr>
        <w:t xml:space="preserve"> кабинет № 21</w:t>
      </w:r>
      <w:r w:rsidR="00486004">
        <w:rPr>
          <w:rFonts w:ascii="Times New Roman" w:hAnsi="Times New Roman" w:cs="Times New Roman"/>
          <w:sz w:val="26"/>
          <w:szCs w:val="26"/>
        </w:rPr>
        <w:t>2</w:t>
      </w:r>
      <w:r w:rsidRPr="005253CE">
        <w:rPr>
          <w:rFonts w:ascii="Times New Roman" w:hAnsi="Times New Roman" w:cs="Times New Roman"/>
          <w:sz w:val="26"/>
          <w:szCs w:val="26"/>
        </w:rPr>
        <w:t>.</w:t>
      </w:r>
    </w:p>
    <w:p w14:paraId="43ED3CBF" w14:textId="77777777" w:rsidR="008E500C" w:rsidRDefault="008E500C" w:rsidP="008E500C">
      <w:pPr>
        <w:spacing w:after="0"/>
        <w:ind w:firstLine="284"/>
        <w:rPr>
          <w:rFonts w:ascii="Times New Roman" w:hAnsi="Times New Roman" w:cs="Times New Roman"/>
          <w:sz w:val="26"/>
          <w:szCs w:val="26"/>
        </w:rPr>
      </w:pPr>
    </w:p>
    <w:p w14:paraId="5BBA95D8" w14:textId="7CCE0B04" w:rsidR="00AD76E9" w:rsidRDefault="00AD76E9" w:rsidP="005253CE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78980E8" w14:textId="4122FFD9" w:rsidR="00486004" w:rsidRDefault="00486004" w:rsidP="005253C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BE112E" w14:textId="74A5FA62" w:rsidR="00486004" w:rsidRDefault="00486004" w:rsidP="005253C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83785E" w14:textId="34AD5DE1" w:rsidR="00486004" w:rsidRDefault="00486004" w:rsidP="005253C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F74F43" w14:textId="77777777" w:rsidR="00486004" w:rsidRPr="009A7E3A" w:rsidRDefault="00486004" w:rsidP="005253C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4796" w:type="dxa"/>
        <w:tblLook w:val="04A0" w:firstRow="1" w:lastRow="0" w:firstColumn="1" w:lastColumn="0" w:noHBand="0" w:noVBand="1"/>
      </w:tblPr>
      <w:tblGrid>
        <w:gridCol w:w="5086"/>
        <w:gridCol w:w="4861"/>
        <w:gridCol w:w="4849"/>
      </w:tblGrid>
      <w:tr w:rsidR="00B54363" w:rsidRPr="009A7E3A" w14:paraId="6DB56AD7" w14:textId="77777777" w:rsidTr="00DC69E1">
        <w:tc>
          <w:tcPr>
            <w:tcW w:w="5086" w:type="dxa"/>
          </w:tcPr>
          <w:p w14:paraId="2013569D" w14:textId="77777777" w:rsidR="00B54363" w:rsidRPr="009A7E3A" w:rsidRDefault="00B54363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Деятельность учителя</w:t>
            </w:r>
          </w:p>
        </w:tc>
        <w:tc>
          <w:tcPr>
            <w:tcW w:w="4861" w:type="dxa"/>
          </w:tcPr>
          <w:p w14:paraId="20EE8207" w14:textId="77777777" w:rsidR="00B54363" w:rsidRPr="009A7E3A" w:rsidRDefault="00B54363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Деятельность обучающихся</w:t>
            </w:r>
          </w:p>
        </w:tc>
        <w:tc>
          <w:tcPr>
            <w:tcW w:w="4849" w:type="dxa"/>
          </w:tcPr>
          <w:p w14:paraId="78FF1AD6" w14:textId="77777777" w:rsidR="00B54363" w:rsidRPr="009A7E3A" w:rsidRDefault="00B54363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Универсальные учебные действия  </w:t>
            </w:r>
          </w:p>
        </w:tc>
      </w:tr>
      <w:tr w:rsidR="00B54363" w:rsidRPr="009A7E3A" w14:paraId="1169CB46" w14:textId="77777777" w:rsidTr="005253CE">
        <w:trPr>
          <w:trHeight w:val="1037"/>
        </w:trPr>
        <w:tc>
          <w:tcPr>
            <w:tcW w:w="14796" w:type="dxa"/>
            <w:gridSpan w:val="3"/>
          </w:tcPr>
          <w:p w14:paraId="63D0B7E9" w14:textId="77777777" w:rsidR="00B54363" w:rsidRPr="009A7E3A" w:rsidRDefault="00123DD5" w:rsidP="005253C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B54363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Организационный момент</w:t>
            </w:r>
          </w:p>
          <w:p w14:paraId="592C3E95" w14:textId="77777777" w:rsidR="00B54363" w:rsidRPr="009A7E3A" w:rsidRDefault="003E254E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Цель этапа: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класса к уроку, включение учащихся в деятельность, снятие напряжения, создание благоприятного эмоционального фона.</w:t>
            </w:r>
          </w:p>
        </w:tc>
      </w:tr>
      <w:tr w:rsidR="00B54363" w:rsidRPr="009A7E3A" w14:paraId="676C8B80" w14:textId="77777777" w:rsidTr="005253CE">
        <w:trPr>
          <w:trHeight w:val="1547"/>
        </w:trPr>
        <w:tc>
          <w:tcPr>
            <w:tcW w:w="5086" w:type="dxa"/>
          </w:tcPr>
          <w:p w14:paraId="22A7FA8C" w14:textId="77777777" w:rsidR="00125960" w:rsidRPr="009A7E3A" w:rsidRDefault="00B54363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Слайд 1.</w:t>
            </w:r>
            <w:r w:rsidR="003E254E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960" w:rsidRPr="009A7E3A">
              <w:rPr>
                <w:rFonts w:ascii="Times New Roman" w:hAnsi="Times New Roman" w:cs="Times New Roman"/>
                <w:sz w:val="24"/>
                <w:szCs w:val="24"/>
              </w:rPr>
              <w:t>На перемене включа</w:t>
            </w:r>
            <w:r w:rsidR="00EB5069" w:rsidRPr="009A7E3A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125960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как фон </w:t>
            </w:r>
            <w:r w:rsidR="00125960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мультфильм «Теплый хлеб»</w:t>
            </w:r>
            <w:r w:rsidR="00125960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(м/ф дети уже посмотрели, д/з)</w:t>
            </w:r>
            <w:r w:rsidR="00EB5069" w:rsidRPr="009A7E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439697" w14:textId="77777777" w:rsidR="00125960" w:rsidRPr="009A7E3A" w:rsidRDefault="00125960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Приветствует учащихся, детей, коллег.</w:t>
            </w:r>
          </w:p>
          <w:p w14:paraId="38F4EE81" w14:textId="77777777" w:rsidR="00B54363" w:rsidRPr="009A7E3A" w:rsidRDefault="00125960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Слайд 2. Произносит вступительные слова.</w:t>
            </w:r>
          </w:p>
        </w:tc>
        <w:tc>
          <w:tcPr>
            <w:tcW w:w="4861" w:type="dxa"/>
          </w:tcPr>
          <w:p w14:paraId="276EA7ED" w14:textId="63BA0746" w:rsidR="00B54363" w:rsidRPr="009A7E3A" w:rsidRDefault="003E254E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Приветствуют учителей, гостей.</w:t>
            </w:r>
            <w:r w:rsidR="00486004">
              <w:rPr>
                <w:rFonts w:ascii="Times New Roman" w:hAnsi="Times New Roman" w:cs="Times New Roman"/>
                <w:sz w:val="24"/>
                <w:szCs w:val="24"/>
              </w:rPr>
              <w:t xml:space="preserve"> Учитель сообщает ребятам, что в течение урока они будут получать за работу жетоны-смайлики. По количеству жетонов будут выставлены отметки в конце урока</w:t>
            </w:r>
          </w:p>
        </w:tc>
        <w:tc>
          <w:tcPr>
            <w:tcW w:w="4849" w:type="dxa"/>
          </w:tcPr>
          <w:p w14:paraId="5B2CF980" w14:textId="5CF65CB7" w:rsidR="00B54363" w:rsidRPr="009A7E3A" w:rsidRDefault="003E254E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учебного сотрудничества </w:t>
            </w:r>
          </w:p>
        </w:tc>
      </w:tr>
      <w:tr w:rsidR="004344ED" w:rsidRPr="009A7E3A" w14:paraId="1973A478" w14:textId="77777777" w:rsidTr="004344ED">
        <w:trPr>
          <w:trHeight w:val="420"/>
        </w:trPr>
        <w:tc>
          <w:tcPr>
            <w:tcW w:w="5086" w:type="dxa"/>
          </w:tcPr>
          <w:p w14:paraId="4A308BD6" w14:textId="77777777" w:rsidR="004344ED" w:rsidRPr="009A7E3A" w:rsidRDefault="004344ED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1" w:type="dxa"/>
          </w:tcPr>
          <w:p w14:paraId="43715E85" w14:textId="77777777" w:rsidR="004344ED" w:rsidRPr="009A7E3A" w:rsidRDefault="004344ED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6F43DC9F" w14:textId="77777777" w:rsidR="004344ED" w:rsidRPr="009A7E3A" w:rsidRDefault="004344ED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363" w:rsidRPr="009A7E3A" w14:paraId="5596F902" w14:textId="77777777" w:rsidTr="00DC69E1">
        <w:tc>
          <w:tcPr>
            <w:tcW w:w="14796" w:type="dxa"/>
            <w:gridSpan w:val="3"/>
          </w:tcPr>
          <w:p w14:paraId="047947DE" w14:textId="77777777" w:rsidR="00B54363" w:rsidRPr="009A7E3A" w:rsidRDefault="00123DD5" w:rsidP="005253C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B54363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Мотивационный этап. </w:t>
            </w:r>
            <w:r w:rsidR="004E6A02" w:rsidRPr="009A7E3A">
              <w:rPr>
                <w:rStyle w:val="10"/>
                <w:b/>
                <w:sz w:val="24"/>
                <w:szCs w:val="24"/>
              </w:rPr>
              <w:t>Постановка цели и задач урока.</w:t>
            </w:r>
          </w:p>
          <w:p w14:paraId="3BC6D2EF" w14:textId="77777777" w:rsidR="00CC68AF" w:rsidRPr="009A7E3A" w:rsidRDefault="00B54363" w:rsidP="005253CE">
            <w:pPr>
              <w:pStyle w:val="1"/>
              <w:spacing w:line="276" w:lineRule="auto"/>
              <w:rPr>
                <w:sz w:val="24"/>
                <w:szCs w:val="24"/>
              </w:rPr>
            </w:pPr>
            <w:r w:rsidRPr="009A7E3A">
              <w:rPr>
                <w:b/>
                <w:i/>
                <w:sz w:val="24"/>
                <w:szCs w:val="24"/>
              </w:rPr>
              <w:t>Цель этапа:</w:t>
            </w:r>
            <w:r w:rsidR="00D83EFC" w:rsidRPr="009A7E3A">
              <w:rPr>
                <w:sz w:val="24"/>
                <w:szCs w:val="24"/>
              </w:rPr>
              <w:t xml:space="preserve"> </w:t>
            </w:r>
            <w:r w:rsidR="003D3506" w:rsidRPr="009A7E3A">
              <w:rPr>
                <w:rStyle w:val="c0"/>
                <w:sz w:val="24"/>
                <w:szCs w:val="24"/>
              </w:rPr>
              <w:t>сосредоточен</w:t>
            </w:r>
            <w:r w:rsidR="003D3506" w:rsidRPr="009A7E3A">
              <w:rPr>
                <w:rStyle w:val="c0"/>
                <w:color w:val="000000"/>
                <w:sz w:val="24"/>
                <w:szCs w:val="24"/>
              </w:rPr>
              <w:t>ие внимания, возбуждение интереса к уроку</w:t>
            </w:r>
            <w:r w:rsidR="00BF77A5" w:rsidRPr="009A7E3A">
              <w:rPr>
                <w:rStyle w:val="c0"/>
                <w:color w:val="000000"/>
                <w:sz w:val="24"/>
                <w:szCs w:val="24"/>
              </w:rPr>
              <w:t>, поиск решения учебной задачи; создание проблемной ситуации.</w:t>
            </w:r>
          </w:p>
        </w:tc>
      </w:tr>
      <w:tr w:rsidR="00B54363" w:rsidRPr="009A7E3A" w14:paraId="42CAA2B0" w14:textId="77777777" w:rsidTr="00DC69E1">
        <w:tc>
          <w:tcPr>
            <w:tcW w:w="5086" w:type="dxa"/>
          </w:tcPr>
          <w:p w14:paraId="60807E53" w14:textId="2030E6C0" w:rsidR="00486004" w:rsidRDefault="00B54363" w:rsidP="005253C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Слайд </w:t>
            </w:r>
            <w:r w:rsidR="00EB5069"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6004">
              <w:rPr>
                <w:rFonts w:ascii="Times New Roman" w:hAnsi="Times New Roman" w:cs="Times New Roman"/>
                <w:sz w:val="24"/>
                <w:szCs w:val="24"/>
              </w:rPr>
              <w:t>Работа с эпиграфом к уроку. Учитель обращает внимание учеников на цитаты ученых о добре, добрых поступках</w:t>
            </w:r>
          </w:p>
          <w:p w14:paraId="1BDBA7EE" w14:textId="725FCE76" w:rsidR="00EB5069" w:rsidRPr="009A7E3A" w:rsidRDefault="00EB506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Создает проблемную ситуацию.</w:t>
            </w:r>
          </w:p>
          <w:p w14:paraId="54C62602" w14:textId="6D005412" w:rsidR="00EB5069" w:rsidRPr="009A7E3A" w:rsidRDefault="00EB506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Важн</w:t>
            </w:r>
            <w:r w:rsidR="00486004">
              <w:rPr>
                <w:rFonts w:ascii="Times New Roman" w:hAnsi="Times New Roman" w:cs="Times New Roman"/>
                <w:sz w:val="24"/>
                <w:szCs w:val="24"/>
              </w:rPr>
              <w:t>о ли быть добрым человеком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50ACFEAE" w14:textId="77777777" w:rsidR="00EB5069" w:rsidRPr="009A7E3A" w:rsidRDefault="00EB506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Слайд 4.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Побуждает учащихся сформулировать задачи урока.</w:t>
            </w:r>
          </w:p>
          <w:p w14:paraId="17B33EE4" w14:textId="77777777" w:rsidR="003D3506" w:rsidRPr="009A7E3A" w:rsidRDefault="00BD54F3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Слайд </w:t>
            </w:r>
            <w:r w:rsidR="00EB5069"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069" w:rsidRPr="009A7E3A">
              <w:rPr>
                <w:rFonts w:ascii="Times New Roman" w:hAnsi="Times New Roman" w:cs="Times New Roman"/>
                <w:sz w:val="24"/>
                <w:szCs w:val="24"/>
              </w:rPr>
              <w:t>Читае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т воспитанниц</w:t>
            </w:r>
            <w:r w:rsidR="00EB5069" w:rsidRPr="009A7E3A">
              <w:rPr>
                <w:rFonts w:ascii="Times New Roman" w:hAnsi="Times New Roman" w:cs="Times New Roman"/>
                <w:sz w:val="24"/>
                <w:szCs w:val="24"/>
              </w:rPr>
              <w:t>ам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069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эпиграф – 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B5069" w:rsidRPr="009A7E3A">
              <w:rPr>
                <w:rFonts w:ascii="Times New Roman" w:hAnsi="Times New Roman" w:cs="Times New Roman"/>
                <w:sz w:val="24"/>
                <w:szCs w:val="24"/>
              </w:rPr>
              <w:t>тихотворение Андрея Дементьева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B5069" w:rsidRPr="009A7E3A">
              <w:rPr>
                <w:rFonts w:ascii="Times New Roman" w:hAnsi="Times New Roman" w:cs="Times New Roman"/>
                <w:sz w:val="24"/>
                <w:szCs w:val="24"/>
              </w:rPr>
              <w:t>Объявляет тему.</w:t>
            </w:r>
          </w:p>
          <w:p w14:paraId="528076F6" w14:textId="77777777" w:rsidR="00F05E2B" w:rsidRPr="009A7E3A" w:rsidRDefault="00F05E2B" w:rsidP="005253C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Слайд 6.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Дает определение 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нравственности.</w:t>
            </w:r>
          </w:p>
          <w:p w14:paraId="256095CF" w14:textId="77777777" w:rsidR="00BF6DF4" w:rsidRPr="009A7E3A" w:rsidRDefault="00BF6DF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1" w:type="dxa"/>
          </w:tcPr>
          <w:p w14:paraId="16B30F43" w14:textId="5B4E6B6A" w:rsidR="002B62CA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Ученики </w:t>
            </w:r>
            <w:r w:rsidR="00BD54F3" w:rsidRPr="009A7E3A">
              <w:rPr>
                <w:rFonts w:ascii="Times New Roman" w:hAnsi="Times New Roman" w:cs="Times New Roman"/>
                <w:sz w:val="24"/>
                <w:szCs w:val="24"/>
              </w:rPr>
              <w:t>слушают учителя, отвечают на вопросы.</w:t>
            </w:r>
          </w:p>
          <w:p w14:paraId="6A7BA084" w14:textId="77777777" w:rsidR="00486004" w:rsidRPr="009A7E3A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D2CEB" w14:textId="23F99E09" w:rsidR="00BD54F3" w:rsidRPr="009A7E3A" w:rsidRDefault="00EB506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Важн</w:t>
            </w:r>
            <w:r w:rsidR="00486004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911A54" w14:textId="77777777" w:rsidR="00BD54F3" w:rsidRPr="009A7E3A" w:rsidRDefault="00BD54F3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BABCE" w14:textId="77777777" w:rsidR="00B54363" w:rsidRPr="009A7E3A" w:rsidRDefault="00AE0F6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Формулируют </w:t>
            </w:r>
            <w:r w:rsidR="00EB5069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задачи 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и записывают тему </w:t>
            </w:r>
            <w:r w:rsidR="00BD54F3" w:rsidRPr="009A7E3A">
              <w:rPr>
                <w:rFonts w:ascii="Times New Roman" w:hAnsi="Times New Roman" w:cs="Times New Roman"/>
                <w:sz w:val="24"/>
                <w:szCs w:val="24"/>
              </w:rPr>
              <w:t>урока.</w:t>
            </w:r>
          </w:p>
          <w:p w14:paraId="28EAECE2" w14:textId="77777777" w:rsidR="004344ED" w:rsidRPr="009A7E3A" w:rsidRDefault="001F756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B5069" w:rsidRPr="009A7E3A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  <w:r w:rsidR="00492420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344ED"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дать характеристику героям; определить роль поступка в жизни героя; определить уроки сказки.</w:t>
            </w:r>
          </w:p>
          <w:p w14:paraId="578E54EB" w14:textId="77777777" w:rsidR="001F756C" w:rsidRPr="009A7E3A" w:rsidRDefault="00EB506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Тема: </w:t>
            </w:r>
            <w:r w:rsidR="004344ED"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Нравственные уроки сказки К.Г. Паустовского «Теплый хлеб»</w:t>
            </w:r>
            <w:r w:rsidR="001F756C" w:rsidRPr="009A7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49" w:type="dxa"/>
          </w:tcPr>
          <w:p w14:paraId="0A5CABC4" w14:textId="1D4FF6DC" w:rsidR="00B54363" w:rsidRPr="009A7E3A" w:rsidRDefault="008B301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Включаются в деятельность: слушают учителя, отвечают на его вопросы </w:t>
            </w:r>
          </w:p>
          <w:p w14:paraId="2036435D" w14:textId="6E87F3CD" w:rsidR="008B301C" w:rsidRPr="009A7E3A" w:rsidRDefault="008B301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Планируют учебное сотрудничество, строят понятные для участников образовательного процесса высказывания </w:t>
            </w:r>
          </w:p>
          <w:p w14:paraId="5CC3135C" w14:textId="219B0B4F" w:rsidR="008B301C" w:rsidRPr="009A7E3A" w:rsidRDefault="008B301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Настраиваются на ситуацию успеха, адекватно воспринимают учебную ситуацию, контролируют ответы друг друга </w:t>
            </w:r>
          </w:p>
        </w:tc>
      </w:tr>
      <w:tr w:rsidR="00B54363" w:rsidRPr="009A7E3A" w14:paraId="4805468F" w14:textId="77777777" w:rsidTr="00DC69E1">
        <w:tc>
          <w:tcPr>
            <w:tcW w:w="5086" w:type="dxa"/>
          </w:tcPr>
          <w:p w14:paraId="72D013D9" w14:textId="77777777" w:rsidR="00B54363" w:rsidRPr="009A7E3A" w:rsidRDefault="00B54363" w:rsidP="005253CE">
            <w:pPr>
              <w:spacing w:line="276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1" w:type="dxa"/>
          </w:tcPr>
          <w:p w14:paraId="33966AD6" w14:textId="77777777" w:rsidR="00B54363" w:rsidRPr="009A7E3A" w:rsidRDefault="00B54363" w:rsidP="005253CE">
            <w:pPr>
              <w:spacing w:line="276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2C8D6916" w14:textId="77777777" w:rsidR="00B54363" w:rsidRPr="009A7E3A" w:rsidRDefault="00B54363" w:rsidP="005253CE">
            <w:pPr>
              <w:spacing w:line="276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9F2" w:rsidRPr="009A7E3A" w14:paraId="4E4F3E34" w14:textId="77777777" w:rsidTr="00DC69E1">
        <w:tc>
          <w:tcPr>
            <w:tcW w:w="14796" w:type="dxa"/>
            <w:gridSpan w:val="3"/>
          </w:tcPr>
          <w:p w14:paraId="0D70C66D" w14:textId="77777777" w:rsidR="005229F2" w:rsidRPr="009A7E3A" w:rsidRDefault="00123DD5" w:rsidP="005253C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5229F2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Актуализация знаний </w:t>
            </w:r>
          </w:p>
          <w:p w14:paraId="3A78FB58" w14:textId="77777777" w:rsidR="00CC68AF" w:rsidRPr="009A7E3A" w:rsidRDefault="005229F2" w:rsidP="005253CE">
            <w:pPr>
              <w:spacing w:line="276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Цель этапа: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25A1" w:rsidRPr="009A7E3A">
              <w:rPr>
                <w:rStyle w:val="10"/>
                <w:sz w:val="24"/>
                <w:szCs w:val="24"/>
              </w:rPr>
              <w:t>актуализировать информацию предыдущего урока</w:t>
            </w:r>
            <w:r w:rsidR="009738D9" w:rsidRPr="009A7E3A">
              <w:rPr>
                <w:rStyle w:val="10"/>
                <w:sz w:val="24"/>
                <w:szCs w:val="24"/>
              </w:rPr>
              <w:t xml:space="preserve"> «</w:t>
            </w:r>
            <w:r w:rsidR="004344ED" w:rsidRPr="009A7E3A">
              <w:rPr>
                <w:rFonts w:ascii="Times New Roman" w:hAnsi="Times New Roman" w:cs="Times New Roman"/>
                <w:sz w:val="24"/>
                <w:szCs w:val="24"/>
              </w:rPr>
              <w:t>Сказка К.Г. Паустовского «Теплый хлеб». Жанр, знакомство с героями</w:t>
            </w:r>
            <w:r w:rsidR="009738D9" w:rsidRPr="009A7E3A">
              <w:rPr>
                <w:rStyle w:val="10"/>
                <w:sz w:val="24"/>
                <w:szCs w:val="24"/>
              </w:rPr>
              <w:t>»</w:t>
            </w:r>
            <w:r w:rsidR="00BF25A1" w:rsidRPr="009A7E3A">
              <w:rPr>
                <w:rStyle w:val="10"/>
                <w:sz w:val="24"/>
                <w:szCs w:val="24"/>
              </w:rPr>
              <w:t>, необходимую для усвоения нового материала и формирования нового способа действий,</w:t>
            </w:r>
            <w:r w:rsidR="009738D9" w:rsidRPr="009A7E3A">
              <w:rPr>
                <w:rStyle w:val="10"/>
                <w:sz w:val="24"/>
                <w:szCs w:val="24"/>
              </w:rPr>
              <w:t xml:space="preserve"> </w:t>
            </w:r>
            <w:r w:rsidR="00BF25A1" w:rsidRPr="009A7E3A">
              <w:rPr>
                <w:rStyle w:val="10"/>
                <w:sz w:val="24"/>
                <w:szCs w:val="24"/>
              </w:rPr>
              <w:t>а также психологическую подготовку ученика: сосредоточение внимания, осознание значимости предстоящей деятельности, возбуждение интереса к уроку.</w:t>
            </w:r>
          </w:p>
        </w:tc>
      </w:tr>
      <w:tr w:rsidR="00B54363" w:rsidRPr="009A7E3A" w14:paraId="22737E0F" w14:textId="77777777" w:rsidTr="00DC69E1">
        <w:tc>
          <w:tcPr>
            <w:tcW w:w="5086" w:type="dxa"/>
          </w:tcPr>
          <w:p w14:paraId="0FF3C536" w14:textId="4E1D38FD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Слайд 7. Учитель предлагает дет</w:t>
            </w:r>
            <w:r w:rsidR="00A776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ям подобрать антоним к слову добро, определить, </w:t>
            </w:r>
            <w:r w:rsidR="00A776DF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каким цветом и в форме чего можно изобразить добро и зло. Рисует мело на доске ответы учеников.</w:t>
            </w:r>
          </w:p>
          <w:p w14:paraId="52201CF2" w14:textId="3503645B" w:rsidR="00A776DF" w:rsidRDefault="00A776D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E2DB4DF" w14:textId="1A80C999" w:rsidR="00A776DF" w:rsidRDefault="00A776D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DA183C3" w14:textId="77777777" w:rsidR="00A776DF" w:rsidRDefault="00A776D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Слайд 8. Игровая деятельность. (работа в парах)</w:t>
            </w:r>
          </w:p>
          <w:p w14:paraId="59C2AC5A" w14:textId="75E79E55" w:rsidR="00A776DF" w:rsidRDefault="00A776D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Учитель предлагает детям поиграть в слова. Для этого учащиеся в парах собирают слова из букв, лежащих у них на партах. Ответы учитель записывает в 2 колонки на доску (чудеса, теплота, забота, терпение, ссора, драка, обида</w:t>
            </w:r>
            <w:r w:rsidR="0034764B">
              <w:rPr>
                <w:rFonts w:ascii="Times New Roman" w:hAnsi="Times New Roman" w:cs="Times New Roman"/>
                <w:i/>
                <w:sz w:val="24"/>
                <w:szCs w:val="24"/>
              </w:rPr>
              <w:t>, вражда, злоба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 </w:t>
            </w:r>
          </w:p>
          <w:p w14:paraId="7EFE63D6" w14:textId="77777777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112258F" w14:textId="4A3DC745" w:rsidR="004D622C" w:rsidRPr="009A7E3A" w:rsidRDefault="00311CE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Слайд </w:t>
            </w:r>
            <w:r w:rsidR="0034764B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622C" w:rsidRPr="009A7E3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11236" w:rsidRPr="009A7E3A">
              <w:rPr>
                <w:rFonts w:ascii="Times New Roman" w:hAnsi="Times New Roman" w:cs="Times New Roman"/>
                <w:sz w:val="24"/>
                <w:szCs w:val="24"/>
              </w:rPr>
              <w:t>росит учащихся</w:t>
            </w:r>
            <w:r w:rsidR="00AE0F69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2CA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ответить </w:t>
            </w:r>
            <w:proofErr w:type="gramStart"/>
            <w:r w:rsidR="002B62CA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4D622C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вопросы</w:t>
            </w:r>
            <w:proofErr w:type="gramEnd"/>
            <w:r w:rsidR="004D622C" w:rsidRPr="009A7E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37C287" w14:textId="29C0A12F" w:rsidR="002B62CA" w:rsidRPr="00030C6A" w:rsidRDefault="0034764B" w:rsidP="005253CE">
            <w:pPr>
              <w:pStyle w:val="a5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происходят события рассказа?</w:t>
            </w:r>
          </w:p>
          <w:p w14:paraId="362E9E3E" w14:textId="37F5BAB4" w:rsidR="002B62CA" w:rsidRPr="00030C6A" w:rsidRDefault="0034764B" w:rsidP="005253CE">
            <w:pPr>
              <w:pStyle w:val="a5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Назовите главных героев рассказа</w:t>
            </w:r>
            <w:r w:rsidR="002B62CA" w:rsidRPr="00030C6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35798B43" w14:textId="6F173DD6" w:rsidR="002B62CA" w:rsidRDefault="0034764B" w:rsidP="005253CE">
            <w:pPr>
              <w:pStyle w:val="a5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Фильку звали «Да ну тебя?»</w:t>
            </w:r>
          </w:p>
          <w:p w14:paraId="69AC3878" w14:textId="1C2C8D62" w:rsidR="0034764B" w:rsidRDefault="0034764B" w:rsidP="005253CE">
            <w:pPr>
              <w:pStyle w:val="a5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кавалеристы оставили коня в деревне?</w:t>
            </w:r>
          </w:p>
          <w:p w14:paraId="7438B76C" w14:textId="067792DF" w:rsidR="0034764B" w:rsidRDefault="0034764B" w:rsidP="005253CE">
            <w:pPr>
              <w:pStyle w:val="a5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жители деревни относились к коню?</w:t>
            </w:r>
          </w:p>
          <w:p w14:paraId="344A2917" w14:textId="1D08DFAD" w:rsidR="0034764B" w:rsidRDefault="0034764B" w:rsidP="005253CE">
            <w:pPr>
              <w:pStyle w:val="a5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какое время происходят события в рассказе?</w:t>
            </w:r>
          </w:p>
          <w:p w14:paraId="7879B407" w14:textId="4DAB0205" w:rsidR="0034764B" w:rsidRPr="00030C6A" w:rsidRDefault="0034764B" w:rsidP="005253CE">
            <w:pPr>
              <w:pStyle w:val="a5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Какая зима стояла в деревне?</w:t>
            </w:r>
          </w:p>
          <w:p w14:paraId="12E061E8" w14:textId="77777777" w:rsidR="0031389E" w:rsidRPr="009A7E3A" w:rsidRDefault="0031389E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8CF95" w14:textId="77777777" w:rsidR="00980780" w:rsidRPr="009A7E3A" w:rsidRDefault="00980780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1" w:type="dxa"/>
          </w:tcPr>
          <w:p w14:paraId="0BDDA9C4" w14:textId="1EAF820F" w:rsidR="00486004" w:rsidRDefault="00A776D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Учащиеся отвечают и получают жетоны</w:t>
            </w:r>
          </w:p>
          <w:p w14:paraId="1F0C5A97" w14:textId="77777777" w:rsidR="00A776DF" w:rsidRDefault="00A776D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137A1" w14:textId="130B89AC" w:rsidR="00486004" w:rsidRDefault="00A776D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(Антоним добра – зло)</w:t>
            </w:r>
          </w:p>
          <w:p w14:paraId="3CAD4FD2" w14:textId="48DA77CC" w:rsidR="00A776DF" w:rsidRDefault="00A776D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(Добро предлагают изобразить красным цветом в форме сердца, зло – черным цветом в форме тучи или молнии, грозы)</w:t>
            </w:r>
          </w:p>
          <w:p w14:paraId="3127DF4E" w14:textId="77777777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91390" w14:textId="367A5882" w:rsidR="00486004" w:rsidRDefault="00A776D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Ученики собирают слова, отвечают, получают жетоны</w:t>
            </w:r>
            <w:r w:rsidR="003476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A251A4" w14:textId="090F111D" w:rsidR="0034764B" w:rsidRDefault="0034764B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на вопросы:</w:t>
            </w:r>
          </w:p>
          <w:p w14:paraId="419ED78D" w14:textId="7DA355C7" w:rsidR="0034764B" w:rsidRDefault="0034764B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деревне Бережки)</w:t>
            </w:r>
          </w:p>
          <w:p w14:paraId="7E1E9EBD" w14:textId="4A2358B2" w:rsidR="0034764B" w:rsidRDefault="0034764B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(Филька, конь)</w:t>
            </w:r>
          </w:p>
          <w:p w14:paraId="490E87CB" w14:textId="0DFD2D1C" w:rsidR="0034764B" w:rsidRDefault="0034764B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(Филька всегда всем отвечал или приговаривал: «Да ну тебя»)</w:t>
            </w:r>
          </w:p>
          <w:p w14:paraId="44B8556D" w14:textId="7ABBB74D" w:rsidR="0034764B" w:rsidRDefault="0034764B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(Конь был ранен)</w:t>
            </w:r>
          </w:p>
          <w:p w14:paraId="0E73F9F0" w14:textId="04748CBF" w:rsidR="0034764B" w:rsidRDefault="0034764B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 состраданием, ухаживали, подкармливали)</w:t>
            </w:r>
          </w:p>
          <w:p w14:paraId="0648214E" w14:textId="01AF3E7A" w:rsidR="0034764B" w:rsidRDefault="0034764B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(послевоенное, тяжелое и голодное время)</w:t>
            </w:r>
          </w:p>
          <w:p w14:paraId="57E512C5" w14:textId="77777777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BB772" w14:textId="77777777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D6966" w14:textId="77777777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1333D" w14:textId="77777777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70079" w14:textId="77777777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C280C" w14:textId="77777777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8876B" w14:textId="77777777" w:rsidR="00486004" w:rsidRDefault="0048600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7551C" w14:textId="22104633" w:rsidR="003818CF" w:rsidRPr="009A7E3A" w:rsidRDefault="00980780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9" w:type="dxa"/>
          </w:tcPr>
          <w:p w14:paraId="1DE9067D" w14:textId="12F8D459" w:rsidR="00B54363" w:rsidRPr="009A7E3A" w:rsidRDefault="00311CE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Выполняют учебно-познавательные действия для решения учебных задач, 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операции анализа, синтеза, сравнения, устанавливают причинно-следственные связи </w:t>
            </w:r>
          </w:p>
          <w:p w14:paraId="0FAAB1CB" w14:textId="4E8E24DF" w:rsidR="00311CEF" w:rsidRPr="009A7E3A" w:rsidRDefault="00311CEF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речевого высказывания в соответствии с поставленными задачами, оформление своих мыслей в устной форме </w:t>
            </w:r>
          </w:p>
        </w:tc>
      </w:tr>
      <w:tr w:rsidR="00AA6CFA" w:rsidRPr="009A7E3A" w14:paraId="5642D234" w14:textId="77777777" w:rsidTr="00DC69E1">
        <w:tc>
          <w:tcPr>
            <w:tcW w:w="5086" w:type="dxa"/>
          </w:tcPr>
          <w:p w14:paraId="43B7B999" w14:textId="77777777" w:rsidR="00AA6CFA" w:rsidRPr="009A7E3A" w:rsidRDefault="00AA6CF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1" w:type="dxa"/>
          </w:tcPr>
          <w:p w14:paraId="7A580C9A" w14:textId="77777777" w:rsidR="00AA6CFA" w:rsidRPr="009A7E3A" w:rsidRDefault="00AA6CF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1EE870F9" w14:textId="77777777" w:rsidR="00AA6CFA" w:rsidRPr="009A7E3A" w:rsidRDefault="00AA6CF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454" w:rsidRPr="009A7E3A" w14:paraId="5879092F" w14:textId="77777777" w:rsidTr="00DC69E1">
        <w:tc>
          <w:tcPr>
            <w:tcW w:w="14796" w:type="dxa"/>
            <w:gridSpan w:val="3"/>
          </w:tcPr>
          <w:p w14:paraId="5C86F53F" w14:textId="77777777" w:rsidR="00AA6CFA" w:rsidRPr="009A7E3A" w:rsidRDefault="00564605" w:rsidP="005253C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123DD5"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123DD5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A6CFA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80780" w:rsidRPr="009A7E3A">
              <w:rPr>
                <w:rStyle w:val="10"/>
                <w:b/>
                <w:sz w:val="24"/>
                <w:szCs w:val="24"/>
              </w:rPr>
              <w:t>Первичное усвоение новых знаний</w:t>
            </w:r>
          </w:p>
          <w:p w14:paraId="407B625B" w14:textId="77777777" w:rsidR="000B025B" w:rsidRPr="009A7E3A" w:rsidRDefault="00577454" w:rsidP="005253CE">
            <w:pPr>
              <w:pStyle w:val="a4"/>
              <w:spacing w:before="0" w:beforeAutospacing="0" w:line="276" w:lineRule="auto"/>
              <w:jc w:val="both"/>
            </w:pPr>
            <w:r w:rsidRPr="009A7E3A">
              <w:rPr>
                <w:b/>
                <w:i/>
              </w:rPr>
              <w:t>Цель этапа:</w:t>
            </w:r>
            <w:r w:rsidRPr="009A7E3A">
              <w:t xml:space="preserve"> </w:t>
            </w:r>
            <w:r w:rsidR="000A2C3A" w:rsidRPr="009A7E3A">
              <w:rPr>
                <w:rStyle w:val="10"/>
                <w:sz w:val="24"/>
                <w:szCs w:val="24"/>
              </w:rPr>
              <w:t>осмысление нравственных уроков сказки К.Г. Паустовского «Теплый хлеб» через анализ образа главного героя, его взаимоотношений с другими персонажами</w:t>
            </w:r>
            <w:r w:rsidR="009738D9" w:rsidRPr="009A7E3A">
              <w:rPr>
                <w:rStyle w:val="10"/>
                <w:sz w:val="24"/>
                <w:szCs w:val="24"/>
              </w:rPr>
              <w:t>;</w:t>
            </w:r>
            <w:r w:rsidR="008B6EE2" w:rsidRPr="009A7E3A">
              <w:rPr>
                <w:rStyle w:val="10"/>
                <w:sz w:val="24"/>
                <w:szCs w:val="24"/>
              </w:rPr>
              <w:t xml:space="preserve"> добиться первичного обобщения</w:t>
            </w:r>
            <w:r w:rsidR="00CA422A" w:rsidRPr="009A7E3A">
              <w:rPr>
                <w:rStyle w:val="10"/>
                <w:sz w:val="24"/>
                <w:szCs w:val="24"/>
              </w:rPr>
              <w:t xml:space="preserve"> и систематизации новых знаний.</w:t>
            </w:r>
          </w:p>
        </w:tc>
      </w:tr>
      <w:tr w:rsidR="00B54363" w:rsidRPr="009A7E3A" w14:paraId="4AF2761F" w14:textId="77777777" w:rsidTr="00DC69E1">
        <w:tc>
          <w:tcPr>
            <w:tcW w:w="5086" w:type="dxa"/>
          </w:tcPr>
          <w:p w14:paraId="36623EE5" w14:textId="0E23FEDA" w:rsidR="00E00959" w:rsidRDefault="0024197B" w:rsidP="005253CE">
            <w:pPr>
              <w:pStyle w:val="1"/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lastRenderedPageBreak/>
              <w:t>Работа по содержанию текста</w:t>
            </w:r>
            <w:r w:rsidR="005916F2">
              <w:rPr>
                <w:sz w:val="24"/>
                <w:szCs w:val="24"/>
              </w:rPr>
              <w:t xml:space="preserve"> с видеофрагментами и эпизодами текста:</w:t>
            </w:r>
          </w:p>
          <w:p w14:paraId="15F4B90E" w14:textId="42B47C5D" w:rsidR="005916F2" w:rsidRDefault="005916F2" w:rsidP="005253CE">
            <w:pPr>
              <w:pStyle w:val="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Ребята, какой самый важный момент в произведении? С чего все началось? Завязался сюжет?</w:t>
            </w:r>
          </w:p>
          <w:p w14:paraId="57BA5B87" w14:textId="1B1520A3" w:rsidR="005916F2" w:rsidRPr="009A7E3A" w:rsidRDefault="005916F2" w:rsidP="005253CE">
            <w:pPr>
              <w:pStyle w:val="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видеосюжета и вопросы:</w:t>
            </w:r>
          </w:p>
          <w:p w14:paraId="36101E2E" w14:textId="31F2F02D" w:rsidR="005916F2" w:rsidRDefault="005916F2" w:rsidP="005253CE">
            <w:pPr>
              <w:pStyle w:val="1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- Давайте перечислим плохие действия, которые совершил Филька по отношению к коню? </w:t>
            </w:r>
          </w:p>
          <w:p w14:paraId="1B243D54" w14:textId="77777777" w:rsidR="005916F2" w:rsidRDefault="005916F2" w:rsidP="005253CE">
            <w:pPr>
              <w:pStyle w:val="1"/>
              <w:spacing w:line="276" w:lineRule="auto"/>
              <w:rPr>
                <w:i/>
                <w:sz w:val="24"/>
                <w:szCs w:val="24"/>
              </w:rPr>
            </w:pPr>
          </w:p>
          <w:p w14:paraId="27ED609D" w14:textId="2362AA19" w:rsidR="0024197B" w:rsidRPr="009A7E3A" w:rsidRDefault="00E00959" w:rsidP="005253CE">
            <w:pPr>
              <w:pStyle w:val="1"/>
              <w:spacing w:line="276" w:lineRule="auto"/>
              <w:rPr>
                <w:sz w:val="24"/>
                <w:szCs w:val="24"/>
              </w:rPr>
            </w:pPr>
            <w:r w:rsidRPr="009A7E3A">
              <w:rPr>
                <w:i/>
                <w:sz w:val="24"/>
                <w:szCs w:val="24"/>
              </w:rPr>
              <w:t>Слайд 12.</w:t>
            </w:r>
            <w:r w:rsidRPr="009A7E3A">
              <w:rPr>
                <w:sz w:val="24"/>
                <w:szCs w:val="24"/>
              </w:rPr>
              <w:t xml:space="preserve"> </w:t>
            </w:r>
            <w:r w:rsidR="0024197B" w:rsidRPr="009A7E3A">
              <w:rPr>
                <w:b/>
                <w:sz w:val="24"/>
                <w:szCs w:val="24"/>
              </w:rPr>
              <w:t>Группа 2. Раненый конь.</w:t>
            </w:r>
            <w:r w:rsidR="0024197B" w:rsidRPr="009A7E3A">
              <w:rPr>
                <w:sz w:val="24"/>
                <w:szCs w:val="24"/>
              </w:rPr>
              <w:t xml:space="preserve"> </w:t>
            </w:r>
          </w:p>
          <w:p w14:paraId="58A023BA" w14:textId="77777777" w:rsidR="0024197B" w:rsidRPr="009A7E3A" w:rsidRDefault="0024197B" w:rsidP="005253CE">
            <w:pPr>
              <w:pStyle w:val="1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>Какие чувства вызывает у читателя рассказ о раненом коне?</w:t>
            </w:r>
          </w:p>
          <w:p w14:paraId="1287755C" w14:textId="77777777" w:rsidR="0024197B" w:rsidRPr="009A7E3A" w:rsidRDefault="0024197B" w:rsidP="005253CE">
            <w:pPr>
              <w:pStyle w:val="1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Почему автор приписывает коню человеческие черты? Приведите примеры. </w:t>
            </w:r>
          </w:p>
          <w:p w14:paraId="71ADF547" w14:textId="77777777" w:rsidR="0024197B" w:rsidRPr="009A7E3A" w:rsidRDefault="0024197B" w:rsidP="005253CE">
            <w:pPr>
              <w:pStyle w:val="1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В каких описаниях писатель наделяет коня волшебными, фантастическими чертами? Зачем он это делает? </w:t>
            </w:r>
          </w:p>
          <w:p w14:paraId="39A7A11A" w14:textId="77777777" w:rsidR="0024197B" w:rsidRPr="009A7E3A" w:rsidRDefault="00EA25B4" w:rsidP="005253CE">
            <w:pPr>
              <w:pStyle w:val="1"/>
              <w:spacing w:line="276" w:lineRule="auto"/>
              <w:rPr>
                <w:b/>
                <w:sz w:val="24"/>
                <w:szCs w:val="24"/>
              </w:rPr>
            </w:pPr>
            <w:r w:rsidRPr="009A7E3A">
              <w:rPr>
                <w:i/>
                <w:sz w:val="24"/>
                <w:szCs w:val="24"/>
              </w:rPr>
              <w:t>Слайд 13.</w:t>
            </w:r>
            <w:r w:rsidRPr="009A7E3A">
              <w:rPr>
                <w:sz w:val="24"/>
                <w:szCs w:val="24"/>
              </w:rPr>
              <w:t xml:space="preserve"> </w:t>
            </w:r>
            <w:r w:rsidR="0024197B" w:rsidRPr="009A7E3A">
              <w:rPr>
                <w:b/>
                <w:sz w:val="24"/>
                <w:szCs w:val="24"/>
              </w:rPr>
              <w:t xml:space="preserve">Группа 3. Бабка. </w:t>
            </w:r>
          </w:p>
          <w:p w14:paraId="6EDC231B" w14:textId="77777777" w:rsidR="0024197B" w:rsidRPr="009A7E3A" w:rsidRDefault="0024197B" w:rsidP="005253CE">
            <w:pPr>
              <w:pStyle w:val="1"/>
              <w:numPr>
                <w:ilvl w:val="0"/>
                <w:numId w:val="27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Почему писатель называет бабушку Фильки бабкой?   Как её характеризует рассказ о старом солдате? </w:t>
            </w:r>
          </w:p>
          <w:p w14:paraId="0E3BB9A6" w14:textId="77777777" w:rsidR="00EA25B4" w:rsidRPr="009A7E3A" w:rsidRDefault="0024197B" w:rsidP="005253CE">
            <w:pPr>
              <w:pStyle w:val="1"/>
              <w:numPr>
                <w:ilvl w:val="0"/>
                <w:numId w:val="27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>Как понять слова бабки «помер... от охлаждения сердца», «Зачем помирать? Надеяться надо»?</w:t>
            </w:r>
          </w:p>
          <w:p w14:paraId="244DCC14" w14:textId="77777777" w:rsidR="004C49D9" w:rsidRPr="00030C6A" w:rsidRDefault="00A15114" w:rsidP="005253CE">
            <w:pPr>
              <w:pStyle w:val="1"/>
              <w:numPr>
                <w:ilvl w:val="0"/>
                <w:numId w:val="27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>Почему поступок Фильки бабушка называет «злодейством»</w:t>
            </w:r>
            <w:r w:rsidR="0024197B" w:rsidRPr="009A7E3A">
              <w:rPr>
                <w:sz w:val="24"/>
                <w:szCs w:val="24"/>
              </w:rPr>
              <w:t xml:space="preserve">? </w:t>
            </w:r>
          </w:p>
          <w:p w14:paraId="579AECA3" w14:textId="77777777" w:rsidR="00030C6A" w:rsidRDefault="00EA25B4" w:rsidP="005253CE">
            <w:pPr>
              <w:pStyle w:val="1"/>
              <w:spacing w:line="276" w:lineRule="auto"/>
              <w:rPr>
                <w:sz w:val="24"/>
                <w:szCs w:val="24"/>
              </w:rPr>
            </w:pPr>
            <w:r w:rsidRPr="009A7E3A">
              <w:rPr>
                <w:i/>
                <w:sz w:val="24"/>
                <w:szCs w:val="24"/>
              </w:rPr>
              <w:t>Слайд 14.</w:t>
            </w:r>
            <w:r w:rsidRPr="009A7E3A">
              <w:rPr>
                <w:b/>
                <w:sz w:val="24"/>
                <w:szCs w:val="24"/>
              </w:rPr>
              <w:t xml:space="preserve"> </w:t>
            </w:r>
            <w:r w:rsidR="0024197B" w:rsidRPr="009A7E3A">
              <w:rPr>
                <w:b/>
                <w:sz w:val="24"/>
                <w:szCs w:val="24"/>
              </w:rPr>
              <w:t>Группа 4. Мельник Панкрат.</w:t>
            </w:r>
            <w:r w:rsidR="0024197B" w:rsidRPr="009A7E3A">
              <w:rPr>
                <w:sz w:val="24"/>
                <w:szCs w:val="24"/>
              </w:rPr>
              <w:t xml:space="preserve"> </w:t>
            </w:r>
          </w:p>
          <w:p w14:paraId="6D750D18" w14:textId="77777777" w:rsidR="0024197B" w:rsidRPr="009A7E3A" w:rsidRDefault="0024197B" w:rsidP="005253CE">
            <w:pPr>
              <w:pStyle w:val="1"/>
              <w:numPr>
                <w:ilvl w:val="0"/>
                <w:numId w:val="26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Как выглядел мельник Панкрат? Почему ребята «считали его колдуном»? Почему он вылечил коня? </w:t>
            </w:r>
          </w:p>
          <w:p w14:paraId="3E84306E" w14:textId="77777777" w:rsidR="0024197B" w:rsidRPr="009A7E3A" w:rsidRDefault="0024197B" w:rsidP="005253CE">
            <w:pPr>
              <w:pStyle w:val="1"/>
              <w:numPr>
                <w:ilvl w:val="0"/>
                <w:numId w:val="26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lastRenderedPageBreak/>
              <w:t xml:space="preserve">Какую характеристику Панкрату дают автор и бабушка? </w:t>
            </w:r>
          </w:p>
          <w:p w14:paraId="7042B636" w14:textId="77777777" w:rsidR="0024197B" w:rsidRPr="009A7E3A" w:rsidRDefault="0024197B" w:rsidP="005253CE">
            <w:pPr>
              <w:pStyle w:val="1"/>
              <w:numPr>
                <w:ilvl w:val="0"/>
                <w:numId w:val="26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Почему Панкрат не ругает Фильку, а даёт ему совет, просит коня помириться с Филькой? Что можно сказать о его характере? </w:t>
            </w:r>
          </w:p>
          <w:p w14:paraId="4A55360B" w14:textId="77777777" w:rsidR="009D292C" w:rsidRPr="009A7E3A" w:rsidRDefault="009D292C" w:rsidP="005253CE">
            <w:pPr>
              <w:pStyle w:val="1"/>
              <w:spacing w:line="276" w:lineRule="auto"/>
              <w:rPr>
                <w:b/>
                <w:sz w:val="24"/>
                <w:szCs w:val="24"/>
              </w:rPr>
            </w:pPr>
            <w:r w:rsidRPr="009A7E3A">
              <w:rPr>
                <w:i/>
                <w:sz w:val="24"/>
                <w:szCs w:val="24"/>
              </w:rPr>
              <w:t>Слайд 15.</w:t>
            </w:r>
            <w:r w:rsidRPr="009A7E3A">
              <w:rPr>
                <w:sz w:val="24"/>
                <w:szCs w:val="24"/>
              </w:rPr>
              <w:t xml:space="preserve"> </w:t>
            </w:r>
            <w:r w:rsidRPr="009A7E3A">
              <w:rPr>
                <w:b/>
                <w:sz w:val="24"/>
                <w:szCs w:val="24"/>
              </w:rPr>
              <w:t xml:space="preserve">Прием формирования позитивной Я-концепции подростков </w:t>
            </w:r>
            <w:r w:rsidRPr="009A7E3A">
              <w:rPr>
                <w:b/>
                <w:bCs/>
                <w:sz w:val="24"/>
                <w:szCs w:val="24"/>
              </w:rPr>
              <w:t>«Перевоплощение».</w:t>
            </w:r>
          </w:p>
          <w:p w14:paraId="42072AB9" w14:textId="77777777" w:rsidR="009D292C" w:rsidRPr="009A7E3A" w:rsidRDefault="009D292C" w:rsidP="005253CE">
            <w:pPr>
              <w:pStyle w:val="1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Представьте себя в роли Фильки, когда он беседует с ребятами. Как он их «умолил» помочь? </w:t>
            </w:r>
          </w:p>
          <w:p w14:paraId="27FED62C" w14:textId="77777777" w:rsidR="009D292C" w:rsidRPr="009A7E3A" w:rsidRDefault="009D292C" w:rsidP="005253CE">
            <w:pPr>
              <w:pStyle w:val="1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>Попытайтесь ощутить, что чувствовал герой во время беседы.</w:t>
            </w:r>
          </w:p>
          <w:p w14:paraId="766B1D17" w14:textId="77777777" w:rsidR="007B51DD" w:rsidRPr="009A7E3A" w:rsidRDefault="009D292C" w:rsidP="005253CE">
            <w:pPr>
              <w:pStyle w:val="1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>Расскажите о своих ощущениях.</w:t>
            </w:r>
          </w:p>
        </w:tc>
        <w:tc>
          <w:tcPr>
            <w:tcW w:w="4861" w:type="dxa"/>
          </w:tcPr>
          <w:p w14:paraId="0A091787" w14:textId="66EBCF1B" w:rsidR="005916F2" w:rsidRDefault="005916F2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Ученики отвечают на вопросы учителя и смотрят видеофрагмент сказки:</w:t>
            </w:r>
          </w:p>
          <w:p w14:paraId="7F752229" w14:textId="4D7E2EFF" w:rsidR="005916F2" w:rsidRDefault="005916F2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(Филька обидел коня)</w:t>
            </w:r>
          </w:p>
          <w:p w14:paraId="17F3F73A" w14:textId="77777777" w:rsidR="005916F2" w:rsidRDefault="005916F2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D669B" w14:textId="77777777" w:rsidR="005916F2" w:rsidRDefault="005916F2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8D752" w14:textId="77777777" w:rsidR="005916F2" w:rsidRDefault="005916F2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C0228" w14:textId="083FFFEE" w:rsidR="005916F2" w:rsidRDefault="005916F2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(Крикнул на коня, ударил по губам, бросил хлеб в снег)</w:t>
            </w:r>
          </w:p>
          <w:p w14:paraId="61C893BC" w14:textId="77777777" w:rsidR="005916F2" w:rsidRDefault="005916F2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2D8D0" w14:textId="6C2BA793" w:rsidR="003122CD" w:rsidRPr="00030C6A" w:rsidRDefault="003122CD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Реализуют и</w:t>
            </w:r>
            <w:r w:rsidR="000A2C3A" w:rsidRPr="009A7E3A">
              <w:rPr>
                <w:rFonts w:ascii="Times New Roman" w:hAnsi="Times New Roman" w:cs="Times New Roman"/>
                <w:sz w:val="24"/>
                <w:szCs w:val="24"/>
              </w:rPr>
              <w:t>ндивидуальное задание: выразительное чтение фрагментов текста</w:t>
            </w:r>
            <w:r w:rsidR="000A2C3A"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(с любимой фразой «Да ну </w:t>
            </w:r>
            <w:r w:rsidR="00E00959"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="000A2C3A"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ебя»)</w:t>
            </w:r>
          </w:p>
          <w:p w14:paraId="1D845D1C" w14:textId="77777777" w:rsidR="00D572F4" w:rsidRPr="009A7E3A" w:rsidRDefault="00D572F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(конь)</w:t>
            </w:r>
          </w:p>
          <w:p w14:paraId="79F4C1D3" w14:textId="77777777" w:rsidR="003122CD" w:rsidRPr="009A7E3A" w:rsidRDefault="003122CD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(сострадание)</w:t>
            </w:r>
          </w:p>
          <w:p w14:paraId="3DBCC6DF" w14:textId="77777777" w:rsidR="003122CD" w:rsidRPr="009A7E3A" w:rsidRDefault="003122CD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(чтобы показать, как его чувс</w:t>
            </w:r>
            <w:r w:rsidR="00030C6A">
              <w:rPr>
                <w:rFonts w:ascii="Times New Roman" w:hAnsi="Times New Roman" w:cs="Times New Roman"/>
                <w:i/>
                <w:sz w:val="24"/>
                <w:szCs w:val="24"/>
              </w:rPr>
              <w:t>тва похожи на чувства человека)</w:t>
            </w:r>
          </w:p>
          <w:p w14:paraId="0E261F5F" w14:textId="77777777" w:rsidR="003122CD" w:rsidRPr="009A7E3A" w:rsidRDefault="003122CD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(в сцене после обидного поступка Фильки, когда конь заржал и взмахом хвоста вызвал метель)</w:t>
            </w:r>
          </w:p>
          <w:p w14:paraId="678E487D" w14:textId="77777777" w:rsidR="003122CD" w:rsidRPr="009A7E3A" w:rsidRDefault="003122CD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(так её называет Филька, хотя Панкрата позже называет дедушкой)</w:t>
            </w:r>
          </w:p>
          <w:p w14:paraId="587FE077" w14:textId="77777777" w:rsidR="00EA25B4" w:rsidRDefault="00EA25B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(она помнит предания, сама никогда так не поступит, пытается повлиять на Фильку, совершившего несправедливый поступок)</w:t>
            </w:r>
          </w:p>
          <w:p w14:paraId="3CD31524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8DECCBD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6612D26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90DF760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7D7FF48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694C17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98ED84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3DCAEA8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25245E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FF112F8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E71B8B7" w14:textId="77777777" w:rsidR="00030C6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BC831CD" w14:textId="77777777" w:rsidR="00030C6A" w:rsidRPr="009A7E3A" w:rsidRDefault="00030C6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A2B5FD6" w14:textId="77777777" w:rsidR="00B62F80" w:rsidRPr="009A7E3A" w:rsidRDefault="00B62F80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Выразительное чтение сцены рассказа бабки по ролям</w:t>
            </w: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4D0870D4" w14:textId="77777777" w:rsidR="00EA25B4" w:rsidRPr="009A7E3A" w:rsidRDefault="00EA25B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(вселяет надежду, несмотря на крайнее отчаяние)</w:t>
            </w:r>
          </w:p>
          <w:p w14:paraId="57DD57EB" w14:textId="77777777" w:rsidR="00EA25B4" w:rsidRPr="009A7E3A" w:rsidRDefault="00EA25B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(речь мудрая, рассудительная, спокойная)</w:t>
            </w:r>
          </w:p>
          <w:p w14:paraId="6182C995" w14:textId="77777777" w:rsidR="00D572F4" w:rsidRPr="009A7E3A" w:rsidRDefault="00D572F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17C3297" w14:textId="77777777" w:rsidR="00EA25B4" w:rsidRPr="009A7E3A" w:rsidRDefault="00EA25B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B62F80"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быстрые глаза, мучная пыль навеки въелась в Панкрата</w:t>
            </w: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44ADC66A" w14:textId="77777777" w:rsidR="00B62F80" w:rsidRPr="009A7E3A" w:rsidRDefault="00B62F80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(сердитый, молчаливый)</w:t>
            </w:r>
          </w:p>
          <w:p w14:paraId="59A19837" w14:textId="77777777" w:rsidR="00B62F80" w:rsidRPr="009A7E3A" w:rsidRDefault="00B62F80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(автор: скорый на руку, вылечил коня, умеет сострадать) </w:t>
            </w:r>
          </w:p>
          <w:p w14:paraId="2759494D" w14:textId="77777777" w:rsidR="00B62F80" w:rsidRPr="009A7E3A" w:rsidRDefault="00B62F80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(бабушка: старик хитрый, учёный)</w:t>
            </w:r>
          </w:p>
          <w:p w14:paraId="275DE837" w14:textId="77777777" w:rsidR="009D292C" w:rsidRPr="009A7E3A" w:rsidRDefault="009D292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(несмотря на строгость, Панкрат очень добрый, миролюбивый)</w:t>
            </w:r>
          </w:p>
          <w:p w14:paraId="58A24645" w14:textId="77777777" w:rsidR="00B62F80" w:rsidRPr="009A7E3A" w:rsidRDefault="00B62F80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E990F" w14:textId="77777777" w:rsidR="009D292C" w:rsidRPr="009A7E3A" w:rsidRDefault="009D292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Представляют себя в роли Фильки, описывают ощущения.</w:t>
            </w:r>
          </w:p>
          <w:p w14:paraId="01F2C60B" w14:textId="77777777" w:rsidR="00D572F4" w:rsidRPr="009A7E3A" w:rsidRDefault="00D572F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4558F" w14:textId="77777777" w:rsidR="00D572F4" w:rsidRPr="009A7E3A" w:rsidRDefault="00D572F4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32652" w14:textId="77777777" w:rsidR="00D62F7A" w:rsidRPr="009A7E3A" w:rsidRDefault="00D62F7A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2C91DA54" w14:textId="77777777" w:rsidR="00B54363" w:rsidRPr="009A7E3A" w:rsidRDefault="0083002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Извлекать информацию из источников, уметь соотносить ее, устанавливать причинно-следственные связи, выделять главное, свертывать информацию до ключевых слов, анализировать, сравнивать, делать выводы (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2718761" w14:textId="77777777" w:rsidR="0083002C" w:rsidRPr="009A7E3A" w:rsidRDefault="0083002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рефлексии своей деятельности и своего поведения в процессе работы в </w:t>
            </w:r>
            <w:r w:rsidR="009245DB" w:rsidRPr="009A7E3A">
              <w:rPr>
                <w:rFonts w:ascii="Times New Roman" w:hAnsi="Times New Roman" w:cs="Times New Roman"/>
                <w:sz w:val="24"/>
                <w:szCs w:val="24"/>
              </w:rPr>
              <w:t>паре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, осуществление контроля, коррекции, оценки действия партнера, умение убеждать (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8637D4B" w14:textId="77777777" w:rsidR="0083002C" w:rsidRPr="009A7E3A" w:rsidRDefault="00344FD5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Умение организовать учебное сотрудничество и совместную деятельность со сверстниками, свободно излагать свои мысли в устной форме в выбранном стиле, осуществлять речевой самоконтроль, слушать и слышать других, быть готовым корректировать свою точку зрения (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CA4CD5" w14:textId="77777777" w:rsidR="000C3BE0" w:rsidRPr="009A7E3A" w:rsidRDefault="000C3BE0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Адекватная оценка своих возможностей достижения цели определенной сложности в различных сферах самостоятельной деятельности (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3C2D" w:rsidRPr="009A7E3A" w14:paraId="5EBD1E0C" w14:textId="77777777" w:rsidTr="00DC69E1">
        <w:tc>
          <w:tcPr>
            <w:tcW w:w="14796" w:type="dxa"/>
            <w:gridSpan w:val="3"/>
          </w:tcPr>
          <w:p w14:paraId="52AA6F15" w14:textId="77777777" w:rsidR="009C04E7" w:rsidRPr="009A7E3A" w:rsidRDefault="00123DD5" w:rsidP="005253CE">
            <w:pPr>
              <w:spacing w:line="276" w:lineRule="auto"/>
              <w:rPr>
                <w:rStyle w:val="10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CA422A" w:rsidRPr="009A7E3A">
              <w:rPr>
                <w:rStyle w:val="10"/>
                <w:b/>
                <w:sz w:val="24"/>
                <w:szCs w:val="24"/>
              </w:rPr>
              <w:t>Первичная проверка понимания. Первичное закрепление.</w:t>
            </w:r>
          </w:p>
          <w:p w14:paraId="6F746114" w14:textId="77777777" w:rsidR="00BF3C2D" w:rsidRPr="009A7E3A" w:rsidRDefault="009C2F2D" w:rsidP="005253CE">
            <w:pPr>
              <w:pStyle w:val="a4"/>
              <w:spacing w:before="0" w:beforeAutospacing="0" w:line="276" w:lineRule="auto"/>
              <w:jc w:val="both"/>
              <w:rPr>
                <w:color w:val="FF0000"/>
              </w:rPr>
            </w:pPr>
            <w:r w:rsidRPr="009A7E3A">
              <w:rPr>
                <w:b/>
                <w:bCs/>
                <w:color w:val="000000"/>
              </w:rPr>
              <w:t xml:space="preserve">Цель: </w:t>
            </w:r>
            <w:r w:rsidR="00CA422A" w:rsidRPr="009A7E3A">
              <w:rPr>
                <w:rStyle w:val="10"/>
                <w:sz w:val="24"/>
                <w:szCs w:val="24"/>
              </w:rPr>
              <w:t>закрепить у учащихся знания и способы анализа текста; на основе приобретенных знаний вырабатывать умения и навыки критического подхода к различным интерпретациям произведений.</w:t>
            </w:r>
            <w:r w:rsidR="00CA422A" w:rsidRPr="009A7E3A">
              <w:t xml:space="preserve"> </w:t>
            </w:r>
          </w:p>
        </w:tc>
      </w:tr>
      <w:tr w:rsidR="00B54363" w:rsidRPr="009A7E3A" w14:paraId="4E0E285E" w14:textId="77777777" w:rsidTr="00DC69E1">
        <w:tc>
          <w:tcPr>
            <w:tcW w:w="5086" w:type="dxa"/>
          </w:tcPr>
          <w:p w14:paraId="18368DD9" w14:textId="77777777" w:rsidR="004C49D9" w:rsidRPr="009A7E3A" w:rsidRDefault="004C49D9" w:rsidP="005253CE">
            <w:pPr>
              <w:pStyle w:val="1"/>
              <w:spacing w:line="276" w:lineRule="auto"/>
              <w:rPr>
                <w:b/>
                <w:sz w:val="24"/>
                <w:szCs w:val="24"/>
              </w:rPr>
            </w:pPr>
            <w:r w:rsidRPr="009A7E3A">
              <w:rPr>
                <w:i/>
                <w:sz w:val="24"/>
                <w:szCs w:val="24"/>
              </w:rPr>
              <w:t>Слайд 16.</w:t>
            </w:r>
            <w:r w:rsidRPr="009A7E3A">
              <w:rPr>
                <w:sz w:val="24"/>
                <w:szCs w:val="24"/>
              </w:rPr>
              <w:t xml:space="preserve"> </w:t>
            </w:r>
            <w:r w:rsidR="00D94FAC" w:rsidRPr="009A7E3A">
              <w:rPr>
                <w:b/>
                <w:sz w:val="24"/>
                <w:szCs w:val="24"/>
              </w:rPr>
              <w:t>Обобщающая беседа.</w:t>
            </w:r>
          </w:p>
          <w:p w14:paraId="7FEC8F5A" w14:textId="77777777" w:rsidR="004C49D9" w:rsidRPr="009A7E3A" w:rsidRDefault="004C49D9" w:rsidP="005253CE">
            <w:pPr>
              <w:pStyle w:val="1"/>
              <w:numPr>
                <w:ilvl w:val="0"/>
                <w:numId w:val="24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Почему конь не сразу помирился с Филькой в конце сказки? </w:t>
            </w:r>
          </w:p>
          <w:p w14:paraId="31446183" w14:textId="77777777" w:rsidR="004C49D9" w:rsidRPr="009A7E3A" w:rsidRDefault="004C49D9" w:rsidP="005253CE">
            <w:pPr>
              <w:pStyle w:val="1"/>
              <w:numPr>
                <w:ilvl w:val="0"/>
                <w:numId w:val="24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lastRenderedPageBreak/>
              <w:t xml:space="preserve">Почему в сцене примирения с конём Филька громко заплакал? </w:t>
            </w:r>
          </w:p>
          <w:p w14:paraId="275DB522" w14:textId="77777777" w:rsidR="004C49D9" w:rsidRPr="009A7E3A" w:rsidRDefault="004C49D9" w:rsidP="005253CE">
            <w:pPr>
              <w:pStyle w:val="1"/>
              <w:numPr>
                <w:ilvl w:val="0"/>
                <w:numId w:val="24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Как и почему изменился Филька к концу сказки? </w:t>
            </w:r>
          </w:p>
          <w:p w14:paraId="50FAAB53" w14:textId="77777777" w:rsidR="00030C6A" w:rsidRDefault="004C49D9" w:rsidP="005253CE">
            <w:pPr>
              <w:pStyle w:val="1"/>
              <w:spacing w:line="276" w:lineRule="auto"/>
              <w:rPr>
                <w:sz w:val="24"/>
                <w:szCs w:val="24"/>
              </w:rPr>
            </w:pPr>
            <w:r w:rsidRPr="009A7E3A">
              <w:rPr>
                <w:i/>
                <w:sz w:val="24"/>
                <w:szCs w:val="24"/>
              </w:rPr>
              <w:t>Слайд 17.</w:t>
            </w:r>
            <w:r w:rsidRPr="009A7E3A">
              <w:rPr>
                <w:sz w:val="24"/>
                <w:szCs w:val="24"/>
              </w:rPr>
              <w:t xml:space="preserve"> </w:t>
            </w:r>
          </w:p>
          <w:p w14:paraId="3B8B5E0D" w14:textId="77777777" w:rsidR="004C49D9" w:rsidRPr="009A7E3A" w:rsidRDefault="004C49D9" w:rsidP="005253CE">
            <w:pPr>
              <w:pStyle w:val="1"/>
              <w:numPr>
                <w:ilvl w:val="0"/>
                <w:numId w:val="23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>Как менялась погода на протяжении сказки?</w:t>
            </w:r>
          </w:p>
          <w:p w14:paraId="6CA3FCD3" w14:textId="77777777" w:rsidR="004C49D9" w:rsidRPr="009A7E3A" w:rsidRDefault="004C49D9" w:rsidP="005253CE">
            <w:pPr>
              <w:pStyle w:val="1"/>
              <w:numPr>
                <w:ilvl w:val="0"/>
                <w:numId w:val="23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>Что самое главное в сказке: ссора Фильки и коня, испуг Фильки, спасение мельницы или примирение?</w:t>
            </w:r>
          </w:p>
          <w:p w14:paraId="6A271E44" w14:textId="77777777" w:rsidR="00030C6A" w:rsidRDefault="004C49D9" w:rsidP="005253CE">
            <w:pPr>
              <w:pStyle w:val="1"/>
              <w:spacing w:line="276" w:lineRule="auto"/>
              <w:rPr>
                <w:sz w:val="24"/>
                <w:szCs w:val="24"/>
              </w:rPr>
            </w:pPr>
            <w:r w:rsidRPr="009A7E3A">
              <w:rPr>
                <w:i/>
                <w:sz w:val="24"/>
                <w:szCs w:val="24"/>
              </w:rPr>
              <w:t>Слайд 18.</w:t>
            </w:r>
            <w:r w:rsidRPr="009A7E3A">
              <w:rPr>
                <w:sz w:val="24"/>
                <w:szCs w:val="24"/>
              </w:rPr>
              <w:t xml:space="preserve"> </w:t>
            </w:r>
          </w:p>
          <w:p w14:paraId="79C0FB07" w14:textId="77777777" w:rsidR="004C49D9" w:rsidRPr="009A7E3A" w:rsidRDefault="004C49D9" w:rsidP="005253CE">
            <w:pPr>
              <w:pStyle w:val="1"/>
              <w:numPr>
                <w:ilvl w:val="0"/>
                <w:numId w:val="22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Какие нравственные проблемы поднимает писатель в сказке? </w:t>
            </w:r>
          </w:p>
          <w:p w14:paraId="7B6B440F" w14:textId="77777777" w:rsidR="004C49D9" w:rsidRPr="009A7E3A" w:rsidRDefault="004C49D9" w:rsidP="005253CE">
            <w:pPr>
              <w:pStyle w:val="1"/>
              <w:numPr>
                <w:ilvl w:val="0"/>
                <w:numId w:val="22"/>
              </w:numPr>
              <w:spacing w:line="276" w:lineRule="auto"/>
              <w:rPr>
                <w:sz w:val="24"/>
                <w:szCs w:val="24"/>
              </w:rPr>
            </w:pPr>
            <w:r w:rsidRPr="009A7E3A">
              <w:rPr>
                <w:sz w:val="24"/>
                <w:szCs w:val="24"/>
              </w:rPr>
              <w:t xml:space="preserve">Зачем в жизни нужны доброта и сострадание? </w:t>
            </w:r>
          </w:p>
          <w:p w14:paraId="5D1EF1DA" w14:textId="77777777" w:rsidR="00811530" w:rsidRPr="00030C6A" w:rsidRDefault="004C49D9" w:rsidP="005253CE">
            <w:pPr>
              <w:pStyle w:val="a5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30C6A">
              <w:rPr>
                <w:rFonts w:ascii="Times New Roman" w:hAnsi="Times New Roman" w:cs="Times New Roman"/>
                <w:sz w:val="24"/>
                <w:szCs w:val="24"/>
              </w:rPr>
              <w:t xml:space="preserve">Как и почему была спасена мельница? </w:t>
            </w:r>
            <w:r w:rsidR="00811530" w:rsidRPr="00030C6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Объявление домашнего задания.</w:t>
            </w:r>
          </w:p>
          <w:p w14:paraId="07312286" w14:textId="77777777" w:rsidR="00EB08E8" w:rsidRPr="00030C6A" w:rsidRDefault="00C3483F" w:rsidP="005253CE">
            <w:pPr>
              <w:pStyle w:val="a5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C6A">
              <w:rPr>
                <w:rFonts w:ascii="Times New Roman" w:hAnsi="Times New Roman" w:cs="Times New Roman"/>
                <w:sz w:val="24"/>
                <w:szCs w:val="24"/>
              </w:rPr>
              <w:t>Что хотел донести до нас автор?</w:t>
            </w:r>
            <w:r w:rsidR="00811530" w:rsidRPr="00030C6A">
              <w:rPr>
                <w:rFonts w:ascii="Times New Roman" w:hAnsi="Times New Roman" w:cs="Times New Roman"/>
                <w:sz w:val="24"/>
                <w:szCs w:val="24"/>
              </w:rPr>
              <w:t xml:space="preserve"> Каков</w:t>
            </w:r>
            <w:r w:rsidR="004C49D9" w:rsidRPr="00030C6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811530" w:rsidRPr="00030C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49D9" w:rsidRPr="00030C6A">
              <w:rPr>
                <w:rFonts w:ascii="Times New Roman" w:hAnsi="Times New Roman" w:cs="Times New Roman"/>
                <w:sz w:val="24"/>
                <w:szCs w:val="24"/>
              </w:rPr>
              <w:t>нравственные уроки сказки</w:t>
            </w:r>
            <w:r w:rsidR="00811530" w:rsidRPr="00030C6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861" w:type="dxa"/>
          </w:tcPr>
          <w:p w14:paraId="0306187E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BE65AE3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(не мог простить обиды)</w:t>
            </w:r>
          </w:p>
          <w:p w14:paraId="6F398A62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ED33B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(потому что конь не хотел его простить)</w:t>
            </w:r>
          </w:p>
          <w:p w14:paraId="557A3B33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(стал добрым, общительным, трудолюбивым)</w:t>
            </w:r>
          </w:p>
          <w:p w14:paraId="4D3DF948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(зима – стужа – лютый, гибельный мороз – теплый ветер, оттепель)</w:t>
            </w:r>
          </w:p>
          <w:p w14:paraId="5D910C42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(злой поступок – раскаяние - искупление)</w:t>
            </w:r>
          </w:p>
          <w:p w14:paraId="2090164C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2B41EAD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i/>
                <w:sz w:val="24"/>
                <w:szCs w:val="24"/>
              </w:rPr>
              <w:t>(Сказка учит доброте, милосердию, ответственности за свои слова и поступки, уважению к хлебу, к труду, настойчивости.) (Мельница была спасена коллективным трудом.)</w:t>
            </w:r>
          </w:p>
          <w:p w14:paraId="6309AE1C" w14:textId="77777777" w:rsidR="004C49D9" w:rsidRPr="009A7E3A" w:rsidRDefault="004C49D9" w:rsidP="005253C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5694B28" w14:textId="77777777" w:rsidR="006940AA" w:rsidRPr="009A7E3A" w:rsidRDefault="00D94FA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6940AA" w:rsidRPr="009A7E3A">
              <w:rPr>
                <w:rFonts w:ascii="Times New Roman" w:hAnsi="Times New Roman" w:cs="Times New Roman"/>
                <w:sz w:val="24"/>
                <w:szCs w:val="24"/>
              </w:rPr>
              <w:t>елают выводы.</w:t>
            </w:r>
          </w:p>
          <w:p w14:paraId="3374EEFC" w14:textId="77777777" w:rsidR="0065030C" w:rsidRPr="009A7E3A" w:rsidRDefault="0065030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28010EE4" w14:textId="77777777" w:rsidR="00B54363" w:rsidRPr="009A7E3A" w:rsidRDefault="00F45092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Рефлексия своей деятельности и своего поведения в процессе работы в группе и коррекция результатов (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BA51665" w14:textId="77777777" w:rsidR="009C04E7" w:rsidRPr="009A7E3A" w:rsidRDefault="009C04E7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Уметь соотносить информацию, устанавливать причинно-следственные 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связи, выделять главное, свертывать информацию до ключевых слов, анализировать, сравнивать, делать выводы (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7590B2B" w14:textId="77777777" w:rsidR="005D07F0" w:rsidRPr="009A7E3A" w:rsidRDefault="005D07F0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Использование полученного опыта, информации для обогащения предметных знаний (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3C2D" w:rsidRPr="009A7E3A" w14:paraId="6BD5CA23" w14:textId="77777777" w:rsidTr="00DC69E1">
        <w:tc>
          <w:tcPr>
            <w:tcW w:w="5086" w:type="dxa"/>
          </w:tcPr>
          <w:p w14:paraId="102F7D63" w14:textId="77777777" w:rsidR="00BF3C2D" w:rsidRPr="009A7E3A" w:rsidRDefault="00BF3C2D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1" w:type="dxa"/>
          </w:tcPr>
          <w:p w14:paraId="08E9ED46" w14:textId="77777777" w:rsidR="00BF3C2D" w:rsidRPr="009A7E3A" w:rsidRDefault="00BF3C2D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114053A6" w14:textId="77777777" w:rsidR="00BF3C2D" w:rsidRPr="009A7E3A" w:rsidRDefault="00BF3C2D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8E8" w:rsidRPr="009A7E3A" w14:paraId="623D3AF1" w14:textId="77777777" w:rsidTr="007076DC">
        <w:tc>
          <w:tcPr>
            <w:tcW w:w="14796" w:type="dxa"/>
            <w:gridSpan w:val="3"/>
          </w:tcPr>
          <w:p w14:paraId="03B8A1D2" w14:textId="77777777" w:rsidR="00EB08E8" w:rsidRPr="009A7E3A" w:rsidRDefault="00B51FF7" w:rsidP="005253C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</w:t>
            </w:r>
            <w:r w:rsidR="00EB08E8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. Информация о домашнем задании, инструктаж по его выполнению.</w:t>
            </w:r>
            <w:r w:rsidR="00811530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D24A791" w14:textId="77777777" w:rsidR="00EB08E8" w:rsidRPr="009A7E3A" w:rsidRDefault="00EB08E8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Цель этапа: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инструктаж по выполнению д/з.</w:t>
            </w:r>
          </w:p>
        </w:tc>
      </w:tr>
      <w:tr w:rsidR="00EB08E8" w:rsidRPr="009A7E3A" w14:paraId="53762FFB" w14:textId="77777777" w:rsidTr="00DC69E1">
        <w:tc>
          <w:tcPr>
            <w:tcW w:w="5086" w:type="dxa"/>
          </w:tcPr>
          <w:p w14:paraId="620B2483" w14:textId="77777777" w:rsidR="005253CE" w:rsidRPr="005253CE" w:rsidRDefault="005253CE" w:rsidP="005253C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3CE">
              <w:rPr>
                <w:rFonts w:ascii="Times New Roman" w:hAnsi="Times New Roman" w:cs="Times New Roman"/>
                <w:i/>
                <w:sz w:val="24"/>
                <w:szCs w:val="24"/>
              </w:rPr>
              <w:t>Слайд 19.</w:t>
            </w:r>
            <w:r w:rsidRPr="005253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Объявление домашнего задания.</w:t>
            </w:r>
          </w:p>
          <w:p w14:paraId="6084A42F" w14:textId="77777777" w:rsidR="00D94FAC" w:rsidRPr="009A7E3A" w:rsidRDefault="00D94FAC" w:rsidP="005253CE">
            <w:pPr>
              <w:pStyle w:val="a5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Закончить оформление интеллект-карты.</w:t>
            </w:r>
          </w:p>
          <w:p w14:paraId="5B9B7CCF" w14:textId="77777777" w:rsidR="00D94FAC" w:rsidRPr="009A7E3A" w:rsidRDefault="00D94FAC" w:rsidP="005253CE">
            <w:pPr>
              <w:pStyle w:val="a5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Дать письменный ответ на проблемный вопрос (по выбору):</w:t>
            </w:r>
          </w:p>
          <w:p w14:paraId="770FF3F4" w14:textId="77777777" w:rsidR="00D94FAC" w:rsidRPr="009A7E3A" w:rsidRDefault="00D94FAC" w:rsidP="005253CE">
            <w:pPr>
              <w:pStyle w:val="a5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О чём я задумалась, читая сказку «Теплый хлеб»?</w:t>
            </w:r>
          </w:p>
          <w:p w14:paraId="3A0EC0EA" w14:textId="77777777" w:rsidR="00EB08E8" w:rsidRPr="009A7E3A" w:rsidRDefault="00D94FAC" w:rsidP="005253CE">
            <w:pPr>
              <w:pStyle w:val="a5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Какие события и герои сказки «Теплый хлеб» помогли Фильке измениться?</w:t>
            </w:r>
          </w:p>
        </w:tc>
        <w:tc>
          <w:tcPr>
            <w:tcW w:w="4861" w:type="dxa"/>
          </w:tcPr>
          <w:p w14:paraId="630BB2CA" w14:textId="77777777" w:rsidR="00EB08E8" w:rsidRPr="009A7E3A" w:rsidRDefault="00EB08E8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6CACB" w14:textId="77777777" w:rsidR="00EB08E8" w:rsidRPr="009A7E3A" w:rsidRDefault="00EB08E8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EBEAA" w14:textId="77777777" w:rsidR="00EB08E8" w:rsidRPr="009A7E3A" w:rsidRDefault="00EB08E8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54F55" w14:textId="77777777" w:rsidR="00EB08E8" w:rsidRPr="009A7E3A" w:rsidRDefault="00EB08E8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Записывают д/з.</w:t>
            </w:r>
          </w:p>
        </w:tc>
        <w:tc>
          <w:tcPr>
            <w:tcW w:w="4849" w:type="dxa"/>
          </w:tcPr>
          <w:p w14:paraId="0CD145FA" w14:textId="77777777" w:rsidR="00EB08E8" w:rsidRPr="009A7E3A" w:rsidRDefault="00EB08E8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8E8" w:rsidRPr="009A7E3A" w14:paraId="1C5D02C5" w14:textId="77777777" w:rsidTr="00DC69E1">
        <w:tc>
          <w:tcPr>
            <w:tcW w:w="5086" w:type="dxa"/>
          </w:tcPr>
          <w:p w14:paraId="781B97CE" w14:textId="77777777" w:rsidR="00EB08E8" w:rsidRPr="009A7E3A" w:rsidRDefault="00EB08E8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1" w:type="dxa"/>
          </w:tcPr>
          <w:p w14:paraId="559BC20E" w14:textId="77777777" w:rsidR="00EB08E8" w:rsidRPr="009A7E3A" w:rsidRDefault="00EB08E8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5370759E" w14:textId="77777777" w:rsidR="00EB08E8" w:rsidRPr="009A7E3A" w:rsidRDefault="00EB08E8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FAC" w:rsidRPr="009A7E3A" w14:paraId="47F22DFD" w14:textId="77777777" w:rsidTr="003F0D61">
        <w:tc>
          <w:tcPr>
            <w:tcW w:w="14796" w:type="dxa"/>
            <w:gridSpan w:val="3"/>
          </w:tcPr>
          <w:p w14:paraId="37400746" w14:textId="77777777" w:rsidR="00D94FAC" w:rsidRPr="009A7E3A" w:rsidRDefault="00D94FAC" w:rsidP="005253C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. Самостоятельное творческое использование сформированных умени</w:t>
            </w:r>
            <w:r w:rsidR="00EA0843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й и навыков</w:t>
            </w:r>
          </w:p>
          <w:p w14:paraId="2E63DBC0" w14:textId="77777777" w:rsidR="00D94FAC" w:rsidRPr="009A7E3A" w:rsidRDefault="00D94FA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Цель этапа: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843" w:rsidRPr="009A7E3A">
              <w:rPr>
                <w:rFonts w:ascii="Times New Roman" w:hAnsi="Times New Roman" w:cs="Times New Roman"/>
                <w:sz w:val="24"/>
                <w:szCs w:val="24"/>
              </w:rPr>
              <w:t>применение на практике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воспитанницами </w:t>
            </w:r>
            <w:r w:rsidR="00EA0843" w:rsidRPr="009A7E3A">
              <w:rPr>
                <w:rFonts w:ascii="Times New Roman" w:hAnsi="Times New Roman" w:cs="Times New Roman"/>
                <w:sz w:val="24"/>
                <w:szCs w:val="24"/>
              </w:rPr>
              <w:t>полученных знаний, приобретённых навыков; умение соотнести новые знания с полученными ранее; умение проводить ассоциативные связи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4FAC" w:rsidRPr="009A7E3A" w14:paraId="463A7AD2" w14:textId="77777777" w:rsidTr="00DC69E1">
        <w:tc>
          <w:tcPr>
            <w:tcW w:w="5086" w:type="dxa"/>
          </w:tcPr>
          <w:p w14:paraId="30DB2990" w14:textId="77777777" w:rsidR="00D94FAC" w:rsidRPr="009A7E3A" w:rsidRDefault="005253CE" w:rsidP="005253C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3CE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Слайд 20.</w:t>
            </w:r>
            <w:r w:rsidRPr="005253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0843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Тест на внимательность</w:t>
            </w:r>
            <w:r w:rsidR="00EA0843"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843" w:rsidRPr="009A7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«Царица-деталь». </w:t>
            </w:r>
            <w:r w:rsidR="00EA0843" w:rsidRPr="009A7E3A">
              <w:rPr>
                <w:rFonts w:ascii="Times New Roman" w:hAnsi="Times New Roman" w:cs="Times New Roman"/>
                <w:bCs/>
                <w:sz w:val="24"/>
                <w:szCs w:val="24"/>
              </w:rPr>
              <w:t>Даны понятия: хлеб, мыши, птицы, волки, запах, соль, слёзы. Блиц-опрос: понятие – с чем связано – сколько раз упоминается в тексте – с какой целью? Назовите лишнее (</w:t>
            </w:r>
            <w:r w:rsidR="00EA0843" w:rsidRPr="009A7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приём «Лови ошибку»</w:t>
            </w:r>
            <w:r w:rsidR="00EA0843" w:rsidRPr="009A7E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волки).</w:t>
            </w:r>
          </w:p>
          <w:p w14:paraId="62D64D4E" w14:textId="77777777" w:rsidR="00EA0843" w:rsidRPr="009A7E3A" w:rsidRDefault="005253CE" w:rsidP="005253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3C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Слайд 21.</w:t>
            </w:r>
            <w:r w:rsidRPr="005253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A0843" w:rsidRPr="009A7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Приём «Литературные параллели». </w:t>
            </w:r>
          </w:p>
          <w:p w14:paraId="52609AED" w14:textId="77777777" w:rsidR="00EA0843" w:rsidRPr="009A7E3A" w:rsidRDefault="00EA0843" w:rsidP="005253CE">
            <w:pPr>
              <w:pStyle w:val="a5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Cs/>
                <w:sz w:val="24"/>
                <w:szCs w:val="24"/>
              </w:rPr>
              <w:t>Жадный мужик из рассказа бабки «помер... от охлаждения сердца». Кто страдал от охлаждения сердца в сказке Г.Х. Андерсена?</w:t>
            </w:r>
          </w:p>
          <w:p w14:paraId="5F245E06" w14:textId="77777777" w:rsidR="00EA0843" w:rsidRPr="009A7E3A" w:rsidRDefault="00EA0843" w:rsidP="005253CE">
            <w:pPr>
              <w:pStyle w:val="a5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Cs/>
                <w:sz w:val="24"/>
                <w:szCs w:val="24"/>
              </w:rPr>
              <w:t>Вспомните, в каких ещё произведениях мы встречали образ коня?</w:t>
            </w:r>
          </w:p>
          <w:p w14:paraId="1137E38D" w14:textId="77777777" w:rsidR="00EA0843" w:rsidRPr="009A7E3A" w:rsidRDefault="00EA0843" w:rsidP="005253CE">
            <w:pPr>
              <w:pStyle w:val="a5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Cs/>
                <w:sz w:val="24"/>
                <w:szCs w:val="24"/>
              </w:rPr>
              <w:t>В каких произведениях, изученных недавно, мы встречали милосердных персонажей?</w:t>
            </w:r>
          </w:p>
          <w:p w14:paraId="282143C2" w14:textId="77777777" w:rsidR="00A30500" w:rsidRPr="009A7E3A" w:rsidRDefault="005253CE" w:rsidP="005253C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3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Слайд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22</w:t>
            </w:r>
            <w:r w:rsidRPr="005253C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5253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0500" w:rsidRPr="009A7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Игра «Дом, в котором мы живём».</w:t>
            </w:r>
          </w:p>
          <w:p w14:paraId="1F313169" w14:textId="77777777" w:rsidR="00A30500" w:rsidRPr="009A7E3A" w:rsidRDefault="00A30500" w:rsidP="005253C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слайде постер «Человек» из МФЗ Пансиона воспитанниц. </w:t>
            </w:r>
          </w:p>
          <w:p w14:paraId="3D414B02" w14:textId="77777777" w:rsidR="00A30500" w:rsidRPr="009A7E3A" w:rsidRDefault="00A30500" w:rsidP="005253CE">
            <w:pPr>
              <w:pStyle w:val="a5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Как он связан с темой нашего урока? </w:t>
            </w:r>
          </w:p>
          <w:p w14:paraId="0CE7589B" w14:textId="77777777" w:rsidR="00EA0843" w:rsidRPr="009A7E3A" w:rsidRDefault="00A30500" w:rsidP="005253CE">
            <w:pPr>
              <w:pStyle w:val="a5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Cs/>
                <w:sz w:val="24"/>
                <w:szCs w:val="24"/>
              </w:rPr>
              <w:t>Внимательно посмотрите (20 – 60 сек) и постарайтесь запомнить как можно больше понятий, напишите по памяти за 1-3 минуты как можно больше понятий, проверьте на точность. Поясните понятия, проверьте себя по словарю.</w:t>
            </w:r>
          </w:p>
        </w:tc>
        <w:tc>
          <w:tcPr>
            <w:tcW w:w="4861" w:type="dxa"/>
          </w:tcPr>
          <w:p w14:paraId="223EF3B9" w14:textId="77777777" w:rsidR="00D94FAC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Отвечают на вопросы, объясняют взаимосвязи образов, их роль в произведении.</w:t>
            </w:r>
          </w:p>
          <w:p w14:paraId="6418C9A3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C4C5B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A063D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E416E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Отвечают на вопросы, объясняют литературные параллели: образы, события, черты характера.</w:t>
            </w:r>
          </w:p>
          <w:p w14:paraId="1440E8B0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B659B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5B198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AD63A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9703F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4006C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0F96B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D2A9B" w14:textId="77777777" w:rsidR="005253CE" w:rsidRDefault="005253CE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840A4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Отвечают на вопросы, объясняют лексическое значение слов, их взаимосвязь, тренируют память и воображение.</w:t>
            </w:r>
          </w:p>
          <w:p w14:paraId="66A4C697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38817" w14:textId="77777777" w:rsidR="009A7E3A" w:rsidRPr="009A7E3A" w:rsidRDefault="009A7E3A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3768B026" w14:textId="77777777" w:rsidR="00D94FAC" w:rsidRPr="009A7E3A" w:rsidRDefault="00D94FA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FAC" w:rsidRPr="009A7E3A" w14:paraId="74096258" w14:textId="77777777" w:rsidTr="00DC69E1">
        <w:tc>
          <w:tcPr>
            <w:tcW w:w="5086" w:type="dxa"/>
          </w:tcPr>
          <w:p w14:paraId="4C869C09" w14:textId="77777777" w:rsidR="00D94FAC" w:rsidRPr="009A7E3A" w:rsidRDefault="00D94FAC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1" w:type="dxa"/>
          </w:tcPr>
          <w:p w14:paraId="631CE5A0" w14:textId="77777777" w:rsidR="00D94FAC" w:rsidRPr="009A7E3A" w:rsidRDefault="00D94FAC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66A21B97" w14:textId="77777777" w:rsidR="00D94FAC" w:rsidRPr="009A7E3A" w:rsidRDefault="00D94FAC" w:rsidP="005253C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F4E" w:rsidRPr="009A7E3A" w14:paraId="2EBAAEA9" w14:textId="77777777" w:rsidTr="00DC69E1">
        <w:tc>
          <w:tcPr>
            <w:tcW w:w="14796" w:type="dxa"/>
            <w:gridSpan w:val="3"/>
          </w:tcPr>
          <w:p w14:paraId="270EB8CA" w14:textId="77777777" w:rsidR="003A5F4E" w:rsidRPr="009A7E3A" w:rsidRDefault="00D94FAC" w:rsidP="005253C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</w:t>
            </w:r>
            <w:r w:rsidR="00EA0843" w:rsidRPr="009A7E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A5F4E"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Рефлексия деятельности</w:t>
            </w:r>
          </w:p>
          <w:p w14:paraId="7AD3E9BB" w14:textId="77777777" w:rsidR="003A5F4E" w:rsidRPr="009A7E3A" w:rsidRDefault="003A5F4E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Цель этапа: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 анализ воспитанницами своего пути, успеха и неуспеха на всех этапах, осознание своей учебной деяте</w:t>
            </w:r>
            <w:r w:rsidR="00EB08E8" w:rsidRPr="009A7E3A">
              <w:rPr>
                <w:rFonts w:ascii="Times New Roman" w:hAnsi="Times New Roman" w:cs="Times New Roman"/>
                <w:sz w:val="24"/>
                <w:szCs w:val="24"/>
              </w:rPr>
              <w:t>льности, самооценка результатов; подведение итогов, выставление оценок.</w:t>
            </w:r>
          </w:p>
        </w:tc>
      </w:tr>
      <w:tr w:rsidR="003A5F4E" w:rsidRPr="009A7E3A" w14:paraId="6F2613B8" w14:textId="77777777" w:rsidTr="00DC69E1">
        <w:tc>
          <w:tcPr>
            <w:tcW w:w="5086" w:type="dxa"/>
          </w:tcPr>
          <w:p w14:paraId="4ACB4975" w14:textId="77777777" w:rsidR="008414F8" w:rsidRDefault="003A5F4E" w:rsidP="008414F8">
            <w:r w:rsidRPr="009A7E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Организует рефлексию. Проси</w:t>
            </w:r>
            <w:r w:rsidR="00EB08E8" w:rsidRPr="009A7E3A">
              <w:rPr>
                <w:rFonts w:ascii="Times New Roman" w:hAnsi="Times New Roman" w:cs="Times New Roman"/>
                <w:sz w:val="24"/>
                <w:szCs w:val="24"/>
              </w:rPr>
              <w:t>т оценить свою работу на уроке</w:t>
            </w:r>
            <w:r w:rsidR="008414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414F8">
              <w:t xml:space="preserve"> </w:t>
            </w:r>
          </w:p>
          <w:p w14:paraId="73CDF2F4" w14:textId="77777777" w:rsidR="008414F8" w:rsidRPr="008414F8" w:rsidRDefault="008414F8" w:rsidP="008414F8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>Отметьте соответствующую ступеньку лесенки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 индивидуальных листах)</w:t>
            </w: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EE7898" w14:textId="77777777" w:rsidR="008414F8" w:rsidRPr="008414F8" w:rsidRDefault="008414F8" w:rsidP="008414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(Лесенка «МОЁ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СОСТОЯНИЕ»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Комфортно</w:t>
            </w: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>Уверена в своих силах</w:t>
            </w:r>
          </w:p>
          <w:p w14:paraId="5D954618" w14:textId="77777777" w:rsidR="008414F8" w:rsidRPr="008414F8" w:rsidRDefault="008414F8" w:rsidP="0084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14:paraId="42AEEF9E" w14:textId="77777777" w:rsidR="008414F8" w:rsidRPr="008414F8" w:rsidRDefault="008414F8" w:rsidP="0084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>Плохо</w:t>
            </w:r>
          </w:p>
          <w:p w14:paraId="4C2B65A0" w14:textId="77777777" w:rsidR="003A5F4E" w:rsidRPr="009A7E3A" w:rsidRDefault="008414F8" w:rsidP="008414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>Крайне скверно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E6942D" w14:textId="77777777" w:rsidR="00811530" w:rsidRPr="008414F8" w:rsidRDefault="00811530" w:rsidP="008414F8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 xml:space="preserve">Согласны ли вы с тем, что нужно </w:t>
            </w:r>
            <w:r w:rsidR="009A7E3A" w:rsidRPr="008414F8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свои слова и поступки, что из всех человеческих черт самой важной является человечность</w:t>
            </w:r>
            <w:r w:rsidRPr="008414F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8414F8" w:rsidRPr="008414F8">
              <w:rPr>
                <w:rFonts w:ascii="Times New Roman" w:hAnsi="Times New Roman" w:cs="Times New Roman"/>
                <w:sz w:val="24"/>
                <w:szCs w:val="24"/>
              </w:rPr>
              <w:t xml:space="preserve"> Почему?</w:t>
            </w:r>
          </w:p>
          <w:p w14:paraId="23CF4F27" w14:textId="77777777" w:rsidR="00C3483F" w:rsidRPr="009A7E3A" w:rsidRDefault="00C3483F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 xml:space="preserve">Выставление оценок. </w:t>
            </w:r>
          </w:p>
          <w:p w14:paraId="631C459C" w14:textId="77777777" w:rsidR="00C3483F" w:rsidRPr="009A7E3A" w:rsidRDefault="00C3483F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Подведение итогов.</w:t>
            </w:r>
          </w:p>
        </w:tc>
        <w:tc>
          <w:tcPr>
            <w:tcW w:w="4861" w:type="dxa"/>
          </w:tcPr>
          <w:p w14:paraId="4EA76596" w14:textId="77777777" w:rsidR="003A5F4E" w:rsidRPr="009A7E3A" w:rsidRDefault="003A5F4E" w:rsidP="005253CE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Учащиеся осуществляют самооценку.</w:t>
            </w:r>
          </w:p>
        </w:tc>
        <w:tc>
          <w:tcPr>
            <w:tcW w:w="4849" w:type="dxa"/>
          </w:tcPr>
          <w:p w14:paraId="06F10543" w14:textId="77777777" w:rsidR="003A5F4E" w:rsidRPr="009A7E3A" w:rsidRDefault="00426911" w:rsidP="005253CE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Рефлексия способов и условий действия, контроль и оценка процесса и результатов деятельности (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637FAE" w14:textId="77777777" w:rsidR="00426911" w:rsidRPr="009A7E3A" w:rsidRDefault="00426911" w:rsidP="005253CE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Самооценка, адекватное понимание причин успеха или неуспеха в УД, выражение своих мыслей полно и точно, формулирование и аргументация своего мнения (</w:t>
            </w:r>
            <w:r w:rsidRPr="009A7E3A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9A7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A5F4E" w:rsidRPr="009A7E3A" w14:paraId="220C4749" w14:textId="77777777" w:rsidTr="00DC69E1">
        <w:tc>
          <w:tcPr>
            <w:tcW w:w="5086" w:type="dxa"/>
          </w:tcPr>
          <w:p w14:paraId="22CF6E0F" w14:textId="77777777" w:rsidR="003A5F4E" w:rsidRPr="009A7E3A" w:rsidRDefault="003A5F4E" w:rsidP="005253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1" w:type="dxa"/>
          </w:tcPr>
          <w:p w14:paraId="0ABE04CD" w14:textId="77777777" w:rsidR="003A5F4E" w:rsidRPr="009A7E3A" w:rsidRDefault="003A5F4E" w:rsidP="005253CE">
            <w:pPr>
              <w:spacing w:line="276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9" w:type="dxa"/>
          </w:tcPr>
          <w:p w14:paraId="36CAEDA9" w14:textId="77777777" w:rsidR="003A5F4E" w:rsidRPr="009A7E3A" w:rsidRDefault="003A5F4E" w:rsidP="005253CE">
            <w:pPr>
              <w:spacing w:line="276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177BA8" w14:textId="77777777" w:rsidR="00A049F0" w:rsidRPr="00B91C14" w:rsidRDefault="00A049F0" w:rsidP="008E500C">
      <w:pPr>
        <w:spacing w:after="0"/>
        <w:ind w:firstLine="284"/>
        <w:rPr>
          <w:rFonts w:ascii="Times New Roman" w:hAnsi="Times New Roman" w:cs="Times New Roman"/>
          <w:sz w:val="26"/>
          <w:szCs w:val="26"/>
        </w:rPr>
      </w:pPr>
    </w:p>
    <w:sectPr w:rsidR="00A049F0" w:rsidRPr="00B91C14" w:rsidSect="005253CE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92A"/>
    <w:multiLevelType w:val="hybridMultilevel"/>
    <w:tmpl w:val="02C45C9E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33C91"/>
    <w:multiLevelType w:val="hybridMultilevel"/>
    <w:tmpl w:val="98A09E4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CC28AB"/>
    <w:multiLevelType w:val="hybridMultilevel"/>
    <w:tmpl w:val="A6A0B620"/>
    <w:lvl w:ilvl="0" w:tplc="84D8EF7C">
      <w:start w:val="1"/>
      <w:numFmt w:val="decimal"/>
      <w:lvlText w:val="%1)"/>
      <w:lvlJc w:val="left"/>
      <w:pPr>
        <w:ind w:left="112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3" w15:restartNumberingAfterBreak="0">
    <w:nsid w:val="13A14DC9"/>
    <w:multiLevelType w:val="hybridMultilevel"/>
    <w:tmpl w:val="BB122124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CA67B7"/>
    <w:multiLevelType w:val="hybridMultilevel"/>
    <w:tmpl w:val="327E8762"/>
    <w:lvl w:ilvl="0" w:tplc="57166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44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22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8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C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0B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C5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6A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E5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A309F7"/>
    <w:multiLevelType w:val="hybridMultilevel"/>
    <w:tmpl w:val="EE84D7DA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BA6C73"/>
    <w:multiLevelType w:val="hybridMultilevel"/>
    <w:tmpl w:val="90EC4B72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2B3DD2"/>
    <w:multiLevelType w:val="hybridMultilevel"/>
    <w:tmpl w:val="B608D01A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542026"/>
    <w:multiLevelType w:val="hybridMultilevel"/>
    <w:tmpl w:val="1E7015A8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F83310"/>
    <w:multiLevelType w:val="hybridMultilevel"/>
    <w:tmpl w:val="76B2095E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985FE6"/>
    <w:multiLevelType w:val="hybridMultilevel"/>
    <w:tmpl w:val="A08EED40"/>
    <w:lvl w:ilvl="0" w:tplc="62E20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6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E9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8C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4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4E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A1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7AD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6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BB07DE"/>
    <w:multiLevelType w:val="hybridMultilevel"/>
    <w:tmpl w:val="FBB4CA24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4B1454"/>
    <w:multiLevelType w:val="hybridMultilevel"/>
    <w:tmpl w:val="1F903A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8AF2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3C00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6E49E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7B812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1000EE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800692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36CC5D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47863D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2C224978"/>
    <w:multiLevelType w:val="hybridMultilevel"/>
    <w:tmpl w:val="85EAF08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2F545891"/>
    <w:multiLevelType w:val="hybridMultilevel"/>
    <w:tmpl w:val="D772C9A4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396099"/>
    <w:multiLevelType w:val="hybridMultilevel"/>
    <w:tmpl w:val="4E00B59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9D26AA"/>
    <w:multiLevelType w:val="hybridMultilevel"/>
    <w:tmpl w:val="1FAE98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65075"/>
    <w:multiLevelType w:val="hybridMultilevel"/>
    <w:tmpl w:val="A15853EC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F527BA"/>
    <w:multiLevelType w:val="hybridMultilevel"/>
    <w:tmpl w:val="9822C186"/>
    <w:lvl w:ilvl="0" w:tplc="592455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A0814F9"/>
    <w:multiLevelType w:val="hybridMultilevel"/>
    <w:tmpl w:val="DD22FD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B1B4B38"/>
    <w:multiLevelType w:val="hybridMultilevel"/>
    <w:tmpl w:val="DD6898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C06AE"/>
    <w:multiLevelType w:val="hybridMultilevel"/>
    <w:tmpl w:val="BE74FB62"/>
    <w:lvl w:ilvl="0" w:tplc="388827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850FF"/>
    <w:multiLevelType w:val="hybridMultilevel"/>
    <w:tmpl w:val="B4A24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C5924"/>
    <w:multiLevelType w:val="hybridMultilevel"/>
    <w:tmpl w:val="0340F8B8"/>
    <w:lvl w:ilvl="0" w:tplc="1DD49DC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A64D00"/>
    <w:multiLevelType w:val="hybridMultilevel"/>
    <w:tmpl w:val="80EAF2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622FE"/>
    <w:multiLevelType w:val="hybridMultilevel"/>
    <w:tmpl w:val="58CCF552"/>
    <w:lvl w:ilvl="0" w:tplc="041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6" w15:restartNumberingAfterBreak="0">
    <w:nsid w:val="695D6BB0"/>
    <w:multiLevelType w:val="hybridMultilevel"/>
    <w:tmpl w:val="1E4A47C6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312255"/>
    <w:multiLevelType w:val="hybridMultilevel"/>
    <w:tmpl w:val="B94C15DC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A1492C"/>
    <w:multiLevelType w:val="hybridMultilevel"/>
    <w:tmpl w:val="E3E21744"/>
    <w:lvl w:ilvl="0" w:tplc="EC2880C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84539B"/>
    <w:multiLevelType w:val="hybridMultilevel"/>
    <w:tmpl w:val="6E3C90D6"/>
    <w:lvl w:ilvl="0" w:tplc="388827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93218C"/>
    <w:multiLevelType w:val="hybridMultilevel"/>
    <w:tmpl w:val="785272F2"/>
    <w:lvl w:ilvl="0" w:tplc="34DEA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58AF2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3C00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6E49E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7B812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1000EE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800692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36CC5D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47863D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927423564">
    <w:abstractNumId w:val="20"/>
  </w:num>
  <w:num w:numId="2" w16cid:durableId="1316184705">
    <w:abstractNumId w:val="24"/>
  </w:num>
  <w:num w:numId="3" w16cid:durableId="1330018180">
    <w:abstractNumId w:val="16"/>
  </w:num>
  <w:num w:numId="4" w16cid:durableId="1545557661">
    <w:abstractNumId w:val="4"/>
  </w:num>
  <w:num w:numId="5" w16cid:durableId="137193574">
    <w:abstractNumId w:val="18"/>
  </w:num>
  <w:num w:numId="6" w16cid:durableId="2020691984">
    <w:abstractNumId w:val="1"/>
  </w:num>
  <w:num w:numId="7" w16cid:durableId="1058281164">
    <w:abstractNumId w:val="30"/>
  </w:num>
  <w:num w:numId="8" w16cid:durableId="1546916804">
    <w:abstractNumId w:val="30"/>
  </w:num>
  <w:num w:numId="9" w16cid:durableId="1950358483">
    <w:abstractNumId w:val="12"/>
  </w:num>
  <w:num w:numId="10" w16cid:durableId="2011254551">
    <w:abstractNumId w:val="19"/>
  </w:num>
  <w:num w:numId="11" w16cid:durableId="261494833">
    <w:abstractNumId w:val="22"/>
  </w:num>
  <w:num w:numId="12" w16cid:durableId="2085295841">
    <w:abstractNumId w:val="10"/>
  </w:num>
  <w:num w:numId="13" w16cid:durableId="707875204">
    <w:abstractNumId w:val="13"/>
  </w:num>
  <w:num w:numId="14" w16cid:durableId="718748610">
    <w:abstractNumId w:val="25"/>
  </w:num>
  <w:num w:numId="15" w16cid:durableId="1354941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4276660">
    <w:abstractNumId w:val="2"/>
  </w:num>
  <w:num w:numId="17" w16cid:durableId="189495967">
    <w:abstractNumId w:val="28"/>
  </w:num>
  <w:num w:numId="18" w16cid:durableId="2129619795">
    <w:abstractNumId w:val="21"/>
  </w:num>
  <w:num w:numId="19" w16cid:durableId="1023019602">
    <w:abstractNumId w:val="7"/>
  </w:num>
  <w:num w:numId="20" w16cid:durableId="2070492278">
    <w:abstractNumId w:val="15"/>
  </w:num>
  <w:num w:numId="21" w16cid:durableId="1537425337">
    <w:abstractNumId w:val="14"/>
  </w:num>
  <w:num w:numId="22" w16cid:durableId="2080858341">
    <w:abstractNumId w:val="8"/>
  </w:num>
  <w:num w:numId="23" w16cid:durableId="272061449">
    <w:abstractNumId w:val="29"/>
  </w:num>
  <w:num w:numId="24" w16cid:durableId="266931928">
    <w:abstractNumId w:val="11"/>
  </w:num>
  <w:num w:numId="25" w16cid:durableId="1624918570">
    <w:abstractNumId w:val="27"/>
  </w:num>
  <w:num w:numId="26" w16cid:durableId="1139029367">
    <w:abstractNumId w:val="0"/>
  </w:num>
  <w:num w:numId="27" w16cid:durableId="350835479">
    <w:abstractNumId w:val="26"/>
  </w:num>
  <w:num w:numId="28" w16cid:durableId="1086152087">
    <w:abstractNumId w:val="3"/>
  </w:num>
  <w:num w:numId="29" w16cid:durableId="1650015273">
    <w:abstractNumId w:val="6"/>
  </w:num>
  <w:num w:numId="30" w16cid:durableId="1044872274">
    <w:abstractNumId w:val="17"/>
  </w:num>
  <w:num w:numId="31" w16cid:durableId="1475873191">
    <w:abstractNumId w:val="5"/>
  </w:num>
  <w:num w:numId="32" w16cid:durableId="679820185">
    <w:abstractNumId w:val="9"/>
  </w:num>
  <w:num w:numId="33" w16cid:durableId="13410053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63"/>
    <w:rsid w:val="00001E43"/>
    <w:rsid w:val="00030C6A"/>
    <w:rsid w:val="000A2C3A"/>
    <w:rsid w:val="000B025B"/>
    <w:rsid w:val="000C3BE0"/>
    <w:rsid w:val="00101A97"/>
    <w:rsid w:val="00123DD5"/>
    <w:rsid w:val="00125960"/>
    <w:rsid w:val="001525E2"/>
    <w:rsid w:val="001B3E7A"/>
    <w:rsid w:val="001F756C"/>
    <w:rsid w:val="0020285C"/>
    <w:rsid w:val="0024197B"/>
    <w:rsid w:val="0024607A"/>
    <w:rsid w:val="00257811"/>
    <w:rsid w:val="002A2026"/>
    <w:rsid w:val="002B62CA"/>
    <w:rsid w:val="00300F0B"/>
    <w:rsid w:val="00311CEF"/>
    <w:rsid w:val="003122CD"/>
    <w:rsid w:val="0031389E"/>
    <w:rsid w:val="00344FD5"/>
    <w:rsid w:val="0034764B"/>
    <w:rsid w:val="00374BF9"/>
    <w:rsid w:val="003818CF"/>
    <w:rsid w:val="00392546"/>
    <w:rsid w:val="003A56AF"/>
    <w:rsid w:val="003A5F4E"/>
    <w:rsid w:val="003C2F03"/>
    <w:rsid w:val="003C5F28"/>
    <w:rsid w:val="003D3506"/>
    <w:rsid w:val="003E254E"/>
    <w:rsid w:val="004059C1"/>
    <w:rsid w:val="004063D1"/>
    <w:rsid w:val="00414B0C"/>
    <w:rsid w:val="00426911"/>
    <w:rsid w:val="004344ED"/>
    <w:rsid w:val="00446A6C"/>
    <w:rsid w:val="00460815"/>
    <w:rsid w:val="004819DB"/>
    <w:rsid w:val="00485220"/>
    <w:rsid w:val="00486004"/>
    <w:rsid w:val="00492420"/>
    <w:rsid w:val="00497159"/>
    <w:rsid w:val="004C49D9"/>
    <w:rsid w:val="004D5752"/>
    <w:rsid w:val="004D622C"/>
    <w:rsid w:val="004D6F82"/>
    <w:rsid w:val="004E6A02"/>
    <w:rsid w:val="004E7815"/>
    <w:rsid w:val="00515FE9"/>
    <w:rsid w:val="005229F2"/>
    <w:rsid w:val="00524C2C"/>
    <w:rsid w:val="005253CE"/>
    <w:rsid w:val="005437EF"/>
    <w:rsid w:val="0054640A"/>
    <w:rsid w:val="00564605"/>
    <w:rsid w:val="00577454"/>
    <w:rsid w:val="005916F2"/>
    <w:rsid w:val="005C461D"/>
    <w:rsid w:val="005D07F0"/>
    <w:rsid w:val="005D0BC9"/>
    <w:rsid w:val="005E1076"/>
    <w:rsid w:val="00606196"/>
    <w:rsid w:val="00635CB7"/>
    <w:rsid w:val="0065030C"/>
    <w:rsid w:val="006939F1"/>
    <w:rsid w:val="006940AA"/>
    <w:rsid w:val="006A735F"/>
    <w:rsid w:val="006D1A73"/>
    <w:rsid w:val="007567AF"/>
    <w:rsid w:val="00762071"/>
    <w:rsid w:val="007B51DD"/>
    <w:rsid w:val="00811530"/>
    <w:rsid w:val="0083002C"/>
    <w:rsid w:val="008414F8"/>
    <w:rsid w:val="008A0235"/>
    <w:rsid w:val="008B301C"/>
    <w:rsid w:val="008B5A5D"/>
    <w:rsid w:val="008B6EE2"/>
    <w:rsid w:val="008C5EAB"/>
    <w:rsid w:val="008E500C"/>
    <w:rsid w:val="009127BC"/>
    <w:rsid w:val="009233A4"/>
    <w:rsid w:val="009245DB"/>
    <w:rsid w:val="009708F8"/>
    <w:rsid w:val="009738D9"/>
    <w:rsid w:val="00980780"/>
    <w:rsid w:val="009A7E3A"/>
    <w:rsid w:val="009B0862"/>
    <w:rsid w:val="009C04E7"/>
    <w:rsid w:val="009C2F2D"/>
    <w:rsid w:val="009D0065"/>
    <w:rsid w:val="009D292C"/>
    <w:rsid w:val="009D6834"/>
    <w:rsid w:val="00A049F0"/>
    <w:rsid w:val="00A1379C"/>
    <w:rsid w:val="00A15114"/>
    <w:rsid w:val="00A30500"/>
    <w:rsid w:val="00A33A3B"/>
    <w:rsid w:val="00A67F78"/>
    <w:rsid w:val="00A776DF"/>
    <w:rsid w:val="00A94DC0"/>
    <w:rsid w:val="00AA6CFA"/>
    <w:rsid w:val="00AC1975"/>
    <w:rsid w:val="00AD635B"/>
    <w:rsid w:val="00AD76E9"/>
    <w:rsid w:val="00AE0F69"/>
    <w:rsid w:val="00AE39B8"/>
    <w:rsid w:val="00AF38A3"/>
    <w:rsid w:val="00B13A9B"/>
    <w:rsid w:val="00B51359"/>
    <w:rsid w:val="00B51FF7"/>
    <w:rsid w:val="00B54363"/>
    <w:rsid w:val="00B62F80"/>
    <w:rsid w:val="00B91C14"/>
    <w:rsid w:val="00B925CE"/>
    <w:rsid w:val="00B950D4"/>
    <w:rsid w:val="00BC0C5B"/>
    <w:rsid w:val="00BC690A"/>
    <w:rsid w:val="00BD54F3"/>
    <w:rsid w:val="00BD5690"/>
    <w:rsid w:val="00BD5962"/>
    <w:rsid w:val="00BF25A1"/>
    <w:rsid w:val="00BF3C2D"/>
    <w:rsid w:val="00BF6DF4"/>
    <w:rsid w:val="00BF77A5"/>
    <w:rsid w:val="00C05979"/>
    <w:rsid w:val="00C326E9"/>
    <w:rsid w:val="00C3483F"/>
    <w:rsid w:val="00C51B77"/>
    <w:rsid w:val="00C6000E"/>
    <w:rsid w:val="00C80FDD"/>
    <w:rsid w:val="00C957D5"/>
    <w:rsid w:val="00CA422A"/>
    <w:rsid w:val="00CC68AF"/>
    <w:rsid w:val="00CE4821"/>
    <w:rsid w:val="00CE6DD4"/>
    <w:rsid w:val="00D41BD9"/>
    <w:rsid w:val="00D433C8"/>
    <w:rsid w:val="00D55969"/>
    <w:rsid w:val="00D572F4"/>
    <w:rsid w:val="00D6004F"/>
    <w:rsid w:val="00D62F7A"/>
    <w:rsid w:val="00D71655"/>
    <w:rsid w:val="00D72A3D"/>
    <w:rsid w:val="00D83EFC"/>
    <w:rsid w:val="00D94FAC"/>
    <w:rsid w:val="00DC69E1"/>
    <w:rsid w:val="00DE07B2"/>
    <w:rsid w:val="00DF205A"/>
    <w:rsid w:val="00E00959"/>
    <w:rsid w:val="00E11236"/>
    <w:rsid w:val="00E47B36"/>
    <w:rsid w:val="00EA0843"/>
    <w:rsid w:val="00EA25B4"/>
    <w:rsid w:val="00EB08E8"/>
    <w:rsid w:val="00EB269D"/>
    <w:rsid w:val="00EB5069"/>
    <w:rsid w:val="00F05E2B"/>
    <w:rsid w:val="00F45092"/>
    <w:rsid w:val="00F72097"/>
    <w:rsid w:val="00F92176"/>
    <w:rsid w:val="00FB5779"/>
    <w:rsid w:val="00FD73DF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DD9C"/>
  <w15:docId w15:val="{747E25E1-ED06-4719-8ED0-63DB0431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AD76E9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AD76E9"/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59"/>
    <w:rsid w:val="00B5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1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13A9B"/>
    <w:pPr>
      <w:ind w:left="720"/>
      <w:contextualSpacing/>
    </w:pPr>
  </w:style>
  <w:style w:type="character" w:customStyle="1" w:styleId="c3">
    <w:name w:val="c3"/>
    <w:basedOn w:val="a0"/>
    <w:rsid w:val="00BC0C5B"/>
  </w:style>
  <w:style w:type="paragraph" w:customStyle="1" w:styleId="c10">
    <w:name w:val="c10"/>
    <w:basedOn w:val="a"/>
    <w:rsid w:val="00BC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3D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5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E23B9-4D12-4CD9-B8E1-D28DAB9E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2023-10-09T02:55:00Z</dcterms:created>
  <dcterms:modified xsi:type="dcterms:W3CDTF">2023-10-09T02:55:00Z</dcterms:modified>
</cp:coreProperties>
</file>