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Ты senior frontend developer и product-minded engineer. Работаешь внутри существующего проекта с несколькими внутренними генераторами Calltouch.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Нужно добавить новый инструмент — генератор HTML email-рассылок Calltouch.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КРИТИЧЕСКИ ВАЖНО:</w:t>
      </w:r>
    </w:p>
    <w:p>
      <w:pPr/>
      <w:r>
        <w:rPr>
          <w:rFonts w:ascii="Helvetica" w:hAnsi="Helvetica" w:cs="Helvetica"/>
          <w:sz w:val="24"/>
          <w:sz-cs w:val="24"/>
        </w:rPr>
        <w:t xml:space="preserve">не начинай писать код, пока не изучишь существующий проект.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0. СНАЧАЛА ИЗУЧИ ПРОЕКТ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Просканируй проект целиком: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структуру приложения;</w:t>
      </w:r>
    </w:p>
    <w:p>
      <w:pPr/>
      <w:r>
        <w:rPr>
          <w:rFonts w:ascii="Helvetica" w:hAnsi="Helvetica" w:cs="Helvetica"/>
          <w:sz w:val="24"/>
          <w:sz-cs w:val="24"/>
        </w:rPr>
        <w:t xml:space="preserve">- README.md;</w:t>
      </w:r>
    </w:p>
    <w:p>
      <w:pPr/>
      <w:r>
        <w:rPr>
          <w:rFonts w:ascii="Helvetica" w:hAnsi="Helvetica" w:cs="Helvetica"/>
          <w:sz w:val="24"/>
          <w:sz-cs w:val="24"/>
        </w:rPr>
        <w:t xml:space="preserve">- существующий генератор баннеров;</w:t>
      </w:r>
    </w:p>
    <w:p>
      <w:pPr/>
      <w:r>
        <w:rPr>
          <w:rFonts w:ascii="Helvetica" w:hAnsi="Helvetica" w:cs="Helvetica"/>
          <w:sz w:val="24"/>
          <w:sz-cs w:val="24"/>
        </w:rPr>
        <w:t xml:space="preserve">- существующий генератор карточек кейсов;</w:t>
      </w:r>
    </w:p>
    <w:p>
      <w:pPr/>
      <w:r>
        <w:rPr>
          <w:rFonts w:ascii="Helvetica" w:hAnsi="Helvetica" w:cs="Helvetica"/>
          <w:sz w:val="24"/>
          <w:sz-cs w:val="24"/>
        </w:rPr>
        <w:t xml:space="preserve">- библиотеку изображений / assets;</w:t>
      </w:r>
    </w:p>
    <w:p>
      <w:pPr/>
      <w:r>
        <w:rPr>
          <w:rFonts w:ascii="Helvetica" w:hAnsi="Helvetica" w:cs="Helvetica"/>
          <w:sz w:val="24"/>
          <w:sz-cs w:val="24"/>
        </w:rPr>
        <w:t xml:space="preserve">- дизайн-токены;</w:t>
      </w:r>
    </w:p>
    <w:p>
      <w:pPr/>
      <w:r>
        <w:rPr>
          <w:rFonts w:ascii="Helvetica" w:hAnsi="Helvetica" w:cs="Helvetica"/>
          <w:sz w:val="24"/>
          <w:sz-cs w:val="24"/>
        </w:rPr>
        <w:t xml:space="preserve">- шрифты;</w:t>
      </w:r>
    </w:p>
    <w:p>
      <w:pPr/>
      <w:r>
        <w:rPr>
          <w:rFonts w:ascii="Helvetica" w:hAnsi="Helvetica" w:cs="Helvetica"/>
          <w:sz w:val="24"/>
          <w:sz-cs w:val="24"/>
        </w:rPr>
        <w:t xml:space="preserve">- общие UI-компоненты;</w:t>
      </w:r>
    </w:p>
    <w:p>
      <w:pPr/>
      <w:r>
        <w:rPr>
          <w:rFonts w:ascii="Helvetica" w:hAnsi="Helvetica" w:cs="Helvetica"/>
          <w:sz w:val="24"/>
          <w:sz-cs w:val="24"/>
        </w:rPr>
        <w:t xml:space="preserve">- архитектуру состояния;</w:t>
      </w:r>
    </w:p>
    <w:p>
      <w:pPr/>
      <w:r>
        <w:rPr>
          <w:rFonts w:ascii="Helvetica" w:hAnsi="Helvetica" w:cs="Helvetica"/>
          <w:sz w:val="24"/>
          <w:sz-cs w:val="24"/>
        </w:rPr>
        <w:t xml:space="preserve">- существующую систему экспорта;</w:t>
      </w:r>
    </w:p>
    <w:p>
      <w:pPr/>
      <w:r>
        <w:rPr>
          <w:rFonts w:ascii="Helvetica" w:hAnsi="Helvetica" w:cs="Helvetica"/>
          <w:sz w:val="24"/>
          <w:sz-cs w:val="24"/>
        </w:rPr>
        <w:t xml:space="preserve">- папку /references с референсами email-рассылок.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Используй существующую архитектуру и переиспользуй компоненты там, где это разумно.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создавай вторую параллельную дизайн-систему.</w:t>
      </w:r>
    </w:p>
    <w:p>
      <w:pPr/>
      <w:r>
        <w:rPr>
          <w:rFonts w:ascii="Helvetica" w:hAnsi="Helvetica" w:cs="Helvetica"/>
          <w:sz w:val="24"/>
          <w:sz-cs w:val="24"/>
        </w:rPr>
        <w:t xml:space="preserve">Не переписывай работающие генераторы без необходимости.</w:t>
      </w:r>
    </w:p>
    <w:p>
      <w:pPr/>
      <w:r>
        <w:rPr>
          <w:rFonts w:ascii="Helvetica" w:hAnsi="Helvetica" w:cs="Helvetica"/>
          <w:sz w:val="24"/>
          <w:sz-cs w:val="24"/>
        </w:rPr>
        <w:t xml:space="preserve">Не ломай существующий функционал.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Если README.md устарел — после реализации обнови его.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1. PRODUCT CONTEXT — ЭТО ГЛАВНЫЙ ПРИОРИТЕТ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Инструмент создается после перераспределения обязанностей внутри команды.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Раньше email-рассылками занимался отдельный специалист. Теперь эту функцию выполняют несколько разных сотрудников, часть из которых: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не дизайнеры;</w:t>
      </w:r>
    </w:p>
    <w:p>
      <w:pPr/>
      <w:r>
        <w:rPr>
          <w:rFonts w:ascii="Helvetica" w:hAnsi="Helvetica" w:cs="Helvetica"/>
          <w:sz w:val="24"/>
          <w:sz-cs w:val="24"/>
        </w:rPr>
        <w:t xml:space="preserve">- не верстальщики;</w:t>
      </w:r>
    </w:p>
    <w:p>
      <w:pPr/>
      <w:r>
        <w:rPr>
          <w:rFonts w:ascii="Helvetica" w:hAnsi="Helvetica" w:cs="Helvetica"/>
          <w:sz w:val="24"/>
          <w:sz-cs w:val="24"/>
        </w:rPr>
        <w:t xml:space="preserve">- не знают HTML;</w:t>
      </w:r>
    </w:p>
    <w:p>
      <w:pPr/>
      <w:r>
        <w:rPr>
          <w:rFonts w:ascii="Helvetica" w:hAnsi="Helvetica" w:cs="Helvetica"/>
          <w:sz w:val="24"/>
          <w:sz-cs w:val="24"/>
        </w:rPr>
        <w:t xml:space="preserve">- не знают особенности email-клиентов;</w:t>
      </w:r>
    </w:p>
    <w:p>
      <w:pPr/>
      <w:r>
        <w:rPr>
          <w:rFonts w:ascii="Helvetica" w:hAnsi="Helvetica" w:cs="Helvetica"/>
          <w:sz w:val="24"/>
          <w:sz-cs w:val="24"/>
        </w:rPr>
        <w:t xml:space="preserve">- не должны разбираться в сетках, отступах и типографике.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Поэтому это НЕ универсальный email builder и НЕ мини-Figma.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Это внутренний production tool, задача которого: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Обычный сотрудник должен впервые открыть генератор, быстро понять интерфейс, вставить контент и получить аккуратное брендированное письмо Calltouch, максимально близкое по качеству к референсам.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ГЛАВНЫЙ UX-ПРИНЦИП: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Пользователь должен иметь МИНИМАЛЬНУЮ возможность сделать плохой дизайн.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Это guardrail-based builder.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Большинство дизайнерских решений принимает система.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Пользователь в основном управляет: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текстом;</w:t>
      </w:r>
    </w:p>
    <w:p>
      <w:pPr/>
      <w:r>
        <w:rPr>
          <w:rFonts w:ascii="Helvetica" w:hAnsi="Helvetica" w:cs="Helvetica"/>
          <w:sz w:val="24"/>
          <w:sz-cs w:val="24"/>
        </w:rPr>
        <w:t xml:space="preserve">- изображениями;</w:t>
      </w:r>
    </w:p>
    <w:p>
      <w:pPr/>
      <w:r>
        <w:rPr>
          <w:rFonts w:ascii="Helvetica" w:hAnsi="Helvetica" w:cs="Helvetica"/>
          <w:sz w:val="24"/>
          <w:sz-cs w:val="24"/>
        </w:rPr>
        <w:t xml:space="preserve">- смысловой структурой;</w:t>
      </w:r>
    </w:p>
    <w:p>
      <w:pPr/>
      <w:r>
        <w:rPr>
          <w:rFonts w:ascii="Helvetica" w:hAnsi="Helvetica" w:cs="Helvetica"/>
          <w:sz w:val="24"/>
          <w:sz-cs w:val="24"/>
        </w:rPr>
        <w:t xml:space="preserve">- порядком блоков;</w:t>
      </w:r>
    </w:p>
    <w:p>
      <w:pPr/>
      <w:r>
        <w:rPr>
          <w:rFonts w:ascii="Helvetica" w:hAnsi="Helvetica" w:cs="Helvetica"/>
          <w:sz w:val="24"/>
          <w:sz-cs w:val="24"/>
        </w:rPr>
        <w:t xml:space="preserve">- вариантами готовых композиций;</w:t>
      </w:r>
    </w:p>
    <w:p>
      <w:pPr/>
      <w:r>
        <w:rPr>
          <w:rFonts w:ascii="Helvetica" w:hAnsi="Helvetica" w:cs="Helvetica"/>
          <w:sz w:val="24"/>
          <w:sz-cs w:val="24"/>
        </w:rPr>
        <w:t xml:space="preserve">- CTA;</w:t>
      </w:r>
    </w:p>
    <w:p>
      <w:pPr/>
      <w:r>
        <w:rPr>
          <w:rFonts w:ascii="Helvetica" w:hAnsi="Helvetica" w:cs="Helvetica"/>
          <w:sz w:val="24"/>
          <w:sz-cs w:val="24"/>
        </w:rPr>
        <w:t xml:space="preserve">- ссылками.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Система сама контролирует: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сетку;</w:t>
      </w:r>
    </w:p>
    <w:p>
      <w:pPr/>
      <w:r>
        <w:rPr>
          <w:rFonts w:ascii="Helvetica" w:hAnsi="Helvetica" w:cs="Helvetica"/>
          <w:sz w:val="24"/>
          <w:sz-cs w:val="24"/>
        </w:rPr>
        <w:t xml:space="preserve">- типографику;</w:t>
      </w:r>
    </w:p>
    <w:p>
      <w:pPr/>
      <w:r>
        <w:rPr>
          <w:rFonts w:ascii="Helvetica" w:hAnsi="Helvetica" w:cs="Helvetica"/>
          <w:sz w:val="24"/>
          <w:sz-cs w:val="24"/>
        </w:rPr>
        <w:t xml:space="preserve">- размеры;</w:t>
      </w:r>
    </w:p>
    <w:p>
      <w:pPr/>
      <w:r>
        <w:rPr>
          <w:rFonts w:ascii="Helvetica" w:hAnsi="Helvetica" w:cs="Helvetica"/>
          <w:sz w:val="24"/>
          <w:sz-cs w:val="24"/>
        </w:rPr>
        <w:t xml:space="preserve">- вертикальный ритм;</w:t>
      </w:r>
    </w:p>
    <w:p>
      <w:pPr/>
      <w:r>
        <w:rPr>
          <w:rFonts w:ascii="Helvetica" w:hAnsi="Helvetica" w:cs="Helvetica"/>
          <w:sz w:val="24"/>
          <w:sz-cs w:val="24"/>
        </w:rPr>
        <w:t xml:space="preserve">- отступы;</w:t>
      </w:r>
    </w:p>
    <w:p>
      <w:pPr/>
      <w:r>
        <w:rPr>
          <w:rFonts w:ascii="Helvetica" w:hAnsi="Helvetica" w:cs="Helvetica"/>
          <w:sz w:val="24"/>
          <w:sz-cs w:val="24"/>
        </w:rPr>
        <w:t xml:space="preserve">- скругления;</w:t>
      </w:r>
    </w:p>
    <w:p>
      <w:pPr/>
      <w:r>
        <w:rPr>
          <w:rFonts w:ascii="Helvetica" w:hAnsi="Helvetica" w:cs="Helvetica"/>
          <w:sz w:val="24"/>
          <w:sz-cs w:val="24"/>
        </w:rPr>
        <w:t xml:space="preserve">- цвета;</w:t>
      </w:r>
    </w:p>
    <w:p>
      <w:pPr/>
      <w:r>
        <w:rPr>
          <w:rFonts w:ascii="Helvetica" w:hAnsi="Helvetica" w:cs="Helvetica"/>
          <w:sz w:val="24"/>
          <w:sz-cs w:val="24"/>
        </w:rPr>
        <w:t xml:space="preserve">- контраст;</w:t>
      </w:r>
    </w:p>
    <w:p>
      <w:pPr/>
      <w:r>
        <w:rPr>
          <w:rFonts w:ascii="Helvetica" w:hAnsi="Helvetica" w:cs="Helvetica"/>
          <w:sz w:val="24"/>
          <w:sz-cs w:val="24"/>
        </w:rPr>
        <w:t xml:space="preserve">- размеры изображений;</w:t>
      </w:r>
    </w:p>
    <w:p>
      <w:pPr/>
      <w:r>
        <w:rPr>
          <w:rFonts w:ascii="Helvetica" w:hAnsi="Helvetica" w:cs="Helvetica"/>
          <w:sz w:val="24"/>
          <w:sz-cs w:val="24"/>
        </w:rPr>
        <w:t xml:space="preserve">- соотношения сторон;</w:t>
      </w:r>
    </w:p>
    <w:p>
      <w:pPr/>
      <w:r>
        <w:rPr>
          <w:rFonts w:ascii="Helvetica" w:hAnsi="Helvetica" w:cs="Helvetica"/>
          <w:sz w:val="24"/>
          <w:sz-cs w:val="24"/>
        </w:rPr>
        <w:t xml:space="preserve">- адаптивность;</w:t>
      </w:r>
    </w:p>
    <w:p>
      <w:pPr/>
      <w:r>
        <w:rPr>
          <w:rFonts w:ascii="Helvetica" w:hAnsi="Helvetica" w:cs="Helvetica"/>
          <w:sz w:val="24"/>
          <w:sz-cs w:val="24"/>
        </w:rPr>
        <w:t xml:space="preserve">- email-совместимость.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Лучше 5 хороших жестко контролируемых вариантов блока, чем 50 настроек.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2. ОСНОВНОЙ USER FLOW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На первом экране не показывай сложный редактор.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Покажи простой выбор: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СОЗДАТЬ EMAIL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[ Вставить текст ]</w:t>
      </w:r>
    </w:p>
    <w:p>
      <w:pPr/>
      <w:r>
        <w:rPr>
          <w:rFonts w:ascii="Helvetica" w:hAnsi="Helvetica" w:cs="Helvetica"/>
          <w:sz w:val="24"/>
          <w:sz-cs w:val="24"/>
        </w:rPr>
        <w:t xml:space="preserve">[ Загрузить DOCX / TXT ]</w:t>
      </w:r>
    </w:p>
    <w:p>
      <w:pPr/>
      <w:r>
        <w:rPr>
          <w:rFonts w:ascii="Helvetica" w:hAnsi="Helvetica" w:cs="Helvetica"/>
          <w:sz w:val="24"/>
          <w:sz-cs w:val="24"/>
        </w:rPr>
        <w:t xml:space="preserve">[ Собрать вручную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AUTO MODE должен быть основным и самым простым сценарием.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MANUAL MODE — дополнительный способ для более точной настройки.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3. AUTO MODE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Генератор НЕ использует AI.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Пользователь: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вставляет текст;</w:t>
      </w:r>
    </w:p>
    <w:p>
      <w:pPr/>
      <w:r>
        <w:rPr>
          <w:rFonts w:ascii="Helvetica" w:hAnsi="Helvetica" w:cs="Helvetica"/>
          <w:sz w:val="24"/>
          <w:sz-cs w:val="24"/>
        </w:rPr>
        <w:t xml:space="preserve">- или загружает TXT;</w:t>
      </w:r>
    </w:p>
    <w:p>
      <w:pPr/>
      <w:r>
        <w:rPr>
          <w:rFonts w:ascii="Helvetica" w:hAnsi="Helvetica" w:cs="Helvetica"/>
          <w:sz w:val="24"/>
          <w:sz-cs w:val="24"/>
        </w:rPr>
        <w:t xml:space="preserve">- или загружает DOCX.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После этого генератор детерминированно разбирает документ и собирает письмо из существующей библиотеки блоков.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Используй простые и предсказуемые эвристики.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Например: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первая короткая строка → основной заголовок;</w:t>
      </w:r>
    </w:p>
    <w:p>
      <w:pPr/>
      <w:r>
        <w:rPr>
          <w:rFonts w:ascii="Helvetica" w:hAnsi="Helvetica" w:cs="Helvetica"/>
          <w:sz w:val="24"/>
          <w:sz-cs w:val="24"/>
        </w:rPr>
        <w:t xml:space="preserve">- короткие отдельные строки → подзаголовки;</w:t>
      </w:r>
    </w:p>
    <w:p>
      <w:pPr/>
      <w:r>
        <w:rPr>
          <w:rFonts w:ascii="Helvetica" w:hAnsi="Helvetica" w:cs="Helvetica"/>
          <w:sz w:val="24"/>
          <w:sz-cs w:val="24"/>
        </w:rPr>
        <w:t xml:space="preserve">- обычные абзацы → body;</w:t>
      </w:r>
    </w:p>
    <w:p>
      <w:pPr/>
      <w:r>
        <w:rPr>
          <w:rFonts w:ascii="Helvetica" w:hAnsi="Helvetica" w:cs="Helvetica"/>
          <w:sz w:val="24"/>
          <w:sz-cs w:val="24"/>
        </w:rPr>
        <w:t xml:space="preserve">- маркированные строки → список;</w:t>
      </w:r>
    </w:p>
    <w:p>
      <w:pPr/>
      <w:r>
        <w:rPr>
          <w:rFonts w:ascii="Helvetica" w:hAnsi="Helvetica" w:cs="Helvetica"/>
          <w:sz w:val="24"/>
          <w:sz-cs w:val="24"/>
        </w:rPr>
        <w:t xml:space="preserve">- пустые строки → разделение смысловых групп;</w:t>
      </w:r>
    </w:p>
    <w:p>
      <w:pPr/>
      <w:r>
        <w:rPr>
          <w:rFonts w:ascii="Helvetica" w:hAnsi="Helvetica" w:cs="Helvetica"/>
          <w:sz w:val="24"/>
          <w:sz-cs w:val="24"/>
        </w:rPr>
        <w:t xml:space="preserve">- URL → ссылка;</w:t>
      </w:r>
    </w:p>
    <w:p>
      <w:pPr/>
      <w:r>
        <w:rPr>
          <w:rFonts w:ascii="Helvetica" w:hAnsi="Helvetica" w:cs="Helvetica"/>
          <w:sz w:val="24"/>
          <w:sz-cs w:val="24"/>
        </w:rPr>
        <w:t xml:space="preserve">- короткие завершающие фразы могут использоваться как CTA-кандидаты.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пытайся имитировать смысловой AI-анализ.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Архитектурно раздели: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parseDocument()</w:t>
      </w:r>
    </w:p>
    <w:p>
      <w:pPr/>
      <w:r>
        <w:rPr>
          <w:rFonts w:ascii="Helvetica" w:hAnsi="Helvetica" w:cs="Helvetica"/>
          <w:sz w:val="24"/>
          <w:sz-cs w:val="24"/>
        </w:rPr>
        <w:t xml:space="preserve">normalizeContent()</w:t>
      </w:r>
    </w:p>
    <w:p>
      <w:pPr/>
      <w:r>
        <w:rPr>
          <w:rFonts w:ascii="Helvetica" w:hAnsi="Helvetica" w:cs="Helvetica"/>
          <w:sz w:val="24"/>
          <w:sz-cs w:val="24"/>
        </w:rPr>
        <w:t xml:space="preserve">buildLayoutVariantA()</w:t>
      </w:r>
    </w:p>
    <w:p>
      <w:pPr/>
      <w:r>
        <w:rPr>
          <w:rFonts w:ascii="Helvetica" w:hAnsi="Helvetica" w:cs="Helvetica"/>
          <w:sz w:val="24"/>
          <w:sz-cs w:val="24"/>
        </w:rPr>
        <w:t xml:space="preserve">buildLayoutVariantB()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Чтобы позже при необходимости можно было заменить только parser, не переписывая редактор.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4. ДВА АВТОМАТИЧЕСКИХ ДИЗАЙНА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После импорта пользователь должен получить ДВА реально разных варианта композиции.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Например: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VARIANT A — MODULAR</w:t>
      </w:r>
    </w:p>
    <w:p>
      <w:pPr/>
      <w:r>
        <w:rPr>
          <w:rFonts w:ascii="Helvetica" w:hAnsi="Helvetica" w:cs="Helvetica"/>
          <w:sz w:val="24"/>
          <w:sz-cs w:val="24"/>
        </w:rPr>
        <w:t xml:space="preserve">Hero → карточки → преимущества → CTA.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VARIANT B — EDITORIAL</w:t>
      </w:r>
    </w:p>
    <w:p>
      <w:pPr/>
      <w:r>
        <w:rPr>
          <w:rFonts w:ascii="Helvetica" w:hAnsi="Helvetica" w:cs="Helvetica"/>
          <w:sz w:val="24"/>
          <w:sz-cs w:val="24"/>
        </w:rPr>
        <w:t xml:space="preserve">Заголовок → текст → image/text → преимущества → CTA.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Это должны быть разные композиционные решения, а не один шаблон с разными цветами.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Один вариант обозначить: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РЕКОМЕНДУЕМЫЙ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Второй: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АЛЬТЕРНАТИВНЫЙ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После выбора варианта пользователь может продолжить редактирование вручную.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Можно добавить: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«Собрать другие варианты»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Но без AI:</w:t>
      </w:r>
    </w:p>
    <w:p>
      <w:pPr/>
      <w:r>
        <w:rPr>
          <w:rFonts w:ascii="Helvetica" w:hAnsi="Helvetica" w:cs="Helvetica"/>
          <w:sz w:val="24"/>
          <w:sz-cs w:val="24"/>
        </w:rPr>
        <w:t xml:space="preserve">используются другие допустимые preset-комбинации существующих блоков.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Исходный текст при этом не переписывается.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5. MANUAL MODE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Интерфейс должен быть максимально похож по логике на существующие внутренние генераторы.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Desktop layout: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LEFT SIDEBAR</w:t>
      </w:r>
    </w:p>
    <w:p>
      <w:pPr/>
      <w:r>
        <w:rPr>
          <w:rFonts w:ascii="Helvetica" w:hAnsi="Helvetica" w:cs="Helvetica"/>
          <w:sz w:val="24"/>
          <w:sz-cs w:val="24"/>
        </w:rPr>
        <w:t xml:space="preserve">настройки и структура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RIGHT SIDE</w:t>
      </w:r>
    </w:p>
    <w:p>
      <w:pPr/>
      <w:r>
        <w:rPr>
          <w:rFonts w:ascii="Helvetica" w:hAnsi="Helvetica" w:cs="Helvetica"/>
          <w:sz w:val="24"/>
          <w:sz-cs w:val="24"/>
        </w:rPr>
        <w:t xml:space="preserve">live preview письма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делай сложную многоуровневую панель как в профессиональных email builders.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Основное действие: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+ ДОБАВИТЬ БЛОК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После нажатия показать понятный визуальный список: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Заголовок</w:t>
      </w:r>
    </w:p>
    <w:p>
      <w:pPr/>
      <w:r>
        <w:rPr>
          <w:rFonts w:ascii="Helvetica" w:hAnsi="Helvetica" w:cs="Helvetica"/>
          <w:sz w:val="24"/>
          <w:sz-cs w:val="24"/>
        </w:rPr>
        <w:t xml:space="preserve">- Текст</w:t>
      </w:r>
    </w:p>
    <w:p>
      <w:pPr/>
      <w:r>
        <w:rPr>
          <w:rFonts w:ascii="Helvetica" w:hAnsi="Helvetica" w:cs="Helvetica"/>
          <w:sz w:val="24"/>
          <w:sz-cs w:val="24"/>
        </w:rPr>
        <w:t xml:space="preserve">- Акция / Promo</w:t>
      </w:r>
    </w:p>
    <w:p>
      <w:pPr/>
      <w:r>
        <w:rPr>
          <w:rFonts w:ascii="Helvetica" w:hAnsi="Helvetica" w:cs="Helvetica"/>
          <w:sz w:val="24"/>
          <w:sz-cs w:val="24"/>
        </w:rPr>
        <w:t xml:space="preserve">- Картинка + текст</w:t>
      </w:r>
    </w:p>
    <w:p>
      <w:pPr/>
      <w:r>
        <w:rPr>
          <w:rFonts w:ascii="Helvetica" w:hAnsi="Helvetica" w:cs="Helvetica"/>
          <w:sz w:val="24"/>
          <w:sz-cs w:val="24"/>
        </w:rPr>
        <w:t xml:space="preserve">- Карточка</w:t>
      </w:r>
    </w:p>
    <w:p>
      <w:pPr/>
      <w:r>
        <w:rPr>
          <w:rFonts w:ascii="Helvetica" w:hAnsi="Helvetica" w:cs="Helvetica"/>
          <w:sz w:val="24"/>
          <w:sz-cs w:val="24"/>
        </w:rPr>
        <w:t xml:space="preserve">- Преимущества</w:t>
      </w:r>
    </w:p>
    <w:p>
      <w:pPr/>
      <w:r>
        <w:rPr>
          <w:rFonts w:ascii="Helvetica" w:hAnsi="Helvetica" w:cs="Helvetica"/>
          <w:sz w:val="24"/>
          <w:sz-cs w:val="24"/>
        </w:rPr>
        <w:t xml:space="preserve">- CTA</w:t>
      </w:r>
    </w:p>
    <w:p>
      <w:pPr/>
      <w:r>
        <w:rPr>
          <w:rFonts w:ascii="Helvetica" w:hAnsi="Helvetica" w:cs="Helvetica"/>
          <w:sz w:val="24"/>
          <w:sz-cs w:val="24"/>
        </w:rPr>
        <w:t xml:space="preserve">- Кнопка</w:t>
      </w:r>
    </w:p>
    <w:p>
      <w:pPr/>
      <w:r>
        <w:rPr>
          <w:rFonts w:ascii="Helvetica" w:hAnsi="Helvetica" w:cs="Helvetica"/>
          <w:sz w:val="24"/>
          <w:sz-cs w:val="24"/>
        </w:rPr>
        <w:t xml:space="preserve">- Разделитель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6. SAFE MANUAL MODE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Manual Mode тоже НЕ является свободным дизайнерским редактором.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давать пользователю напрямую задавать: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px margin;</w:t>
      </w:r>
    </w:p>
    <w:p>
      <w:pPr/>
      <w:r>
        <w:rPr>
          <w:rFonts w:ascii="Helvetica" w:hAnsi="Helvetica" w:cs="Helvetica"/>
          <w:sz w:val="24"/>
          <w:sz-cs w:val="24"/>
        </w:rPr>
        <w:t xml:space="preserve">- px padding;</w:t>
      </w:r>
    </w:p>
    <w:p>
      <w:pPr/>
      <w:r>
        <w:rPr>
          <w:rFonts w:ascii="Helvetica" w:hAnsi="Helvetica" w:cs="Helvetica"/>
          <w:sz w:val="24"/>
          <w:sz-cs w:val="24"/>
        </w:rPr>
        <w:t xml:space="preserve">- font-size;</w:t>
      </w:r>
    </w:p>
    <w:p>
      <w:pPr/>
      <w:r>
        <w:rPr>
          <w:rFonts w:ascii="Helvetica" w:hAnsi="Helvetica" w:cs="Helvetica"/>
          <w:sz w:val="24"/>
          <w:sz-cs w:val="24"/>
        </w:rPr>
        <w:t xml:space="preserve">- line-height;</w:t>
      </w:r>
    </w:p>
    <w:p>
      <w:pPr/>
      <w:r>
        <w:rPr>
          <w:rFonts w:ascii="Helvetica" w:hAnsi="Helvetica" w:cs="Helvetica"/>
          <w:sz w:val="24"/>
          <w:sz-cs w:val="24"/>
        </w:rPr>
        <w:t xml:space="preserve">- border-radius;</w:t>
      </w:r>
    </w:p>
    <w:p>
      <w:pPr/>
      <w:r>
        <w:rPr>
          <w:rFonts w:ascii="Helvetica" w:hAnsi="Helvetica" w:cs="Helvetica"/>
          <w:sz w:val="24"/>
          <w:sz-cs w:val="24"/>
        </w:rPr>
        <w:t xml:space="preserve">- arbitrary width;</w:t>
      </w:r>
    </w:p>
    <w:p>
      <w:pPr/>
      <w:r>
        <w:rPr>
          <w:rFonts w:ascii="Helvetica" w:hAnsi="Helvetica" w:cs="Helvetica"/>
          <w:sz w:val="24"/>
          <w:sz-cs w:val="24"/>
        </w:rPr>
        <w:t xml:space="preserve">- HEX colors;</w:t>
      </w:r>
    </w:p>
    <w:p>
      <w:pPr/>
      <w:r>
        <w:rPr>
          <w:rFonts w:ascii="Helvetica" w:hAnsi="Helvetica" w:cs="Helvetica"/>
          <w:sz w:val="24"/>
          <w:sz-cs w:val="24"/>
        </w:rPr>
        <w:t xml:space="preserve">- абсолютные координаты;</w:t>
      </w:r>
    </w:p>
    <w:p>
      <w:pPr/>
      <w:r>
        <w:rPr>
          <w:rFonts w:ascii="Helvetica" w:hAnsi="Helvetica" w:cs="Helvetica"/>
          <w:sz w:val="24"/>
          <w:sz-cs w:val="24"/>
        </w:rPr>
        <w:t xml:space="preserve">- свободное позиционирование.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Вместо этого использовать preset-варианты.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Например: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Layout:</w:t>
      </w:r>
    </w:p>
    <w:p>
      <w:pPr/>
      <w:r>
        <w:rPr>
          <w:rFonts w:ascii="Helvetica" w:hAnsi="Helvetica" w:cs="Helvetica"/>
          <w:sz w:val="24"/>
          <w:sz-cs w:val="24"/>
        </w:rPr>
        <w:t xml:space="preserve">- image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- image right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Size:</w:t>
      </w:r>
    </w:p>
    <w:p>
      <w:pPr/>
      <w:r>
        <w:rPr>
          <w:rFonts w:ascii="Helvetica" w:hAnsi="Helvetica" w:cs="Helvetica"/>
          <w:sz w:val="24"/>
          <w:sz-cs w:val="24"/>
        </w:rPr>
        <w:t xml:space="preserve">- compact</w:t>
      </w:r>
    </w:p>
    <w:p>
      <w:pPr/>
      <w:r>
        <w:rPr>
          <w:rFonts w:ascii="Helvetica" w:hAnsi="Helvetica" w:cs="Helvetica"/>
          <w:sz w:val="24"/>
          <w:sz-cs w:val="24"/>
        </w:rPr>
        <w:t xml:space="preserve">- regular</w:t>
      </w:r>
    </w:p>
    <w:p>
      <w:pPr/>
      <w:r>
        <w:rPr>
          <w:rFonts w:ascii="Helvetica" w:hAnsi="Helvetica" w:cs="Helvetica"/>
          <w:sz w:val="24"/>
          <w:sz-cs w:val="24"/>
        </w:rPr>
        <w:t xml:space="preserve">- large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Theme:</w:t>
      </w:r>
    </w:p>
    <w:p>
      <w:pPr/>
      <w:r>
        <w:rPr>
          <w:rFonts w:ascii="Helvetica" w:hAnsi="Helvetica" w:cs="Helvetica"/>
          <w:sz w:val="24"/>
          <w:sz-cs w:val="24"/>
        </w:rPr>
        <w:t xml:space="preserve">- light</w:t>
      </w:r>
    </w:p>
    <w:p>
      <w:pPr/>
      <w:r>
        <w:rPr>
          <w:rFonts w:ascii="Helvetica" w:hAnsi="Helvetica" w:cs="Helvetica"/>
          <w:sz w:val="24"/>
          <w:sz-cs w:val="24"/>
        </w:rPr>
        <w:t xml:space="preserve">- dark</w:t>
      </w:r>
    </w:p>
    <w:p>
      <w:pPr/>
      <w:r>
        <w:rPr>
          <w:rFonts w:ascii="Helvetica" w:hAnsi="Helvetica" w:cs="Helvetica"/>
          <w:sz w:val="24"/>
          <w:sz-cs w:val="24"/>
        </w:rPr>
        <w:t xml:space="preserve">- accent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Emphasis:</w:t>
      </w:r>
    </w:p>
    <w:p>
      <w:pPr/>
      <w:r>
        <w:rPr>
          <w:rFonts w:ascii="Helvetica" w:hAnsi="Helvetica" w:cs="Helvetica"/>
          <w:sz w:val="24"/>
          <w:sz-cs w:val="24"/>
        </w:rPr>
        <w:t xml:space="preserve">- normal</w:t>
      </w:r>
    </w:p>
    <w:p>
      <w:pPr/>
      <w:r>
        <w:rPr>
          <w:rFonts w:ascii="Helvetica" w:hAnsi="Helvetica" w:cs="Helvetica"/>
          <w:sz w:val="24"/>
          <w:sz-cs w:val="24"/>
        </w:rPr>
        <w:t xml:space="preserve">- highlighted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Все варианты должны соответствовать заранее определенным дизайн-токенам.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7. BLOCK LIBRARY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TITLE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Варианты: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1. Большой заголовок.</w:t>
      </w:r>
    </w:p>
    <w:p>
      <w:pPr/>
      <w:r>
        <w:rPr>
          <w:rFonts w:ascii="Helvetica" w:hAnsi="Helvetica" w:cs="Helvetica"/>
          <w:sz w:val="24"/>
          <w:sz-cs w:val="24"/>
        </w:rPr>
        <w:t xml:space="preserve">2. Заголовок + подзаголовок.</w:t>
      </w:r>
    </w:p>
    <w:p>
      <w:pPr/>
      <w:r>
        <w:rPr>
          <w:rFonts w:ascii="Helvetica" w:hAnsi="Helvetica" w:cs="Helvetica"/>
          <w:sz w:val="24"/>
          <w:sz-cs w:val="24"/>
        </w:rPr>
        <w:t xml:space="preserve">3. Заголовок с частью текста внутри accent pill.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Настройки только смысловые: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текст;</w:t>
      </w:r>
    </w:p>
    <w:p>
      <w:pPr/>
      <w:r>
        <w:rPr>
          <w:rFonts w:ascii="Helvetica" w:hAnsi="Helvetica" w:cs="Helvetica"/>
          <w:sz w:val="24"/>
          <w:sz-cs w:val="24"/>
        </w:rPr>
        <w:t xml:space="preserve">- optional subtitle;</w:t>
      </w:r>
    </w:p>
    <w:p>
      <w:pPr/>
      <w:r>
        <w:rPr>
          <w:rFonts w:ascii="Helvetica" w:hAnsi="Helvetica" w:cs="Helvetica"/>
          <w:sz w:val="24"/>
          <w:sz-cs w:val="24"/>
        </w:rPr>
        <w:t xml:space="preserve">- accent fragment;</w:t>
      </w:r>
    </w:p>
    <w:p>
      <w:pPr/>
      <w:r>
        <w:rPr>
          <w:rFonts w:ascii="Helvetica" w:hAnsi="Helvetica" w:cs="Helvetica"/>
          <w:sz w:val="24"/>
          <w:sz-cs w:val="24"/>
        </w:rPr>
        <w:t xml:space="preserve">- preset variant.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TEXT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Обычный текст.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Поддерживает: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абзацы;</w:t>
      </w:r>
    </w:p>
    <w:p>
      <w:pPr/>
      <w:r>
        <w:rPr>
          <w:rFonts w:ascii="Helvetica" w:hAnsi="Helvetica" w:cs="Helvetica"/>
          <w:sz w:val="24"/>
          <w:sz-cs w:val="24"/>
        </w:rPr>
        <w:t xml:space="preserve">- bold;</w:t>
      </w:r>
    </w:p>
    <w:p>
      <w:pPr/>
      <w:r>
        <w:rPr>
          <w:rFonts w:ascii="Helvetica" w:hAnsi="Helvetica" w:cs="Helvetica"/>
          <w:sz w:val="24"/>
          <w:sz-cs w:val="24"/>
        </w:rPr>
        <w:t xml:space="preserve">- ссылки;</w:t>
      </w:r>
    </w:p>
    <w:p>
      <w:pPr/>
      <w:r>
        <w:rPr>
          <w:rFonts w:ascii="Helvetica" w:hAnsi="Helvetica" w:cs="Helvetica"/>
          <w:sz w:val="24"/>
          <w:sz-cs w:val="24"/>
        </w:rPr>
        <w:t xml:space="preserve">- списки.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Без сложного rich-text editor.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PROMO / ACTION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Акционный / продуктовый hero-блок в стилистике references.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Может содержать: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eyebrow / label;</w:t>
      </w:r>
    </w:p>
    <w:p>
      <w:pPr/>
      <w:r>
        <w:rPr>
          <w:rFonts w:ascii="Helvetica" w:hAnsi="Helvetica" w:cs="Helvetica"/>
          <w:sz w:val="24"/>
          <w:sz-cs w:val="24"/>
        </w:rPr>
        <w:t xml:space="preserve">- крупный заголовок;</w:t>
      </w:r>
    </w:p>
    <w:p>
      <w:pPr/>
      <w:r>
        <w:rPr>
          <w:rFonts w:ascii="Helvetica" w:hAnsi="Helvetica" w:cs="Helvetica"/>
          <w:sz w:val="24"/>
          <w:sz-cs w:val="24"/>
        </w:rPr>
        <w:t xml:space="preserve">- offer;</w:t>
      </w:r>
    </w:p>
    <w:p>
      <w:pPr/>
      <w:r>
        <w:rPr>
          <w:rFonts w:ascii="Helvetica" w:hAnsi="Helvetica" w:cs="Helvetica"/>
          <w:sz w:val="24"/>
          <w:sz-cs w:val="24"/>
        </w:rPr>
        <w:t xml:space="preserve">- цифру / стоимость;</w:t>
      </w:r>
    </w:p>
    <w:p>
      <w:pPr/>
      <w:r>
        <w:rPr>
          <w:rFonts w:ascii="Helvetica" w:hAnsi="Helvetica" w:cs="Helvetica"/>
          <w:sz w:val="24"/>
          <w:sz-cs w:val="24"/>
        </w:rPr>
        <w:t xml:space="preserve">- подзаголовок;</w:t>
      </w:r>
    </w:p>
    <w:p>
      <w:pPr/>
      <w:r>
        <w:rPr>
          <w:rFonts w:ascii="Helvetica" w:hAnsi="Helvetica" w:cs="Helvetica"/>
          <w:sz w:val="24"/>
          <w:sz-cs w:val="24"/>
        </w:rPr>
        <w:t xml:space="preserve">- описание;</w:t>
      </w:r>
    </w:p>
    <w:p>
      <w:pPr/>
      <w:r>
        <w:rPr>
          <w:rFonts w:ascii="Helvetica" w:hAnsi="Helvetica" w:cs="Helvetica"/>
          <w:sz w:val="24"/>
          <w:sz-cs w:val="24"/>
        </w:rPr>
        <w:t xml:space="preserve">- изображение;</w:t>
      </w:r>
    </w:p>
    <w:p>
      <w:pPr/>
      <w:r>
        <w:rPr>
          <w:rFonts w:ascii="Helvetica" w:hAnsi="Helvetica" w:cs="Helvetica"/>
          <w:sz w:val="24"/>
          <w:sz-cs w:val="24"/>
        </w:rPr>
        <w:t xml:space="preserve">- CTA.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Нужно несколько готовых композиций.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IMAGE + TEXT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Варианты: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[ IMAGE ][ TEXT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или: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[ TEXT ][ IMAGE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Настройки: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image;</w:t>
      </w:r>
    </w:p>
    <w:p>
      <w:pPr/>
      <w:r>
        <w:rPr>
          <w:rFonts w:ascii="Helvetica" w:hAnsi="Helvetica" w:cs="Helvetica"/>
          <w:sz w:val="24"/>
          <w:sz-cs w:val="24"/>
        </w:rPr>
        <w:t xml:space="preserve">- heading;</w:t>
      </w:r>
    </w:p>
    <w:p>
      <w:pPr/>
      <w:r>
        <w:rPr>
          <w:rFonts w:ascii="Helvetica" w:hAnsi="Helvetica" w:cs="Helvetica"/>
          <w:sz w:val="24"/>
          <w:sz-cs w:val="24"/>
        </w:rPr>
        <w:t xml:space="preserve">- body;</w:t>
      </w:r>
    </w:p>
    <w:p>
      <w:pPr/>
      <w:r>
        <w:rPr>
          <w:rFonts w:ascii="Helvetica" w:hAnsi="Helvetica" w:cs="Helvetica"/>
          <w:sz w:val="24"/>
          <w:sz-cs w:val="24"/>
        </w:rPr>
        <w:t xml:space="preserve">- optional link;</w:t>
      </w:r>
    </w:p>
    <w:p>
      <w:pPr/>
      <w:r>
        <w:rPr>
          <w:rFonts w:ascii="Helvetica" w:hAnsi="Helvetica" w:cs="Helvetica"/>
          <w:sz w:val="24"/>
          <w:sz-cs w:val="24"/>
        </w:rPr>
        <w:t xml:space="preserve">- layout preset.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На mobile автоматически превращается в вертикальный блок.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FEATURE CARD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Карточка как в email-референсах: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изображение / 3D asset;</w:t>
      </w:r>
    </w:p>
    <w:p>
      <w:pPr/>
      <w:r>
        <w:rPr>
          <w:rFonts w:ascii="Helvetica" w:hAnsi="Helvetica" w:cs="Helvetica"/>
          <w:sz w:val="24"/>
          <w:sz-cs w:val="24"/>
        </w:rPr>
        <w:t xml:space="preserve">- заголовок;</w:t>
      </w:r>
    </w:p>
    <w:p>
      <w:pPr/>
      <w:r>
        <w:rPr>
          <w:rFonts w:ascii="Helvetica" w:hAnsi="Helvetica" w:cs="Helvetica"/>
          <w:sz w:val="24"/>
          <w:sz-cs w:val="24"/>
        </w:rPr>
        <w:t xml:space="preserve">- описание.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Варианты: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image left;</w:t>
      </w:r>
    </w:p>
    <w:p>
      <w:pPr/>
      <w:r>
        <w:rPr>
          <w:rFonts w:ascii="Helvetica" w:hAnsi="Helvetica" w:cs="Helvetica"/>
          <w:sz w:val="24"/>
          <w:sz-cs w:val="24"/>
        </w:rPr>
        <w:t xml:space="preserve">- image right.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ICON GRID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Для преимуществ.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Desktop:</w:t>
      </w:r>
    </w:p>
    <w:p>
      <w:pPr/>
      <w:r>
        <w:rPr>
          <w:rFonts w:ascii="Helvetica" w:hAnsi="Helvetica" w:cs="Helvetica"/>
          <w:sz w:val="24"/>
          <w:sz-cs w:val="24"/>
        </w:rPr>
        <w:t xml:space="preserve">2 элемента в ряд.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Каждый: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icon;</w:t>
      </w:r>
    </w:p>
    <w:p>
      <w:pPr/>
      <w:r>
        <w:rPr>
          <w:rFonts w:ascii="Helvetica" w:hAnsi="Helvetica" w:cs="Helvetica"/>
          <w:sz w:val="24"/>
          <w:sz-cs w:val="24"/>
        </w:rPr>
        <w:t xml:space="preserve">- heading;</w:t>
      </w:r>
    </w:p>
    <w:p>
      <w:pPr/>
      <w:r>
        <w:rPr>
          <w:rFonts w:ascii="Helvetica" w:hAnsi="Helvetica" w:cs="Helvetica"/>
          <w:sz w:val="24"/>
          <w:sz-cs w:val="24"/>
        </w:rPr>
        <w:t xml:space="preserve">- short text.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Mobile:</w:t>
      </w:r>
    </w:p>
    <w:p>
      <w:pPr/>
      <w:r>
        <w:rPr>
          <w:rFonts w:ascii="Helvetica" w:hAnsi="Helvetica" w:cs="Helvetica"/>
          <w:sz w:val="24"/>
          <w:sz-cs w:val="24"/>
        </w:rPr>
        <w:t xml:space="preserve">автоматическая безопасная адаптация.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CTA CARD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Крупный финальный CTA.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Содержит: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заголовок;</w:t>
      </w:r>
    </w:p>
    <w:p>
      <w:pPr/>
      <w:r>
        <w:rPr>
          <w:rFonts w:ascii="Helvetica" w:hAnsi="Helvetica" w:cs="Helvetica"/>
          <w:sz w:val="24"/>
          <w:sz-cs w:val="24"/>
        </w:rPr>
        <w:t xml:space="preserve">- optional subtitle;</w:t>
      </w:r>
    </w:p>
    <w:p>
      <w:pPr/>
      <w:r>
        <w:rPr>
          <w:rFonts w:ascii="Helvetica" w:hAnsi="Helvetica" w:cs="Helvetica"/>
          <w:sz w:val="24"/>
          <w:sz-cs w:val="24"/>
        </w:rPr>
        <w:t xml:space="preserve">- optional image;</w:t>
      </w:r>
    </w:p>
    <w:p>
      <w:pPr/>
      <w:r>
        <w:rPr>
          <w:rFonts w:ascii="Helvetica" w:hAnsi="Helvetica" w:cs="Helvetica"/>
          <w:sz w:val="24"/>
          <w:sz-cs w:val="24"/>
        </w:rPr>
        <w:t xml:space="preserve">- CTA button.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Preset themes: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dark blue;</w:t>
      </w:r>
    </w:p>
    <w:p>
      <w:pPr/>
      <w:r>
        <w:rPr>
          <w:rFonts w:ascii="Helvetica" w:hAnsi="Helvetica" w:cs="Helvetica"/>
          <w:sz w:val="24"/>
          <w:sz-cs w:val="24"/>
        </w:rPr>
        <w:t xml:space="preserve">- blue/purple accent;</w:t>
      </w:r>
    </w:p>
    <w:p>
      <w:pPr/>
      <w:r>
        <w:rPr>
          <w:rFonts w:ascii="Helvetica" w:hAnsi="Helvetica" w:cs="Helvetica"/>
          <w:sz w:val="24"/>
          <w:sz-cs w:val="24"/>
        </w:rPr>
        <w:t xml:space="preserve">- light.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CTA BUTTON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Отдельная CTA-кнопка.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Пользователь задает только: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текст;</w:t>
      </w:r>
    </w:p>
    <w:p>
      <w:pPr/>
      <w:r>
        <w:rPr>
          <w:rFonts w:ascii="Helvetica" w:hAnsi="Helvetica" w:cs="Helvetica"/>
          <w:sz w:val="24"/>
          <w:sz-cs w:val="24"/>
        </w:rPr>
        <w:t xml:space="preserve">- URL;</w:t>
      </w:r>
    </w:p>
    <w:p>
      <w:pPr/>
      <w:r>
        <w:rPr>
          <w:rFonts w:ascii="Helvetica" w:hAnsi="Helvetica" w:cs="Helvetica"/>
          <w:sz w:val="24"/>
          <w:sz-cs w:val="24"/>
        </w:rPr>
        <w:t xml:space="preserve">- preset emphasis.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Размеры и padding контролирует система.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SPACER / DIVIDER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Только preset spacing tokens: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</w:t>
      </w:r>
    </w:p>
    <w:p>
      <w:pPr/>
      <w:r>
        <w:rPr>
          <w:rFonts w:ascii="Helvetica" w:hAnsi="Helvetica" w:cs="Helvetica"/>
          <w:sz w:val="24"/>
          <w:sz-cs w:val="24"/>
        </w:rPr>
        <w:t xml:space="preserve">M</w:t>
      </w:r>
    </w:p>
    <w:p>
      <w:pPr/>
      <w:r>
        <w:rPr>
          <w:rFonts w:ascii="Helvetica" w:hAnsi="Helvetica" w:cs="Helvetica"/>
          <w:sz w:val="24"/>
          <w:sz-cs w:val="24"/>
        </w:rPr>
        <w:t xml:space="preserve">L</w:t>
      </w:r>
    </w:p>
    <w:p>
      <w:pPr/>
      <w:r>
        <w:rPr>
          <w:rFonts w:ascii="Helvetica" w:hAnsi="Helvetica" w:cs="Helvetica"/>
          <w:sz w:val="24"/>
          <w:sz-cs w:val="24"/>
        </w:rPr>
        <w:t xml:space="preserve">XL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Никаких произвольных значений.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8. DESIGN SYSTEM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Основываться на /references и существующей дизайн-системе проекта.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создавать универсальный Mailchimp-style дизайн.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Email должен визуально ощущаться как Calltouch.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COLORS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Использовать существующие Calltouch tokens проекта.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Основные направления: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dark navy;</w:t>
      </w:r>
    </w:p>
    <w:p>
      <w:pPr/>
      <w:r>
        <w:rPr>
          <w:rFonts w:ascii="Helvetica" w:hAnsi="Helvetica" w:cs="Helvetica"/>
          <w:sz w:val="24"/>
          <w:sz-cs w:val="24"/>
        </w:rPr>
        <w:t xml:space="preserve">- cyan;</w:t>
      </w:r>
    </w:p>
    <w:p>
      <w:pPr/>
      <w:r>
        <w:rPr>
          <w:rFonts w:ascii="Helvetica" w:hAnsi="Helvetica" w:cs="Helvetica"/>
          <w:sz w:val="24"/>
          <w:sz-cs w:val="24"/>
        </w:rPr>
        <w:t xml:space="preserve">- light cyan;</w:t>
      </w:r>
    </w:p>
    <w:p>
      <w:pPr/>
      <w:r>
        <w:rPr>
          <w:rFonts w:ascii="Helvetica" w:hAnsi="Helvetica" w:cs="Helvetica"/>
          <w:sz w:val="24"/>
          <w:sz-cs w:val="24"/>
        </w:rPr>
        <w:t xml:space="preserve">- white;</w:t>
      </w:r>
    </w:p>
    <w:p>
      <w:pPr/>
      <w:r>
        <w:rPr>
          <w:rFonts w:ascii="Helvetica" w:hAnsi="Helvetica" w:cs="Helvetica"/>
          <w:sz w:val="24"/>
          <w:sz-cs w:val="24"/>
        </w:rPr>
        <w:t xml:space="preserve">- blue;</w:t>
      </w:r>
    </w:p>
    <w:p>
      <w:pPr/>
      <w:r>
        <w:rPr>
          <w:rFonts w:ascii="Helvetica" w:hAnsi="Helvetica" w:cs="Helvetica"/>
          <w:sz w:val="24"/>
          <w:sz-cs w:val="24"/>
        </w:rPr>
        <w:t xml:space="preserve">- purple / magenta accent.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давать пользователю обычный color picker.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TYPOGRAPHY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Максимум 4 основных текстовых стиля.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DISPLAY</w:t>
      </w:r>
    </w:p>
    <w:p>
      <w:pPr/>
      <w:r>
        <w:rPr>
          <w:rFonts w:ascii="Helvetica" w:hAnsi="Helvetica" w:cs="Helvetica"/>
          <w:sz w:val="24"/>
          <w:sz-cs w:val="24"/>
        </w:rPr>
        <w:t xml:space="preserve">Dela Gothic One</w:t>
      </w:r>
    </w:p>
    <w:p>
      <w:pPr/>
      <w:r>
        <w:rPr>
          <w:rFonts w:ascii="Helvetica" w:hAnsi="Helvetica" w:cs="Helvetica"/>
          <w:sz w:val="24"/>
          <w:sz-cs w:val="24"/>
        </w:rPr>
        <w:t xml:space="preserve">UPPERCASE</w:t>
      </w:r>
    </w:p>
    <w:p>
      <w:pPr/>
      <w:r>
        <w:rPr>
          <w:rFonts w:ascii="Helvetica" w:hAnsi="Helvetica" w:cs="Helvetica"/>
          <w:sz w:val="24"/>
          <w:sz-cs w:val="24"/>
        </w:rPr>
        <w:t xml:space="preserve">только для относительно коротких заголовков.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H2</w:t>
      </w:r>
    </w:p>
    <w:p>
      <w:pPr/>
      <w:r>
        <w:rPr>
          <w:rFonts w:ascii="Helvetica" w:hAnsi="Helvetica" w:cs="Helvetica"/>
          <w:sz w:val="24"/>
          <w:sz-cs w:val="24"/>
        </w:rPr>
        <w:t xml:space="preserve">Dela Gothic One</w:t>
      </w:r>
    </w:p>
    <w:p>
      <w:pPr/>
      <w:r>
        <w:rPr>
          <w:rFonts w:ascii="Helvetica" w:hAnsi="Helvetica" w:cs="Helvetica"/>
          <w:sz w:val="24"/>
          <w:sz-cs w:val="24"/>
        </w:rPr>
        <w:t xml:space="preserve">UPPERCASE.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BODY</w:t>
      </w:r>
    </w:p>
    <w:p>
      <w:pPr/>
      <w:r>
        <w:rPr>
          <w:rFonts w:ascii="Helvetica" w:hAnsi="Helvetica" w:cs="Helvetica"/>
          <w:sz w:val="24"/>
          <w:sz-cs w:val="24"/>
        </w:rPr>
        <w:t xml:space="preserve">Museo Sans Cyrl 500.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SMALL</w:t>
      </w:r>
    </w:p>
    <w:p>
      <w:pPr/>
      <w:r>
        <w:rPr>
          <w:rFonts w:ascii="Helvetica" w:hAnsi="Helvetica" w:cs="Helvetica"/>
          <w:sz w:val="24"/>
          <w:sz-cs w:val="24"/>
        </w:rPr>
        <w:t xml:space="preserve">Museo Sans Cyrl 500.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плодить font-size.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9. EMAIL FONT FALLBACKS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В preview приложения использовать настоящие шрифты проекта.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Но email-клиенты не гарантируют поддержку custom web fonts.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Поэтому в экспортируемом HTML использовать безопасные fallback: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Dela Gothic One →</w:t>
      </w:r>
    </w:p>
    <w:p>
      <w:pPr/>
      <w:r>
        <w:rPr>
          <w:rFonts w:ascii="Helvetica" w:hAnsi="Helvetica" w:cs="Helvetica"/>
          <w:sz w:val="24"/>
          <w:sz-cs w:val="24"/>
        </w:rPr>
        <w:t xml:space="preserve">Arial Black, Arial, sans-serif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Museo Sans Cyrl →</w:t>
      </w:r>
    </w:p>
    <w:p>
      <w:pPr/>
      <w:r>
        <w:rPr>
          <w:rFonts w:ascii="Helvetica" w:hAnsi="Helvetica" w:cs="Helvetica"/>
          <w:sz w:val="24"/>
          <w:sz-cs w:val="24"/>
        </w:rPr>
        <w:t xml:space="preserve">Arial, Helvetica, sans-serif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Email не должен ломаться при отсутствии оригинального шрифта.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10. RADII + SPACING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Использовать централизованные дизайн-токены.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более: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small radius;</w:t>
      </w:r>
    </w:p>
    <w:p>
      <w:pPr/>
      <w:r>
        <w:rPr>
          <w:rFonts w:ascii="Helvetica" w:hAnsi="Helvetica" w:cs="Helvetica"/>
          <w:sz w:val="24"/>
          <w:sz-cs w:val="24"/>
        </w:rPr>
        <w:t xml:space="preserve">- large radius;</w:t>
      </w:r>
    </w:p>
    <w:p>
      <w:pPr/>
      <w:r>
        <w:rPr>
          <w:rFonts w:ascii="Helvetica" w:hAnsi="Helvetica" w:cs="Helvetica"/>
          <w:sz w:val="24"/>
          <w:sz-cs w:val="24"/>
        </w:rPr>
        <w:t xml:space="preserve">- pill radius.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Spacing также только через ограниченный набор токенов.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Пользователь не должен думать о пикселях.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11. DESIGN GUARDRAILS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Это критически важная часть продукта.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Генератор должен активно предотвращать плохой дизайн.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HEADLINES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рекомендованная максимальная длина;</w:t>
      </w:r>
    </w:p>
    <w:p>
      <w:pPr/>
      <w:r>
        <w:rPr>
          <w:rFonts w:ascii="Helvetica" w:hAnsi="Helvetica" w:cs="Helvetica"/>
          <w:sz w:val="24"/>
          <w:sz-cs w:val="24"/>
        </w:rPr>
        <w:t xml:space="preserve">- безопасный auto-fit внутри preset scale;</w:t>
      </w:r>
    </w:p>
    <w:p>
      <w:pPr/>
      <w:r>
        <w:rPr>
          <w:rFonts w:ascii="Helvetica" w:hAnsi="Helvetica" w:cs="Helvetica"/>
          <w:sz w:val="24"/>
          <w:sz-cs w:val="24"/>
        </w:rPr>
        <w:t xml:space="preserve">- предупреждение при слишком длинном тексте;</w:t>
      </w:r>
    </w:p>
    <w:p>
      <w:pPr/>
      <w:r>
        <w:rPr>
          <w:rFonts w:ascii="Helvetica" w:hAnsi="Helvetica" w:cs="Helvetica"/>
          <w:sz w:val="24"/>
          <w:sz-cs w:val="24"/>
        </w:rPr>
        <w:t xml:space="preserve">- текст никогда не должен ломать layout.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BODY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безопасная ширина строки;</w:t>
      </w:r>
    </w:p>
    <w:p>
      <w:pPr/>
      <w:r>
        <w:rPr>
          <w:rFonts w:ascii="Helvetica" w:hAnsi="Helvetica" w:cs="Helvetica"/>
          <w:sz w:val="24"/>
          <w:sz-cs w:val="24"/>
        </w:rPr>
        <w:t xml:space="preserve">- системный line-height;</w:t>
      </w:r>
    </w:p>
    <w:p>
      <w:pPr/>
      <w:r>
        <w:rPr>
          <w:rFonts w:ascii="Helvetica" w:hAnsi="Helvetica" w:cs="Helvetica"/>
          <w:sz w:val="24"/>
          <w:sz-cs w:val="24"/>
        </w:rPr>
        <w:t xml:space="preserve">- предупреждение о чрезмерно длинном текстовом блоке.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IMAGES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predefined containers;</w:t>
      </w:r>
    </w:p>
    <w:p>
      <w:pPr/>
      <w:r>
        <w:rPr>
          <w:rFonts w:ascii="Helvetica" w:hAnsi="Helvetica" w:cs="Helvetica"/>
          <w:sz w:val="24"/>
          <w:sz-cs w:val="24"/>
        </w:rPr>
        <w:t xml:space="preserve">- controlled aspect ratios;</w:t>
      </w:r>
    </w:p>
    <w:p>
      <w:pPr/>
      <w:r>
        <w:rPr>
          <w:rFonts w:ascii="Helvetica" w:hAnsi="Helvetica" w:cs="Helvetica"/>
          <w:sz w:val="24"/>
          <w:sz-cs w:val="24"/>
        </w:rPr>
        <w:t xml:space="preserve">- safe object-fit;</w:t>
      </w:r>
    </w:p>
    <w:p>
      <w:pPr/>
      <w:r>
        <w:rPr>
          <w:rFonts w:ascii="Helvetica" w:hAnsi="Helvetica" w:cs="Helvetica"/>
          <w:sz w:val="24"/>
          <w:sz-cs w:val="24"/>
        </w:rPr>
        <w:t xml:space="preserve">- нельзя случайно растянуть маленькую картинку;</w:t>
      </w:r>
    </w:p>
    <w:p>
      <w:pPr/>
      <w:r>
        <w:rPr>
          <w:rFonts w:ascii="Helvetica" w:hAnsi="Helvetica" w:cs="Helvetica"/>
          <w:sz w:val="24"/>
          <w:sz-cs w:val="24"/>
        </w:rPr>
        <w:t xml:space="preserve">- нельзя позволить изображению разрушить layout.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COLORS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только approved palette;</w:t>
      </w:r>
    </w:p>
    <w:p>
      <w:pPr/>
      <w:r>
        <w:rPr>
          <w:rFonts w:ascii="Helvetica" w:hAnsi="Helvetica" w:cs="Helvetica"/>
          <w:sz w:val="24"/>
          <w:sz-cs w:val="24"/>
        </w:rPr>
        <w:t xml:space="preserve">- автоматический безопасный цвет текста;</w:t>
      </w:r>
    </w:p>
    <w:p>
      <w:pPr/>
      <w:r>
        <w:rPr>
          <w:rFonts w:ascii="Helvetica" w:hAnsi="Helvetica" w:cs="Helvetica"/>
          <w:sz w:val="24"/>
          <w:sz-cs w:val="24"/>
        </w:rPr>
        <w:t xml:space="preserve">- достаточный contrast.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SPACING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только spacing tokens;</w:t>
      </w:r>
    </w:p>
    <w:p>
      <w:pPr/>
      <w:r>
        <w:rPr>
          <w:rFonts w:ascii="Helvetica" w:hAnsi="Helvetica" w:cs="Helvetica"/>
          <w:sz w:val="24"/>
          <w:sz-cs w:val="24"/>
        </w:rPr>
        <w:t xml:space="preserve">- корректный vertical rhythm между соседними блоками автоматически.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CTA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правильная минимальная высота;</w:t>
      </w:r>
    </w:p>
    <w:p>
      <w:pPr/>
      <w:r>
        <w:rPr>
          <w:rFonts w:ascii="Helvetica" w:hAnsi="Helvetica" w:cs="Helvetica"/>
          <w:sz w:val="24"/>
          <w:sz-cs w:val="24"/>
        </w:rPr>
        <w:t xml:space="preserve">- безопасный padding;</w:t>
      </w:r>
    </w:p>
    <w:p>
      <w:pPr/>
      <w:r>
        <w:rPr>
          <w:rFonts w:ascii="Helvetica" w:hAnsi="Helvetica" w:cs="Helvetica"/>
          <w:sz w:val="24"/>
          <w:sz-cs w:val="24"/>
        </w:rPr>
        <w:t xml:space="preserve">- контролируемая длина текста;</w:t>
      </w:r>
    </w:p>
    <w:p>
      <w:pPr/>
      <w:r>
        <w:rPr>
          <w:rFonts w:ascii="Helvetica" w:hAnsi="Helvetica" w:cs="Helvetica"/>
          <w:sz w:val="24"/>
          <w:sz-cs w:val="24"/>
        </w:rPr>
        <w:t xml:space="preserve">- предупреждение, если подряд используются несколько primary CTA.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## LAYOUT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запрещать несовместимые комбинации;</w:t>
      </w:r>
    </w:p>
    <w:p>
      <w:pPr/>
      <w:r>
        <w:rPr>
          <w:rFonts w:ascii="Helvetica" w:hAnsi="Helvetica" w:cs="Helvetica"/>
          <w:sz w:val="24"/>
          <w:sz-cs w:val="24"/>
        </w:rPr>
        <w:t xml:space="preserve">- автоматически корректировать расстояние после reorder;</w:t>
      </w:r>
    </w:p>
    <w:p>
      <w:pPr/>
      <w:r>
        <w:rPr>
          <w:rFonts w:ascii="Helvetica" w:hAnsi="Helvetica" w:cs="Helvetica"/>
          <w:sz w:val="24"/>
          <w:sz-cs w:val="24"/>
        </w:rPr>
        <w:t xml:space="preserve">- первый и последний блок автоматически получают правильное оформление относительно wrapper.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12. IMAGE LIBRARY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создавать новую отдельную библиотеку изображений.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Переиспользовать библиотеку изображений из существующего генератора баннеров.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При выборе изображения должен открываться тот же asset picker / library.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Если сейчас библиотека слишком связана с Banner Generator — аккуратно вынести общую работу с assets в reusable module.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дублировать изображения.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13. BLOCK EDITING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Для выбранного блока доступны: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Edit</w:t>
      </w:r>
    </w:p>
    <w:p>
      <w:pPr/>
      <w:r>
        <w:rPr>
          <w:rFonts w:ascii="Helvetica" w:hAnsi="Helvetica" w:cs="Helvetica"/>
          <w:sz w:val="24"/>
          <w:sz-cs w:val="24"/>
        </w:rPr>
        <w:t xml:space="preserve">- Duplicate</w:t>
      </w:r>
    </w:p>
    <w:p>
      <w:pPr/>
      <w:r>
        <w:rPr>
          <w:rFonts w:ascii="Helvetica" w:hAnsi="Helvetica" w:cs="Helvetica"/>
          <w:sz w:val="24"/>
          <w:sz-cs w:val="24"/>
        </w:rPr>
        <w:t xml:space="preserve">- Move up</w:t>
      </w:r>
    </w:p>
    <w:p>
      <w:pPr/>
      <w:r>
        <w:rPr>
          <w:rFonts w:ascii="Helvetica" w:hAnsi="Helvetica" w:cs="Helvetica"/>
          <w:sz w:val="24"/>
          <w:sz-cs w:val="24"/>
        </w:rPr>
        <w:t xml:space="preserve">- Move down</w:t>
      </w:r>
    </w:p>
    <w:p>
      <w:pPr/>
      <w:r>
        <w:rPr>
          <w:rFonts w:ascii="Helvetica" w:hAnsi="Helvetica" w:cs="Helvetica"/>
          <w:sz w:val="24"/>
          <w:sz-cs w:val="24"/>
        </w:rPr>
        <w:t xml:space="preserve">- Delete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Выбранный блок подсвечивается в preview.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Drag-and-drop НЕ является обязательным для MVP.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Если простой и надежный reorder уже есть в проекте — можно переиспользовать.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добавлять тяжелую dependency только ради drag-and-drop.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14. EMAIL STRUCTURE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Общая структура должна следовать references: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CALLTOUCH LOGO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┌───────────────────┐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│                   │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│   EMAIL CONTENT   │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│                   │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│                   │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└───────────────────┘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FOOTNOTES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SOCIAL LINKS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WEB / UNSUBSCRIBE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15. LOGO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Логотип Calltouch находится НАД главным email wrapper.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Он не является обычным пользовательским блоком.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Использовать существующие logo assets проекта.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Допустимо автоматически выбирать корректный вариант логотипа.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16. MAIN WRAPPER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Все пользовательские блоки письма находятся внутри единого основного контейнера.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У него: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единая ширина;</w:t>
      </w:r>
    </w:p>
    <w:p>
      <w:pPr/>
      <w:r>
        <w:rPr>
          <w:rFonts w:ascii="Helvetica" w:hAnsi="Helvetica" w:cs="Helvetica"/>
          <w:sz w:val="24"/>
          <w:sz-cs w:val="24"/>
        </w:rPr>
        <w:t xml:space="preserve">- единый background;</w:t>
      </w:r>
    </w:p>
    <w:p>
      <w:pPr/>
      <w:r>
        <w:rPr>
          <w:rFonts w:ascii="Helvetica" w:hAnsi="Helvetica" w:cs="Helvetica"/>
          <w:sz w:val="24"/>
          <w:sz-cs w:val="24"/>
        </w:rPr>
        <w:t xml:space="preserve">- системный padding;</w:t>
      </w:r>
    </w:p>
    <w:p>
      <w:pPr/>
      <w:r>
        <w:rPr>
          <w:rFonts w:ascii="Helvetica" w:hAnsi="Helvetica" w:cs="Helvetica"/>
          <w:sz w:val="24"/>
          <w:sz-cs w:val="24"/>
        </w:rPr>
        <w:t xml:space="preserve">- системный radius.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Очень важно: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письмо должно ощущаться ОДНОЙ вертикальной композицией.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превращать каждый кусок текста в отдельную карточку.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17. SIGNATURE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После последнего пользовательского блока внутри main wrapper ВСЕГДА автоматически выводить: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«С уважением, Команда Calltouch»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Пользователь не может удалить этот блок.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18. FOOTNOTES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После main wrapper пользователь может добавить сноски: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*</w:t>
      </w:r>
    </w:p>
    <w:p>
      <w:pPr/>
      <w:r>
        <w:rPr>
          <w:rFonts w:ascii="Helvetica" w:hAnsi="Helvetica" w:cs="Helvetica"/>
          <w:sz w:val="24"/>
          <w:sz-cs w:val="24"/>
        </w:rPr>
        <w:t xml:space="preserve">**</w:t>
      </w:r>
    </w:p>
    <w:p>
      <w:pPr/>
      <w:r>
        <w:rPr>
          <w:rFonts w:ascii="Helvetica" w:hAnsi="Helvetica" w:cs="Helvetica"/>
          <w:sz w:val="24"/>
          <w:sz-cs w:val="24"/>
        </w:rPr>
        <w:t xml:space="preserve">***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Сноски: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добавляются;</w:t>
      </w:r>
    </w:p>
    <w:p>
      <w:pPr/>
      <w:r>
        <w:rPr>
          <w:rFonts w:ascii="Helvetica" w:hAnsi="Helvetica" w:cs="Helvetica"/>
          <w:sz w:val="24"/>
          <w:sz-cs w:val="24"/>
        </w:rPr>
        <w:t xml:space="preserve">- удаляются;</w:t>
      </w:r>
    </w:p>
    <w:p>
      <w:pPr/>
      <w:r>
        <w:rPr>
          <w:rFonts w:ascii="Helvetica" w:hAnsi="Helvetica" w:cs="Helvetica"/>
          <w:sz w:val="24"/>
          <w:sz-cs w:val="24"/>
        </w:rPr>
        <w:t xml:space="preserve">- редактируются;</w:t>
      </w:r>
    </w:p>
    <w:p>
      <w:pPr/>
      <w:r>
        <w:rPr>
          <w:rFonts w:ascii="Helvetica" w:hAnsi="Helvetica" w:cs="Helvetica"/>
          <w:sz w:val="24"/>
          <w:sz-cs w:val="24"/>
        </w:rPr>
        <w:t xml:space="preserve">- меняются местами.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Они находятся за пределами основного цветного wrapper.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19. SYSTEM SOCIAL BLOCK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После footnotes находится нередактируемый блок: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«Подписывайтесь на нас»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Иконки: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Telegram</w:t>
      </w:r>
    </w:p>
    <w:p>
      <w:pPr/>
      <w:r>
        <w:rPr>
          <w:rFonts w:ascii="Helvetica" w:hAnsi="Helvetica" w:cs="Helvetica"/>
          <w:sz w:val="24"/>
          <w:sz-cs w:val="24"/>
        </w:rPr>
        <w:t xml:space="preserve">- MAX</w:t>
      </w:r>
    </w:p>
    <w:p>
      <w:pPr/>
      <w:r>
        <w:rPr>
          <w:rFonts w:ascii="Helvetica" w:hAnsi="Helvetica" w:cs="Helvetica"/>
          <w:sz w:val="24"/>
          <w:sz-cs w:val="24"/>
        </w:rPr>
        <w:t xml:space="preserve">- VK</w:t>
      </w:r>
    </w:p>
    <w:p>
      <w:pPr/>
      <w:r>
        <w:rPr>
          <w:rFonts w:ascii="Helvetica" w:hAnsi="Helvetica" w:cs="Helvetica"/>
          <w:sz w:val="24"/>
          <w:sz-cs w:val="24"/>
        </w:rPr>
        <w:t xml:space="preserve">- YouTube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Использовать реальные assets проекта.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URL хранить централизованно в config/constants.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20. WEB VERSION / UNSUBSCRIBE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В самом низу всегда находится нередактируемый системный блок: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«Если в письме не отображаются картинки, перейдите на веб-версию.</w:t>
      </w:r>
    </w:p>
    <w:p>
      <w:pPr/>
      <w:r>
        <w:rPr>
          <w:rFonts w:ascii="Helvetica" w:hAnsi="Helvetica" w:cs="Helvetica"/>
          <w:sz w:val="24"/>
          <w:sz-cs w:val="24"/>
        </w:rPr>
        <w:t xml:space="preserve">Чтобы перестать получать письма, достаточно просто отписаться.»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Ниже: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«Отписаться»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Слова: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«веб-версию»</w:t>
      </w:r>
    </w:p>
    <w:p>
      <w:pPr/>
      <w:r>
        <w:rPr>
          <w:rFonts w:ascii="Helvetica" w:hAnsi="Helvetica" w:cs="Helvetica"/>
          <w:sz w:val="24"/>
          <w:sz-cs w:val="24"/>
        </w:rPr>
        <w:t xml:space="preserve">и</w:t>
      </w:r>
    </w:p>
    <w:p>
      <w:pPr/>
      <w:r>
        <w:rPr>
          <w:rFonts w:ascii="Helvetica" w:hAnsi="Helvetica" w:cs="Helvetica"/>
          <w:sz w:val="24"/>
          <w:sz-cs w:val="24"/>
        </w:rPr>
        <w:t xml:space="preserve">«отписаться»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должны иметь централизованные URL / placeholders.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21. PREVIEW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Нужны два режима: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DESKTOP</w:t>
      </w:r>
    </w:p>
    <w:p>
      <w:pPr/>
      <w:r>
        <w:rPr>
          <w:rFonts w:ascii="Helvetica" w:hAnsi="Helvetica" w:cs="Helvetica"/>
          <w:sz w:val="24"/>
          <w:sz-cs w:val="24"/>
        </w:rPr>
        <w:t xml:space="preserve">MOBILE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Desktop должен показывать реальную email-width композицию.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Основной desktop email ориентировочно:</w:t>
      </w:r>
    </w:p>
    <w:p>
      <w:pPr/>
      <w:r>
        <w:rPr>
          <w:rFonts w:ascii="Helvetica" w:hAnsi="Helvetica" w:cs="Helvetica"/>
          <w:sz w:val="24"/>
          <w:sz-cs w:val="24"/>
        </w:rPr>
        <w:t xml:space="preserve">600–680px.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Mobile:</w:t>
      </w:r>
    </w:p>
    <w:p>
      <w:pPr/>
      <w:r>
        <w:rPr>
          <w:rFonts w:ascii="Helvetica" w:hAnsi="Helvetica" w:cs="Helvetica"/>
          <w:sz w:val="24"/>
          <w:sz-cs w:val="24"/>
        </w:rPr>
        <w:t xml:space="preserve">примерно 360–390px.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Preview должен максимально использовать ту же архитектуру layout, что и export renderer.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делай красивый React-preview, который потом существенно отличается от экспортируемого email.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22. GLOBAL SETTINGS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Глобальных настроек должно быть МАЛО.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Допустимо оставить: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visual preset / theme;</w:t>
      </w:r>
    </w:p>
    <w:p>
      <w:pPr/>
      <w:r>
        <w:rPr>
          <w:rFonts w:ascii="Helvetica" w:hAnsi="Helvetica" w:cs="Helvetica"/>
          <w:sz w:val="24"/>
          <w:sz-cs w:val="24"/>
        </w:rPr>
        <w:t xml:space="preserve">- logo variant;</w:t>
      </w:r>
    </w:p>
    <w:p>
      <w:pPr/>
      <w:r>
        <w:rPr>
          <w:rFonts w:ascii="Helvetica" w:hAnsi="Helvetica" w:cs="Helvetica"/>
          <w:sz w:val="24"/>
          <w:sz-cs w:val="24"/>
        </w:rPr>
        <w:t xml:space="preserve">- desktop / mobile preview.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давать пользователю менять: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произвольную ширину письма;</w:t>
      </w:r>
    </w:p>
    <w:p>
      <w:pPr/>
      <w:r>
        <w:rPr>
          <w:rFonts w:ascii="Helvetica" w:hAnsi="Helvetica" w:cs="Helvetica"/>
          <w:sz w:val="24"/>
          <w:sz-cs w:val="24"/>
        </w:rPr>
        <w:t xml:space="preserve">- HEX;</w:t>
      </w:r>
    </w:p>
    <w:p>
      <w:pPr/>
      <w:r>
        <w:rPr>
          <w:rFonts w:ascii="Helvetica" w:hAnsi="Helvetica" w:cs="Helvetica"/>
          <w:sz w:val="24"/>
          <w:sz-cs w:val="24"/>
        </w:rPr>
        <w:t xml:space="preserve">- произвольную типографику;</w:t>
      </w:r>
    </w:p>
    <w:p>
      <w:pPr/>
      <w:r>
        <w:rPr>
          <w:rFonts w:ascii="Helvetica" w:hAnsi="Helvetica" w:cs="Helvetica"/>
          <w:sz w:val="24"/>
          <w:sz-cs w:val="24"/>
        </w:rPr>
        <w:t xml:space="preserve">- системные spacing tokens.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Эти решения принимает дизайн-система.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23. AUTO NORMALIZE DESIGN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Добавить действие: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«Привести письмо в порядок»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или аналогичное понятное название.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Оно НЕ использует AI.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Внутри реализовать что-то вроде: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normalizeEmailDesign()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Функция должна: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нормализовать spacing;</w:t>
      </w:r>
    </w:p>
    <w:p>
      <w:pPr/>
      <w:r>
        <w:rPr>
          <w:rFonts w:ascii="Helvetica" w:hAnsi="Helvetica" w:cs="Helvetica"/>
          <w:sz w:val="24"/>
          <w:sz-cs w:val="24"/>
        </w:rPr>
        <w:t xml:space="preserve">- восстановить typography presets;</w:t>
      </w:r>
    </w:p>
    <w:p>
      <w:pPr/>
      <w:r>
        <w:rPr>
          <w:rFonts w:ascii="Helvetica" w:hAnsi="Helvetica" w:cs="Helvetica"/>
          <w:sz w:val="24"/>
          <w:sz-cs w:val="24"/>
        </w:rPr>
        <w:t xml:space="preserve">- исправить несовместимые варианты;</w:t>
      </w:r>
    </w:p>
    <w:p>
      <w:pPr/>
      <w:r>
        <w:rPr>
          <w:rFonts w:ascii="Helvetica" w:hAnsi="Helvetica" w:cs="Helvetica"/>
          <w:sz w:val="24"/>
          <w:sz-cs w:val="24"/>
        </w:rPr>
        <w:t xml:space="preserve">- привести картинки к безопасным размерам;</w:t>
      </w:r>
    </w:p>
    <w:p>
      <w:pPr/>
      <w:r>
        <w:rPr>
          <w:rFonts w:ascii="Helvetica" w:hAnsi="Helvetica" w:cs="Helvetica"/>
          <w:sz w:val="24"/>
          <w:sz-cs w:val="24"/>
        </w:rPr>
        <w:t xml:space="preserve">- восстановить vertical rhythm;</w:t>
      </w:r>
    </w:p>
    <w:p>
      <w:pPr/>
      <w:r>
        <w:rPr>
          <w:rFonts w:ascii="Helvetica" w:hAnsi="Helvetica" w:cs="Helvetica"/>
          <w:sz w:val="24"/>
          <w:sz-cs w:val="24"/>
        </w:rPr>
        <w:t xml:space="preserve">- привести CTA к системным вариантам;</w:t>
      </w:r>
    </w:p>
    <w:p>
      <w:pPr/>
      <w:r>
        <w:rPr>
          <w:rFonts w:ascii="Helvetica" w:hAnsi="Helvetica" w:cs="Helvetica"/>
          <w:sz w:val="24"/>
          <w:sz-cs w:val="24"/>
        </w:rPr>
        <w:t xml:space="preserve">- убрать потенциально сломанные комбинации.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Это аналог автоформатирования кода, только для email-дизайна.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24. EMAIL HTML EXPORT — КРИТИЧЕСКИ ВАЖНО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На выходе нужен реальный email-compatible HTML.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обычная современная HTML-страница.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Использовать: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table-based layout;</w:t>
      </w:r>
    </w:p>
    <w:p>
      <w:pPr/>
      <w:r>
        <w:rPr>
          <w:rFonts w:ascii="Helvetica" w:hAnsi="Helvetica" w:cs="Helvetica"/>
          <w:sz w:val="24"/>
          <w:sz-cs w:val="24"/>
        </w:rPr>
        <w:t xml:space="preserve">- role="presentation";</w:t>
      </w:r>
    </w:p>
    <w:p>
      <w:pPr/>
      <w:r>
        <w:rPr>
          <w:rFonts w:ascii="Helvetica" w:hAnsi="Helvetica" w:cs="Helvetica"/>
          <w:sz w:val="24"/>
          <w:sz-cs w:val="24"/>
        </w:rPr>
        <w:t xml:space="preserve">- cellpadding / cellspacing;</w:t>
      </w:r>
    </w:p>
    <w:p>
      <w:pPr/>
      <w:r>
        <w:rPr>
          <w:rFonts w:ascii="Helvetica" w:hAnsi="Helvetica" w:cs="Helvetica"/>
          <w:sz w:val="24"/>
          <w:sz-cs w:val="24"/>
        </w:rPr>
        <w:t xml:space="preserve">- inline styles для критичных свойств;</w:t>
      </w:r>
    </w:p>
    <w:p>
      <w:pPr/>
      <w:r>
        <w:rPr>
          <w:rFonts w:ascii="Helvetica" w:hAnsi="Helvetica" w:cs="Helvetica"/>
          <w:sz w:val="24"/>
          <w:sz-cs w:val="24"/>
        </w:rPr>
        <w:t xml:space="preserve">- max-width email container;</w:t>
      </w:r>
    </w:p>
    <w:p>
      <w:pPr/>
      <w:r>
        <w:rPr>
          <w:rFonts w:ascii="Helvetica" w:hAnsi="Helvetica" w:cs="Helvetica"/>
          <w:sz w:val="24"/>
          <w:sz-cs w:val="24"/>
        </w:rPr>
        <w:t xml:space="preserve">- email-safe CSS;</w:t>
      </w:r>
    </w:p>
    <w:p>
      <w:pPr/>
      <w:r>
        <w:rPr>
          <w:rFonts w:ascii="Helvetica" w:hAnsi="Helvetica" w:cs="Helvetica"/>
          <w:sz w:val="24"/>
          <w:sz-cs w:val="24"/>
        </w:rPr>
        <w:t xml:space="preserve">- absolute HTTPS image URLs;</w:t>
      </w:r>
    </w:p>
    <w:p>
      <w:pPr/>
      <w:r>
        <w:rPr>
          <w:rFonts w:ascii="Helvetica" w:hAnsi="Helvetica" w:cs="Helvetica"/>
          <w:sz w:val="24"/>
          <w:sz-cs w:val="24"/>
        </w:rPr>
        <w:t xml:space="preserve">- alt attributes;</w:t>
      </w:r>
    </w:p>
    <w:p>
      <w:pPr/>
      <w:r>
        <w:rPr>
          <w:rFonts w:ascii="Helvetica" w:hAnsi="Helvetica" w:cs="Helvetica"/>
          <w:sz w:val="24"/>
          <w:sz-cs w:val="24"/>
        </w:rPr>
        <w:t xml:space="preserve">- width / height изображений где возможно;</w:t>
      </w:r>
    </w:p>
    <w:p>
      <w:pPr/>
      <w:r>
        <w:rPr>
          <w:rFonts w:ascii="Helvetica" w:hAnsi="Helvetica" w:cs="Helvetica"/>
          <w:sz w:val="24"/>
          <w:sz-cs w:val="24"/>
        </w:rPr>
        <w:t xml:space="preserve">- fallback background-color.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Избегать в export: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JS;</w:t>
      </w:r>
    </w:p>
    <w:p>
      <w:pPr/>
      <w:r>
        <w:rPr>
          <w:rFonts w:ascii="Helvetica" w:hAnsi="Helvetica" w:cs="Helvetica"/>
          <w:sz w:val="24"/>
          <w:sz-cs w:val="24"/>
        </w:rPr>
        <w:t xml:space="preserve">- React runtime;</w:t>
      </w:r>
    </w:p>
    <w:p>
      <w:pPr/>
      <w:r>
        <w:rPr>
          <w:rFonts w:ascii="Helvetica" w:hAnsi="Helvetica" w:cs="Helvetica"/>
          <w:sz w:val="24"/>
          <w:sz-cs w:val="24"/>
        </w:rPr>
        <w:t xml:space="preserve">- CSS Grid;</w:t>
      </w:r>
    </w:p>
    <w:p>
      <w:pPr/>
      <w:r>
        <w:rPr>
          <w:rFonts w:ascii="Helvetica" w:hAnsi="Helvetica" w:cs="Helvetica"/>
          <w:sz w:val="24"/>
          <w:sz-cs w:val="24"/>
        </w:rPr>
        <w:t xml:space="preserve">- flexbox как основы layout;</w:t>
      </w:r>
    </w:p>
    <w:p>
      <w:pPr/>
      <w:r>
        <w:rPr>
          <w:rFonts w:ascii="Helvetica" w:hAnsi="Helvetica" w:cs="Helvetica"/>
          <w:sz w:val="24"/>
          <w:sz-cs w:val="24"/>
        </w:rPr>
        <w:t xml:space="preserve">- position:absolute;</w:t>
      </w:r>
    </w:p>
    <w:p>
      <w:pPr/>
      <w:r>
        <w:rPr>
          <w:rFonts w:ascii="Helvetica" w:hAnsi="Helvetica" w:cs="Helvetica"/>
          <w:sz w:val="24"/>
          <w:sz-cs w:val="24"/>
        </w:rPr>
        <w:t xml:space="preserve">- canvas;</w:t>
      </w:r>
    </w:p>
    <w:p>
      <w:pPr/>
      <w:r>
        <w:rPr>
          <w:rFonts w:ascii="Helvetica" w:hAnsi="Helvetica" w:cs="Helvetica"/>
          <w:sz w:val="24"/>
          <w:sz-cs w:val="24"/>
        </w:rPr>
        <w:t xml:space="preserve">- CSS variables;</w:t>
      </w:r>
    </w:p>
    <w:p>
      <w:pPr/>
      <w:r>
        <w:rPr>
          <w:rFonts w:ascii="Helvetica" w:hAnsi="Helvetica" w:cs="Helvetica"/>
          <w:sz w:val="24"/>
          <w:sz-cs w:val="24"/>
        </w:rPr>
        <w:t xml:space="preserve">- backdrop-filter;</w:t>
      </w:r>
    </w:p>
    <w:p>
      <w:pPr/>
      <w:r>
        <w:rPr>
          <w:rFonts w:ascii="Helvetica" w:hAnsi="Helvetica" w:cs="Helvetica"/>
          <w:sz w:val="24"/>
          <w:sz-cs w:val="24"/>
        </w:rPr>
        <w:t xml:space="preserve">- сложных modern CSS effects.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Письмо должно разумно деградировать в: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Gmail;</w:t>
      </w:r>
    </w:p>
    <w:p>
      <w:pPr/>
      <w:r>
        <w:rPr>
          <w:rFonts w:ascii="Helvetica" w:hAnsi="Helvetica" w:cs="Helvetica"/>
          <w:sz w:val="24"/>
          <w:sz-cs w:val="24"/>
        </w:rPr>
        <w:t xml:space="preserve">- Apple Mail;</w:t>
      </w:r>
    </w:p>
    <w:p>
      <w:pPr/>
      <w:r>
        <w:rPr>
          <w:rFonts w:ascii="Helvetica" w:hAnsi="Helvetica" w:cs="Helvetica"/>
          <w:sz w:val="24"/>
          <w:sz-cs w:val="24"/>
        </w:rPr>
        <w:t xml:space="preserve">- Outlook.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Для Outlook использовать conditional comments / VML только там, где это действительно нужно.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строить гигантский набор хаков ради абсолютного pixel-perfect между всеми клиентами.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25. RESPONSIVE EMAIL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Desktop:</w:t>
      </w:r>
    </w:p>
    <w:p>
      <w:pPr/>
      <w:r>
        <w:rPr>
          <w:rFonts w:ascii="Helvetica" w:hAnsi="Helvetica" w:cs="Helvetica"/>
          <w:sz w:val="24"/>
          <w:sz-cs w:val="24"/>
        </w:rPr>
        <w:t xml:space="preserve">600–680px.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Mobile: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письмо занимает доступную ширину;</w:t>
      </w:r>
    </w:p>
    <w:p>
      <w:pPr/>
      <w:r>
        <w:rPr>
          <w:rFonts w:ascii="Helvetica" w:hAnsi="Helvetica" w:cs="Helvetica"/>
          <w:sz w:val="24"/>
          <w:sz-cs w:val="24"/>
        </w:rPr>
        <w:t xml:space="preserve">- horizontal cards stack vertically;</w:t>
      </w:r>
    </w:p>
    <w:p>
      <w:pPr/>
      <w:r>
        <w:rPr>
          <w:rFonts w:ascii="Helvetica" w:hAnsi="Helvetica" w:cs="Helvetica"/>
          <w:sz w:val="24"/>
          <w:sz-cs w:val="24"/>
        </w:rPr>
        <w:t xml:space="preserve">- изображения max-width:100%;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- icon grid адаптируется;</w:t>
      </w:r>
    </w:p>
    <w:p>
      <w:pPr/>
      <w:r>
        <w:rPr>
          <w:rFonts w:ascii="Helvetica" w:hAnsi="Helvetica" w:cs="Helvetica"/>
          <w:sz w:val="24"/>
          <w:sz-cs w:val="24"/>
        </w:rPr>
        <w:t xml:space="preserve">- padding уменьшается безопасно;</w:t>
      </w:r>
    </w:p>
    <w:p>
      <w:pPr/>
      <w:r>
        <w:rPr>
          <w:rFonts w:ascii="Helvetica" w:hAnsi="Helvetica" w:cs="Helvetica"/>
          <w:sz w:val="24"/>
          <w:sz-cs w:val="24"/>
        </w:rPr>
        <w:t xml:space="preserve">- текст остается читаемым;</w:t>
      </w:r>
    </w:p>
    <w:p>
      <w:pPr/>
      <w:r>
        <w:rPr>
          <w:rFonts w:ascii="Helvetica" w:hAnsi="Helvetica" w:cs="Helvetica"/>
          <w:sz w:val="24"/>
          <w:sz-cs w:val="24"/>
        </w:rPr>
        <w:t xml:space="preserve">- кнопки достаточно крупные для touch.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26. IMAGE URL ARCHITECTURE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Учитывать: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blob: URL и локальные browser URLs не работают в настоящей рассылке.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Модель изображения должна различать: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previewSource</w:t>
      </w:r>
    </w:p>
    <w:p>
      <w:pPr/>
      <w:r>
        <w:rPr>
          <w:rFonts w:ascii="Helvetica" w:hAnsi="Helvetica" w:cs="Helvetica"/>
          <w:sz w:val="24"/>
          <w:sz-cs w:val="24"/>
        </w:rPr>
        <w:t xml:space="preserve">exportUrl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Если asset library имеет публичный HTTPS URL — использовать его.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Если публичного URL нет — показать понятное предупреждение.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экспортировать огромные base64 images по умолчанию.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27. DATA MODEL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Email должен быть data-driven.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Примерная структура: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email</w:t>
      </w:r>
    </w:p>
    <w:p>
      <w:pPr/>
      <w:r>
        <w:rPr>
          <w:rFonts w:ascii="Helvetica" w:hAnsi="Helvetica" w:cs="Helvetica"/>
          <w:sz w:val="24"/>
          <w:sz-cs w:val="24"/>
        </w:rPr>
        <w:t xml:space="preserve">  settings</w:t>
      </w:r>
    </w:p>
    <w:p>
      <w:pPr/>
      <w:r>
        <w:rPr>
          <w:rFonts w:ascii="Helvetica" w:hAnsi="Helvetica" w:cs="Helvetica"/>
          <w:sz w:val="24"/>
          <w:sz-cs w:val="24"/>
        </w:rPr>
        <w:t xml:space="preserve">  blocks[]</w:t>
      </w:r>
    </w:p>
    <w:p>
      <w:pPr/>
      <w:r>
        <w:rPr>
          <w:rFonts w:ascii="Helvetica" w:hAnsi="Helvetica" w:cs="Helvetica"/>
          <w:sz w:val="24"/>
          <w:sz-cs w:val="24"/>
        </w:rPr>
        <w:t xml:space="preserve">  footnotes[]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Block: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id</w:t>
      </w:r>
    </w:p>
    <w:p>
      <w:pPr/>
      <w:r>
        <w:rPr>
          <w:rFonts w:ascii="Helvetica" w:hAnsi="Helvetica" w:cs="Helvetica"/>
          <w:sz w:val="24"/>
          <w:sz-cs w:val="24"/>
        </w:rPr>
        <w:t xml:space="preserve">type</w:t>
      </w:r>
    </w:p>
    <w:p>
      <w:pPr/>
      <w:r>
        <w:rPr>
          <w:rFonts w:ascii="Helvetica" w:hAnsi="Helvetica" w:cs="Helvetica"/>
          <w:sz w:val="24"/>
          <w:sz-cs w:val="24"/>
        </w:rPr>
        <w:t xml:space="preserve">variant</w:t>
      </w:r>
    </w:p>
    <w:p>
      <w:pPr/>
      <w:r>
        <w:rPr>
          <w:rFonts w:ascii="Helvetica" w:hAnsi="Helvetica" w:cs="Helvetica"/>
          <w:sz w:val="24"/>
          <w:sz-cs w:val="24"/>
        </w:rPr>
        <w:t xml:space="preserve">content</w:t>
      </w:r>
    </w:p>
    <w:p>
      <w:pPr/>
      <w:r>
        <w:rPr>
          <w:rFonts w:ascii="Helvetica" w:hAnsi="Helvetica" w:cs="Helvetica"/>
          <w:sz w:val="24"/>
          <w:sz-cs w:val="24"/>
        </w:rPr>
        <w:t xml:space="preserve">settings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HTML генерируется из data model.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хранить письмо как произвольно редактируемую HTML-строку.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Редактор и export renderer должны быть разделены.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28. ARCHITECTURE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Примерное разделение ответственности: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EmailEditor</w:t>
      </w:r>
    </w:p>
    <w:p>
      <w:pPr/>
      <w:r>
        <w:rPr>
          <w:rFonts w:ascii="Helvetica" w:hAnsi="Helvetica" w:cs="Helvetica"/>
          <w:sz w:val="24"/>
          <w:sz-cs w:val="24"/>
        </w:rPr>
        <w:t xml:space="preserve">EmailPreview</w:t>
      </w:r>
    </w:p>
    <w:p>
      <w:pPr/>
      <w:r>
        <w:rPr>
          <w:rFonts w:ascii="Helvetica" w:hAnsi="Helvetica" w:cs="Helvetica"/>
          <w:sz w:val="24"/>
          <w:sz-cs w:val="24"/>
        </w:rPr>
        <w:t xml:space="preserve">BlockLibrary</w:t>
      </w:r>
    </w:p>
    <w:p>
      <w:pPr/>
      <w:r>
        <w:rPr>
          <w:rFonts w:ascii="Helvetica" w:hAnsi="Helvetica" w:cs="Helvetica"/>
          <w:sz w:val="24"/>
          <w:sz-cs w:val="24"/>
        </w:rPr>
        <w:t xml:space="preserve">BlockEditor</w:t>
      </w:r>
    </w:p>
    <w:p>
      <w:pPr/>
      <w:r>
        <w:rPr>
          <w:rFonts w:ascii="Helvetica" w:hAnsi="Helvetica" w:cs="Helvetica"/>
          <w:sz w:val="24"/>
          <w:sz-cs w:val="24"/>
        </w:rPr>
        <w:t xml:space="preserve">AssetPicker</w:t>
      </w:r>
    </w:p>
    <w:p>
      <w:pPr/>
      <w:r>
        <w:rPr>
          <w:rFonts w:ascii="Helvetica" w:hAnsi="Helvetica" w:cs="Helvetica"/>
          <w:sz w:val="24"/>
          <w:sz-cs w:val="24"/>
        </w:rPr>
        <w:t xml:space="preserve">AutoImport</w:t>
      </w:r>
    </w:p>
    <w:p>
      <w:pPr/>
      <w:r>
        <w:rPr>
          <w:rFonts w:ascii="Helvetica" w:hAnsi="Helvetica" w:cs="Helvetica"/>
          <w:sz w:val="24"/>
          <w:sz-cs w:val="24"/>
        </w:rPr>
        <w:t xml:space="preserve">DocumentParser</w:t>
      </w:r>
    </w:p>
    <w:p>
      <w:pPr/>
      <w:r>
        <w:rPr>
          <w:rFonts w:ascii="Helvetica" w:hAnsi="Helvetica" w:cs="Helvetica"/>
          <w:sz w:val="24"/>
          <w:sz-cs w:val="24"/>
        </w:rPr>
        <w:t xml:space="preserve">DesignNormalizer</w:t>
      </w:r>
    </w:p>
    <w:p>
      <w:pPr/>
      <w:r>
        <w:rPr>
          <w:rFonts w:ascii="Helvetica" w:hAnsi="Helvetica" w:cs="Helvetica"/>
          <w:sz w:val="24"/>
          <w:sz-cs w:val="24"/>
        </w:rPr>
        <w:t xml:space="preserve">EmailValidator</w:t>
      </w:r>
    </w:p>
    <w:p>
      <w:pPr/>
      <w:r>
        <w:rPr>
          <w:rFonts w:ascii="Helvetica" w:hAnsi="Helvetica" w:cs="Helvetica"/>
          <w:sz w:val="24"/>
          <w:sz-cs w:val="24"/>
        </w:rPr>
        <w:t xml:space="preserve">EmailRenderer</w:t>
      </w:r>
    </w:p>
    <w:p>
      <w:pPr/>
      <w:r>
        <w:rPr>
          <w:rFonts w:ascii="Helvetica" w:hAnsi="Helvetica" w:cs="Helvetica"/>
          <w:sz w:val="24"/>
          <w:sz-cs w:val="24"/>
        </w:rPr>
        <w:t xml:space="preserve">ExportPanel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делай огромный App.tsx.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EmailRenderer должен быть отдельным модулем и отвечать только за production HTML.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29. LOCAL PERSISTENCE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Сохранять текущее письмо в localStorage.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После refresh работа не должна исчезать.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Добавить: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New email</w:t>
      </w:r>
    </w:p>
    <w:p>
      <w:pPr/>
      <w:r>
        <w:rPr>
          <w:rFonts w:ascii="Helvetica" w:hAnsi="Helvetica" w:cs="Helvetica"/>
          <w:sz w:val="24"/>
          <w:sz-cs w:val="24"/>
        </w:rPr>
        <w:t xml:space="preserve">Reset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Перед уничтожением текущей работы — confirmation.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30. PRE-EXPORT QUALITY CHECK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Перед: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COPY HTML</w:t>
      </w:r>
    </w:p>
    <w:p>
      <w:pPr/>
      <w:r>
        <w:rPr>
          <w:rFonts w:ascii="Helvetica" w:hAnsi="Helvetica" w:cs="Helvetica"/>
          <w:sz w:val="24"/>
          <w:sz-cs w:val="24"/>
        </w:rPr>
        <w:t xml:space="preserve">DOWNLOAD HTML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автоматически запускать email validator.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Проверять: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пустые URL у CTA;</w:t>
      </w:r>
    </w:p>
    <w:p>
      <w:pPr/>
      <w:r>
        <w:rPr>
          <w:rFonts w:ascii="Helvetica" w:hAnsi="Helvetica" w:cs="Helvetica"/>
          <w:sz w:val="24"/>
          <w:sz-cs w:val="24"/>
        </w:rPr>
        <w:t xml:space="preserve">- placeholder URL;</w:t>
      </w:r>
    </w:p>
    <w:p>
      <w:pPr/>
      <w:r>
        <w:rPr>
          <w:rFonts w:ascii="Helvetica" w:hAnsi="Helvetica" w:cs="Helvetica"/>
          <w:sz w:val="24"/>
          <w:sz-cs w:val="24"/>
        </w:rPr>
        <w:t xml:space="preserve">- blob/local image URL;</w:t>
      </w:r>
    </w:p>
    <w:p>
      <w:pPr/>
      <w:r>
        <w:rPr>
          <w:rFonts w:ascii="Helvetica" w:hAnsi="Helvetica" w:cs="Helvetica"/>
          <w:sz w:val="24"/>
          <w:sz-cs w:val="24"/>
        </w:rPr>
        <w:t xml:space="preserve">- отсутствующий alt;</w:t>
      </w:r>
    </w:p>
    <w:p>
      <w:pPr/>
      <w:r>
        <w:rPr>
          <w:rFonts w:ascii="Helvetica" w:hAnsi="Helvetica" w:cs="Helvetica"/>
          <w:sz w:val="24"/>
          <w:sz-cs w:val="24"/>
        </w:rPr>
        <w:t xml:space="preserve">- слишком длинный headline;</w:t>
      </w:r>
    </w:p>
    <w:p>
      <w:pPr/>
      <w:r>
        <w:rPr>
          <w:rFonts w:ascii="Helvetica" w:hAnsi="Helvetica" w:cs="Helvetica"/>
          <w:sz w:val="24"/>
          <w:sz-cs w:val="24"/>
        </w:rPr>
        <w:t xml:space="preserve">- overflow;</w:t>
      </w:r>
    </w:p>
    <w:p>
      <w:pPr/>
      <w:r>
        <w:rPr>
          <w:rFonts w:ascii="Helvetica" w:hAnsi="Helvetica" w:cs="Helvetica"/>
          <w:sz w:val="24"/>
          <w:sz-cs w:val="24"/>
        </w:rPr>
        <w:t xml:space="preserve">- чрезмерно длинный text block;</w:t>
      </w:r>
    </w:p>
    <w:p>
      <w:pPr/>
      <w:r>
        <w:rPr>
          <w:rFonts w:ascii="Helvetica" w:hAnsi="Helvetica" w:cs="Helvetica"/>
          <w:sz w:val="24"/>
          <w:sz-cs w:val="24"/>
        </w:rPr>
        <w:t xml:space="preserve">- пустые блоки;</w:t>
      </w:r>
    </w:p>
    <w:p>
      <w:pPr/>
      <w:r>
        <w:rPr>
          <w:rFonts w:ascii="Helvetica" w:hAnsi="Helvetica" w:cs="Helvetica"/>
          <w:sz w:val="24"/>
          <w:sz-cs w:val="24"/>
        </w:rPr>
        <w:t xml:space="preserve">- потенциально некорректные изображения;</w:t>
      </w:r>
    </w:p>
    <w:p>
      <w:pPr/>
      <w:r>
        <w:rPr>
          <w:rFonts w:ascii="Helvetica" w:hAnsi="Helvetica" w:cs="Helvetica"/>
          <w:sz w:val="24"/>
          <w:sz-cs w:val="24"/>
        </w:rPr>
        <w:t xml:space="preserve">- плохой contrast;</w:t>
      </w:r>
    </w:p>
    <w:p>
      <w:pPr/>
      <w:r>
        <w:rPr>
          <w:rFonts w:ascii="Helvetica" w:hAnsi="Helvetica" w:cs="Helvetica"/>
          <w:sz w:val="24"/>
          <w:sz-cs w:val="24"/>
        </w:rPr>
        <w:t xml:space="preserve">- слишком много competing CTA;</w:t>
      </w:r>
    </w:p>
    <w:p>
      <w:pPr/>
      <w:r>
        <w:rPr>
          <w:rFonts w:ascii="Helvetica" w:hAnsi="Helvetica" w:cs="Helvetica"/>
          <w:sz w:val="24"/>
          <w:sz-cs w:val="24"/>
        </w:rPr>
        <w:t xml:space="preserve">- критические проблемы export HTML.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Разделять: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ERROR</w:t>
      </w:r>
    </w:p>
    <w:p>
      <w:pPr/>
      <w:r>
        <w:rPr>
          <w:rFonts w:ascii="Helvetica" w:hAnsi="Helvetica" w:cs="Helvetica"/>
          <w:sz w:val="24"/>
          <w:sz-cs w:val="24"/>
        </w:rPr>
        <w:t xml:space="preserve">может сломать письмо / отправку.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WARNING</w:t>
      </w:r>
    </w:p>
    <w:p>
      <w:pPr/>
      <w:r>
        <w:rPr>
          <w:rFonts w:ascii="Helvetica" w:hAnsi="Helvetica" w:cs="Helvetica"/>
          <w:sz w:val="24"/>
          <w:sz-cs w:val="24"/>
        </w:rPr>
        <w:t xml:space="preserve">письмо можно экспортировать, но желательно проверить.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блокировать экспорт из-за субъективных мелочей.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31. EXPORT UX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Добавить понятный финальный экран / panel: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ПИСЬМО ГОТОВО ✓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или: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НУЖНО ПРОВЕРИТЬ: 3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После проверки: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[ COPY HTML ]</w:t>
      </w:r>
    </w:p>
    <w:p>
      <w:pPr/>
      <w:r>
        <w:rPr>
          <w:rFonts w:ascii="Helvetica" w:hAnsi="Helvetica" w:cs="Helvetica"/>
          <w:sz w:val="24"/>
          <w:sz-cs w:val="24"/>
        </w:rPr>
        <w:t xml:space="preserve">[ DOWNLOAD HTML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COPY HTML:</w:t>
      </w:r>
    </w:p>
    <w:p>
      <w:pPr/>
      <w:r>
        <w:rPr>
          <w:rFonts w:ascii="Helvetica" w:hAnsi="Helvetica" w:cs="Helvetica"/>
          <w:sz w:val="24"/>
          <w:sz-cs w:val="24"/>
        </w:rPr>
        <w:t xml:space="preserve">копирует полный production email HTML.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DOWNLOAD HTML:</w:t>
      </w:r>
    </w:p>
    <w:p>
      <w:pPr/>
      <w:r>
        <w:rPr>
          <w:rFonts w:ascii="Helvetica" w:hAnsi="Helvetica" w:cs="Helvetica"/>
          <w:sz w:val="24"/>
          <w:sz-cs w:val="24"/>
        </w:rPr>
        <w:t xml:space="preserve">скачивает полноценный .html файл.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Также предусмотреть небольшой Code Preview, но не заставлять обычного пользователя работать с кодом.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32. UX RULES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Инструмент должен восприниматься проще, чем профессиональный email builder.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перегружай экран.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Используй progressive disclosure: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сначала только основные действия,</w:t>
      </w:r>
    </w:p>
    <w:p>
      <w:pPr/>
      <w:r>
        <w:rPr>
          <w:rFonts w:ascii="Helvetica" w:hAnsi="Helvetica" w:cs="Helvetica"/>
          <w:sz w:val="24"/>
          <w:sz-cs w:val="24"/>
        </w:rPr>
        <w:t xml:space="preserve">дополнительные настройки появляются только при выборе конкретного блока.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Избегать: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огромных forms;</w:t>
      </w:r>
    </w:p>
    <w:p>
      <w:pPr/>
      <w:r>
        <w:rPr>
          <w:rFonts w:ascii="Helvetica" w:hAnsi="Helvetica" w:cs="Helvetica"/>
          <w:sz w:val="24"/>
          <w:sz-cs w:val="24"/>
        </w:rPr>
        <w:t xml:space="preserve">- десятков accordion;</w:t>
      </w:r>
    </w:p>
    <w:p>
      <w:pPr/>
      <w:r>
        <w:rPr>
          <w:rFonts w:ascii="Helvetica" w:hAnsi="Helvetica" w:cs="Helvetica"/>
          <w:sz w:val="24"/>
          <w:sz-cs w:val="24"/>
        </w:rPr>
        <w:t xml:space="preserve">- технических терминов;</w:t>
      </w:r>
    </w:p>
    <w:p>
      <w:pPr/>
      <w:r>
        <w:rPr>
          <w:rFonts w:ascii="Helvetica" w:hAnsi="Helvetica" w:cs="Helvetica"/>
          <w:sz w:val="24"/>
          <w:sz-cs w:val="24"/>
        </w:rPr>
        <w:t xml:space="preserve">- настроек в пикселях;</w:t>
      </w:r>
    </w:p>
    <w:p>
      <w:pPr/>
      <w:r>
        <w:rPr>
          <w:rFonts w:ascii="Helvetica" w:hAnsi="Helvetica" w:cs="Helvetica"/>
          <w:sz w:val="24"/>
          <w:sz-cs w:val="24"/>
        </w:rPr>
        <w:t xml:space="preserve">- сложных иконок без подписей;</w:t>
      </w:r>
    </w:p>
    <w:p>
      <w:pPr/>
      <w:r>
        <w:rPr>
          <w:rFonts w:ascii="Helvetica" w:hAnsi="Helvetica" w:cs="Helvetica"/>
          <w:sz w:val="24"/>
          <w:sz-cs w:val="24"/>
        </w:rPr>
        <w:t xml:space="preserve">- интерфейса уровня Figma.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Названия действий должны быть понятны обычному сотруднику.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Например: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«Добавить блок»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лучше, чем: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«Insert section».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«Картинка слева»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лучше, чем: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«Horizontal layout / reverse = false».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33. VISUAL PRINCIPLES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Ориентироваться прежде всего на /references.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Сохранить характер: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светло-голубой общий container;</w:t>
      </w:r>
    </w:p>
    <w:p>
      <w:pPr/>
      <w:r>
        <w:rPr>
          <w:rFonts w:ascii="Helvetica" w:hAnsi="Helvetica" w:cs="Helvetica"/>
          <w:sz w:val="24"/>
          <w:sz-cs w:val="24"/>
        </w:rPr>
        <w:t xml:space="preserve">- dark navy sections;</w:t>
      </w:r>
    </w:p>
    <w:p>
      <w:pPr/>
      <w:r>
        <w:rPr>
          <w:rFonts w:ascii="Helvetica" w:hAnsi="Helvetica" w:cs="Helvetica"/>
          <w:sz w:val="24"/>
          <w:sz-cs w:val="24"/>
        </w:rPr>
        <w:t xml:space="preserve">- white sections;</w:t>
      </w:r>
    </w:p>
    <w:p>
      <w:pPr/>
      <w:r>
        <w:rPr>
          <w:rFonts w:ascii="Helvetica" w:hAnsi="Helvetica" w:cs="Helvetica"/>
          <w:sz w:val="24"/>
          <w:sz-cs w:val="24"/>
        </w:rPr>
        <w:t xml:space="preserve">- cyan accents;</w:t>
      </w:r>
    </w:p>
    <w:p>
      <w:pPr/>
      <w:r>
        <w:rPr>
          <w:rFonts w:ascii="Helvetica" w:hAnsi="Helvetica" w:cs="Helvetica"/>
          <w:sz w:val="24"/>
          <w:sz-cs w:val="24"/>
        </w:rPr>
        <w:t xml:space="preserve">- purple/magenta accents;</w:t>
      </w:r>
    </w:p>
    <w:p>
      <w:pPr/>
      <w:r>
        <w:rPr>
          <w:rFonts w:ascii="Helvetica" w:hAnsi="Helvetica" w:cs="Helvetica"/>
          <w:sz w:val="24"/>
          <w:sz-cs w:val="24"/>
        </w:rPr>
        <w:t xml:space="preserve">- крупную типографику;</w:t>
      </w:r>
    </w:p>
    <w:p>
      <w:pPr/>
      <w:r>
        <w:rPr>
          <w:rFonts w:ascii="Helvetica" w:hAnsi="Helvetica" w:cs="Helvetica"/>
          <w:sz w:val="24"/>
          <w:sz-cs w:val="24"/>
        </w:rPr>
        <w:t xml:space="preserve">- большие внутренние отступы;</w:t>
      </w:r>
    </w:p>
    <w:p>
      <w:pPr/>
      <w:r>
        <w:rPr>
          <w:rFonts w:ascii="Helvetica" w:hAnsi="Helvetica" w:cs="Helvetica"/>
          <w:sz w:val="24"/>
          <w:sz-cs w:val="24"/>
        </w:rPr>
        <w:t xml:space="preserve">- заметные CTA;</w:t>
      </w:r>
    </w:p>
    <w:p>
      <w:pPr/>
      <w:r>
        <w:rPr>
          <w:rFonts w:ascii="Helvetica" w:hAnsi="Helvetica" w:cs="Helvetica"/>
          <w:sz w:val="24"/>
          <w:sz-cs w:val="24"/>
        </w:rPr>
        <w:t xml:space="preserve">- 3D illustrations;</w:t>
      </w:r>
    </w:p>
    <w:p>
      <w:pPr/>
      <w:r>
        <w:rPr>
          <w:rFonts w:ascii="Helvetica" w:hAnsi="Helvetica" w:cs="Helvetica"/>
          <w:sz w:val="24"/>
          <w:sz-cs w:val="24"/>
        </w:rPr>
        <w:t xml:space="preserve">- чередование плотных и спокойных участков;</w:t>
      </w:r>
    </w:p>
    <w:p>
      <w:pPr/>
      <w:r>
        <w:rPr>
          <w:rFonts w:ascii="Helvetica" w:hAnsi="Helvetica" w:cs="Helvetica"/>
          <w:sz w:val="24"/>
          <w:sz-cs w:val="24"/>
        </w:rPr>
        <w:t xml:space="preserve">- крупные композиционные секции.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надо буквально воспроизводить конкретные references.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Нужно создать единую систему блоков, из которой можно собирать письма такого уровня.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34. NON-GOALS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нужно делать: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AI;</w:t>
      </w:r>
    </w:p>
    <w:p>
      <w:pPr/>
      <w:r>
        <w:rPr>
          <w:rFonts w:ascii="Helvetica" w:hAnsi="Helvetica" w:cs="Helvetica"/>
          <w:sz w:val="24"/>
          <w:sz-cs w:val="24"/>
        </w:rPr>
        <w:t xml:space="preserve">- универсальный no-code page builder;</w:t>
      </w:r>
    </w:p>
    <w:p>
      <w:pPr/>
      <w:r>
        <w:rPr>
          <w:rFonts w:ascii="Helvetica" w:hAnsi="Helvetica" w:cs="Helvetica"/>
          <w:sz w:val="24"/>
          <w:sz-cs w:val="24"/>
        </w:rPr>
        <w:t xml:space="preserve">- Figma clone;</w:t>
      </w:r>
    </w:p>
    <w:p>
      <w:pPr/>
      <w:r>
        <w:rPr>
          <w:rFonts w:ascii="Helvetica" w:hAnsi="Helvetica" w:cs="Helvetica"/>
          <w:sz w:val="24"/>
          <w:sz-cs w:val="24"/>
        </w:rPr>
        <w:t xml:space="preserve">- свободное перемещение объектов;</w:t>
      </w:r>
    </w:p>
    <w:p>
      <w:pPr/>
      <w:r>
        <w:rPr>
          <w:rFonts w:ascii="Helvetica" w:hAnsi="Helvetica" w:cs="Helvetica"/>
          <w:sz w:val="24"/>
          <w:sz-cs w:val="24"/>
        </w:rPr>
        <w:t xml:space="preserve">- absolute positioning;</w:t>
      </w:r>
    </w:p>
    <w:p>
      <w:pPr/>
      <w:r>
        <w:rPr>
          <w:rFonts w:ascii="Helvetica" w:hAnsi="Helvetica" w:cs="Helvetica"/>
          <w:sz w:val="24"/>
          <w:sz-cs w:val="24"/>
        </w:rPr>
        <w:t xml:space="preserve">- сотни настроек;</w:t>
      </w:r>
    </w:p>
    <w:p>
      <w:pPr/>
      <w:r>
        <w:rPr>
          <w:rFonts w:ascii="Helvetica" w:hAnsi="Helvetica" w:cs="Helvetica"/>
          <w:sz w:val="24"/>
          <w:sz-cs w:val="24"/>
        </w:rPr>
        <w:t xml:space="preserve">- полный Mailchimp;</w:t>
      </w:r>
    </w:p>
    <w:p>
      <w:pPr/>
      <w:r>
        <w:rPr>
          <w:rFonts w:ascii="Helvetica" w:hAnsi="Helvetica" w:cs="Helvetica"/>
          <w:sz w:val="24"/>
          <w:sz-cs w:val="24"/>
        </w:rPr>
        <w:t xml:space="preserve">- сложный rich-text editor;</w:t>
      </w:r>
    </w:p>
    <w:p>
      <w:pPr/>
      <w:r>
        <w:rPr>
          <w:rFonts w:ascii="Helvetica" w:hAnsi="Helvetica" w:cs="Helvetica"/>
          <w:sz w:val="24"/>
          <w:sz-cs w:val="24"/>
        </w:rPr>
        <w:t xml:space="preserve">- собственный backend;</w:t>
      </w:r>
    </w:p>
    <w:p>
      <w:pPr/>
      <w:r>
        <w:rPr>
          <w:rFonts w:ascii="Helvetica" w:hAnsi="Helvetica" w:cs="Helvetica"/>
          <w:sz w:val="24"/>
          <w:sz-cs w:val="24"/>
        </w:rPr>
        <w:t xml:space="preserve">- authentication;</w:t>
      </w:r>
    </w:p>
    <w:p>
      <w:pPr/>
      <w:r>
        <w:rPr>
          <w:rFonts w:ascii="Helvetica" w:hAnsi="Helvetica" w:cs="Helvetica"/>
          <w:sz w:val="24"/>
          <w:sz-cs w:val="24"/>
        </w:rPr>
        <w:t xml:space="preserve">- database;</w:t>
      </w:r>
    </w:p>
    <w:p>
      <w:pPr/>
      <w:r>
        <w:rPr>
          <w:rFonts w:ascii="Helvetica" w:hAnsi="Helvetica" w:cs="Helvetica"/>
          <w:sz w:val="24"/>
          <w:sz-cs w:val="24"/>
        </w:rPr>
        <w:t xml:space="preserve">- отправку email из приложения.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MVP заканчивается на качественной сборке и production-ready HTML export.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35. CODE QUALITY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Следовать стеку существующего проекта.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Если проект использует TypeScript — использовать TypeScript.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Требования: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reusable components;</w:t>
      </w:r>
    </w:p>
    <w:p>
      <w:pPr/>
      <w:r>
        <w:rPr>
          <w:rFonts w:ascii="Helvetica" w:hAnsi="Helvetica" w:cs="Helvetica"/>
          <w:sz w:val="24"/>
          <w:sz-cs w:val="24"/>
        </w:rPr>
        <w:t xml:space="preserve">- typed block model;</w:t>
      </w:r>
    </w:p>
    <w:p>
      <w:pPr/>
      <w:r>
        <w:rPr>
          <w:rFonts w:ascii="Helvetica" w:hAnsi="Helvetica" w:cs="Helvetica"/>
          <w:sz w:val="24"/>
          <w:sz-cs w:val="24"/>
        </w:rPr>
        <w:t xml:space="preserve">- centralized design tokens;</w:t>
      </w:r>
    </w:p>
    <w:p>
      <w:pPr/>
      <w:r>
        <w:rPr>
          <w:rFonts w:ascii="Helvetica" w:hAnsi="Helvetica" w:cs="Helvetica"/>
          <w:sz w:val="24"/>
          <w:sz-cs w:val="24"/>
        </w:rPr>
        <w:t xml:space="preserve">- centralized block definitions;</w:t>
      </w:r>
    </w:p>
    <w:p>
      <w:pPr/>
      <w:r>
        <w:rPr>
          <w:rFonts w:ascii="Helvetica" w:hAnsi="Helvetica" w:cs="Helvetica"/>
          <w:sz w:val="24"/>
          <w:sz-cs w:val="24"/>
        </w:rPr>
        <w:t xml:space="preserve">- не дублировать assets;</w:t>
      </w:r>
    </w:p>
    <w:p>
      <w:pPr/>
      <w:r>
        <w:rPr>
          <w:rFonts w:ascii="Helvetica" w:hAnsi="Helvetica" w:cs="Helvetica"/>
          <w:sz w:val="24"/>
          <w:sz-cs w:val="24"/>
        </w:rPr>
        <w:t xml:space="preserve">- editor logic отдельно от renderer;</w:t>
      </w:r>
    </w:p>
    <w:p>
      <w:pPr/>
      <w:r>
        <w:rPr>
          <w:rFonts w:ascii="Helvetica" w:hAnsi="Helvetica" w:cs="Helvetica"/>
          <w:sz w:val="24"/>
          <w:sz-cs w:val="24"/>
        </w:rPr>
        <w:t xml:space="preserve">- parser отдельно от layout generator;</w:t>
      </w:r>
    </w:p>
    <w:p>
      <w:pPr/>
      <w:r>
        <w:rPr>
          <w:rFonts w:ascii="Helvetica" w:hAnsi="Helvetica" w:cs="Helvetica"/>
          <w:sz w:val="24"/>
          <w:sz-cs w:val="24"/>
        </w:rPr>
        <w:t xml:space="preserve">- validator отдельно;</w:t>
      </w:r>
    </w:p>
    <w:p>
      <w:pPr/>
      <w:r>
        <w:rPr>
          <w:rFonts w:ascii="Helvetica" w:hAnsi="Helvetica" w:cs="Helvetica"/>
          <w:sz w:val="24"/>
          <w:sz-cs w:val="24"/>
        </w:rPr>
        <w:t xml:space="preserve">- normalize logic отдельно.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Добавлять новые dependencies только если они действительно оправданы.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Для DOCX использовать легкое надежное client-side решение, совместимое с текущим стеком.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36. README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После реализации обновить README.md.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Добавить описание: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Email Generator;</w:t>
      </w:r>
    </w:p>
    <w:p>
      <w:pPr/>
      <w:r>
        <w:rPr>
          <w:rFonts w:ascii="Helvetica" w:hAnsi="Helvetica" w:cs="Helvetica"/>
          <w:sz w:val="24"/>
          <w:sz-cs w:val="24"/>
        </w:rPr>
        <w:t xml:space="preserve">- зачем он нужен;</w:t>
      </w:r>
    </w:p>
    <w:p>
      <w:pPr/>
      <w:r>
        <w:rPr>
          <w:rFonts w:ascii="Helvetica" w:hAnsi="Helvetica" w:cs="Helvetica"/>
          <w:sz w:val="24"/>
          <w:sz-cs w:val="24"/>
        </w:rPr>
        <w:t xml:space="preserve">- Auto Mode;</w:t>
      </w:r>
    </w:p>
    <w:p>
      <w:pPr/>
      <w:r>
        <w:rPr>
          <w:rFonts w:ascii="Helvetica" w:hAnsi="Helvetica" w:cs="Helvetica"/>
          <w:sz w:val="24"/>
          <w:sz-cs w:val="24"/>
        </w:rPr>
        <w:t xml:space="preserve">- Manual Mode;</w:t>
      </w:r>
    </w:p>
    <w:p>
      <w:pPr/>
      <w:r>
        <w:rPr>
          <w:rFonts w:ascii="Helvetica" w:hAnsi="Helvetica" w:cs="Helvetica"/>
          <w:sz w:val="24"/>
          <w:sz-cs w:val="24"/>
        </w:rPr>
        <w:t xml:space="preserve">- импорт TXT / DOCX;</w:t>
      </w:r>
    </w:p>
    <w:p>
      <w:pPr/>
      <w:r>
        <w:rPr>
          <w:rFonts w:ascii="Helvetica" w:hAnsi="Helvetica" w:cs="Helvetica"/>
          <w:sz w:val="24"/>
          <w:sz-cs w:val="24"/>
        </w:rPr>
        <w:t xml:space="preserve">- block library;</w:t>
      </w:r>
    </w:p>
    <w:p>
      <w:pPr/>
      <w:r>
        <w:rPr>
          <w:rFonts w:ascii="Helvetica" w:hAnsi="Helvetica" w:cs="Helvetica"/>
          <w:sz w:val="24"/>
          <w:sz-cs w:val="24"/>
        </w:rPr>
        <w:t xml:space="preserve">- image library;</w:t>
      </w:r>
    </w:p>
    <w:p>
      <w:pPr/>
      <w:r>
        <w:rPr>
          <w:rFonts w:ascii="Helvetica" w:hAnsi="Helvetica" w:cs="Helvetica"/>
          <w:sz w:val="24"/>
          <w:sz-cs w:val="24"/>
        </w:rPr>
        <w:t xml:space="preserve">- design guardrails;</w:t>
      </w:r>
    </w:p>
    <w:p>
      <w:pPr/>
      <w:r>
        <w:rPr>
          <w:rFonts w:ascii="Helvetica" w:hAnsi="Helvetica" w:cs="Helvetica"/>
          <w:sz w:val="24"/>
          <w:sz-cs w:val="24"/>
        </w:rPr>
        <w:t xml:space="preserve">- desktop/mobile preview;</w:t>
      </w:r>
    </w:p>
    <w:p>
      <w:pPr/>
      <w:r>
        <w:rPr>
          <w:rFonts w:ascii="Helvetica" w:hAnsi="Helvetica" w:cs="Helvetica"/>
          <w:sz w:val="24"/>
          <w:sz-cs w:val="24"/>
        </w:rPr>
        <w:t xml:space="preserve">- normalize design;</w:t>
      </w:r>
    </w:p>
    <w:p>
      <w:pPr/>
      <w:r>
        <w:rPr>
          <w:rFonts w:ascii="Helvetica" w:hAnsi="Helvetica" w:cs="Helvetica"/>
          <w:sz w:val="24"/>
          <w:sz-cs w:val="24"/>
        </w:rPr>
        <w:t xml:space="preserve">- validator;</w:t>
      </w:r>
    </w:p>
    <w:p>
      <w:pPr/>
      <w:r>
        <w:rPr>
          <w:rFonts w:ascii="Helvetica" w:hAnsi="Helvetica" w:cs="Helvetica"/>
          <w:sz w:val="24"/>
          <w:sz-cs w:val="24"/>
        </w:rPr>
        <w:t xml:space="preserve">- HTML export;</w:t>
      </w:r>
    </w:p>
    <w:p>
      <w:pPr/>
      <w:r>
        <w:rPr>
          <w:rFonts w:ascii="Helvetica" w:hAnsi="Helvetica" w:cs="Helvetica"/>
          <w:sz w:val="24"/>
          <w:sz-cs w:val="24"/>
        </w:rPr>
        <w:t xml:space="preserve">- ограничения custom fonts;</w:t>
      </w:r>
    </w:p>
    <w:p>
      <w:pPr/>
      <w:r>
        <w:rPr>
          <w:rFonts w:ascii="Helvetica" w:hAnsi="Helvetica" w:cs="Helvetica"/>
          <w:sz w:val="24"/>
          <w:sz-cs w:val="24"/>
        </w:rPr>
        <w:t xml:space="preserve">- ограничения email clients;</w:t>
      </w:r>
    </w:p>
    <w:p>
      <w:pPr/>
      <w:r>
        <w:rPr>
          <w:rFonts w:ascii="Helvetica" w:hAnsi="Helvetica" w:cs="Helvetica"/>
          <w:sz w:val="24"/>
          <w:sz-cs w:val="24"/>
        </w:rPr>
        <w:t xml:space="preserve">- необходимость публичных HTTPS image URLs.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37. ACCEPTANCE CRITERIA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Результат считается готовым, если: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1. Обычный сотрудник может открыть Email Generator и без инструкций понять основной сценарий.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2. Первый экран не пугает сложным редактором.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3. Можно вставить обычный текст.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4. Можно загрузить TXT.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5. Можно загрузить DOCX.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6. Без AI генерируются два визуально разных варианта письма.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7. Один вариант явно рекомендуется системой.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8. После автоматической генерации письмо можно редактировать вручную.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9. Можно создать письмо полностью вручную.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10. Добавление блока занимает несколько понятных действий.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11. Пользователь не может произвольно сломать дизайн через margin/font-size/colors.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12. Можно выбирать preset layouts блоков.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13. Можно добавлять, удалять, дублировать и переставлять блоки.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14. Используется общая библиотека изображений проекта.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15. Системные logo/signature/social/unsubscribe sections добавляются автоматически.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16. Можно добавлять footnotes.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17. Есть Desktop Preview.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18. Есть Mobile Preview.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19. Есть действие нормализации дизайна.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20. Перед экспортом запускается quality check.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21. Можно скопировать production-ready HTML.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22. Можно скачать готовый .html.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23. Экспорт использует email-compatible table layout.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24. Письмо разумно работает в Gmail, Apple Mail и Outlook.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25. После refresh работа сохраняется.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26. Результат визуально соответствует системе email-референсов Calltouch.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27. Даже пользователь без дизайнерского опыта с высокой вероятностью получает аккуратное письмо.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28. Существующие Banner Generator и Case Card Generator продолжают работать.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38. ПОРЯДОК РАБОТЫ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Сейчас: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1. Просканируй весь проект.</w:t>
      </w:r>
    </w:p>
    <w:p>
      <w:pPr/>
      <w:r>
        <w:rPr>
          <w:rFonts w:ascii="Helvetica" w:hAnsi="Helvetica" w:cs="Helvetica"/>
          <w:sz w:val="24"/>
          <w:sz-cs w:val="24"/>
        </w:rPr>
        <w:t xml:space="preserve">2. Изучи /references.</w:t>
      </w:r>
    </w:p>
    <w:p>
      <w:pPr/>
      <w:r>
        <w:rPr>
          <w:rFonts w:ascii="Helvetica" w:hAnsi="Helvetica" w:cs="Helvetica"/>
          <w:sz w:val="24"/>
          <w:sz-cs w:val="24"/>
        </w:rPr>
        <w:t xml:space="preserve">3. Проверь README.md.</w:t>
      </w:r>
    </w:p>
    <w:p>
      <w:pPr/>
      <w:r>
        <w:rPr>
          <w:rFonts w:ascii="Helvetica" w:hAnsi="Helvetica" w:cs="Helvetica"/>
          <w:sz w:val="24"/>
          <w:sz-cs w:val="24"/>
        </w:rPr>
        <w:t xml:space="preserve">4. Найди, что можно переиспользовать из Banner Generator и Case Card Generator.</w:t>
      </w:r>
    </w:p>
    <w:p>
      <w:pPr/>
      <w:r>
        <w:rPr>
          <w:rFonts w:ascii="Helvetica" w:hAnsi="Helvetica" w:cs="Helvetica"/>
          <w:sz w:val="24"/>
          <w:sz-cs w:val="24"/>
        </w:rPr>
        <w:t xml:space="preserve">5. Определи минимальную архитектуру нового Email Generator.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Перед реализацией коротко напиши: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что переиспользуешь;</w:t>
      </w:r>
    </w:p>
    <w:p>
      <w:pPr/>
      <w:r>
        <w:rPr>
          <w:rFonts w:ascii="Helvetica" w:hAnsi="Helvetica" w:cs="Helvetica"/>
          <w:sz w:val="24"/>
          <w:sz-cs w:val="24"/>
        </w:rPr>
        <w:t xml:space="preserve">- какую архитектуру предлагаешь;</w:t>
      </w:r>
    </w:p>
    <w:p>
      <w:pPr/>
      <w:r>
        <w:rPr>
          <w:rFonts w:ascii="Helvetica" w:hAnsi="Helvetica" w:cs="Helvetica"/>
          <w:sz w:val="24"/>
          <w:sz-cs w:val="24"/>
        </w:rPr>
        <w:t xml:space="preserve">- какие существующие файлы изменишь;</w:t>
      </w:r>
    </w:p>
    <w:p>
      <w:pPr/>
      <w:r>
        <w:rPr>
          <w:rFonts w:ascii="Helvetica" w:hAnsi="Helvetica" w:cs="Helvetica"/>
          <w:sz w:val="24"/>
          <w:sz-cs w:val="24"/>
        </w:rPr>
        <w:t xml:space="preserve">- какие новые файлы создашь.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После этого СРАЗУ приступай к реализации.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останавливайся после плана и не жди дополнительного подтверждения, если нет реального технического блокера.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Главный критерий всех решений: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НЕ «насколько много возможностей есть у редактора»,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а: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«насколько быстро обычный сотрудник может собрать хорошее письмо и насколько сложно ему случайно сделать плохое».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