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2919E2" w14:textId="5597430C" w:rsidR="008C4F00" w:rsidRDefault="00041D4B">
      <w:r>
        <w:t>роророоро</w:t>
      </w:r>
      <w:bookmarkStart w:id="0" w:name="_GoBack"/>
      <w:bookmarkEnd w:id="0"/>
    </w:p>
    <w:sectPr w:rsidR="008C4F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CF2"/>
    <w:rsid w:val="00041D4B"/>
    <w:rsid w:val="004F16F7"/>
    <w:rsid w:val="00861502"/>
    <w:rsid w:val="00D2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54474"/>
  <w15:chartTrackingRefBased/>
  <w15:docId w15:val="{6BAE9D93-1D9F-4CDE-8C3A-303D41363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Кривич Артём Владимирович</dc:creator>
  <cp:keywords/>
  <dc:description/>
  <cp:lastModifiedBy>Кривич Артём Владимирович</cp:lastModifiedBy>
  <cp:revision>2</cp:revision>
  <dcterms:created xsi:type="dcterms:W3CDTF">2026-04-10T08:55:00Z</dcterms:created>
  <dcterms:modified xsi:type="dcterms:W3CDTF">2026-04-10T08:55:00Z</dcterms:modified>
</cp:coreProperties>
</file>