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BC6403" w:rsidRPr="00BC6403" w:rsidTr="00BC6403"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</w:pPr>
            <w:bookmarkStart w:id="0" w:name="менеджер" w:colFirst="2" w:colLast="2"/>
            <w:bookmarkStart w:id="1" w:name="филиал" w:colFirst="1" w:colLast="1"/>
            <w:r w:rsidRPr="00BC6403">
              <w:t>ООО «КВАНТ»</w:t>
            </w:r>
          </w:p>
        </w:tc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  <w:tc>
          <w:tcPr>
            <w:tcW w:w="3191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</w:tr>
      <w:bookmarkEnd w:id="0"/>
      <w:bookmarkEnd w:id="1"/>
    </w:tbl>
    <w:p w:rsidR="008F2F2D" w:rsidRDefault="008F2F2D"/>
    <w:p w:rsidR="00BC6403" w:rsidRDefault="00BC6403" w:rsidP="00BC6403">
      <w:pPr>
        <w:jc w:val="center"/>
      </w:pPr>
      <w:r>
        <w:t>СВОДНЫЙ КАССОВЫЙ РЕЕСТР</w:t>
      </w:r>
      <w:r>
        <w:br/>
        <w:t>на принятую выручку по абонентской плате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BC6403" w:rsidRPr="00BC6403" w:rsidTr="00BC6403"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  <w:bookmarkStart w:id="2" w:name="услуга" w:colFirst="0" w:colLast="0"/>
            <w:bookmarkStart w:id="3" w:name="дата" w:colFirst="2" w:colLast="2"/>
          </w:p>
        </w:tc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  <w:tc>
          <w:tcPr>
            <w:tcW w:w="3191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</w:tr>
      <w:bookmarkEnd w:id="2"/>
      <w:bookmarkEnd w:id="3"/>
    </w:tbl>
    <w:p w:rsidR="00BC6403" w:rsidRDefault="00BC6403" w:rsidP="00BC6403">
      <w:pPr>
        <w:jc w:val="center"/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9"/>
        <w:gridCol w:w="2428"/>
        <w:gridCol w:w="2835"/>
        <w:gridCol w:w="2410"/>
        <w:gridCol w:w="1134"/>
      </w:tblGrid>
      <w:tr w:rsidR="002F5EE2" w:rsidRPr="00BC6403" w:rsidTr="008E0D9E">
        <w:tc>
          <w:tcPr>
            <w:tcW w:w="799" w:type="dxa"/>
          </w:tcPr>
          <w:p w:rsidR="002F5EE2" w:rsidRPr="00F447ED" w:rsidRDefault="002F5EE2" w:rsidP="00F447ED">
            <w:pPr>
              <w:spacing w:after="0" w:line="240" w:lineRule="auto"/>
              <w:jc w:val="center"/>
              <w:rPr>
                <w:lang w:val="en-US"/>
              </w:rPr>
            </w:pPr>
            <w:r>
              <w:t>№ кв.</w:t>
            </w:r>
          </w:p>
        </w:tc>
        <w:tc>
          <w:tcPr>
            <w:tcW w:w="2428" w:type="dxa"/>
          </w:tcPr>
          <w:p w:rsidR="002F5EE2" w:rsidRPr="00BC6403" w:rsidRDefault="002F5EE2" w:rsidP="00BC6403">
            <w:pPr>
              <w:spacing w:after="0" w:line="240" w:lineRule="auto"/>
              <w:jc w:val="center"/>
            </w:pPr>
            <w:r w:rsidRPr="00BC6403">
              <w:t>Фамилия И.О.</w:t>
            </w:r>
          </w:p>
        </w:tc>
        <w:tc>
          <w:tcPr>
            <w:tcW w:w="2835" w:type="dxa"/>
          </w:tcPr>
          <w:p w:rsidR="002F5EE2" w:rsidRPr="00BC6403" w:rsidRDefault="002F5EE2" w:rsidP="00BC6403">
            <w:pPr>
              <w:spacing w:after="0" w:line="240" w:lineRule="auto"/>
              <w:jc w:val="center"/>
            </w:pPr>
            <w:r w:rsidRPr="00BC6403">
              <w:t>Адрес</w:t>
            </w:r>
          </w:p>
        </w:tc>
        <w:tc>
          <w:tcPr>
            <w:tcW w:w="2410" w:type="dxa"/>
          </w:tcPr>
          <w:p w:rsidR="002F5EE2" w:rsidRPr="00BC6403" w:rsidRDefault="002F5EE2" w:rsidP="00BC6403">
            <w:pPr>
              <w:spacing w:after="0" w:line="240" w:lineRule="auto"/>
              <w:jc w:val="center"/>
            </w:pPr>
            <w:r w:rsidRPr="00BC6403">
              <w:t>Месяц</w:t>
            </w:r>
          </w:p>
        </w:tc>
        <w:tc>
          <w:tcPr>
            <w:tcW w:w="1134" w:type="dxa"/>
          </w:tcPr>
          <w:p w:rsidR="002F5EE2" w:rsidRPr="00BC6403" w:rsidRDefault="002F5EE2" w:rsidP="00BC6403">
            <w:pPr>
              <w:spacing w:after="0" w:line="240" w:lineRule="auto"/>
              <w:jc w:val="center"/>
            </w:pPr>
            <w:r w:rsidRPr="00BC6403">
              <w:t>Сумма</w:t>
            </w:r>
          </w:p>
        </w:tc>
      </w:tr>
      <w:tr w:rsidR="002F5EE2" w:rsidRPr="00BC6403" w:rsidTr="008E0D9E">
        <w:trPr>
          <w:trHeight w:val="281"/>
        </w:trPr>
        <w:tc>
          <w:tcPr>
            <w:tcW w:w="799" w:type="dxa"/>
          </w:tcPr>
          <w:p w:rsidR="002F5EE2" w:rsidRPr="00BC6403" w:rsidRDefault="002F5EE2" w:rsidP="000946A3">
            <w:pPr>
              <w:spacing w:after="0" w:line="240" w:lineRule="auto"/>
            </w:pPr>
          </w:p>
        </w:tc>
        <w:tc>
          <w:tcPr>
            <w:tcW w:w="2428" w:type="dxa"/>
          </w:tcPr>
          <w:p w:rsidR="002F5EE2" w:rsidRPr="00BC6403" w:rsidRDefault="002F5EE2" w:rsidP="000946A3">
            <w:pPr>
              <w:spacing w:after="0" w:line="240" w:lineRule="auto"/>
            </w:pPr>
          </w:p>
        </w:tc>
        <w:tc>
          <w:tcPr>
            <w:tcW w:w="2835" w:type="dxa"/>
          </w:tcPr>
          <w:p w:rsidR="002F5EE2" w:rsidRPr="00BC6403" w:rsidRDefault="002F5EE2" w:rsidP="000946A3">
            <w:pPr>
              <w:spacing w:after="0" w:line="240" w:lineRule="auto"/>
            </w:pPr>
          </w:p>
        </w:tc>
        <w:tc>
          <w:tcPr>
            <w:tcW w:w="2410" w:type="dxa"/>
          </w:tcPr>
          <w:p w:rsidR="002F5EE2" w:rsidRPr="00BC6403" w:rsidRDefault="002F5EE2" w:rsidP="000946A3">
            <w:pPr>
              <w:spacing w:after="0" w:line="240" w:lineRule="auto"/>
            </w:pPr>
          </w:p>
        </w:tc>
        <w:tc>
          <w:tcPr>
            <w:tcW w:w="1134" w:type="dxa"/>
          </w:tcPr>
          <w:p w:rsidR="002F5EE2" w:rsidRPr="00BC6403" w:rsidRDefault="002F5EE2" w:rsidP="000946A3">
            <w:pPr>
              <w:spacing w:after="0" w:line="240" w:lineRule="auto"/>
              <w:jc w:val="right"/>
            </w:pPr>
          </w:p>
        </w:tc>
      </w:tr>
    </w:tbl>
    <w:p w:rsidR="00BC6403" w:rsidRDefault="00BC6403" w:rsidP="009E6780"/>
    <w:sectPr w:rsidR="00BC6403" w:rsidSect="008F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67674D"/>
    <w:rsid w:val="000946A3"/>
    <w:rsid w:val="000A1E03"/>
    <w:rsid w:val="00193C40"/>
    <w:rsid w:val="002F5EE2"/>
    <w:rsid w:val="003B1EA6"/>
    <w:rsid w:val="004D2BFD"/>
    <w:rsid w:val="0067674D"/>
    <w:rsid w:val="00693575"/>
    <w:rsid w:val="00846A09"/>
    <w:rsid w:val="008E0D9E"/>
    <w:rsid w:val="008F2F2D"/>
    <w:rsid w:val="00994BE8"/>
    <w:rsid w:val="009E6780"/>
    <w:rsid w:val="00A553B0"/>
    <w:rsid w:val="00AA3285"/>
    <w:rsid w:val="00AC6DA6"/>
    <w:rsid w:val="00BC6403"/>
    <w:rsid w:val="00C74BA9"/>
    <w:rsid w:val="00E77E2B"/>
    <w:rsid w:val="00F4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2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p10\domofon10\domofon10\bin\Debug\&#1088;&#1077;&#1077;&#1089;&#1090;&#108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реестр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Данилов</cp:lastModifiedBy>
  <cp:revision>5</cp:revision>
  <dcterms:created xsi:type="dcterms:W3CDTF">2013-01-31T13:33:00Z</dcterms:created>
  <dcterms:modified xsi:type="dcterms:W3CDTF">2013-05-18T06:46:00Z</dcterms:modified>
</cp:coreProperties>
</file>