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BC6403" w:rsidRPr="00BC6403" w:rsidTr="00F83942"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</w:pPr>
            <w:bookmarkStart w:id="0" w:name="менеджер" w:colFirst="2" w:colLast="2"/>
            <w:bookmarkStart w:id="1" w:name="филиал" w:colFirst="1" w:colLast="1"/>
            <w:bookmarkStart w:id="2" w:name="_GoBack"/>
            <w:bookmarkEnd w:id="2"/>
            <w:r w:rsidRPr="00BC6403">
              <w:t>ООО «КВАНТ»</w:t>
            </w:r>
          </w:p>
        </w:tc>
        <w:tc>
          <w:tcPr>
            <w:tcW w:w="2447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  <w:tc>
          <w:tcPr>
            <w:tcW w:w="3934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</w:tr>
      <w:bookmarkEnd w:id="0"/>
      <w:bookmarkEnd w:id="1"/>
    </w:tbl>
    <w:p w:rsidR="008F2F2D" w:rsidRDefault="008F2F2D"/>
    <w:p w:rsidR="00BC6403" w:rsidRDefault="00BC6403" w:rsidP="00BC6403">
      <w:pPr>
        <w:jc w:val="center"/>
      </w:pPr>
      <w:r>
        <w:t>СВОДНЫЙ КАССОВЫЙ РЕЕСТР</w:t>
      </w:r>
      <w:r>
        <w:br/>
        <w:t>на</w:t>
      </w:r>
      <w:r w:rsidR="00777315">
        <w:t xml:space="preserve"> принятую выручку </w:t>
      </w:r>
      <w:r>
        <w:t xml:space="preserve"> плате</w:t>
      </w:r>
      <w:r w:rsidR="00777315">
        <w:t xml:space="preserve"> за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2268"/>
        <w:gridCol w:w="5068"/>
      </w:tblGrid>
      <w:tr w:rsidR="00BC6403" w:rsidRPr="00BC6403" w:rsidTr="00F83942">
        <w:tc>
          <w:tcPr>
            <w:tcW w:w="2235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  <w:bookmarkStart w:id="3" w:name="услуга" w:colFirst="0" w:colLast="0"/>
            <w:bookmarkStart w:id="4" w:name="дата" w:colFirst="2" w:colLast="2"/>
          </w:p>
        </w:tc>
        <w:tc>
          <w:tcPr>
            <w:tcW w:w="2268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  <w:tc>
          <w:tcPr>
            <w:tcW w:w="5068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</w:tr>
      <w:bookmarkEnd w:id="3"/>
      <w:bookmarkEnd w:id="4"/>
    </w:tbl>
    <w:p w:rsidR="00BC6403" w:rsidRDefault="00BC6403" w:rsidP="00BC6403">
      <w:pPr>
        <w:jc w:val="center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819"/>
        <w:gridCol w:w="851"/>
        <w:gridCol w:w="850"/>
        <w:gridCol w:w="851"/>
      </w:tblGrid>
      <w:tr w:rsidR="0067068A" w:rsidRPr="00BC6403" w:rsidTr="009F5D8D">
        <w:trPr>
          <w:cantSplit/>
          <w:trHeight w:val="1412"/>
        </w:trPr>
        <w:tc>
          <w:tcPr>
            <w:tcW w:w="1242" w:type="dxa"/>
            <w:vAlign w:val="center"/>
          </w:tcPr>
          <w:p w:rsidR="0067068A" w:rsidRPr="00F447ED" w:rsidRDefault="0067068A" w:rsidP="00962443">
            <w:pPr>
              <w:spacing w:after="0" w:line="240" w:lineRule="auto"/>
              <w:jc w:val="center"/>
              <w:rPr>
                <w:lang w:val="en-US"/>
              </w:rPr>
            </w:pPr>
            <w:r>
              <w:t>дата</w:t>
            </w:r>
          </w:p>
        </w:tc>
        <w:tc>
          <w:tcPr>
            <w:tcW w:w="993" w:type="dxa"/>
            <w:textDirection w:val="btLr"/>
          </w:tcPr>
          <w:p w:rsidR="0067068A" w:rsidRPr="0067068A" w:rsidRDefault="0067068A" w:rsidP="0067068A">
            <w:pPr>
              <w:spacing w:after="0" w:line="240" w:lineRule="auto"/>
              <w:ind w:left="113" w:right="113"/>
              <w:jc w:val="center"/>
            </w:pPr>
            <w:r>
              <w:t>№ квитанции</w:t>
            </w:r>
          </w:p>
        </w:tc>
        <w:tc>
          <w:tcPr>
            <w:tcW w:w="4819" w:type="dxa"/>
            <w:vAlign w:val="center"/>
          </w:tcPr>
          <w:p w:rsidR="0067068A" w:rsidRPr="00BC6403" w:rsidRDefault="0067068A" w:rsidP="00962443">
            <w:pPr>
              <w:spacing w:after="0" w:line="240" w:lineRule="auto"/>
              <w:jc w:val="center"/>
            </w:pPr>
            <w:r>
              <w:t>работа</w:t>
            </w:r>
          </w:p>
        </w:tc>
        <w:tc>
          <w:tcPr>
            <w:tcW w:w="851" w:type="dxa"/>
            <w:textDirection w:val="btLr"/>
            <w:vAlign w:val="center"/>
          </w:tcPr>
          <w:p w:rsidR="0067068A" w:rsidRPr="00BC6403" w:rsidRDefault="0067068A" w:rsidP="007B08E0">
            <w:pPr>
              <w:spacing w:after="0" w:line="240" w:lineRule="auto"/>
              <w:ind w:left="113" w:right="113"/>
              <w:jc w:val="center"/>
            </w:pPr>
            <w:r>
              <w:t xml:space="preserve">работа </w:t>
            </w:r>
          </w:p>
        </w:tc>
        <w:tc>
          <w:tcPr>
            <w:tcW w:w="850" w:type="dxa"/>
            <w:textDirection w:val="btLr"/>
            <w:vAlign w:val="center"/>
          </w:tcPr>
          <w:p w:rsidR="0067068A" w:rsidRPr="00BC6403" w:rsidRDefault="0067068A" w:rsidP="00962443">
            <w:pPr>
              <w:spacing w:after="0" w:line="240" w:lineRule="auto"/>
              <w:ind w:left="113" w:right="113"/>
              <w:jc w:val="center"/>
            </w:pPr>
            <w:r>
              <w:t>материалы</w:t>
            </w:r>
          </w:p>
        </w:tc>
        <w:tc>
          <w:tcPr>
            <w:tcW w:w="851" w:type="dxa"/>
            <w:textDirection w:val="btLr"/>
            <w:vAlign w:val="center"/>
          </w:tcPr>
          <w:p w:rsidR="0067068A" w:rsidRPr="00D82E3D" w:rsidRDefault="0067068A" w:rsidP="00962443">
            <w:pPr>
              <w:spacing w:after="0" w:line="240" w:lineRule="auto"/>
              <w:ind w:left="113" w:right="113"/>
              <w:jc w:val="center"/>
            </w:pPr>
            <w:r>
              <w:t>сумма</w:t>
            </w:r>
          </w:p>
        </w:tc>
      </w:tr>
      <w:tr w:rsidR="0067068A" w:rsidRPr="00BC6403" w:rsidTr="009F5D8D">
        <w:trPr>
          <w:trHeight w:val="281"/>
        </w:trPr>
        <w:tc>
          <w:tcPr>
            <w:tcW w:w="1242" w:type="dxa"/>
          </w:tcPr>
          <w:p w:rsidR="0067068A" w:rsidRPr="00BC6403" w:rsidRDefault="0067068A" w:rsidP="000946A3">
            <w:pPr>
              <w:spacing w:after="0" w:line="240" w:lineRule="auto"/>
            </w:pPr>
          </w:p>
        </w:tc>
        <w:tc>
          <w:tcPr>
            <w:tcW w:w="993" w:type="dxa"/>
          </w:tcPr>
          <w:p w:rsidR="0067068A" w:rsidRPr="00BC6403" w:rsidRDefault="0067068A" w:rsidP="00AC5F9F">
            <w:pPr>
              <w:spacing w:after="0" w:line="240" w:lineRule="auto"/>
              <w:jc w:val="right"/>
            </w:pPr>
          </w:p>
        </w:tc>
        <w:tc>
          <w:tcPr>
            <w:tcW w:w="4819" w:type="dxa"/>
          </w:tcPr>
          <w:p w:rsidR="0067068A" w:rsidRPr="00DA759C" w:rsidRDefault="0067068A" w:rsidP="000946A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DA759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851" w:type="dxa"/>
          </w:tcPr>
          <w:p w:rsidR="0067068A" w:rsidRPr="00BC6403" w:rsidRDefault="0067068A" w:rsidP="00CC4472">
            <w:pPr>
              <w:spacing w:after="0" w:line="240" w:lineRule="auto"/>
              <w:jc w:val="right"/>
            </w:pPr>
          </w:p>
        </w:tc>
        <w:tc>
          <w:tcPr>
            <w:tcW w:w="850" w:type="dxa"/>
          </w:tcPr>
          <w:p w:rsidR="0067068A" w:rsidRPr="00BC6403" w:rsidRDefault="0067068A" w:rsidP="00CC4472">
            <w:pPr>
              <w:spacing w:after="0" w:line="240" w:lineRule="auto"/>
              <w:jc w:val="right"/>
            </w:pPr>
          </w:p>
        </w:tc>
        <w:tc>
          <w:tcPr>
            <w:tcW w:w="851" w:type="dxa"/>
          </w:tcPr>
          <w:p w:rsidR="0067068A" w:rsidRPr="005A3FEA" w:rsidRDefault="0067068A" w:rsidP="00CC4472">
            <w:pPr>
              <w:spacing w:after="0" w:line="240" w:lineRule="auto"/>
              <w:jc w:val="right"/>
            </w:pPr>
            <w:r w:rsidRPr="005A3FEA">
              <w:t xml:space="preserve">     </w:t>
            </w:r>
          </w:p>
        </w:tc>
      </w:tr>
    </w:tbl>
    <w:p w:rsidR="00BC6403" w:rsidRPr="00366641" w:rsidRDefault="00BC6403" w:rsidP="009E6780">
      <w:pPr>
        <w:rPr>
          <w:sz w:val="16"/>
          <w:szCs w:val="16"/>
          <w:lang w:val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0"/>
        <w:gridCol w:w="4962"/>
        <w:gridCol w:w="851"/>
        <w:gridCol w:w="850"/>
        <w:gridCol w:w="851"/>
      </w:tblGrid>
      <w:tr w:rsidR="0067068A" w:rsidRPr="00366641" w:rsidTr="0067068A">
        <w:trPr>
          <w:trHeight w:val="281"/>
        </w:trPr>
        <w:tc>
          <w:tcPr>
            <w:tcW w:w="1242" w:type="dxa"/>
          </w:tcPr>
          <w:p w:rsidR="0067068A" w:rsidRPr="00366641" w:rsidRDefault="0067068A" w:rsidP="00B64B61">
            <w:pPr>
              <w:spacing w:after="0" w:line="240" w:lineRule="auto"/>
              <w:rPr>
                <w:b/>
              </w:rPr>
            </w:pPr>
          </w:p>
        </w:tc>
        <w:tc>
          <w:tcPr>
            <w:tcW w:w="850" w:type="dxa"/>
          </w:tcPr>
          <w:p w:rsidR="0067068A" w:rsidRPr="00366641" w:rsidRDefault="0067068A" w:rsidP="00B64B61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4962" w:type="dxa"/>
          </w:tcPr>
          <w:p w:rsidR="0067068A" w:rsidRPr="00E05428" w:rsidRDefault="0067068A" w:rsidP="00B64B6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</w:p>
        </w:tc>
        <w:tc>
          <w:tcPr>
            <w:tcW w:w="851" w:type="dxa"/>
          </w:tcPr>
          <w:p w:rsidR="0067068A" w:rsidRPr="00E05428" w:rsidRDefault="0067068A" w:rsidP="00B64B61">
            <w:pPr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850" w:type="dxa"/>
          </w:tcPr>
          <w:p w:rsidR="0067068A" w:rsidRPr="00E05428" w:rsidRDefault="0067068A" w:rsidP="00B64B61">
            <w:pPr>
              <w:spacing w:after="0" w:line="24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851" w:type="dxa"/>
          </w:tcPr>
          <w:p w:rsidR="0067068A" w:rsidRPr="00366641" w:rsidRDefault="0067068A" w:rsidP="00B64B61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lang w:val="en-US"/>
              </w:rPr>
              <w:t xml:space="preserve">    </w:t>
            </w:r>
            <w:r w:rsidRPr="00366641">
              <w:rPr>
                <w:b/>
              </w:rPr>
              <w:t xml:space="preserve">     </w:t>
            </w:r>
          </w:p>
        </w:tc>
      </w:tr>
    </w:tbl>
    <w:p w:rsidR="00366641" w:rsidRPr="00366641" w:rsidRDefault="00366641" w:rsidP="009E6780">
      <w:pPr>
        <w:rPr>
          <w:lang w:val="en-US"/>
        </w:rPr>
      </w:pPr>
    </w:p>
    <w:sectPr w:rsidR="00366641" w:rsidRPr="00366641" w:rsidSect="008F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67674D"/>
    <w:rsid w:val="000946A3"/>
    <w:rsid w:val="000A1E03"/>
    <w:rsid w:val="00366641"/>
    <w:rsid w:val="00397291"/>
    <w:rsid w:val="003B1EA6"/>
    <w:rsid w:val="003B2FD9"/>
    <w:rsid w:val="00497A3F"/>
    <w:rsid w:val="005A3FEA"/>
    <w:rsid w:val="0067068A"/>
    <w:rsid w:val="0067674D"/>
    <w:rsid w:val="006D4A69"/>
    <w:rsid w:val="00751094"/>
    <w:rsid w:val="00777315"/>
    <w:rsid w:val="007B08E0"/>
    <w:rsid w:val="00846A09"/>
    <w:rsid w:val="008F2F2D"/>
    <w:rsid w:val="00962443"/>
    <w:rsid w:val="00967F72"/>
    <w:rsid w:val="00994BE8"/>
    <w:rsid w:val="009D787B"/>
    <w:rsid w:val="009E6780"/>
    <w:rsid w:val="009F5D8D"/>
    <w:rsid w:val="00A553B0"/>
    <w:rsid w:val="00AA3285"/>
    <w:rsid w:val="00AC5F9F"/>
    <w:rsid w:val="00AC6DA6"/>
    <w:rsid w:val="00BC6403"/>
    <w:rsid w:val="00C74BA9"/>
    <w:rsid w:val="00CC4472"/>
    <w:rsid w:val="00D33F8D"/>
    <w:rsid w:val="00D80FC3"/>
    <w:rsid w:val="00D82E3D"/>
    <w:rsid w:val="00DA759C"/>
    <w:rsid w:val="00E05428"/>
    <w:rsid w:val="00E42864"/>
    <w:rsid w:val="00E77E2B"/>
    <w:rsid w:val="00F447ED"/>
    <w:rsid w:val="00F83942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2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2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p10\domofon10\domofon10\bin\Debug\&#1088;&#1077;&#1077;&#1089;&#1090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реестр</Template>
  <TotalTime>130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Пользователь Windows</cp:lastModifiedBy>
  <cp:revision>22</cp:revision>
  <dcterms:created xsi:type="dcterms:W3CDTF">2013-08-01T05:17:00Z</dcterms:created>
  <dcterms:modified xsi:type="dcterms:W3CDTF">2016-08-14T11:30:00Z</dcterms:modified>
</cp:coreProperties>
</file>