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BAE7B" w14:textId="77777777" w:rsidR="00765AF6" w:rsidRPr="00A1204D" w:rsidRDefault="00765AF6" w:rsidP="00765AF6">
      <w:pPr>
        <w:rPr>
          <w:rFonts w:asciiTheme="minorHAnsi" w:hAnsiTheme="minorHAnsi" w:cstheme="minorHAnsi"/>
          <w:sz w:val="24"/>
          <w:szCs w:val="24"/>
        </w:rPr>
      </w:pPr>
    </w:p>
    <w:p w14:paraId="47017216" w14:textId="77777777" w:rsidR="00765AF6" w:rsidRPr="00A1204D" w:rsidRDefault="00765AF6" w:rsidP="00765AF6">
      <w:pPr>
        <w:rPr>
          <w:rFonts w:asciiTheme="minorHAnsi" w:hAnsiTheme="minorHAnsi" w:cstheme="minorHAnsi"/>
          <w:sz w:val="24"/>
          <w:szCs w:val="24"/>
        </w:rPr>
      </w:pPr>
    </w:p>
    <w:p w14:paraId="1D8281D2" w14:textId="77777777" w:rsidR="00765AF6" w:rsidRPr="00A1204D" w:rsidRDefault="00765AF6" w:rsidP="00765AF6">
      <w:pPr>
        <w:rPr>
          <w:rFonts w:asciiTheme="minorHAnsi" w:hAnsiTheme="minorHAnsi" w:cstheme="minorHAnsi"/>
          <w:sz w:val="24"/>
          <w:szCs w:val="24"/>
        </w:rPr>
      </w:pPr>
    </w:p>
    <w:p w14:paraId="32BB283C" w14:textId="77777777" w:rsidR="00765AF6" w:rsidRPr="00A1204D" w:rsidRDefault="00765AF6" w:rsidP="00765AF6">
      <w:pPr>
        <w:rPr>
          <w:rFonts w:asciiTheme="minorHAnsi" w:hAnsiTheme="minorHAnsi" w:cstheme="minorHAnsi"/>
          <w:sz w:val="24"/>
          <w:szCs w:val="24"/>
        </w:rPr>
      </w:pPr>
    </w:p>
    <w:p w14:paraId="5103628F" w14:textId="77777777" w:rsidR="00765AF6" w:rsidRPr="00A1204D" w:rsidRDefault="00765AF6" w:rsidP="00765AF6">
      <w:pPr>
        <w:rPr>
          <w:rFonts w:asciiTheme="minorHAnsi" w:hAnsiTheme="minorHAnsi" w:cstheme="minorHAnsi"/>
          <w:sz w:val="24"/>
          <w:szCs w:val="24"/>
        </w:rPr>
      </w:pPr>
    </w:p>
    <w:p w14:paraId="09E8DCD9" w14:textId="77777777" w:rsidR="00765AF6" w:rsidRPr="00A1204D" w:rsidRDefault="00765AF6" w:rsidP="00765AF6">
      <w:pPr>
        <w:rPr>
          <w:rFonts w:asciiTheme="minorHAnsi" w:hAnsiTheme="minorHAnsi" w:cstheme="minorHAnsi"/>
          <w:sz w:val="24"/>
          <w:szCs w:val="24"/>
        </w:rPr>
      </w:pPr>
      <w:r w:rsidRPr="00A1204D">
        <w:rPr>
          <w:rFonts w:asciiTheme="minorHAnsi" w:hAnsiTheme="minorHAnsi" w:cstheme="minorHAnsi"/>
          <w:noProof/>
          <w:sz w:val="24"/>
          <w:szCs w:val="24"/>
          <w:lang w:val="en-GB" w:eastAsia="en-GB"/>
        </w:rPr>
        <w:drawing>
          <wp:inline distT="0" distB="0" distL="0" distR="0" wp14:anchorId="6E2EF635" wp14:editId="1AA8421F">
            <wp:extent cx="6530340" cy="2331720"/>
            <wp:effectExtent l="0" t="0" r="3810" b="0"/>
            <wp:docPr id="1" name="Resim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0340" cy="2331720"/>
                    </a:xfrm>
                    <a:prstGeom prst="rect">
                      <a:avLst/>
                    </a:prstGeom>
                    <a:noFill/>
                    <a:ln>
                      <a:noFill/>
                    </a:ln>
                  </pic:spPr>
                </pic:pic>
              </a:graphicData>
            </a:graphic>
          </wp:inline>
        </w:drawing>
      </w:r>
    </w:p>
    <w:p w14:paraId="456D1C97" w14:textId="77777777" w:rsidR="00765AF6" w:rsidRPr="00A1204D" w:rsidRDefault="00765AF6" w:rsidP="00765AF6">
      <w:pPr>
        <w:rPr>
          <w:rFonts w:asciiTheme="minorHAnsi" w:hAnsiTheme="minorHAnsi" w:cstheme="minorHAnsi"/>
          <w:sz w:val="24"/>
          <w:szCs w:val="24"/>
        </w:rPr>
      </w:pPr>
    </w:p>
    <w:p w14:paraId="05EEA9B2" w14:textId="77777777" w:rsidR="00765AF6" w:rsidRPr="00A1204D" w:rsidRDefault="00765AF6" w:rsidP="00765AF6">
      <w:pPr>
        <w:rPr>
          <w:rFonts w:asciiTheme="minorHAnsi" w:hAnsiTheme="minorHAnsi" w:cstheme="minorHAnsi"/>
          <w:sz w:val="24"/>
          <w:szCs w:val="24"/>
        </w:rPr>
      </w:pPr>
      <w:r w:rsidRPr="00A1204D">
        <w:rPr>
          <w:rFonts w:asciiTheme="minorHAnsi" w:hAnsiTheme="minorHAnsi" w:cstheme="minorHAnsi"/>
          <w:noProof/>
          <w:sz w:val="24"/>
          <w:szCs w:val="24"/>
          <w:lang w:val="en-GB" w:eastAsia="en-GB"/>
        </w:rPr>
        <w:drawing>
          <wp:anchor distT="0" distB="0" distL="114300" distR="114300" simplePos="0" relativeHeight="251657216" behindDoc="1" locked="0" layoutInCell="1" allowOverlap="1" wp14:anchorId="43FD6445" wp14:editId="6AFC9011">
            <wp:simplePos x="0" y="0"/>
            <wp:positionH relativeFrom="margin">
              <wp:align>center</wp:align>
            </wp:positionH>
            <wp:positionV relativeFrom="paragraph">
              <wp:posOffset>-3810</wp:posOffset>
            </wp:positionV>
            <wp:extent cx="6873406" cy="651480"/>
            <wp:effectExtent l="0" t="0" r="0" b="0"/>
            <wp:wrapTight wrapText="bothSides">
              <wp:wrapPolygon edited="0">
                <wp:start x="0" y="0"/>
                <wp:lineTo x="0" y="20862"/>
                <wp:lineTo x="21492" y="20862"/>
                <wp:lineTo x="21492"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3406" cy="651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0C72A" w14:textId="77777777" w:rsidR="00765AF6" w:rsidRPr="00A1204D" w:rsidRDefault="00765AF6" w:rsidP="00765AF6">
      <w:pPr>
        <w:rPr>
          <w:rFonts w:asciiTheme="minorHAnsi" w:hAnsiTheme="minorHAnsi" w:cstheme="minorHAnsi"/>
          <w:sz w:val="24"/>
          <w:szCs w:val="24"/>
        </w:rPr>
      </w:pPr>
    </w:p>
    <w:p w14:paraId="43156442" w14:textId="77777777" w:rsidR="00765AF6" w:rsidRPr="00A1204D" w:rsidRDefault="00765AF6" w:rsidP="00765AF6">
      <w:pPr>
        <w:rPr>
          <w:rFonts w:asciiTheme="minorHAnsi" w:hAnsiTheme="minorHAnsi" w:cstheme="minorHAnsi"/>
          <w:sz w:val="24"/>
          <w:szCs w:val="24"/>
        </w:rPr>
      </w:pPr>
    </w:p>
    <w:p w14:paraId="26B41530" w14:textId="77777777" w:rsidR="00765AF6" w:rsidRPr="00A1204D" w:rsidRDefault="00765AF6" w:rsidP="00765AF6">
      <w:pPr>
        <w:rPr>
          <w:rFonts w:asciiTheme="minorHAnsi" w:hAnsiTheme="minorHAnsi" w:cstheme="minorHAnsi"/>
          <w:sz w:val="24"/>
          <w:szCs w:val="24"/>
        </w:rPr>
      </w:pPr>
    </w:p>
    <w:p w14:paraId="659DAAC7" w14:textId="77777777" w:rsidR="00765AF6" w:rsidRPr="00A1204D" w:rsidRDefault="00765AF6" w:rsidP="00765AF6">
      <w:pPr>
        <w:rPr>
          <w:rFonts w:asciiTheme="minorHAnsi" w:hAnsiTheme="minorHAnsi" w:cstheme="minorHAnsi"/>
          <w:sz w:val="24"/>
          <w:szCs w:val="24"/>
        </w:rPr>
      </w:pPr>
    </w:p>
    <w:p w14:paraId="6CAD740D" w14:textId="77777777" w:rsidR="00765AF6" w:rsidRPr="00A1204D" w:rsidRDefault="00765AF6" w:rsidP="00765AF6">
      <w:pPr>
        <w:rPr>
          <w:rFonts w:asciiTheme="minorHAnsi" w:hAnsiTheme="minorHAnsi" w:cstheme="minorHAnsi"/>
          <w:sz w:val="24"/>
          <w:szCs w:val="24"/>
        </w:rPr>
      </w:pPr>
    </w:p>
    <w:p w14:paraId="5549F5CE" w14:textId="77777777" w:rsidR="00765AF6" w:rsidRPr="00A1204D" w:rsidRDefault="00765AF6" w:rsidP="00765AF6">
      <w:pPr>
        <w:rPr>
          <w:rFonts w:asciiTheme="minorHAnsi" w:hAnsiTheme="minorHAnsi" w:cstheme="minorHAnsi"/>
          <w:sz w:val="24"/>
          <w:szCs w:val="24"/>
        </w:rPr>
      </w:pPr>
    </w:p>
    <w:p w14:paraId="1167CD02" w14:textId="77777777" w:rsidR="00765AF6" w:rsidRPr="00A1204D" w:rsidRDefault="00765AF6" w:rsidP="00765AF6">
      <w:pPr>
        <w:jc w:val="center"/>
        <w:rPr>
          <w:rFonts w:asciiTheme="minorHAnsi" w:hAnsiTheme="minorHAnsi" w:cstheme="minorHAnsi"/>
          <w:b/>
          <w:bCs/>
          <w:sz w:val="52"/>
          <w:szCs w:val="52"/>
        </w:rPr>
      </w:pPr>
    </w:p>
    <w:p w14:paraId="56309227" w14:textId="77777777" w:rsidR="00765AF6" w:rsidRPr="00A1204D" w:rsidRDefault="00765AF6" w:rsidP="00765AF6">
      <w:pPr>
        <w:jc w:val="center"/>
        <w:rPr>
          <w:rFonts w:asciiTheme="minorHAnsi" w:hAnsiTheme="minorHAnsi" w:cstheme="minorHAnsi"/>
          <w:b/>
          <w:bCs/>
          <w:sz w:val="52"/>
          <w:szCs w:val="52"/>
        </w:rPr>
      </w:pPr>
      <w:r w:rsidRPr="00A1204D">
        <w:rPr>
          <w:rFonts w:asciiTheme="minorHAnsi" w:hAnsiTheme="minorHAnsi" w:cstheme="minorHAnsi"/>
          <w:b/>
          <w:bCs/>
          <w:sz w:val="52"/>
          <w:szCs w:val="52"/>
        </w:rPr>
        <w:t>TBD GENÇ ANKARA &amp; IEEE ANKARA CS</w:t>
      </w:r>
    </w:p>
    <w:p w14:paraId="2063C680" w14:textId="77777777" w:rsidR="00765AF6" w:rsidRPr="00A1204D" w:rsidRDefault="00765AF6" w:rsidP="00765AF6">
      <w:pPr>
        <w:rPr>
          <w:rFonts w:asciiTheme="minorHAnsi" w:hAnsiTheme="minorHAnsi" w:cstheme="minorHAnsi"/>
          <w:sz w:val="24"/>
          <w:szCs w:val="24"/>
        </w:rPr>
      </w:pPr>
    </w:p>
    <w:p w14:paraId="2EC2D84B" w14:textId="77777777" w:rsidR="00765AF6" w:rsidRPr="00A1204D" w:rsidRDefault="00765AF6" w:rsidP="00765AF6">
      <w:pPr>
        <w:rPr>
          <w:rFonts w:asciiTheme="minorHAnsi" w:hAnsiTheme="minorHAnsi" w:cstheme="minorHAnsi"/>
          <w:sz w:val="24"/>
          <w:szCs w:val="24"/>
        </w:rPr>
      </w:pPr>
    </w:p>
    <w:p w14:paraId="03F08D24" w14:textId="77777777" w:rsidR="00765AF6" w:rsidRPr="00A1204D" w:rsidRDefault="00765AF6" w:rsidP="00765AF6">
      <w:pPr>
        <w:rPr>
          <w:rFonts w:asciiTheme="minorHAnsi" w:hAnsiTheme="minorHAnsi" w:cstheme="minorHAnsi"/>
          <w:sz w:val="24"/>
          <w:szCs w:val="24"/>
        </w:rPr>
      </w:pPr>
    </w:p>
    <w:p w14:paraId="3E635407" w14:textId="77777777" w:rsidR="00765AF6" w:rsidRPr="00A1204D" w:rsidRDefault="00765AF6" w:rsidP="00765AF6">
      <w:pPr>
        <w:rPr>
          <w:rFonts w:asciiTheme="minorHAnsi" w:hAnsiTheme="minorHAnsi" w:cstheme="minorHAnsi"/>
          <w:sz w:val="24"/>
          <w:szCs w:val="24"/>
        </w:rPr>
      </w:pPr>
    </w:p>
    <w:p w14:paraId="039B61FE" w14:textId="77777777" w:rsidR="00765AF6" w:rsidRPr="00A1204D" w:rsidRDefault="00765AF6" w:rsidP="00765AF6">
      <w:pPr>
        <w:rPr>
          <w:rFonts w:asciiTheme="minorHAnsi" w:hAnsiTheme="minorHAnsi" w:cstheme="minorHAnsi"/>
          <w:sz w:val="24"/>
          <w:szCs w:val="24"/>
        </w:rPr>
      </w:pPr>
    </w:p>
    <w:p w14:paraId="7B0B11C1" w14:textId="77777777" w:rsidR="00765AF6" w:rsidRPr="00A1204D" w:rsidRDefault="00765AF6" w:rsidP="00765AF6">
      <w:pPr>
        <w:rPr>
          <w:rFonts w:asciiTheme="minorHAnsi" w:hAnsiTheme="minorHAnsi" w:cstheme="minorHAnsi"/>
          <w:sz w:val="24"/>
          <w:szCs w:val="24"/>
        </w:rPr>
      </w:pPr>
    </w:p>
    <w:p w14:paraId="72B51A10" w14:textId="77777777" w:rsidR="00765AF6" w:rsidRPr="00A1204D" w:rsidRDefault="00765AF6" w:rsidP="00765AF6">
      <w:pPr>
        <w:rPr>
          <w:rFonts w:asciiTheme="minorHAnsi" w:hAnsiTheme="minorHAnsi" w:cstheme="minorHAnsi"/>
          <w:sz w:val="24"/>
          <w:szCs w:val="24"/>
        </w:rPr>
      </w:pPr>
    </w:p>
    <w:p w14:paraId="28B5C8E2" w14:textId="77777777" w:rsidR="00765AF6" w:rsidRPr="00A1204D" w:rsidRDefault="00765AF6" w:rsidP="00765AF6">
      <w:pPr>
        <w:rPr>
          <w:rFonts w:asciiTheme="minorHAnsi" w:hAnsiTheme="minorHAnsi" w:cstheme="minorHAnsi"/>
          <w:sz w:val="24"/>
          <w:szCs w:val="24"/>
        </w:rPr>
      </w:pPr>
    </w:p>
    <w:p w14:paraId="60E83D52" w14:textId="77777777" w:rsidR="00765AF6" w:rsidRPr="00A1204D" w:rsidRDefault="00765AF6" w:rsidP="00765AF6">
      <w:pPr>
        <w:rPr>
          <w:rFonts w:asciiTheme="minorHAnsi" w:hAnsiTheme="minorHAnsi" w:cstheme="minorHAnsi"/>
          <w:sz w:val="24"/>
          <w:szCs w:val="24"/>
        </w:rPr>
      </w:pPr>
    </w:p>
    <w:p w14:paraId="48856DF9" w14:textId="77777777" w:rsidR="00765AF6" w:rsidRPr="00A1204D" w:rsidRDefault="00765AF6" w:rsidP="00765AF6">
      <w:pPr>
        <w:rPr>
          <w:rFonts w:asciiTheme="minorHAnsi" w:hAnsiTheme="minorHAnsi" w:cstheme="minorHAnsi"/>
          <w:sz w:val="24"/>
          <w:szCs w:val="24"/>
        </w:rPr>
      </w:pPr>
    </w:p>
    <w:p w14:paraId="41D8B49C" w14:textId="77777777" w:rsidR="00765AF6" w:rsidRDefault="00765AF6" w:rsidP="00765AF6">
      <w:pPr>
        <w:rPr>
          <w:rFonts w:asciiTheme="minorHAnsi" w:hAnsiTheme="minorHAnsi" w:cstheme="minorHAnsi"/>
          <w:sz w:val="24"/>
          <w:szCs w:val="24"/>
        </w:rPr>
      </w:pPr>
    </w:p>
    <w:p w14:paraId="3195A5A1" w14:textId="77777777" w:rsidR="00765AF6" w:rsidRPr="00D256CE" w:rsidRDefault="00765AF6" w:rsidP="00765AF6">
      <w:pPr>
        <w:jc w:val="center"/>
        <w:rPr>
          <w:rFonts w:asciiTheme="minorHAnsi" w:hAnsiTheme="minorHAnsi" w:cstheme="minorHAnsi"/>
          <w:b/>
          <w:bCs/>
          <w:color w:val="0070C0"/>
          <w:sz w:val="32"/>
          <w:szCs w:val="32"/>
        </w:rPr>
      </w:pPr>
      <w:r w:rsidRPr="00D256CE">
        <w:rPr>
          <w:rFonts w:asciiTheme="minorHAnsi" w:hAnsiTheme="minorHAnsi" w:cstheme="minorHAnsi"/>
          <w:b/>
          <w:bCs/>
          <w:color w:val="0070C0"/>
          <w:sz w:val="32"/>
          <w:szCs w:val="32"/>
        </w:rPr>
        <w:t>TÜRKİYE</w:t>
      </w:r>
      <w:r w:rsidRPr="00D256CE">
        <w:rPr>
          <w:rFonts w:asciiTheme="minorHAnsi" w:hAnsiTheme="minorHAnsi" w:cstheme="minorHAnsi"/>
          <w:b/>
          <w:bCs/>
          <w:color w:val="0070C0"/>
          <w:spacing w:val="-4"/>
          <w:sz w:val="32"/>
          <w:szCs w:val="32"/>
        </w:rPr>
        <w:t xml:space="preserve"> </w:t>
      </w:r>
      <w:r w:rsidRPr="00D256CE">
        <w:rPr>
          <w:rFonts w:asciiTheme="minorHAnsi" w:hAnsiTheme="minorHAnsi" w:cstheme="minorHAnsi"/>
          <w:b/>
          <w:bCs/>
          <w:color w:val="0070C0"/>
          <w:sz w:val="32"/>
          <w:szCs w:val="32"/>
        </w:rPr>
        <w:t>BİLİŞİM</w:t>
      </w:r>
      <w:r w:rsidRPr="00D256CE">
        <w:rPr>
          <w:rFonts w:asciiTheme="minorHAnsi" w:hAnsiTheme="minorHAnsi" w:cstheme="minorHAnsi"/>
          <w:b/>
          <w:bCs/>
          <w:color w:val="0070C0"/>
          <w:spacing w:val="-3"/>
          <w:sz w:val="32"/>
          <w:szCs w:val="32"/>
        </w:rPr>
        <w:t xml:space="preserve"> </w:t>
      </w:r>
      <w:r w:rsidRPr="00D256CE">
        <w:rPr>
          <w:rFonts w:asciiTheme="minorHAnsi" w:hAnsiTheme="minorHAnsi" w:cstheme="minorHAnsi"/>
          <w:b/>
          <w:bCs/>
          <w:color w:val="0070C0"/>
          <w:sz w:val="32"/>
          <w:szCs w:val="32"/>
        </w:rPr>
        <w:t>DERNEĞİ</w:t>
      </w:r>
      <w:r w:rsidRPr="00D256CE">
        <w:rPr>
          <w:rFonts w:asciiTheme="minorHAnsi" w:hAnsiTheme="minorHAnsi" w:cstheme="minorHAnsi"/>
          <w:b/>
          <w:bCs/>
          <w:color w:val="0070C0"/>
          <w:spacing w:val="-4"/>
          <w:sz w:val="32"/>
          <w:szCs w:val="32"/>
        </w:rPr>
        <w:t xml:space="preserve"> </w:t>
      </w:r>
      <w:r w:rsidRPr="00D256CE">
        <w:rPr>
          <w:rFonts w:asciiTheme="minorHAnsi" w:hAnsiTheme="minorHAnsi" w:cstheme="minorHAnsi"/>
          <w:b/>
          <w:bCs/>
          <w:color w:val="0070C0"/>
          <w:sz w:val="32"/>
          <w:szCs w:val="32"/>
        </w:rPr>
        <w:t>(TBD)</w:t>
      </w:r>
    </w:p>
    <w:p w14:paraId="54FFECFA" w14:textId="77777777" w:rsidR="00765AF6" w:rsidRPr="00A1204D" w:rsidRDefault="00765AF6" w:rsidP="00765AF6">
      <w:pPr>
        <w:jc w:val="center"/>
        <w:rPr>
          <w:rFonts w:asciiTheme="minorHAnsi" w:hAnsiTheme="minorHAnsi" w:cstheme="minorHAnsi"/>
          <w:b/>
          <w:bCs/>
          <w:sz w:val="32"/>
          <w:szCs w:val="32"/>
        </w:rPr>
      </w:pPr>
    </w:p>
    <w:p w14:paraId="79330457" w14:textId="77777777" w:rsidR="00765AF6" w:rsidRPr="00A1204D" w:rsidRDefault="00765AF6" w:rsidP="00765AF6">
      <w:p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Türkiye’nin bilişimle tanışmasının neredeyse hemen ardından 1971 yılında bugün bilişim profesyoneli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 xml:space="preserve">diyebileceğimiz yarı akademik bir topluluk tarafından büyük bir gelecek </w:t>
      </w:r>
      <w:proofErr w:type="gramStart"/>
      <w:r w:rsidRPr="00A1204D">
        <w:rPr>
          <w:rFonts w:asciiTheme="minorHAnsi" w:hAnsiTheme="minorHAnsi" w:cstheme="minorHAnsi"/>
          <w:sz w:val="24"/>
          <w:szCs w:val="24"/>
        </w:rPr>
        <w:t>vizyonu</w:t>
      </w:r>
      <w:proofErr w:type="gramEnd"/>
      <w:r w:rsidRPr="00A1204D">
        <w:rPr>
          <w:rFonts w:asciiTheme="minorHAnsi" w:hAnsiTheme="minorHAnsi" w:cstheme="minorHAnsi"/>
          <w:sz w:val="24"/>
          <w:szCs w:val="24"/>
        </w:rPr>
        <w:t xml:space="preserve"> ile kurulan Türkiye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Bilişim</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Derneği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(TBD)</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bugün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artık</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toplumun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her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katmanından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üye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yapısıyla</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“Bilişim</w:t>
      </w:r>
      <w:r w:rsidRPr="00A1204D">
        <w:rPr>
          <w:rFonts w:asciiTheme="minorHAnsi" w:hAnsiTheme="minorHAnsi" w:cstheme="minorHAnsi"/>
          <w:spacing w:val="54"/>
          <w:sz w:val="24"/>
          <w:szCs w:val="24"/>
        </w:rPr>
        <w:t xml:space="preserve"> </w:t>
      </w:r>
      <w:r w:rsidRPr="00A1204D">
        <w:rPr>
          <w:rFonts w:asciiTheme="minorHAnsi" w:hAnsiTheme="minorHAnsi" w:cstheme="minorHAnsi"/>
          <w:sz w:val="24"/>
          <w:szCs w:val="24"/>
        </w:rPr>
        <w:t>Kültürünü”</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yaymaya</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çalışan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bir</w:t>
      </w:r>
      <w:r w:rsidRPr="00A1204D">
        <w:rPr>
          <w:rFonts w:asciiTheme="minorHAnsi" w:hAnsiTheme="minorHAnsi" w:cstheme="minorHAnsi"/>
          <w:spacing w:val="-2"/>
          <w:sz w:val="24"/>
          <w:szCs w:val="24"/>
        </w:rPr>
        <w:t xml:space="preserve"> </w:t>
      </w:r>
      <w:r w:rsidRPr="00A1204D">
        <w:rPr>
          <w:rFonts w:asciiTheme="minorHAnsi" w:hAnsiTheme="minorHAnsi" w:cstheme="minorHAnsi"/>
          <w:sz w:val="24"/>
          <w:szCs w:val="24"/>
        </w:rPr>
        <w:t>“Sivil</w:t>
      </w:r>
      <w:r w:rsidRPr="00A1204D">
        <w:rPr>
          <w:rFonts w:asciiTheme="minorHAnsi" w:hAnsiTheme="minorHAnsi" w:cstheme="minorHAnsi"/>
          <w:spacing w:val="-4"/>
          <w:sz w:val="24"/>
          <w:szCs w:val="24"/>
        </w:rPr>
        <w:t xml:space="preserve"> </w:t>
      </w:r>
      <w:r w:rsidRPr="00A1204D">
        <w:rPr>
          <w:rFonts w:asciiTheme="minorHAnsi" w:hAnsiTheme="minorHAnsi" w:cstheme="minorHAnsi"/>
          <w:sz w:val="24"/>
          <w:szCs w:val="24"/>
        </w:rPr>
        <w:t>Toplum”</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öncü</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hareketine dönüşmüştür.</w:t>
      </w:r>
    </w:p>
    <w:p w14:paraId="353A6F6C" w14:textId="77777777" w:rsidR="00765AF6" w:rsidRPr="00A1204D" w:rsidRDefault="00765AF6" w:rsidP="00765AF6">
      <w:pPr>
        <w:spacing w:line="276" w:lineRule="auto"/>
        <w:jc w:val="both"/>
        <w:rPr>
          <w:rFonts w:asciiTheme="minorHAnsi" w:hAnsiTheme="minorHAnsi" w:cstheme="minorHAnsi"/>
          <w:sz w:val="24"/>
          <w:szCs w:val="24"/>
        </w:rPr>
      </w:pPr>
    </w:p>
    <w:p w14:paraId="1DD158C7" w14:textId="77777777" w:rsidR="00765AF6" w:rsidRPr="00A1204D" w:rsidRDefault="00765AF6" w:rsidP="00765AF6">
      <w:p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Üye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sayısı</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bugün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12.000’i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aşmıştır.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Yedi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şubesi,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13</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il</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temsilciliği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ve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Üniversitelerdeki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TBD-Genç</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örgütlenmesiyle</w:t>
      </w:r>
      <w:r w:rsidRPr="00A1204D">
        <w:rPr>
          <w:rFonts w:asciiTheme="minorHAnsi" w:hAnsiTheme="minorHAnsi" w:cstheme="minorHAnsi"/>
          <w:spacing w:val="-4"/>
          <w:sz w:val="24"/>
          <w:szCs w:val="24"/>
        </w:rPr>
        <w:t xml:space="preserve"> </w:t>
      </w:r>
      <w:r w:rsidRPr="00A1204D">
        <w:rPr>
          <w:rFonts w:asciiTheme="minorHAnsi" w:hAnsiTheme="minorHAnsi" w:cstheme="minorHAnsi"/>
          <w:sz w:val="24"/>
          <w:szCs w:val="24"/>
        </w:rPr>
        <w:t>TBD,</w:t>
      </w:r>
      <w:r w:rsidRPr="00A1204D">
        <w:rPr>
          <w:rFonts w:asciiTheme="minorHAnsi" w:hAnsiTheme="minorHAnsi" w:cstheme="minorHAnsi"/>
          <w:spacing w:val="-4"/>
          <w:sz w:val="24"/>
          <w:szCs w:val="24"/>
        </w:rPr>
        <w:t xml:space="preserve"> </w:t>
      </w:r>
      <w:r w:rsidRPr="00A1204D">
        <w:rPr>
          <w:rFonts w:asciiTheme="minorHAnsi" w:hAnsiTheme="minorHAnsi" w:cstheme="minorHAnsi"/>
          <w:sz w:val="24"/>
          <w:szCs w:val="24"/>
        </w:rPr>
        <w:t>bilişim</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sektörünün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gelişmesine önemli</w:t>
      </w:r>
      <w:r w:rsidRPr="00A1204D">
        <w:rPr>
          <w:rFonts w:asciiTheme="minorHAnsi" w:hAnsiTheme="minorHAnsi" w:cstheme="minorHAnsi"/>
          <w:spacing w:val="-3"/>
          <w:sz w:val="24"/>
          <w:szCs w:val="24"/>
        </w:rPr>
        <w:t xml:space="preserve"> </w:t>
      </w:r>
      <w:r w:rsidRPr="00A1204D">
        <w:rPr>
          <w:rFonts w:asciiTheme="minorHAnsi" w:hAnsiTheme="minorHAnsi" w:cstheme="minorHAnsi"/>
          <w:sz w:val="24"/>
          <w:szCs w:val="24"/>
        </w:rPr>
        <w:t>katkılar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vermeye devam</w:t>
      </w:r>
      <w:r w:rsidRPr="00A1204D">
        <w:rPr>
          <w:rFonts w:asciiTheme="minorHAnsi" w:hAnsiTheme="minorHAnsi" w:cstheme="minorHAnsi"/>
          <w:spacing w:val="-4"/>
          <w:sz w:val="24"/>
          <w:szCs w:val="24"/>
        </w:rPr>
        <w:t xml:space="preserve"> </w:t>
      </w:r>
      <w:r w:rsidRPr="00A1204D">
        <w:rPr>
          <w:rFonts w:asciiTheme="minorHAnsi" w:hAnsiTheme="minorHAnsi" w:cstheme="minorHAnsi"/>
          <w:sz w:val="24"/>
          <w:szCs w:val="24"/>
        </w:rPr>
        <w:t>etmektedir.</w:t>
      </w:r>
    </w:p>
    <w:p w14:paraId="03479C45" w14:textId="77777777" w:rsidR="00765AF6" w:rsidRPr="00A1204D" w:rsidRDefault="00765AF6" w:rsidP="00765AF6">
      <w:p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Türkiye Bilişim Derneği’nin bireysel katılımı esas alan yapısı ve gönüllülük temelindeki çalışma biçimiyle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ürettiği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raporlar, öneriler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ve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bağımsız</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söylemleri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günümüzde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tüm</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karar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vericiler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ve toplumun</w:t>
      </w:r>
      <w:r w:rsidRPr="00A1204D">
        <w:rPr>
          <w:rFonts w:asciiTheme="minorHAnsi" w:hAnsiTheme="minorHAnsi" w:cstheme="minorHAnsi"/>
          <w:spacing w:val="54"/>
          <w:sz w:val="24"/>
          <w:szCs w:val="24"/>
        </w:rPr>
        <w:t xml:space="preserve"> </w:t>
      </w:r>
      <w:r w:rsidRPr="00A1204D">
        <w:rPr>
          <w:rFonts w:asciiTheme="minorHAnsi" w:hAnsiTheme="minorHAnsi" w:cstheme="minorHAnsi"/>
          <w:sz w:val="24"/>
          <w:szCs w:val="24"/>
        </w:rPr>
        <w:t>her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kesimi tarafından dikkate alınır duruma gelmiştir. Bu başarıda en önemli etmen üyelerinin yıllardır her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koşulda</w:t>
      </w:r>
      <w:r w:rsidRPr="00A1204D">
        <w:rPr>
          <w:rFonts w:asciiTheme="minorHAnsi" w:hAnsiTheme="minorHAnsi" w:cstheme="minorHAnsi"/>
          <w:spacing w:val="-3"/>
          <w:sz w:val="24"/>
          <w:szCs w:val="24"/>
        </w:rPr>
        <w:t xml:space="preserve"> </w:t>
      </w:r>
      <w:r w:rsidRPr="00A1204D">
        <w:rPr>
          <w:rFonts w:asciiTheme="minorHAnsi" w:hAnsiTheme="minorHAnsi" w:cstheme="minorHAnsi"/>
          <w:sz w:val="24"/>
          <w:szCs w:val="24"/>
        </w:rPr>
        <w:t>derneğimize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gösterdiği</w:t>
      </w:r>
      <w:r w:rsidRPr="00A1204D">
        <w:rPr>
          <w:rFonts w:asciiTheme="minorHAnsi" w:hAnsiTheme="minorHAnsi" w:cstheme="minorHAnsi"/>
          <w:spacing w:val="-2"/>
          <w:sz w:val="24"/>
          <w:szCs w:val="24"/>
        </w:rPr>
        <w:t xml:space="preserve"> </w:t>
      </w:r>
      <w:r w:rsidRPr="00A1204D">
        <w:rPr>
          <w:rFonts w:asciiTheme="minorHAnsi" w:hAnsiTheme="minorHAnsi" w:cstheme="minorHAnsi"/>
          <w:sz w:val="24"/>
          <w:szCs w:val="24"/>
        </w:rPr>
        <w:t>ilgi,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güven,</w:t>
      </w:r>
      <w:r w:rsidRPr="00A1204D">
        <w:rPr>
          <w:rFonts w:asciiTheme="minorHAnsi" w:hAnsiTheme="minorHAnsi" w:cstheme="minorHAnsi"/>
          <w:spacing w:val="-2"/>
          <w:sz w:val="24"/>
          <w:szCs w:val="24"/>
        </w:rPr>
        <w:t xml:space="preserve"> </w:t>
      </w:r>
      <w:r w:rsidRPr="00A1204D">
        <w:rPr>
          <w:rFonts w:asciiTheme="minorHAnsi" w:hAnsiTheme="minorHAnsi" w:cstheme="minorHAnsi"/>
          <w:sz w:val="24"/>
          <w:szCs w:val="24"/>
        </w:rPr>
        <w:t>sağladığı destek</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ve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katkıdır.</w:t>
      </w:r>
    </w:p>
    <w:p w14:paraId="6D42AB9A" w14:textId="77777777" w:rsidR="00765AF6" w:rsidRPr="00A1204D" w:rsidRDefault="00765AF6" w:rsidP="00765AF6">
      <w:pPr>
        <w:spacing w:line="276" w:lineRule="auto"/>
        <w:jc w:val="both"/>
        <w:rPr>
          <w:rFonts w:asciiTheme="minorHAnsi" w:hAnsiTheme="minorHAnsi" w:cstheme="minorHAnsi"/>
          <w:sz w:val="24"/>
          <w:szCs w:val="24"/>
        </w:rPr>
      </w:pPr>
    </w:p>
    <w:p w14:paraId="31BE170E" w14:textId="77777777" w:rsidR="00765AF6" w:rsidRDefault="00765AF6" w:rsidP="00765AF6">
      <w:pPr>
        <w:spacing w:line="276" w:lineRule="auto"/>
        <w:rPr>
          <w:rFonts w:asciiTheme="minorHAnsi" w:hAnsiTheme="minorHAnsi" w:cstheme="minorHAnsi"/>
          <w:sz w:val="24"/>
          <w:szCs w:val="24"/>
          <w:u w:val="single"/>
        </w:rPr>
      </w:pPr>
      <w:r w:rsidRPr="00A1204D">
        <w:rPr>
          <w:rFonts w:asciiTheme="minorHAnsi" w:hAnsiTheme="minorHAnsi" w:cstheme="minorHAnsi"/>
          <w:sz w:val="24"/>
          <w:szCs w:val="24"/>
          <w:u w:val="single"/>
        </w:rPr>
        <w:t>Kurulduğu yıldan bugüne Dernek olarak;</w:t>
      </w:r>
    </w:p>
    <w:p w14:paraId="6487320D" w14:textId="77777777" w:rsidR="00765AF6" w:rsidRPr="00A1204D" w:rsidRDefault="00765AF6" w:rsidP="00765AF6">
      <w:pPr>
        <w:spacing w:line="276" w:lineRule="auto"/>
        <w:rPr>
          <w:rFonts w:asciiTheme="minorHAnsi" w:hAnsiTheme="minorHAnsi" w:cstheme="minorHAnsi"/>
          <w:sz w:val="24"/>
          <w:szCs w:val="24"/>
          <w:u w:val="single"/>
        </w:rPr>
      </w:pPr>
    </w:p>
    <w:p w14:paraId="3197FEE1" w14:textId="77777777" w:rsidR="00765AF6" w:rsidRPr="00A1204D" w:rsidRDefault="00765AF6" w:rsidP="00765AF6">
      <w:pPr>
        <w:pStyle w:val="ListeParagraf"/>
        <w:numPr>
          <w:ilvl w:val="0"/>
          <w:numId w:val="5"/>
        </w:numPr>
        <w:spacing w:line="276" w:lineRule="auto"/>
        <w:rPr>
          <w:rFonts w:asciiTheme="minorHAnsi" w:hAnsiTheme="minorHAnsi" w:cstheme="minorHAnsi"/>
          <w:sz w:val="24"/>
          <w:szCs w:val="24"/>
        </w:rPr>
      </w:pPr>
      <w:r w:rsidRPr="00A1204D">
        <w:rPr>
          <w:rFonts w:asciiTheme="minorHAnsi" w:hAnsiTheme="minorHAnsi" w:cstheme="minorHAnsi"/>
          <w:sz w:val="24"/>
          <w:szCs w:val="24"/>
        </w:rPr>
        <w:t>Teknoloji üreten bir Türkiye,</w:t>
      </w:r>
    </w:p>
    <w:p w14:paraId="2F19D5A1" w14:textId="77777777" w:rsidR="00765AF6" w:rsidRPr="00A1204D" w:rsidRDefault="00765AF6" w:rsidP="00765AF6">
      <w:pPr>
        <w:pStyle w:val="ListeParagraf"/>
        <w:numPr>
          <w:ilvl w:val="0"/>
          <w:numId w:val="5"/>
        </w:numPr>
        <w:spacing w:line="276" w:lineRule="auto"/>
        <w:rPr>
          <w:rFonts w:asciiTheme="minorHAnsi" w:hAnsiTheme="minorHAnsi" w:cstheme="minorHAnsi"/>
          <w:sz w:val="24"/>
          <w:szCs w:val="24"/>
        </w:rPr>
      </w:pPr>
      <w:r w:rsidRPr="00A1204D">
        <w:rPr>
          <w:rFonts w:asciiTheme="minorHAnsi" w:hAnsiTheme="minorHAnsi" w:cstheme="minorHAnsi"/>
          <w:sz w:val="24"/>
          <w:szCs w:val="24"/>
        </w:rPr>
        <w:t>Teknolojiyi yaşam kalitesini yükseltme anlamında kullanabilen bir toplum,</w:t>
      </w:r>
    </w:p>
    <w:p w14:paraId="0D255DCE" w14:textId="77777777" w:rsidR="00765AF6" w:rsidRPr="00A1204D" w:rsidRDefault="00765AF6" w:rsidP="00765AF6">
      <w:pPr>
        <w:pStyle w:val="ListeParagraf"/>
        <w:numPr>
          <w:ilvl w:val="0"/>
          <w:numId w:val="5"/>
        </w:numPr>
        <w:spacing w:line="276" w:lineRule="auto"/>
        <w:rPr>
          <w:rFonts w:asciiTheme="minorHAnsi" w:hAnsiTheme="minorHAnsi" w:cstheme="minorHAnsi"/>
          <w:sz w:val="24"/>
          <w:szCs w:val="24"/>
        </w:rPr>
      </w:pPr>
      <w:r w:rsidRPr="00A1204D">
        <w:rPr>
          <w:rFonts w:asciiTheme="minorHAnsi" w:hAnsiTheme="minorHAnsi" w:cstheme="minorHAnsi"/>
          <w:sz w:val="24"/>
          <w:szCs w:val="24"/>
        </w:rPr>
        <w:t>Kaynaklarını etkin ve verimli kullanabilen bir devlet yönetimi,</w:t>
      </w:r>
    </w:p>
    <w:p w14:paraId="6D8C52EB" w14:textId="77777777" w:rsidR="00765AF6" w:rsidRPr="00A1204D" w:rsidRDefault="00765AF6" w:rsidP="00765AF6">
      <w:pPr>
        <w:pStyle w:val="ListeParagraf"/>
        <w:numPr>
          <w:ilvl w:val="0"/>
          <w:numId w:val="5"/>
        </w:numPr>
        <w:spacing w:line="276" w:lineRule="auto"/>
        <w:rPr>
          <w:rFonts w:asciiTheme="minorHAnsi" w:hAnsiTheme="minorHAnsi" w:cstheme="minorHAnsi"/>
          <w:sz w:val="24"/>
          <w:szCs w:val="24"/>
        </w:rPr>
      </w:pPr>
      <w:r w:rsidRPr="00A1204D">
        <w:rPr>
          <w:rFonts w:asciiTheme="minorHAnsi" w:hAnsiTheme="minorHAnsi" w:cstheme="minorHAnsi"/>
          <w:sz w:val="24"/>
          <w:szCs w:val="24"/>
        </w:rPr>
        <w:t>Nitelikli insan gücü,</w:t>
      </w:r>
    </w:p>
    <w:p w14:paraId="3B55EC38" w14:textId="77777777" w:rsidR="00765AF6" w:rsidRPr="00A1204D" w:rsidRDefault="00765AF6" w:rsidP="00765AF6">
      <w:pPr>
        <w:pStyle w:val="ListeParagraf"/>
        <w:numPr>
          <w:ilvl w:val="0"/>
          <w:numId w:val="5"/>
        </w:numPr>
        <w:spacing w:line="276" w:lineRule="auto"/>
        <w:rPr>
          <w:rFonts w:asciiTheme="minorHAnsi" w:hAnsiTheme="minorHAnsi" w:cstheme="minorHAnsi"/>
          <w:sz w:val="24"/>
          <w:szCs w:val="24"/>
        </w:rPr>
      </w:pPr>
      <w:r w:rsidRPr="00A1204D">
        <w:rPr>
          <w:rFonts w:asciiTheme="minorHAnsi" w:hAnsiTheme="minorHAnsi" w:cstheme="minorHAnsi"/>
          <w:sz w:val="24"/>
          <w:szCs w:val="24"/>
        </w:rPr>
        <w:t>Uluslararası rekabet edebilir bir üretim sektörü, yaratılmasına katkı sağlayarak gururla ve büyük bir onurla bu güzel ülkede her vatandaşımızın yaşamın keyfini çıkarmasıdır.</w:t>
      </w:r>
    </w:p>
    <w:p w14:paraId="6A53FB14" w14:textId="77777777" w:rsidR="00765AF6" w:rsidRPr="00A1204D" w:rsidRDefault="00765AF6" w:rsidP="00765AF6">
      <w:pPr>
        <w:spacing w:line="276" w:lineRule="auto"/>
        <w:rPr>
          <w:rFonts w:asciiTheme="minorHAnsi" w:hAnsiTheme="minorHAnsi" w:cstheme="minorHAnsi"/>
          <w:sz w:val="24"/>
          <w:szCs w:val="24"/>
        </w:rPr>
      </w:pPr>
    </w:p>
    <w:p w14:paraId="32D42D32" w14:textId="77777777" w:rsidR="00765AF6" w:rsidRPr="00A1204D" w:rsidRDefault="00765AF6" w:rsidP="00765AF6">
      <w:pPr>
        <w:spacing w:line="276" w:lineRule="auto"/>
        <w:rPr>
          <w:rFonts w:asciiTheme="minorHAnsi" w:hAnsiTheme="minorHAnsi" w:cstheme="minorHAnsi"/>
          <w:sz w:val="24"/>
          <w:szCs w:val="24"/>
          <w:u w:val="single"/>
        </w:rPr>
      </w:pPr>
      <w:r w:rsidRPr="00A1204D">
        <w:rPr>
          <w:rFonts w:asciiTheme="minorHAnsi" w:hAnsiTheme="minorHAnsi" w:cstheme="minorHAnsi"/>
          <w:sz w:val="24"/>
          <w:szCs w:val="24"/>
          <w:u w:val="single"/>
        </w:rPr>
        <w:t>Bunları başarmak için “Ulusal Bilişim Politikalarına” bağlı olarak;</w:t>
      </w:r>
    </w:p>
    <w:p w14:paraId="10D6A578" w14:textId="77777777" w:rsidR="00765AF6" w:rsidRPr="00A1204D" w:rsidRDefault="00765AF6" w:rsidP="00765AF6">
      <w:pPr>
        <w:spacing w:line="276" w:lineRule="auto"/>
        <w:rPr>
          <w:rFonts w:asciiTheme="minorHAnsi" w:hAnsiTheme="minorHAnsi" w:cstheme="minorHAnsi"/>
          <w:sz w:val="24"/>
          <w:szCs w:val="24"/>
        </w:rPr>
      </w:pPr>
    </w:p>
    <w:p w14:paraId="159698F4" w14:textId="77777777" w:rsidR="00765AF6" w:rsidRPr="00A1204D" w:rsidRDefault="00765AF6" w:rsidP="00765AF6">
      <w:pPr>
        <w:pStyle w:val="ListeParagraf"/>
        <w:numPr>
          <w:ilvl w:val="0"/>
          <w:numId w:val="6"/>
        </w:numPr>
        <w:spacing w:line="276" w:lineRule="auto"/>
        <w:rPr>
          <w:rFonts w:asciiTheme="minorHAnsi" w:hAnsiTheme="minorHAnsi" w:cstheme="minorHAnsi"/>
          <w:sz w:val="24"/>
          <w:szCs w:val="24"/>
        </w:rPr>
      </w:pPr>
      <w:r w:rsidRPr="00A1204D">
        <w:rPr>
          <w:rFonts w:asciiTheme="minorHAnsi" w:hAnsiTheme="minorHAnsi" w:cstheme="minorHAnsi"/>
          <w:sz w:val="24"/>
          <w:szCs w:val="24"/>
        </w:rPr>
        <w:t>Ulusal Ar-Ge” yatırımlarının teşvik edilmesi</w:t>
      </w:r>
      <w:r>
        <w:rPr>
          <w:rFonts w:asciiTheme="minorHAnsi" w:hAnsiTheme="minorHAnsi" w:cstheme="minorHAnsi"/>
          <w:sz w:val="24"/>
          <w:szCs w:val="24"/>
        </w:rPr>
        <w:t>,</w:t>
      </w:r>
    </w:p>
    <w:p w14:paraId="4D76907F" w14:textId="77777777" w:rsidR="00765AF6" w:rsidRPr="00A1204D" w:rsidRDefault="00765AF6" w:rsidP="00765AF6">
      <w:pPr>
        <w:pStyle w:val="ListeParagraf"/>
        <w:numPr>
          <w:ilvl w:val="0"/>
          <w:numId w:val="6"/>
        </w:numPr>
        <w:spacing w:line="276" w:lineRule="auto"/>
        <w:rPr>
          <w:rFonts w:asciiTheme="minorHAnsi" w:hAnsiTheme="minorHAnsi" w:cstheme="minorHAnsi"/>
          <w:sz w:val="24"/>
          <w:szCs w:val="24"/>
        </w:rPr>
      </w:pPr>
      <w:r w:rsidRPr="00A1204D">
        <w:rPr>
          <w:rFonts w:asciiTheme="minorHAnsi" w:hAnsiTheme="minorHAnsi" w:cstheme="minorHAnsi"/>
          <w:sz w:val="24"/>
          <w:szCs w:val="24"/>
        </w:rPr>
        <w:t>Bilişim Sektöründe “Ulusal Katma Değerin” arttırılması</w:t>
      </w:r>
      <w:r>
        <w:rPr>
          <w:rFonts w:asciiTheme="minorHAnsi" w:hAnsiTheme="minorHAnsi" w:cstheme="minorHAnsi"/>
          <w:sz w:val="24"/>
          <w:szCs w:val="24"/>
        </w:rPr>
        <w:t>,</w:t>
      </w:r>
    </w:p>
    <w:p w14:paraId="58923964" w14:textId="77777777" w:rsidR="00765AF6" w:rsidRPr="00A1204D" w:rsidRDefault="00765AF6" w:rsidP="00765AF6">
      <w:pPr>
        <w:pStyle w:val="ListeParagraf"/>
        <w:numPr>
          <w:ilvl w:val="0"/>
          <w:numId w:val="6"/>
        </w:numPr>
        <w:spacing w:line="276" w:lineRule="auto"/>
        <w:rPr>
          <w:rFonts w:asciiTheme="minorHAnsi" w:hAnsiTheme="minorHAnsi" w:cstheme="minorHAnsi"/>
          <w:sz w:val="24"/>
          <w:szCs w:val="24"/>
        </w:rPr>
      </w:pPr>
      <w:r w:rsidRPr="00A1204D">
        <w:rPr>
          <w:rFonts w:asciiTheme="minorHAnsi" w:hAnsiTheme="minorHAnsi" w:cstheme="minorHAnsi"/>
          <w:sz w:val="24"/>
          <w:szCs w:val="24"/>
        </w:rPr>
        <w:t>Bilişim Teknoloji şirketlerimizin yetenekleriyle dikey sektör gereksinimlerinin buluşturulması</w:t>
      </w:r>
      <w:r>
        <w:rPr>
          <w:rFonts w:asciiTheme="minorHAnsi" w:hAnsiTheme="minorHAnsi" w:cstheme="minorHAnsi"/>
          <w:sz w:val="24"/>
          <w:szCs w:val="24"/>
        </w:rPr>
        <w:t>,</w:t>
      </w:r>
    </w:p>
    <w:p w14:paraId="7CB0A8AF" w14:textId="77777777" w:rsidR="00765AF6" w:rsidRPr="00A1204D" w:rsidRDefault="00765AF6" w:rsidP="00765AF6">
      <w:pPr>
        <w:pStyle w:val="ListeParagraf"/>
        <w:numPr>
          <w:ilvl w:val="0"/>
          <w:numId w:val="6"/>
        </w:numPr>
        <w:spacing w:line="276" w:lineRule="auto"/>
        <w:rPr>
          <w:rFonts w:asciiTheme="minorHAnsi" w:hAnsiTheme="minorHAnsi" w:cstheme="minorHAnsi"/>
          <w:sz w:val="24"/>
          <w:szCs w:val="24"/>
        </w:rPr>
      </w:pPr>
      <w:r w:rsidRPr="00A1204D">
        <w:rPr>
          <w:rFonts w:asciiTheme="minorHAnsi" w:hAnsiTheme="minorHAnsi" w:cstheme="minorHAnsi"/>
          <w:sz w:val="24"/>
          <w:szCs w:val="24"/>
        </w:rPr>
        <w:t>Teknoparkların işbirliği ve uzmanlık alanlarına yönelik yapılanması,</w:t>
      </w:r>
    </w:p>
    <w:p w14:paraId="20444F57" w14:textId="77777777" w:rsidR="00765AF6" w:rsidRPr="00A1204D" w:rsidRDefault="00765AF6" w:rsidP="00765AF6">
      <w:pPr>
        <w:pStyle w:val="ListeParagraf"/>
        <w:numPr>
          <w:ilvl w:val="0"/>
          <w:numId w:val="6"/>
        </w:numPr>
        <w:spacing w:line="276" w:lineRule="auto"/>
        <w:rPr>
          <w:rFonts w:asciiTheme="minorHAnsi" w:hAnsiTheme="minorHAnsi" w:cstheme="minorHAnsi"/>
          <w:sz w:val="24"/>
          <w:szCs w:val="24"/>
        </w:rPr>
      </w:pPr>
      <w:r w:rsidRPr="00A1204D">
        <w:rPr>
          <w:rFonts w:asciiTheme="minorHAnsi" w:hAnsiTheme="minorHAnsi" w:cstheme="minorHAnsi"/>
          <w:sz w:val="24"/>
          <w:szCs w:val="24"/>
        </w:rPr>
        <w:t>Üniversitelerimizdeki genç beyinlerin yaratıcı ve üretime yönelik yönlendirilmesi,</w:t>
      </w:r>
    </w:p>
    <w:p w14:paraId="77A4898E" w14:textId="77777777" w:rsidR="00765AF6" w:rsidRPr="00A1204D" w:rsidRDefault="00765AF6" w:rsidP="00765AF6">
      <w:pPr>
        <w:pStyle w:val="ListeParagraf"/>
        <w:numPr>
          <w:ilvl w:val="0"/>
          <w:numId w:val="6"/>
        </w:numPr>
        <w:spacing w:line="276" w:lineRule="auto"/>
        <w:rPr>
          <w:rFonts w:asciiTheme="minorHAnsi" w:hAnsiTheme="minorHAnsi" w:cstheme="minorHAnsi"/>
          <w:sz w:val="24"/>
          <w:szCs w:val="24"/>
        </w:rPr>
      </w:pPr>
      <w:r w:rsidRPr="00A1204D">
        <w:rPr>
          <w:rFonts w:asciiTheme="minorHAnsi" w:hAnsiTheme="minorHAnsi" w:cstheme="minorHAnsi"/>
          <w:sz w:val="24"/>
          <w:szCs w:val="24"/>
        </w:rPr>
        <w:t>Vatandaşlarımızın bilişim teknolojilerinden olabildiğince yararlanabilmesi için farkındalık eğitimi ve çalışmaların yapılması gerektiğini savunuyoruz.</w:t>
      </w:r>
    </w:p>
    <w:p w14:paraId="7E3DFB54" w14:textId="77777777" w:rsidR="00765AF6" w:rsidRPr="00A1204D" w:rsidRDefault="00765AF6" w:rsidP="00765AF6">
      <w:pPr>
        <w:spacing w:line="276" w:lineRule="auto"/>
        <w:rPr>
          <w:rFonts w:asciiTheme="minorHAnsi" w:hAnsiTheme="minorHAnsi" w:cstheme="minorHAnsi"/>
          <w:sz w:val="24"/>
          <w:szCs w:val="24"/>
        </w:rPr>
        <w:sectPr w:rsidR="00765AF6" w:rsidRPr="00A1204D" w:rsidSect="00D256CE">
          <w:footerReference w:type="default" r:id="rId9"/>
          <w:pgSz w:w="12240" w:h="15840"/>
          <w:pgMar w:top="1440" w:right="96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ADFB157" w14:textId="77777777" w:rsidR="00765AF6" w:rsidRPr="00D256CE" w:rsidRDefault="00765AF6" w:rsidP="00765AF6">
      <w:pPr>
        <w:jc w:val="center"/>
        <w:rPr>
          <w:rFonts w:asciiTheme="minorHAnsi" w:hAnsiTheme="minorHAnsi" w:cstheme="minorHAnsi"/>
          <w:b/>
          <w:bCs/>
          <w:color w:val="ED7D31" w:themeColor="accent2"/>
          <w:sz w:val="28"/>
          <w:szCs w:val="24"/>
          <w:u w:val="single"/>
        </w:rPr>
      </w:pPr>
      <w:r w:rsidRPr="00D256CE">
        <w:rPr>
          <w:rFonts w:asciiTheme="minorHAnsi" w:hAnsiTheme="minorHAnsi" w:cstheme="minorHAnsi"/>
          <w:b/>
          <w:bCs/>
          <w:color w:val="ED7D31" w:themeColor="accent2"/>
          <w:sz w:val="28"/>
          <w:szCs w:val="24"/>
          <w:u w:val="single"/>
        </w:rPr>
        <w:lastRenderedPageBreak/>
        <w:t>TBD</w:t>
      </w:r>
      <w:r w:rsidRPr="00D256CE">
        <w:rPr>
          <w:rFonts w:asciiTheme="minorHAnsi" w:hAnsiTheme="minorHAnsi" w:cstheme="minorHAnsi"/>
          <w:b/>
          <w:bCs/>
          <w:color w:val="ED7D31" w:themeColor="accent2"/>
          <w:spacing w:val="-3"/>
          <w:sz w:val="28"/>
          <w:szCs w:val="24"/>
          <w:u w:val="single"/>
        </w:rPr>
        <w:t xml:space="preserve"> </w:t>
      </w:r>
      <w:r w:rsidRPr="00D256CE">
        <w:rPr>
          <w:rFonts w:asciiTheme="minorHAnsi" w:hAnsiTheme="minorHAnsi" w:cstheme="minorHAnsi"/>
          <w:b/>
          <w:bCs/>
          <w:color w:val="ED7D31" w:themeColor="accent2"/>
          <w:sz w:val="28"/>
          <w:szCs w:val="24"/>
          <w:u w:val="single"/>
        </w:rPr>
        <w:t>GENÇ</w:t>
      </w:r>
      <w:r w:rsidRPr="00D256CE">
        <w:rPr>
          <w:rFonts w:asciiTheme="minorHAnsi" w:hAnsiTheme="minorHAnsi" w:cstheme="minorHAnsi"/>
          <w:b/>
          <w:bCs/>
          <w:color w:val="ED7D31" w:themeColor="accent2"/>
          <w:spacing w:val="-1"/>
          <w:sz w:val="28"/>
          <w:szCs w:val="24"/>
          <w:u w:val="single"/>
        </w:rPr>
        <w:t xml:space="preserve"> </w:t>
      </w:r>
      <w:r w:rsidRPr="00D256CE">
        <w:rPr>
          <w:rFonts w:asciiTheme="minorHAnsi" w:hAnsiTheme="minorHAnsi" w:cstheme="minorHAnsi"/>
          <w:b/>
          <w:bCs/>
          <w:color w:val="ED7D31" w:themeColor="accent2"/>
          <w:sz w:val="28"/>
          <w:szCs w:val="24"/>
          <w:u w:val="single"/>
        </w:rPr>
        <w:t>ÇALIŞMA GRUBU</w:t>
      </w:r>
    </w:p>
    <w:p w14:paraId="62A318C4" w14:textId="77777777" w:rsidR="00765AF6" w:rsidRPr="00A1204D" w:rsidRDefault="00765AF6" w:rsidP="00765AF6">
      <w:pPr>
        <w:jc w:val="center"/>
        <w:rPr>
          <w:rFonts w:asciiTheme="minorHAnsi" w:hAnsiTheme="minorHAnsi" w:cstheme="minorHAnsi"/>
          <w:b/>
          <w:bCs/>
          <w:sz w:val="28"/>
          <w:szCs w:val="24"/>
          <w:u w:val="single"/>
        </w:rPr>
      </w:pPr>
    </w:p>
    <w:p w14:paraId="25F9FFF4" w14:textId="77777777" w:rsidR="00765AF6" w:rsidRPr="00A1204D" w:rsidRDefault="00765AF6" w:rsidP="00765AF6">
      <w:pPr>
        <w:jc w:val="center"/>
        <w:rPr>
          <w:rFonts w:asciiTheme="minorHAnsi" w:hAnsiTheme="minorHAnsi" w:cstheme="minorHAnsi"/>
          <w:b/>
          <w:bCs/>
          <w:sz w:val="24"/>
          <w:szCs w:val="24"/>
        </w:rPr>
      </w:pPr>
    </w:p>
    <w:p w14:paraId="02DD0AF0" w14:textId="77777777" w:rsidR="00765AF6" w:rsidRPr="00A1204D" w:rsidRDefault="00765AF6" w:rsidP="00765AF6">
      <w:p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Türkiye’nin bilişimle tanışmasının neredeyse hemen ardından 1971 yılında bugün bilişim profesyoneli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 xml:space="preserve">diyebileceğimiz yarı akademik bir topluluk tarafından büyük bir gelecek </w:t>
      </w:r>
      <w:proofErr w:type="gramStart"/>
      <w:r w:rsidRPr="00A1204D">
        <w:rPr>
          <w:rFonts w:asciiTheme="minorHAnsi" w:hAnsiTheme="minorHAnsi" w:cstheme="minorHAnsi"/>
          <w:sz w:val="24"/>
          <w:szCs w:val="24"/>
        </w:rPr>
        <w:t>vizyonu</w:t>
      </w:r>
      <w:proofErr w:type="gramEnd"/>
      <w:r w:rsidRPr="00A1204D">
        <w:rPr>
          <w:rFonts w:asciiTheme="minorHAnsi" w:hAnsiTheme="minorHAnsi" w:cstheme="minorHAnsi"/>
          <w:sz w:val="24"/>
          <w:szCs w:val="24"/>
        </w:rPr>
        <w:t xml:space="preserve"> ile kurulan Türkiye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Bilişim</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Derneği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(TBD)</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bugün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artık</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toplumun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her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katmanından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üye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yapısıyla</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“Bilişim</w:t>
      </w:r>
      <w:r w:rsidRPr="00A1204D">
        <w:rPr>
          <w:rFonts w:asciiTheme="minorHAnsi" w:hAnsiTheme="minorHAnsi" w:cstheme="minorHAnsi"/>
          <w:spacing w:val="54"/>
          <w:sz w:val="24"/>
          <w:szCs w:val="24"/>
        </w:rPr>
        <w:t xml:space="preserve"> </w:t>
      </w:r>
      <w:r w:rsidRPr="00A1204D">
        <w:rPr>
          <w:rFonts w:asciiTheme="minorHAnsi" w:hAnsiTheme="minorHAnsi" w:cstheme="minorHAnsi"/>
          <w:sz w:val="24"/>
          <w:szCs w:val="24"/>
        </w:rPr>
        <w:t>Kültürünü”</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yaymaya çalışan bir “Sivil Toplum” öncü hareketine dönüşmüştür. Türkiye Bilişim Derneği’nin bireysel</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katılımı</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esas</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alan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yapısı</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ve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gönüllülük</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temelindeki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çalışma</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biçimiyle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ürettiği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raporlar,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öneriler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ve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bağımsız</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söylemleri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günümüzde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tüm</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karar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vericiler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ve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toplumun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her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kesimi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tarafından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dikkate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alınmaktadır.</w:t>
      </w:r>
    </w:p>
    <w:p w14:paraId="74F93DC0" w14:textId="77777777" w:rsidR="00765AF6" w:rsidRPr="00A1204D" w:rsidRDefault="00765AF6" w:rsidP="00765AF6">
      <w:pPr>
        <w:spacing w:line="276" w:lineRule="auto"/>
        <w:jc w:val="both"/>
        <w:rPr>
          <w:rFonts w:asciiTheme="minorHAnsi" w:hAnsiTheme="minorHAnsi" w:cstheme="minorHAnsi"/>
          <w:sz w:val="24"/>
          <w:szCs w:val="24"/>
        </w:rPr>
      </w:pPr>
    </w:p>
    <w:p w14:paraId="18C2E12C" w14:textId="77777777" w:rsidR="00765AF6" w:rsidRDefault="00765AF6" w:rsidP="00765AF6">
      <w:p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Türkiye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Bilişim</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Derneği’nin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Şube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çalışma</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gruplarından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birisi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de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TBD</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Genç</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Çalışma</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Grubu’dur.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Üniversitede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okuyan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öğrencilerden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oluşan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TBD</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Genç</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çalışma</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grubu,</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Türkiye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Bilişim</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Derneğinin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geleceğini oluşturmakta ve kendi içlerinde küçük alt komisyonları bulunmaktadır. Genel Merkezin alt</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çalışma</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grubu</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olarak</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faaliyet</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gösteren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TBD</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Genç</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Merkez</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Şube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Çalışma</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grubu,</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şube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genç</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çalışma</w:t>
      </w:r>
      <w:r w:rsidRPr="00A1204D">
        <w:rPr>
          <w:rFonts w:asciiTheme="minorHAnsi" w:hAnsiTheme="minorHAnsi" w:cstheme="minorHAnsi"/>
          <w:spacing w:val="-52"/>
          <w:sz w:val="24"/>
          <w:szCs w:val="24"/>
        </w:rPr>
        <w:t xml:space="preserve"> </w:t>
      </w:r>
      <w:r w:rsidRPr="00A1204D">
        <w:rPr>
          <w:rFonts w:asciiTheme="minorHAnsi" w:hAnsiTheme="minorHAnsi" w:cstheme="minorHAnsi"/>
          <w:sz w:val="24"/>
          <w:szCs w:val="24"/>
        </w:rPr>
        <w:t>gruplarının</w:t>
      </w:r>
      <w:r w:rsidRPr="00A1204D">
        <w:rPr>
          <w:rFonts w:asciiTheme="minorHAnsi" w:hAnsiTheme="minorHAnsi" w:cstheme="minorHAnsi"/>
          <w:spacing w:val="54"/>
          <w:sz w:val="24"/>
          <w:szCs w:val="24"/>
        </w:rPr>
        <w:t xml:space="preserve"> </w:t>
      </w:r>
      <w:r w:rsidRPr="00A1204D">
        <w:rPr>
          <w:rFonts w:asciiTheme="minorHAnsi" w:hAnsiTheme="minorHAnsi" w:cstheme="minorHAnsi"/>
          <w:sz w:val="24"/>
          <w:szCs w:val="24"/>
        </w:rPr>
        <w:t xml:space="preserve">çatısını oluşturmaktadır. Türkiye Bilişim Derneği il </w:t>
      </w:r>
      <w:proofErr w:type="gramStart"/>
      <w:r w:rsidRPr="00A1204D">
        <w:rPr>
          <w:rFonts w:asciiTheme="minorHAnsi" w:hAnsiTheme="minorHAnsi" w:cstheme="minorHAnsi"/>
          <w:sz w:val="24"/>
          <w:szCs w:val="24"/>
        </w:rPr>
        <w:t>bazlı</w:t>
      </w:r>
      <w:proofErr w:type="gramEnd"/>
      <w:r w:rsidRPr="00A1204D">
        <w:rPr>
          <w:rFonts w:asciiTheme="minorHAnsi" w:hAnsiTheme="minorHAnsi" w:cstheme="minorHAnsi"/>
          <w:sz w:val="24"/>
          <w:szCs w:val="24"/>
        </w:rPr>
        <w:t xml:space="preserve"> şubelerinin altında yer alan TBD</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Genç çalışma grupları, şubelere bağlı olduğu kadar, TBD Genç Merkez Şube’ye de bağlı olarak faaliyet</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göstermektedir.</w:t>
      </w:r>
      <w:r w:rsidRPr="00A1204D">
        <w:rPr>
          <w:rFonts w:asciiTheme="minorHAnsi" w:hAnsiTheme="minorHAnsi" w:cstheme="minorHAnsi"/>
          <w:spacing w:val="-5"/>
          <w:sz w:val="24"/>
          <w:szCs w:val="24"/>
        </w:rPr>
        <w:t xml:space="preserve"> </w:t>
      </w:r>
      <w:r w:rsidRPr="00A1204D">
        <w:rPr>
          <w:rFonts w:asciiTheme="minorHAnsi" w:hAnsiTheme="minorHAnsi" w:cstheme="minorHAnsi"/>
          <w:sz w:val="24"/>
          <w:szCs w:val="24"/>
        </w:rPr>
        <w:t>TBD</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Genç</w:t>
      </w:r>
      <w:r w:rsidRPr="00A1204D">
        <w:rPr>
          <w:rFonts w:asciiTheme="minorHAnsi" w:hAnsiTheme="minorHAnsi" w:cstheme="minorHAnsi"/>
          <w:spacing w:val="-2"/>
          <w:sz w:val="24"/>
          <w:szCs w:val="24"/>
        </w:rPr>
        <w:t xml:space="preserve"> </w:t>
      </w:r>
      <w:r w:rsidRPr="00A1204D">
        <w:rPr>
          <w:rFonts w:asciiTheme="minorHAnsi" w:hAnsiTheme="minorHAnsi" w:cstheme="minorHAnsi"/>
          <w:sz w:val="24"/>
          <w:szCs w:val="24"/>
        </w:rPr>
        <w:t>çalışma</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gruplarına</w:t>
      </w:r>
      <w:r w:rsidRPr="00A1204D">
        <w:rPr>
          <w:rFonts w:asciiTheme="minorHAnsi" w:hAnsiTheme="minorHAnsi" w:cstheme="minorHAnsi"/>
          <w:spacing w:val="-4"/>
          <w:sz w:val="24"/>
          <w:szCs w:val="24"/>
        </w:rPr>
        <w:t xml:space="preserve"> </w:t>
      </w:r>
      <w:r w:rsidRPr="00A1204D">
        <w:rPr>
          <w:rFonts w:asciiTheme="minorHAnsi" w:hAnsiTheme="minorHAnsi" w:cstheme="minorHAnsi"/>
          <w:sz w:val="24"/>
          <w:szCs w:val="24"/>
        </w:rPr>
        <w:t>bağlı</w:t>
      </w:r>
      <w:r w:rsidRPr="00A1204D">
        <w:rPr>
          <w:rFonts w:asciiTheme="minorHAnsi" w:hAnsiTheme="minorHAnsi" w:cstheme="minorHAnsi"/>
          <w:spacing w:val="-3"/>
          <w:sz w:val="24"/>
          <w:szCs w:val="24"/>
        </w:rPr>
        <w:t xml:space="preserve"> </w:t>
      </w:r>
      <w:r w:rsidRPr="00A1204D">
        <w:rPr>
          <w:rFonts w:asciiTheme="minorHAnsi" w:hAnsiTheme="minorHAnsi" w:cstheme="minorHAnsi"/>
          <w:sz w:val="24"/>
          <w:szCs w:val="24"/>
        </w:rPr>
        <w:t>olarak</w:t>
      </w:r>
      <w:r w:rsidRPr="00A1204D">
        <w:rPr>
          <w:rFonts w:asciiTheme="minorHAnsi" w:hAnsiTheme="minorHAnsi" w:cstheme="minorHAnsi"/>
          <w:spacing w:val="-2"/>
          <w:sz w:val="24"/>
          <w:szCs w:val="24"/>
        </w:rPr>
        <w:t xml:space="preserve"> </w:t>
      </w:r>
      <w:r w:rsidRPr="00A1204D">
        <w:rPr>
          <w:rFonts w:asciiTheme="minorHAnsi" w:hAnsiTheme="minorHAnsi" w:cstheme="minorHAnsi"/>
          <w:sz w:val="24"/>
          <w:szCs w:val="24"/>
        </w:rPr>
        <w:t>Üniversite</w:t>
      </w:r>
      <w:r w:rsidRPr="00A1204D">
        <w:rPr>
          <w:rFonts w:asciiTheme="minorHAnsi" w:hAnsiTheme="minorHAnsi" w:cstheme="minorHAnsi"/>
          <w:spacing w:val="-4"/>
          <w:sz w:val="24"/>
          <w:szCs w:val="24"/>
        </w:rPr>
        <w:t xml:space="preserve"> </w:t>
      </w:r>
      <w:r w:rsidRPr="00A1204D">
        <w:rPr>
          <w:rFonts w:asciiTheme="minorHAnsi" w:hAnsiTheme="minorHAnsi" w:cstheme="minorHAnsi"/>
          <w:sz w:val="24"/>
          <w:szCs w:val="24"/>
        </w:rPr>
        <w:t>temsilcileri</w:t>
      </w:r>
      <w:r w:rsidRPr="00A1204D">
        <w:rPr>
          <w:rFonts w:asciiTheme="minorHAnsi" w:hAnsiTheme="minorHAnsi" w:cstheme="minorHAnsi"/>
          <w:spacing w:val="-2"/>
          <w:sz w:val="24"/>
          <w:szCs w:val="24"/>
        </w:rPr>
        <w:t xml:space="preserve"> </w:t>
      </w:r>
      <w:r w:rsidRPr="00A1204D">
        <w:rPr>
          <w:rFonts w:asciiTheme="minorHAnsi" w:hAnsiTheme="minorHAnsi" w:cstheme="minorHAnsi"/>
          <w:sz w:val="24"/>
          <w:szCs w:val="24"/>
        </w:rPr>
        <w:t>de</w:t>
      </w:r>
      <w:r w:rsidRPr="00A1204D">
        <w:rPr>
          <w:rFonts w:asciiTheme="minorHAnsi" w:hAnsiTheme="minorHAnsi" w:cstheme="minorHAnsi"/>
          <w:spacing w:val="-4"/>
          <w:sz w:val="24"/>
          <w:szCs w:val="24"/>
        </w:rPr>
        <w:t xml:space="preserve"> </w:t>
      </w:r>
      <w:r w:rsidRPr="00A1204D">
        <w:rPr>
          <w:rFonts w:asciiTheme="minorHAnsi" w:hAnsiTheme="minorHAnsi" w:cstheme="minorHAnsi"/>
          <w:sz w:val="24"/>
          <w:szCs w:val="24"/>
        </w:rPr>
        <w:t>görev</w:t>
      </w:r>
      <w:r w:rsidRPr="00A1204D">
        <w:rPr>
          <w:rFonts w:asciiTheme="minorHAnsi" w:hAnsiTheme="minorHAnsi" w:cstheme="minorHAnsi"/>
          <w:spacing w:val="-2"/>
          <w:sz w:val="24"/>
          <w:szCs w:val="24"/>
        </w:rPr>
        <w:t xml:space="preserve"> </w:t>
      </w:r>
      <w:r w:rsidRPr="00A1204D">
        <w:rPr>
          <w:rFonts w:asciiTheme="minorHAnsi" w:hAnsiTheme="minorHAnsi" w:cstheme="minorHAnsi"/>
          <w:sz w:val="24"/>
          <w:szCs w:val="24"/>
        </w:rPr>
        <w:t>yapmaktadır.</w:t>
      </w:r>
    </w:p>
    <w:p w14:paraId="0745071D" w14:textId="77777777" w:rsidR="00765AF6" w:rsidRPr="00A1204D" w:rsidRDefault="00765AF6" w:rsidP="00765AF6">
      <w:pPr>
        <w:spacing w:line="276" w:lineRule="auto"/>
        <w:jc w:val="both"/>
        <w:rPr>
          <w:rFonts w:asciiTheme="minorHAnsi" w:hAnsiTheme="minorHAnsi" w:cstheme="minorHAnsi"/>
          <w:sz w:val="24"/>
          <w:szCs w:val="24"/>
        </w:rPr>
      </w:pPr>
    </w:p>
    <w:p w14:paraId="7E2EAADD" w14:textId="77777777" w:rsidR="00765AF6" w:rsidRPr="00A1204D" w:rsidRDefault="00765AF6" w:rsidP="00765AF6">
      <w:p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TBD Genç gönüllü bir oluşumdur ve her sene birçok önemli eğitimlerin, kültürel ve sosyal etkinliklerin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düzenleyicisi</w:t>
      </w:r>
      <w:r w:rsidRPr="00A1204D">
        <w:rPr>
          <w:rFonts w:asciiTheme="minorHAnsi" w:hAnsiTheme="minorHAnsi" w:cstheme="minorHAnsi"/>
          <w:spacing w:val="-3"/>
          <w:sz w:val="24"/>
          <w:szCs w:val="24"/>
        </w:rPr>
        <w:t xml:space="preserve"> </w:t>
      </w:r>
      <w:r w:rsidRPr="00A1204D">
        <w:rPr>
          <w:rFonts w:asciiTheme="minorHAnsi" w:hAnsiTheme="minorHAnsi" w:cstheme="minorHAnsi"/>
          <w:sz w:val="24"/>
          <w:szCs w:val="24"/>
        </w:rPr>
        <w:t>olarak görev almaktadır.</w:t>
      </w:r>
    </w:p>
    <w:p w14:paraId="5F5DDD7D" w14:textId="77777777" w:rsidR="00765AF6" w:rsidRPr="00A1204D" w:rsidRDefault="00765AF6" w:rsidP="00765AF6">
      <w:pPr>
        <w:spacing w:line="276" w:lineRule="auto"/>
        <w:rPr>
          <w:rFonts w:asciiTheme="minorHAnsi" w:hAnsiTheme="minorHAnsi" w:cstheme="minorHAnsi"/>
          <w:sz w:val="24"/>
          <w:szCs w:val="24"/>
        </w:rPr>
      </w:pPr>
    </w:p>
    <w:p w14:paraId="2F06F255" w14:textId="77777777" w:rsidR="00765AF6" w:rsidRDefault="00765AF6" w:rsidP="00765AF6">
      <w:pPr>
        <w:spacing w:line="276" w:lineRule="auto"/>
        <w:rPr>
          <w:rFonts w:asciiTheme="minorHAnsi" w:hAnsiTheme="minorHAnsi" w:cstheme="minorHAnsi"/>
          <w:b/>
          <w:bCs/>
          <w:i/>
          <w:iCs/>
          <w:color w:val="212121"/>
          <w:sz w:val="28"/>
          <w:szCs w:val="24"/>
          <w:u w:val="single"/>
        </w:rPr>
      </w:pPr>
      <w:r w:rsidRPr="00A1204D">
        <w:rPr>
          <w:rFonts w:asciiTheme="minorHAnsi" w:hAnsiTheme="minorHAnsi" w:cstheme="minorHAnsi"/>
          <w:b/>
          <w:bCs/>
          <w:i/>
          <w:iCs/>
          <w:color w:val="212121"/>
          <w:sz w:val="28"/>
          <w:szCs w:val="24"/>
          <w:u w:val="single"/>
        </w:rPr>
        <w:t>Amacımız</w:t>
      </w:r>
    </w:p>
    <w:p w14:paraId="388B6C43" w14:textId="77777777" w:rsidR="00765AF6" w:rsidRPr="00A1204D" w:rsidRDefault="00765AF6" w:rsidP="00765AF6">
      <w:pPr>
        <w:spacing w:line="276" w:lineRule="auto"/>
        <w:jc w:val="both"/>
        <w:rPr>
          <w:rFonts w:asciiTheme="minorHAnsi" w:hAnsiTheme="minorHAnsi" w:cstheme="minorHAnsi"/>
          <w:b/>
          <w:bCs/>
          <w:i/>
          <w:iCs/>
          <w:color w:val="212121"/>
          <w:sz w:val="28"/>
          <w:szCs w:val="24"/>
          <w:u w:val="single"/>
        </w:rPr>
      </w:pPr>
    </w:p>
    <w:p w14:paraId="57C527D2" w14:textId="77777777" w:rsidR="00765AF6" w:rsidRDefault="00765AF6" w:rsidP="00765AF6">
      <w:p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Türkiye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Bilişim</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Derneği’nin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Genç</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yapılanmasının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genel</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amacı</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mümkün</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olduğunca çok</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sayıda kişiyi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bilişim sektörüne kazandırmak, özellikle genç bireylerin bilişim sektörüne ilgisini canlı tutmak olmuştur.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Kamu</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yararına gençleri</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ve</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çocukları hedef</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alan çalışmalar</w:t>
      </w:r>
      <w:r w:rsidRPr="00A1204D">
        <w:rPr>
          <w:rFonts w:asciiTheme="minorHAnsi" w:hAnsiTheme="minorHAnsi" w:cstheme="minorHAnsi"/>
          <w:spacing w:val="1"/>
          <w:sz w:val="24"/>
          <w:szCs w:val="24"/>
        </w:rPr>
        <w:t xml:space="preserve"> </w:t>
      </w:r>
      <w:r w:rsidRPr="00A1204D">
        <w:rPr>
          <w:rFonts w:asciiTheme="minorHAnsi" w:hAnsiTheme="minorHAnsi" w:cstheme="minorHAnsi"/>
          <w:sz w:val="24"/>
          <w:szCs w:val="24"/>
        </w:rPr>
        <w:t>yapmaktadır.</w:t>
      </w:r>
    </w:p>
    <w:p w14:paraId="41958931" w14:textId="77777777" w:rsidR="00765AF6" w:rsidRPr="00A1204D" w:rsidRDefault="00765AF6" w:rsidP="00765AF6">
      <w:pPr>
        <w:spacing w:line="276" w:lineRule="auto"/>
        <w:rPr>
          <w:rFonts w:asciiTheme="minorHAnsi" w:hAnsiTheme="minorHAnsi" w:cstheme="minorHAnsi"/>
          <w:b/>
          <w:bCs/>
          <w:i/>
          <w:iCs/>
          <w:sz w:val="24"/>
          <w:szCs w:val="24"/>
        </w:rPr>
      </w:pPr>
    </w:p>
    <w:p w14:paraId="20BCF7D7" w14:textId="77777777" w:rsidR="00765AF6" w:rsidRDefault="00765AF6" w:rsidP="00765AF6">
      <w:pPr>
        <w:spacing w:line="276" w:lineRule="auto"/>
        <w:rPr>
          <w:rFonts w:asciiTheme="minorHAnsi" w:hAnsiTheme="minorHAnsi" w:cstheme="minorHAnsi"/>
          <w:b/>
          <w:bCs/>
          <w:i/>
          <w:iCs/>
          <w:sz w:val="28"/>
          <w:szCs w:val="24"/>
          <w:u w:val="single"/>
        </w:rPr>
      </w:pPr>
      <w:r w:rsidRPr="00A1204D">
        <w:rPr>
          <w:rFonts w:asciiTheme="minorHAnsi" w:hAnsiTheme="minorHAnsi" w:cstheme="minorHAnsi"/>
          <w:b/>
          <w:bCs/>
          <w:i/>
          <w:iCs/>
          <w:sz w:val="28"/>
          <w:szCs w:val="24"/>
          <w:u w:val="single"/>
        </w:rPr>
        <w:t>Üstlendiği</w:t>
      </w:r>
      <w:r>
        <w:rPr>
          <w:rFonts w:asciiTheme="minorHAnsi" w:hAnsiTheme="minorHAnsi" w:cstheme="minorHAnsi"/>
          <w:b/>
          <w:bCs/>
          <w:i/>
          <w:iCs/>
          <w:sz w:val="28"/>
          <w:szCs w:val="24"/>
          <w:u w:val="single"/>
        </w:rPr>
        <w:t>miz</w:t>
      </w:r>
      <w:r w:rsidRPr="00A1204D">
        <w:rPr>
          <w:rFonts w:asciiTheme="minorHAnsi" w:hAnsiTheme="minorHAnsi" w:cstheme="minorHAnsi"/>
          <w:b/>
          <w:bCs/>
          <w:i/>
          <w:iCs/>
          <w:spacing w:val="-3"/>
          <w:sz w:val="28"/>
          <w:szCs w:val="24"/>
          <w:u w:val="single"/>
        </w:rPr>
        <w:t xml:space="preserve"> </w:t>
      </w:r>
      <w:r>
        <w:rPr>
          <w:rFonts w:asciiTheme="minorHAnsi" w:hAnsiTheme="minorHAnsi" w:cstheme="minorHAnsi"/>
          <w:b/>
          <w:bCs/>
          <w:i/>
          <w:iCs/>
          <w:sz w:val="28"/>
          <w:szCs w:val="24"/>
          <w:u w:val="single"/>
        </w:rPr>
        <w:t>Çalışmalar</w:t>
      </w:r>
    </w:p>
    <w:p w14:paraId="0C7CC12F" w14:textId="77777777" w:rsidR="00765AF6" w:rsidRPr="00A1204D" w:rsidRDefault="00765AF6" w:rsidP="00765AF6">
      <w:pPr>
        <w:spacing w:line="276" w:lineRule="auto"/>
        <w:rPr>
          <w:rFonts w:asciiTheme="minorHAnsi" w:hAnsiTheme="minorHAnsi" w:cstheme="minorHAnsi"/>
          <w:b/>
          <w:bCs/>
          <w:i/>
          <w:iCs/>
          <w:sz w:val="28"/>
          <w:szCs w:val="24"/>
          <w:u w:val="single"/>
        </w:rPr>
      </w:pPr>
    </w:p>
    <w:p w14:paraId="290BE5E4" w14:textId="77777777" w:rsidR="00765AF6" w:rsidRPr="00A1204D" w:rsidRDefault="00765AF6" w:rsidP="00765AF6">
      <w:pPr>
        <w:pStyle w:val="ListeParagraf"/>
        <w:numPr>
          <w:ilvl w:val="0"/>
          <w:numId w:val="7"/>
        </w:numPr>
        <w:spacing w:line="276" w:lineRule="auto"/>
        <w:rPr>
          <w:rFonts w:asciiTheme="minorHAnsi" w:hAnsiTheme="minorHAnsi" w:cstheme="minorHAnsi"/>
          <w:sz w:val="24"/>
          <w:szCs w:val="24"/>
        </w:rPr>
      </w:pPr>
      <w:r w:rsidRPr="00A1204D">
        <w:rPr>
          <w:rFonts w:asciiTheme="minorHAnsi" w:hAnsiTheme="minorHAnsi" w:cstheme="minorHAnsi"/>
          <w:sz w:val="24"/>
          <w:szCs w:val="24"/>
        </w:rPr>
        <w:t>Teknik</w:t>
      </w:r>
      <w:r w:rsidRPr="00A1204D">
        <w:rPr>
          <w:rFonts w:asciiTheme="minorHAnsi" w:hAnsiTheme="minorHAnsi" w:cstheme="minorHAnsi"/>
          <w:spacing w:val="-6"/>
          <w:sz w:val="24"/>
          <w:szCs w:val="24"/>
        </w:rPr>
        <w:t xml:space="preserve"> </w:t>
      </w:r>
      <w:r w:rsidRPr="00A1204D">
        <w:rPr>
          <w:rFonts w:asciiTheme="minorHAnsi" w:hAnsiTheme="minorHAnsi" w:cstheme="minorHAnsi"/>
          <w:sz w:val="24"/>
          <w:szCs w:val="24"/>
        </w:rPr>
        <w:t>Eğitimlerin</w:t>
      </w:r>
      <w:r w:rsidRPr="00A1204D">
        <w:rPr>
          <w:rFonts w:asciiTheme="minorHAnsi" w:hAnsiTheme="minorHAnsi" w:cstheme="minorHAnsi"/>
          <w:spacing w:val="-5"/>
          <w:sz w:val="24"/>
          <w:szCs w:val="24"/>
        </w:rPr>
        <w:t xml:space="preserve"> </w:t>
      </w:r>
      <w:r w:rsidRPr="00A1204D">
        <w:rPr>
          <w:rFonts w:asciiTheme="minorHAnsi" w:hAnsiTheme="minorHAnsi" w:cstheme="minorHAnsi"/>
          <w:sz w:val="24"/>
          <w:szCs w:val="24"/>
        </w:rPr>
        <w:t>Organiza</w:t>
      </w:r>
      <w:r>
        <w:rPr>
          <w:rFonts w:asciiTheme="minorHAnsi" w:hAnsiTheme="minorHAnsi" w:cstheme="minorHAnsi"/>
          <w:sz w:val="24"/>
          <w:szCs w:val="24"/>
        </w:rPr>
        <w:t>syonu</w:t>
      </w:r>
    </w:p>
    <w:p w14:paraId="487F300C" w14:textId="77777777" w:rsidR="00765AF6" w:rsidRPr="00A1204D" w:rsidRDefault="00765AF6" w:rsidP="00765AF6">
      <w:pPr>
        <w:pStyle w:val="ListeParagraf"/>
        <w:numPr>
          <w:ilvl w:val="0"/>
          <w:numId w:val="7"/>
        </w:numPr>
        <w:spacing w:line="276" w:lineRule="auto"/>
        <w:rPr>
          <w:rFonts w:asciiTheme="minorHAnsi" w:hAnsiTheme="minorHAnsi" w:cstheme="minorHAnsi"/>
          <w:sz w:val="24"/>
          <w:szCs w:val="24"/>
        </w:rPr>
      </w:pPr>
      <w:r w:rsidRPr="00A1204D">
        <w:rPr>
          <w:rFonts w:asciiTheme="minorHAnsi" w:hAnsiTheme="minorHAnsi" w:cstheme="minorHAnsi"/>
          <w:sz w:val="24"/>
          <w:szCs w:val="24"/>
        </w:rPr>
        <w:t>Teknik</w:t>
      </w:r>
      <w:r w:rsidRPr="00A1204D">
        <w:rPr>
          <w:rFonts w:asciiTheme="minorHAnsi" w:hAnsiTheme="minorHAnsi" w:cstheme="minorHAnsi"/>
          <w:spacing w:val="-4"/>
          <w:sz w:val="24"/>
          <w:szCs w:val="24"/>
        </w:rPr>
        <w:t xml:space="preserve"> </w:t>
      </w:r>
      <w:r w:rsidRPr="00A1204D">
        <w:rPr>
          <w:rFonts w:asciiTheme="minorHAnsi" w:hAnsiTheme="minorHAnsi" w:cstheme="minorHAnsi"/>
          <w:sz w:val="24"/>
          <w:szCs w:val="24"/>
        </w:rPr>
        <w:t>Gezilerin</w:t>
      </w:r>
      <w:r w:rsidRPr="00A1204D">
        <w:rPr>
          <w:rFonts w:asciiTheme="minorHAnsi" w:hAnsiTheme="minorHAnsi" w:cstheme="minorHAnsi"/>
          <w:spacing w:val="-3"/>
          <w:sz w:val="24"/>
          <w:szCs w:val="24"/>
        </w:rPr>
        <w:t xml:space="preserve"> </w:t>
      </w:r>
      <w:r>
        <w:rPr>
          <w:rFonts w:asciiTheme="minorHAnsi" w:hAnsiTheme="minorHAnsi" w:cstheme="minorHAnsi"/>
          <w:sz w:val="24"/>
          <w:szCs w:val="24"/>
        </w:rPr>
        <w:t>Planlanması</w:t>
      </w:r>
    </w:p>
    <w:p w14:paraId="52631C7E" w14:textId="77777777" w:rsidR="00765AF6" w:rsidRPr="00A1204D" w:rsidRDefault="00765AF6" w:rsidP="00765AF6">
      <w:pPr>
        <w:pStyle w:val="ListeParagraf"/>
        <w:numPr>
          <w:ilvl w:val="0"/>
          <w:numId w:val="7"/>
        </w:numPr>
        <w:spacing w:line="276" w:lineRule="auto"/>
        <w:rPr>
          <w:rFonts w:asciiTheme="minorHAnsi" w:hAnsiTheme="minorHAnsi" w:cstheme="minorHAnsi"/>
          <w:sz w:val="24"/>
          <w:szCs w:val="24"/>
        </w:rPr>
      </w:pPr>
      <w:r w:rsidRPr="00A1204D">
        <w:rPr>
          <w:rFonts w:asciiTheme="minorHAnsi" w:hAnsiTheme="minorHAnsi" w:cstheme="minorHAnsi"/>
          <w:sz w:val="24"/>
          <w:szCs w:val="24"/>
        </w:rPr>
        <w:t>Tanışma</w:t>
      </w:r>
      <w:r w:rsidRPr="00A1204D">
        <w:rPr>
          <w:rFonts w:asciiTheme="minorHAnsi" w:hAnsiTheme="minorHAnsi" w:cstheme="minorHAnsi"/>
          <w:spacing w:val="-4"/>
          <w:sz w:val="24"/>
          <w:szCs w:val="24"/>
        </w:rPr>
        <w:t xml:space="preserve"> </w:t>
      </w:r>
      <w:r>
        <w:rPr>
          <w:rFonts w:asciiTheme="minorHAnsi" w:hAnsiTheme="minorHAnsi" w:cstheme="minorHAnsi"/>
          <w:sz w:val="24"/>
          <w:szCs w:val="24"/>
        </w:rPr>
        <w:t>Toplantıları</w:t>
      </w:r>
    </w:p>
    <w:p w14:paraId="3F48E956" w14:textId="77777777" w:rsidR="00765AF6" w:rsidRPr="00A1204D" w:rsidRDefault="00765AF6" w:rsidP="00765AF6">
      <w:pPr>
        <w:pStyle w:val="ListeParagraf"/>
        <w:numPr>
          <w:ilvl w:val="0"/>
          <w:numId w:val="7"/>
        </w:numPr>
        <w:spacing w:line="276" w:lineRule="auto"/>
        <w:rPr>
          <w:rFonts w:asciiTheme="minorHAnsi" w:hAnsiTheme="minorHAnsi" w:cstheme="minorHAnsi"/>
          <w:sz w:val="24"/>
          <w:szCs w:val="24"/>
        </w:rPr>
      </w:pPr>
      <w:r w:rsidRPr="00A1204D">
        <w:rPr>
          <w:rFonts w:asciiTheme="minorHAnsi" w:hAnsiTheme="minorHAnsi" w:cstheme="minorHAnsi"/>
          <w:sz w:val="24"/>
          <w:szCs w:val="24"/>
        </w:rPr>
        <w:t>Kişisel</w:t>
      </w:r>
      <w:r w:rsidRPr="00A1204D">
        <w:rPr>
          <w:rFonts w:asciiTheme="minorHAnsi" w:hAnsiTheme="minorHAnsi" w:cstheme="minorHAnsi"/>
          <w:spacing w:val="-2"/>
          <w:sz w:val="24"/>
          <w:szCs w:val="24"/>
        </w:rPr>
        <w:t xml:space="preserve"> </w:t>
      </w:r>
      <w:r w:rsidRPr="00A1204D">
        <w:rPr>
          <w:rFonts w:asciiTheme="minorHAnsi" w:hAnsiTheme="minorHAnsi" w:cstheme="minorHAnsi"/>
          <w:sz w:val="24"/>
          <w:szCs w:val="24"/>
        </w:rPr>
        <w:t>Gelişim</w:t>
      </w:r>
      <w:r w:rsidRPr="00A1204D">
        <w:rPr>
          <w:rFonts w:asciiTheme="minorHAnsi" w:hAnsiTheme="minorHAnsi" w:cstheme="minorHAnsi"/>
          <w:spacing w:val="-2"/>
          <w:sz w:val="24"/>
          <w:szCs w:val="24"/>
        </w:rPr>
        <w:t xml:space="preserve"> </w:t>
      </w:r>
      <w:r>
        <w:rPr>
          <w:rFonts w:asciiTheme="minorHAnsi" w:hAnsiTheme="minorHAnsi" w:cstheme="minorHAnsi"/>
          <w:sz w:val="24"/>
          <w:szCs w:val="24"/>
        </w:rPr>
        <w:t>Eğitimleri</w:t>
      </w:r>
    </w:p>
    <w:p w14:paraId="6B2C60BB" w14:textId="77777777" w:rsidR="00765AF6" w:rsidRPr="00A1204D" w:rsidRDefault="00765AF6" w:rsidP="00765AF6">
      <w:pPr>
        <w:pStyle w:val="ListeParagraf"/>
        <w:numPr>
          <w:ilvl w:val="0"/>
          <w:numId w:val="7"/>
        </w:numPr>
        <w:spacing w:line="276" w:lineRule="auto"/>
        <w:rPr>
          <w:rFonts w:asciiTheme="minorHAnsi" w:hAnsiTheme="minorHAnsi" w:cstheme="minorHAnsi"/>
          <w:sz w:val="24"/>
          <w:szCs w:val="24"/>
        </w:rPr>
      </w:pPr>
      <w:r w:rsidRPr="00A1204D">
        <w:rPr>
          <w:rFonts w:asciiTheme="minorHAnsi" w:hAnsiTheme="minorHAnsi" w:cstheme="minorHAnsi"/>
          <w:sz w:val="24"/>
          <w:szCs w:val="24"/>
        </w:rPr>
        <w:t>Bilişim</w:t>
      </w:r>
      <w:r w:rsidRPr="00A1204D">
        <w:rPr>
          <w:rFonts w:asciiTheme="minorHAnsi" w:hAnsiTheme="minorHAnsi" w:cstheme="minorHAnsi"/>
          <w:spacing w:val="-3"/>
          <w:sz w:val="24"/>
          <w:szCs w:val="24"/>
        </w:rPr>
        <w:t xml:space="preserve"> </w:t>
      </w:r>
      <w:r w:rsidRPr="00A1204D">
        <w:rPr>
          <w:rFonts w:asciiTheme="minorHAnsi" w:hAnsiTheme="minorHAnsi" w:cstheme="minorHAnsi"/>
          <w:sz w:val="24"/>
          <w:szCs w:val="24"/>
        </w:rPr>
        <w:t>Medya</w:t>
      </w:r>
      <w:r w:rsidRPr="00A1204D">
        <w:rPr>
          <w:rFonts w:asciiTheme="minorHAnsi" w:hAnsiTheme="minorHAnsi" w:cstheme="minorHAnsi"/>
          <w:spacing w:val="-5"/>
          <w:sz w:val="24"/>
          <w:szCs w:val="24"/>
        </w:rPr>
        <w:t xml:space="preserve"> </w:t>
      </w:r>
      <w:r w:rsidRPr="00A1204D">
        <w:rPr>
          <w:rFonts w:asciiTheme="minorHAnsi" w:hAnsiTheme="minorHAnsi" w:cstheme="minorHAnsi"/>
          <w:sz w:val="24"/>
          <w:szCs w:val="24"/>
        </w:rPr>
        <w:t>Okur</w:t>
      </w:r>
      <w:r w:rsidRPr="00A1204D">
        <w:rPr>
          <w:rFonts w:asciiTheme="minorHAnsi" w:hAnsiTheme="minorHAnsi" w:cstheme="minorHAnsi"/>
          <w:spacing w:val="-2"/>
          <w:sz w:val="24"/>
          <w:szCs w:val="24"/>
        </w:rPr>
        <w:t xml:space="preserve"> </w:t>
      </w:r>
      <w:r w:rsidRPr="00A1204D">
        <w:rPr>
          <w:rFonts w:asciiTheme="minorHAnsi" w:hAnsiTheme="minorHAnsi" w:cstheme="minorHAnsi"/>
          <w:sz w:val="24"/>
          <w:szCs w:val="24"/>
        </w:rPr>
        <w:t>Yazarlılığının</w:t>
      </w:r>
      <w:r w:rsidRPr="00A1204D">
        <w:rPr>
          <w:rFonts w:asciiTheme="minorHAnsi" w:hAnsiTheme="minorHAnsi" w:cstheme="minorHAnsi"/>
          <w:spacing w:val="-3"/>
          <w:sz w:val="24"/>
          <w:szCs w:val="24"/>
        </w:rPr>
        <w:t xml:space="preserve"> </w:t>
      </w:r>
      <w:r>
        <w:rPr>
          <w:rFonts w:asciiTheme="minorHAnsi" w:hAnsiTheme="minorHAnsi" w:cstheme="minorHAnsi"/>
          <w:sz w:val="24"/>
          <w:szCs w:val="24"/>
        </w:rPr>
        <w:t>Kazandırılması</w:t>
      </w:r>
    </w:p>
    <w:p w14:paraId="2087D3A1" w14:textId="77777777" w:rsidR="00765AF6" w:rsidRPr="00A1204D" w:rsidRDefault="00765AF6" w:rsidP="00765AF6">
      <w:pPr>
        <w:pStyle w:val="ListeParagraf"/>
        <w:numPr>
          <w:ilvl w:val="0"/>
          <w:numId w:val="7"/>
        </w:numPr>
        <w:spacing w:line="276" w:lineRule="auto"/>
        <w:rPr>
          <w:rFonts w:asciiTheme="minorHAnsi" w:hAnsiTheme="minorHAnsi" w:cstheme="minorHAnsi"/>
          <w:sz w:val="24"/>
          <w:szCs w:val="24"/>
        </w:rPr>
      </w:pPr>
      <w:r w:rsidRPr="00A1204D">
        <w:rPr>
          <w:rFonts w:asciiTheme="minorHAnsi" w:hAnsiTheme="minorHAnsi" w:cstheme="minorHAnsi"/>
          <w:sz w:val="24"/>
          <w:szCs w:val="24"/>
        </w:rPr>
        <w:t>Çocuklar</w:t>
      </w:r>
      <w:r w:rsidRPr="00A1204D">
        <w:rPr>
          <w:rFonts w:asciiTheme="minorHAnsi" w:hAnsiTheme="minorHAnsi" w:cstheme="minorHAnsi"/>
          <w:spacing w:val="-2"/>
          <w:sz w:val="24"/>
          <w:szCs w:val="24"/>
        </w:rPr>
        <w:t xml:space="preserve"> </w:t>
      </w:r>
      <w:r w:rsidRPr="00A1204D">
        <w:rPr>
          <w:rFonts w:asciiTheme="minorHAnsi" w:hAnsiTheme="minorHAnsi" w:cstheme="minorHAnsi"/>
          <w:sz w:val="24"/>
          <w:szCs w:val="24"/>
        </w:rPr>
        <w:t>İçin</w:t>
      </w:r>
      <w:r w:rsidRPr="00A1204D">
        <w:rPr>
          <w:rFonts w:asciiTheme="minorHAnsi" w:hAnsiTheme="minorHAnsi" w:cstheme="minorHAnsi"/>
          <w:spacing w:val="-2"/>
          <w:sz w:val="24"/>
          <w:szCs w:val="24"/>
        </w:rPr>
        <w:t xml:space="preserve"> </w:t>
      </w:r>
      <w:r w:rsidRPr="00A1204D">
        <w:rPr>
          <w:rFonts w:asciiTheme="minorHAnsi" w:hAnsiTheme="minorHAnsi" w:cstheme="minorHAnsi"/>
          <w:sz w:val="24"/>
          <w:szCs w:val="24"/>
        </w:rPr>
        <w:t>Bilişim</w:t>
      </w:r>
      <w:r w:rsidRPr="00A1204D">
        <w:rPr>
          <w:rFonts w:asciiTheme="minorHAnsi" w:hAnsiTheme="minorHAnsi" w:cstheme="minorHAnsi"/>
          <w:spacing w:val="-3"/>
          <w:sz w:val="24"/>
          <w:szCs w:val="24"/>
        </w:rPr>
        <w:t xml:space="preserve"> </w:t>
      </w:r>
      <w:r>
        <w:rPr>
          <w:rFonts w:asciiTheme="minorHAnsi" w:hAnsiTheme="minorHAnsi" w:cstheme="minorHAnsi"/>
          <w:sz w:val="24"/>
          <w:szCs w:val="24"/>
        </w:rPr>
        <w:t>Çalışmaları</w:t>
      </w:r>
    </w:p>
    <w:p w14:paraId="15CE9E55" w14:textId="77777777" w:rsidR="00765AF6" w:rsidRPr="00A1204D" w:rsidRDefault="00765AF6" w:rsidP="00765AF6">
      <w:pPr>
        <w:pStyle w:val="ListeParagraf"/>
        <w:numPr>
          <w:ilvl w:val="0"/>
          <w:numId w:val="7"/>
        </w:numPr>
        <w:spacing w:line="276" w:lineRule="auto"/>
        <w:rPr>
          <w:rFonts w:asciiTheme="minorHAnsi" w:hAnsiTheme="minorHAnsi" w:cstheme="minorHAnsi"/>
          <w:sz w:val="24"/>
          <w:szCs w:val="24"/>
        </w:rPr>
      </w:pPr>
      <w:r w:rsidRPr="00A1204D">
        <w:rPr>
          <w:rFonts w:asciiTheme="minorHAnsi" w:hAnsiTheme="minorHAnsi" w:cstheme="minorHAnsi"/>
          <w:sz w:val="24"/>
          <w:szCs w:val="24"/>
        </w:rPr>
        <w:t>Üniversitelerdeki</w:t>
      </w:r>
      <w:r w:rsidRPr="00A1204D">
        <w:rPr>
          <w:rFonts w:asciiTheme="minorHAnsi" w:hAnsiTheme="minorHAnsi" w:cstheme="minorHAnsi"/>
          <w:spacing w:val="-3"/>
          <w:sz w:val="24"/>
          <w:szCs w:val="24"/>
        </w:rPr>
        <w:t xml:space="preserve"> </w:t>
      </w:r>
      <w:r w:rsidRPr="00A1204D">
        <w:rPr>
          <w:rFonts w:asciiTheme="minorHAnsi" w:hAnsiTheme="minorHAnsi" w:cstheme="minorHAnsi"/>
          <w:sz w:val="24"/>
          <w:szCs w:val="24"/>
        </w:rPr>
        <w:t>Bilişim</w:t>
      </w:r>
      <w:r w:rsidRPr="00A1204D">
        <w:rPr>
          <w:rFonts w:asciiTheme="minorHAnsi" w:hAnsiTheme="minorHAnsi" w:cstheme="minorHAnsi"/>
          <w:spacing w:val="-7"/>
          <w:sz w:val="24"/>
          <w:szCs w:val="24"/>
        </w:rPr>
        <w:t xml:space="preserve"> </w:t>
      </w:r>
      <w:r w:rsidRPr="00A1204D">
        <w:rPr>
          <w:rFonts w:asciiTheme="minorHAnsi" w:hAnsiTheme="minorHAnsi" w:cstheme="minorHAnsi"/>
          <w:sz w:val="24"/>
          <w:szCs w:val="24"/>
        </w:rPr>
        <w:t>Organizasyonlarının</w:t>
      </w:r>
      <w:r w:rsidRPr="00A1204D">
        <w:rPr>
          <w:rFonts w:asciiTheme="minorHAnsi" w:hAnsiTheme="minorHAnsi" w:cstheme="minorHAnsi"/>
          <w:spacing w:val="-1"/>
          <w:sz w:val="24"/>
          <w:szCs w:val="24"/>
        </w:rPr>
        <w:t xml:space="preserve"> </w:t>
      </w:r>
      <w:r>
        <w:rPr>
          <w:rFonts w:asciiTheme="minorHAnsi" w:hAnsiTheme="minorHAnsi" w:cstheme="minorHAnsi"/>
          <w:sz w:val="24"/>
          <w:szCs w:val="24"/>
        </w:rPr>
        <w:t>Planlanması</w:t>
      </w:r>
    </w:p>
    <w:p w14:paraId="329CEA5D" w14:textId="77777777" w:rsidR="00765AF6" w:rsidRPr="00A1204D" w:rsidRDefault="00765AF6" w:rsidP="00765AF6">
      <w:pPr>
        <w:pStyle w:val="ListeParagraf"/>
        <w:numPr>
          <w:ilvl w:val="0"/>
          <w:numId w:val="7"/>
        </w:numPr>
        <w:spacing w:line="276" w:lineRule="auto"/>
        <w:rPr>
          <w:rFonts w:asciiTheme="minorHAnsi" w:hAnsiTheme="minorHAnsi" w:cstheme="minorHAnsi"/>
          <w:sz w:val="24"/>
          <w:szCs w:val="24"/>
        </w:rPr>
      </w:pPr>
      <w:r w:rsidRPr="00A1204D">
        <w:rPr>
          <w:rFonts w:asciiTheme="minorHAnsi" w:hAnsiTheme="minorHAnsi" w:cstheme="minorHAnsi"/>
          <w:sz w:val="24"/>
          <w:szCs w:val="24"/>
        </w:rPr>
        <w:t>Kişisel</w:t>
      </w:r>
      <w:r w:rsidRPr="00A1204D">
        <w:rPr>
          <w:rFonts w:asciiTheme="minorHAnsi" w:hAnsiTheme="minorHAnsi" w:cstheme="minorHAnsi"/>
          <w:spacing w:val="-3"/>
          <w:sz w:val="24"/>
          <w:szCs w:val="24"/>
        </w:rPr>
        <w:t xml:space="preserve"> </w:t>
      </w:r>
      <w:r w:rsidRPr="00A1204D">
        <w:rPr>
          <w:rFonts w:asciiTheme="minorHAnsi" w:hAnsiTheme="minorHAnsi" w:cstheme="minorHAnsi"/>
          <w:sz w:val="24"/>
          <w:szCs w:val="24"/>
        </w:rPr>
        <w:t>Verilerin</w:t>
      </w:r>
      <w:r w:rsidRPr="00A1204D">
        <w:rPr>
          <w:rFonts w:asciiTheme="minorHAnsi" w:hAnsiTheme="minorHAnsi" w:cstheme="minorHAnsi"/>
          <w:spacing w:val="-4"/>
          <w:sz w:val="24"/>
          <w:szCs w:val="24"/>
        </w:rPr>
        <w:t xml:space="preserve"> </w:t>
      </w:r>
      <w:r w:rsidRPr="00A1204D">
        <w:rPr>
          <w:rFonts w:asciiTheme="minorHAnsi" w:hAnsiTheme="minorHAnsi" w:cstheme="minorHAnsi"/>
          <w:sz w:val="24"/>
          <w:szCs w:val="24"/>
        </w:rPr>
        <w:t>Güvenliğine</w:t>
      </w:r>
      <w:r w:rsidRPr="00A1204D">
        <w:rPr>
          <w:rFonts w:asciiTheme="minorHAnsi" w:hAnsiTheme="minorHAnsi" w:cstheme="minorHAnsi"/>
          <w:spacing w:val="-2"/>
          <w:sz w:val="24"/>
          <w:szCs w:val="24"/>
        </w:rPr>
        <w:t xml:space="preserve"> </w:t>
      </w:r>
      <w:r w:rsidRPr="00A1204D">
        <w:rPr>
          <w:rFonts w:asciiTheme="minorHAnsi" w:hAnsiTheme="minorHAnsi" w:cstheme="minorHAnsi"/>
          <w:sz w:val="24"/>
          <w:szCs w:val="24"/>
        </w:rPr>
        <w:t>Yönelik</w:t>
      </w:r>
      <w:r w:rsidRPr="00A1204D">
        <w:rPr>
          <w:rFonts w:asciiTheme="minorHAnsi" w:hAnsiTheme="minorHAnsi" w:cstheme="minorHAnsi"/>
          <w:spacing w:val="-3"/>
          <w:sz w:val="24"/>
          <w:szCs w:val="24"/>
        </w:rPr>
        <w:t xml:space="preserve"> </w:t>
      </w:r>
      <w:r w:rsidRPr="00A1204D">
        <w:rPr>
          <w:rFonts w:asciiTheme="minorHAnsi" w:hAnsiTheme="minorHAnsi" w:cstheme="minorHAnsi"/>
          <w:sz w:val="24"/>
          <w:szCs w:val="24"/>
        </w:rPr>
        <w:t>Bilinçlendirme</w:t>
      </w:r>
      <w:r w:rsidRPr="00A1204D">
        <w:rPr>
          <w:rFonts w:asciiTheme="minorHAnsi" w:hAnsiTheme="minorHAnsi" w:cstheme="minorHAnsi"/>
          <w:spacing w:val="-2"/>
          <w:sz w:val="24"/>
          <w:szCs w:val="24"/>
        </w:rPr>
        <w:t xml:space="preserve"> </w:t>
      </w:r>
      <w:r>
        <w:rPr>
          <w:rFonts w:asciiTheme="minorHAnsi" w:hAnsiTheme="minorHAnsi" w:cstheme="minorHAnsi"/>
          <w:sz w:val="24"/>
          <w:szCs w:val="24"/>
        </w:rPr>
        <w:t>Çalışmaları</w:t>
      </w:r>
    </w:p>
    <w:p w14:paraId="48D7B033" w14:textId="77777777" w:rsidR="00765AF6" w:rsidRPr="00A1204D" w:rsidRDefault="00765AF6" w:rsidP="00765AF6">
      <w:pPr>
        <w:spacing w:line="276" w:lineRule="auto"/>
        <w:rPr>
          <w:rFonts w:asciiTheme="minorHAnsi" w:hAnsiTheme="minorHAnsi" w:cstheme="minorHAnsi"/>
          <w:b/>
          <w:color w:val="000000" w:themeColor="text1"/>
          <w:sz w:val="24"/>
          <w:szCs w:val="24"/>
        </w:rPr>
      </w:pPr>
    </w:p>
    <w:p w14:paraId="158F7A22" w14:textId="77777777" w:rsidR="00765AF6" w:rsidRPr="00A1204D" w:rsidRDefault="00765AF6" w:rsidP="00765AF6">
      <w:pPr>
        <w:spacing w:line="276" w:lineRule="auto"/>
        <w:rPr>
          <w:rFonts w:asciiTheme="minorHAnsi" w:hAnsiTheme="minorHAnsi" w:cstheme="minorHAnsi"/>
          <w:b/>
          <w:color w:val="000000" w:themeColor="text1"/>
          <w:sz w:val="24"/>
          <w:szCs w:val="24"/>
        </w:rPr>
      </w:pPr>
    </w:p>
    <w:p w14:paraId="3C4D2984" w14:textId="77777777" w:rsidR="00765AF6" w:rsidRPr="00A1204D" w:rsidRDefault="00765AF6" w:rsidP="00765AF6">
      <w:pPr>
        <w:rPr>
          <w:rFonts w:asciiTheme="minorHAnsi" w:hAnsiTheme="minorHAnsi" w:cstheme="minorHAnsi"/>
          <w:b/>
          <w:color w:val="000000" w:themeColor="text1"/>
          <w:sz w:val="24"/>
          <w:szCs w:val="24"/>
        </w:rPr>
      </w:pPr>
    </w:p>
    <w:p w14:paraId="773E8B82" w14:textId="77777777" w:rsidR="00765AF6" w:rsidRDefault="00765AF6" w:rsidP="00765AF6">
      <w:pPr>
        <w:jc w:val="center"/>
        <w:rPr>
          <w:rFonts w:asciiTheme="minorHAnsi" w:hAnsiTheme="minorHAnsi" w:cstheme="minorHAnsi"/>
          <w:b/>
          <w:color w:val="000000" w:themeColor="text1"/>
          <w:sz w:val="28"/>
          <w:szCs w:val="24"/>
          <w:u w:val="single"/>
        </w:rPr>
      </w:pPr>
      <w:r w:rsidRPr="00A1204D">
        <w:rPr>
          <w:rFonts w:asciiTheme="minorHAnsi" w:hAnsiTheme="minorHAnsi" w:cstheme="minorHAnsi"/>
          <w:b/>
          <w:color w:val="000000" w:themeColor="text1"/>
          <w:sz w:val="28"/>
          <w:szCs w:val="24"/>
          <w:u w:val="single"/>
        </w:rPr>
        <w:t>IEEE NEDİR?</w:t>
      </w:r>
    </w:p>
    <w:p w14:paraId="357B0345" w14:textId="77777777" w:rsidR="00765AF6" w:rsidRPr="00A1204D" w:rsidRDefault="00765AF6" w:rsidP="00765AF6">
      <w:pPr>
        <w:jc w:val="center"/>
        <w:rPr>
          <w:rFonts w:asciiTheme="minorHAnsi" w:hAnsiTheme="minorHAnsi" w:cstheme="minorHAnsi"/>
          <w:b/>
          <w:color w:val="000000" w:themeColor="text1"/>
          <w:sz w:val="28"/>
          <w:szCs w:val="24"/>
          <w:u w:val="single"/>
        </w:rPr>
      </w:pPr>
    </w:p>
    <w:p w14:paraId="4B395072" w14:textId="77777777" w:rsidR="00765AF6" w:rsidRDefault="00765AF6" w:rsidP="00765AF6">
      <w:pPr>
        <w:spacing w:line="276" w:lineRule="auto"/>
        <w:jc w:val="both"/>
        <w:rPr>
          <w:rFonts w:asciiTheme="minorHAnsi" w:hAnsiTheme="minorHAnsi" w:cstheme="minorHAnsi"/>
          <w:color w:val="000000" w:themeColor="text1"/>
          <w:sz w:val="24"/>
          <w:szCs w:val="24"/>
        </w:rPr>
      </w:pPr>
      <w:r w:rsidRPr="00A1204D">
        <w:rPr>
          <w:rFonts w:asciiTheme="minorHAnsi" w:hAnsiTheme="minorHAnsi" w:cstheme="minorHAnsi"/>
          <w:color w:val="000000" w:themeColor="text1"/>
          <w:sz w:val="24"/>
          <w:szCs w:val="24"/>
        </w:rPr>
        <w:t xml:space="preserve">IEEE açılımı Elektrik ve Elektronik Mühendisler Enstitüsüdür. Kurulumundan bu yana elektrik ve elektronik mühendislerine yönelik olmaktan çıkaran tüm mühendislik ve sonraki dönemde pozitif bilim dallarına ve teknolojiyle ilgilenen herkese hitap eden bir hal alan </w:t>
      </w:r>
      <w:proofErr w:type="spellStart"/>
      <w:r w:rsidRPr="00A1204D">
        <w:rPr>
          <w:rFonts w:asciiTheme="minorHAnsi" w:hAnsiTheme="minorHAnsi" w:cstheme="minorHAnsi"/>
          <w:color w:val="000000" w:themeColor="text1"/>
          <w:sz w:val="24"/>
          <w:szCs w:val="24"/>
        </w:rPr>
        <w:t>IEEE’nin</w:t>
      </w:r>
      <w:proofErr w:type="spellEnd"/>
      <w:r w:rsidRPr="00A1204D">
        <w:rPr>
          <w:rFonts w:asciiTheme="minorHAnsi" w:hAnsiTheme="minorHAnsi" w:cstheme="minorHAnsi"/>
          <w:color w:val="000000" w:themeColor="text1"/>
          <w:sz w:val="24"/>
          <w:szCs w:val="24"/>
        </w:rPr>
        <w:t xml:space="preserve"> yeni açılımı </w:t>
      </w:r>
      <w:proofErr w:type="spellStart"/>
      <w:r w:rsidRPr="00A1204D">
        <w:rPr>
          <w:rFonts w:asciiTheme="minorHAnsi" w:hAnsiTheme="minorHAnsi" w:cstheme="minorHAnsi"/>
          <w:color w:val="000000" w:themeColor="text1"/>
          <w:sz w:val="24"/>
          <w:szCs w:val="24"/>
        </w:rPr>
        <w:t>Institute</w:t>
      </w:r>
      <w:proofErr w:type="spellEnd"/>
      <w:r w:rsidRPr="00A1204D">
        <w:rPr>
          <w:rFonts w:asciiTheme="minorHAnsi" w:hAnsiTheme="minorHAnsi" w:cstheme="minorHAnsi"/>
          <w:color w:val="000000" w:themeColor="text1"/>
          <w:sz w:val="24"/>
          <w:szCs w:val="24"/>
        </w:rPr>
        <w:t xml:space="preserve"> of </w:t>
      </w:r>
      <w:proofErr w:type="spellStart"/>
      <w:r w:rsidRPr="00A1204D">
        <w:rPr>
          <w:rFonts w:asciiTheme="minorHAnsi" w:hAnsiTheme="minorHAnsi" w:cstheme="minorHAnsi"/>
          <w:color w:val="000000" w:themeColor="text1"/>
          <w:sz w:val="24"/>
          <w:szCs w:val="24"/>
        </w:rPr>
        <w:t>Engineers</w:t>
      </w:r>
      <w:proofErr w:type="spellEnd"/>
      <w:r w:rsidRPr="00A1204D">
        <w:rPr>
          <w:rFonts w:asciiTheme="minorHAnsi" w:hAnsiTheme="minorHAnsi" w:cstheme="minorHAnsi"/>
          <w:color w:val="000000" w:themeColor="text1"/>
          <w:sz w:val="24"/>
          <w:szCs w:val="24"/>
        </w:rPr>
        <w:t xml:space="preserve"> </w:t>
      </w:r>
      <w:proofErr w:type="spellStart"/>
      <w:r w:rsidRPr="00A1204D">
        <w:rPr>
          <w:rFonts w:asciiTheme="minorHAnsi" w:hAnsiTheme="minorHAnsi" w:cstheme="minorHAnsi"/>
          <w:color w:val="000000" w:themeColor="text1"/>
          <w:sz w:val="24"/>
          <w:szCs w:val="24"/>
        </w:rPr>
        <w:t>and</w:t>
      </w:r>
      <w:proofErr w:type="spellEnd"/>
      <w:r w:rsidRPr="00A1204D">
        <w:rPr>
          <w:rFonts w:asciiTheme="minorHAnsi" w:hAnsiTheme="minorHAnsi" w:cstheme="minorHAnsi"/>
          <w:color w:val="000000" w:themeColor="text1"/>
          <w:sz w:val="24"/>
          <w:szCs w:val="24"/>
        </w:rPr>
        <w:t xml:space="preserve"> </w:t>
      </w:r>
      <w:proofErr w:type="spellStart"/>
      <w:r w:rsidRPr="00A1204D">
        <w:rPr>
          <w:rFonts w:asciiTheme="minorHAnsi" w:hAnsiTheme="minorHAnsi" w:cstheme="minorHAnsi"/>
          <w:color w:val="000000" w:themeColor="text1"/>
          <w:sz w:val="24"/>
          <w:szCs w:val="24"/>
        </w:rPr>
        <w:t>Everyone</w:t>
      </w:r>
      <w:proofErr w:type="spellEnd"/>
      <w:r w:rsidRPr="00A1204D">
        <w:rPr>
          <w:rFonts w:asciiTheme="minorHAnsi" w:hAnsiTheme="minorHAnsi" w:cstheme="minorHAnsi"/>
          <w:color w:val="000000" w:themeColor="text1"/>
          <w:sz w:val="24"/>
          <w:szCs w:val="24"/>
        </w:rPr>
        <w:t xml:space="preserve"> Else olarak değiştirilmiştir ve çok yönlü yapısı vurgulanmıştır.</w:t>
      </w:r>
    </w:p>
    <w:p w14:paraId="70D01235" w14:textId="77777777" w:rsidR="00765AF6" w:rsidRPr="00A1204D" w:rsidRDefault="00765AF6" w:rsidP="00765AF6">
      <w:pPr>
        <w:spacing w:line="276" w:lineRule="auto"/>
        <w:jc w:val="both"/>
        <w:rPr>
          <w:rFonts w:asciiTheme="minorHAnsi" w:hAnsiTheme="minorHAnsi" w:cstheme="minorHAnsi"/>
          <w:color w:val="000000" w:themeColor="text1"/>
          <w:sz w:val="24"/>
          <w:szCs w:val="24"/>
        </w:rPr>
      </w:pPr>
    </w:p>
    <w:p w14:paraId="79577190" w14:textId="77777777" w:rsidR="00765AF6" w:rsidRDefault="00765AF6" w:rsidP="00765AF6">
      <w:pPr>
        <w:spacing w:line="276" w:lineRule="auto"/>
        <w:jc w:val="both"/>
        <w:rPr>
          <w:rFonts w:asciiTheme="minorHAnsi" w:hAnsiTheme="minorHAnsi" w:cstheme="minorHAnsi"/>
          <w:color w:val="000000" w:themeColor="text1"/>
          <w:sz w:val="24"/>
          <w:szCs w:val="24"/>
        </w:rPr>
      </w:pPr>
      <w:r w:rsidRPr="00A1204D">
        <w:rPr>
          <w:rFonts w:asciiTheme="minorHAnsi" w:hAnsiTheme="minorHAnsi" w:cstheme="minorHAnsi"/>
          <w:color w:val="000000" w:themeColor="text1"/>
          <w:sz w:val="24"/>
          <w:szCs w:val="24"/>
        </w:rPr>
        <w:t xml:space="preserve">150 ülkede 365.000’i aşkın üyesi(70.000 öğrenci) ile IEEE en büyük teknolojik topluluk olarak görülmekle birlikte, tüm </w:t>
      </w:r>
      <w:r>
        <w:rPr>
          <w:rFonts w:asciiTheme="minorHAnsi" w:hAnsiTheme="minorHAnsi" w:cstheme="minorHAnsi"/>
          <w:color w:val="000000" w:themeColor="text1"/>
          <w:sz w:val="24"/>
          <w:szCs w:val="24"/>
        </w:rPr>
        <w:t>dünyaya yayılmış 10 alt bölgesi</w:t>
      </w:r>
      <w:r w:rsidRPr="00A1204D">
        <w:rPr>
          <w:rFonts w:asciiTheme="minorHAnsi" w:hAnsiTheme="minorHAnsi" w:cstheme="minorHAnsi"/>
          <w:color w:val="000000" w:themeColor="text1"/>
          <w:sz w:val="24"/>
          <w:szCs w:val="24"/>
        </w:rPr>
        <w:t>,</w:t>
      </w:r>
      <w:r>
        <w:rPr>
          <w:rFonts w:asciiTheme="minorHAnsi" w:hAnsiTheme="minorHAnsi" w:cstheme="minorHAnsi"/>
          <w:color w:val="000000" w:themeColor="text1"/>
          <w:sz w:val="24"/>
          <w:szCs w:val="24"/>
        </w:rPr>
        <w:t xml:space="preserve"> </w:t>
      </w:r>
      <w:r w:rsidRPr="00A1204D">
        <w:rPr>
          <w:rFonts w:asciiTheme="minorHAnsi" w:hAnsiTheme="minorHAnsi" w:cstheme="minorHAnsi"/>
          <w:color w:val="000000" w:themeColor="text1"/>
          <w:sz w:val="24"/>
          <w:szCs w:val="24"/>
        </w:rPr>
        <w:t>300’den fazla yerel bölgesi ve 1430’dan fazla öğrenci koluyla çalışmalarını sürdürmektedir. Türkiye’nin içinde bulunduğu 8. Bölgede 5000’i öğrenci olmak üzere 26.000 üyesi vardır. IEEE teknolojinin ilerlemesi</w:t>
      </w:r>
      <w:r>
        <w:rPr>
          <w:rFonts w:asciiTheme="minorHAnsi" w:hAnsiTheme="minorHAnsi" w:cstheme="minorHAnsi"/>
          <w:color w:val="000000" w:themeColor="text1"/>
          <w:sz w:val="24"/>
          <w:szCs w:val="24"/>
        </w:rPr>
        <w:t>nde de önder rol bir birliktir.</w:t>
      </w:r>
    </w:p>
    <w:p w14:paraId="2AAC9A53" w14:textId="77777777" w:rsidR="00765AF6" w:rsidRPr="00A1204D" w:rsidRDefault="00765AF6" w:rsidP="00765AF6">
      <w:pPr>
        <w:spacing w:line="276" w:lineRule="auto"/>
        <w:jc w:val="both"/>
        <w:rPr>
          <w:rFonts w:asciiTheme="minorHAnsi" w:hAnsiTheme="minorHAnsi" w:cstheme="minorHAnsi"/>
          <w:color w:val="000000" w:themeColor="text1"/>
          <w:sz w:val="24"/>
          <w:szCs w:val="24"/>
        </w:rPr>
      </w:pPr>
    </w:p>
    <w:p w14:paraId="3AA9231E" w14:textId="77777777" w:rsidR="00765AF6" w:rsidRDefault="00765AF6" w:rsidP="00765AF6">
      <w:pPr>
        <w:spacing w:line="276" w:lineRule="auto"/>
        <w:jc w:val="both"/>
        <w:rPr>
          <w:rFonts w:asciiTheme="minorHAnsi" w:hAnsiTheme="minorHAnsi" w:cstheme="minorHAnsi"/>
          <w:color w:val="000000" w:themeColor="text1"/>
          <w:sz w:val="24"/>
          <w:szCs w:val="24"/>
        </w:rPr>
      </w:pPr>
      <w:r w:rsidRPr="00A1204D">
        <w:rPr>
          <w:rFonts w:asciiTheme="minorHAnsi" w:hAnsiTheme="minorHAnsi" w:cstheme="minorHAnsi"/>
          <w:color w:val="000000" w:themeColor="text1"/>
          <w:sz w:val="24"/>
          <w:szCs w:val="24"/>
        </w:rPr>
        <w:t>IEEE, öğrenci ve akademisyenlerin yanı sıra iş hayatına atılmış de faydalanabileceği, mesleki alanlarda güncel bilgilere rahatlıkla ulaşmalarına yardımcı olmak adına yıl boyunca sürekli olarak seminer, konferans, kariyer geliştirme gibi etkinlikler düzenleyerek yardımcı olmaktadır. Birçok mühendislik alanında otorite olarak görülen IEEE, standart belirleyici olmakla birlikte mühendislik alanında çıkan tüm yayınların büyük bir yüzdesinin sahibidir.</w:t>
      </w:r>
    </w:p>
    <w:p w14:paraId="05B4FBE3" w14:textId="77777777" w:rsidR="00765AF6" w:rsidRPr="00A1204D" w:rsidRDefault="00765AF6" w:rsidP="00765AF6">
      <w:pPr>
        <w:spacing w:line="276" w:lineRule="auto"/>
        <w:jc w:val="both"/>
        <w:rPr>
          <w:rFonts w:asciiTheme="minorHAnsi" w:hAnsiTheme="minorHAnsi" w:cstheme="minorHAnsi"/>
          <w:color w:val="000000" w:themeColor="text1"/>
          <w:sz w:val="24"/>
          <w:szCs w:val="24"/>
        </w:rPr>
      </w:pPr>
    </w:p>
    <w:p w14:paraId="0B2FD99B" w14:textId="77777777" w:rsidR="00765AF6" w:rsidRPr="00A1204D" w:rsidRDefault="00765AF6" w:rsidP="00765AF6">
      <w:pPr>
        <w:spacing w:line="276" w:lineRule="auto"/>
        <w:jc w:val="both"/>
        <w:rPr>
          <w:rFonts w:asciiTheme="minorHAnsi" w:hAnsiTheme="minorHAnsi" w:cstheme="minorHAnsi"/>
          <w:color w:val="757575"/>
          <w:sz w:val="24"/>
          <w:szCs w:val="24"/>
        </w:rPr>
      </w:pPr>
      <w:r w:rsidRPr="00A1204D">
        <w:rPr>
          <w:rFonts w:asciiTheme="minorHAnsi" w:hAnsiTheme="minorHAnsi" w:cstheme="minorHAnsi"/>
          <w:color w:val="000000" w:themeColor="text1"/>
          <w:sz w:val="24"/>
          <w:szCs w:val="24"/>
        </w:rPr>
        <w:t xml:space="preserve">Öğrencilere </w:t>
      </w:r>
      <w:proofErr w:type="gramStart"/>
      <w:r w:rsidRPr="00A1204D">
        <w:rPr>
          <w:rFonts w:asciiTheme="minorHAnsi" w:hAnsiTheme="minorHAnsi" w:cstheme="minorHAnsi"/>
          <w:color w:val="000000" w:themeColor="text1"/>
          <w:sz w:val="24"/>
          <w:szCs w:val="24"/>
        </w:rPr>
        <w:t>vizyon</w:t>
      </w:r>
      <w:proofErr w:type="gramEnd"/>
      <w:r w:rsidRPr="00A1204D">
        <w:rPr>
          <w:rFonts w:asciiTheme="minorHAnsi" w:hAnsiTheme="minorHAnsi" w:cstheme="minorHAnsi"/>
          <w:color w:val="000000" w:themeColor="text1"/>
          <w:sz w:val="24"/>
          <w:szCs w:val="24"/>
        </w:rPr>
        <w:t xml:space="preserve"> katıp kariyer imkanı sunmakla beraber mühendislik yaklaşımıyla, teknik bilgileri aktarma yoluyla, eğitim verip tecrübe paylaşımıyla nesilden nesle büyüyen bir topluluk haline gelen IEEE, teknolojiyle ilgilenen her öğrencinin bulunması gereken bir topluluk haline gelmiştir. Sadece eğitim yönüyle kalmayıp aynı zamanda dünya ve Türkiye çapında düzenlenen robot, fotoğraf, proje gibi örnekleri olan yarışmaları ve çeşitli sosyal aktiviteleriyle stresli geçen eğitim yıllarının donanımlı ve eğlenceli bir şekilde bitirmelerini olanak sağlar. Çalışmalar sonucunda elde edilen başarılar öğrencileri daha çok çalışmaya ve üretmeye teşvik eder</w:t>
      </w:r>
      <w:r w:rsidRPr="00A1204D">
        <w:rPr>
          <w:rFonts w:asciiTheme="minorHAnsi" w:hAnsiTheme="minorHAnsi" w:cstheme="minorHAnsi"/>
          <w:color w:val="757575"/>
          <w:sz w:val="24"/>
          <w:szCs w:val="24"/>
        </w:rPr>
        <w:t>.</w:t>
      </w:r>
    </w:p>
    <w:p w14:paraId="45BBD43E" w14:textId="77777777" w:rsidR="00765AF6" w:rsidRPr="00A1204D" w:rsidRDefault="00765AF6" w:rsidP="00765AF6">
      <w:pPr>
        <w:jc w:val="both"/>
        <w:rPr>
          <w:rFonts w:asciiTheme="minorHAnsi" w:hAnsiTheme="minorHAnsi" w:cstheme="minorHAnsi"/>
          <w:b/>
          <w:bCs/>
          <w:sz w:val="24"/>
          <w:szCs w:val="24"/>
        </w:rPr>
      </w:pPr>
    </w:p>
    <w:p w14:paraId="51CA2C8F" w14:textId="77777777" w:rsidR="00765AF6" w:rsidRDefault="00765AF6" w:rsidP="00765AF6">
      <w:pPr>
        <w:rPr>
          <w:rFonts w:asciiTheme="minorHAnsi" w:hAnsiTheme="minorHAnsi" w:cstheme="minorHAnsi"/>
          <w:b/>
          <w:bCs/>
          <w:i/>
          <w:sz w:val="24"/>
          <w:szCs w:val="24"/>
          <w:u w:val="single"/>
        </w:rPr>
      </w:pPr>
      <w:r w:rsidRPr="00A1204D">
        <w:rPr>
          <w:rFonts w:asciiTheme="minorHAnsi" w:hAnsiTheme="minorHAnsi" w:cstheme="minorHAnsi"/>
          <w:b/>
          <w:bCs/>
          <w:i/>
          <w:sz w:val="24"/>
          <w:szCs w:val="24"/>
          <w:u w:val="single"/>
        </w:rPr>
        <w:t>IEEE ANKARA</w:t>
      </w:r>
    </w:p>
    <w:p w14:paraId="541C4237" w14:textId="77777777" w:rsidR="00765AF6" w:rsidRPr="00A1204D" w:rsidRDefault="00765AF6" w:rsidP="00765AF6">
      <w:pPr>
        <w:rPr>
          <w:rFonts w:asciiTheme="minorHAnsi" w:hAnsiTheme="minorHAnsi" w:cstheme="minorHAnsi"/>
          <w:b/>
          <w:bCs/>
          <w:i/>
          <w:sz w:val="24"/>
          <w:szCs w:val="24"/>
          <w:u w:val="single"/>
        </w:rPr>
      </w:pPr>
    </w:p>
    <w:p w14:paraId="5B2510C5" w14:textId="77777777" w:rsidR="00765AF6" w:rsidRDefault="00765AF6" w:rsidP="00765AF6">
      <w:pPr>
        <w:spacing w:line="276" w:lineRule="auto"/>
        <w:jc w:val="both"/>
        <w:rPr>
          <w:rFonts w:asciiTheme="minorHAnsi" w:hAnsiTheme="minorHAnsi" w:cstheme="minorHAnsi"/>
          <w:color w:val="000000" w:themeColor="text1"/>
          <w:sz w:val="24"/>
          <w:szCs w:val="24"/>
        </w:rPr>
      </w:pPr>
      <w:r w:rsidRPr="00A1204D">
        <w:rPr>
          <w:rFonts w:asciiTheme="minorHAnsi" w:hAnsiTheme="minorHAnsi" w:cstheme="minorHAnsi"/>
          <w:color w:val="000000" w:themeColor="text1"/>
          <w:sz w:val="24"/>
          <w:szCs w:val="24"/>
        </w:rPr>
        <w:t xml:space="preserve">Öğrenci kolu,1991 yılında Elektronik Mühendisliği öğrencileri tarafından kurulan bir topluluklardan biridir. Ankara IEEE ilk kurulduğu yıllarda yaptığı robot projelerine daha fazla yoğunlaşıp geçtiğimiz senelerde robot projeleriyle 1.lik 2.lik 3.lik gibi birçok dereceye ve ödüle sahip olmuş bir topluluktur. Günümüzde ise sadece Elektrik Elektronik Mühendisliği Bölümü öğrencilerine değil tüm fakülte ve bölümlerinden öğrencileri kapsayan kozmopolit bir yapıya sahiptir. Özellikle robotik, </w:t>
      </w:r>
      <w:r>
        <w:rPr>
          <w:rFonts w:asciiTheme="minorHAnsi" w:hAnsiTheme="minorHAnsi" w:cstheme="minorHAnsi"/>
          <w:color w:val="000000" w:themeColor="text1"/>
          <w:sz w:val="24"/>
          <w:szCs w:val="24"/>
        </w:rPr>
        <w:t xml:space="preserve">enerji, </w:t>
      </w:r>
      <w:r w:rsidRPr="00A1204D">
        <w:rPr>
          <w:rFonts w:asciiTheme="minorHAnsi" w:hAnsiTheme="minorHAnsi" w:cstheme="minorHAnsi"/>
          <w:color w:val="000000" w:themeColor="text1"/>
          <w:sz w:val="24"/>
          <w:szCs w:val="24"/>
        </w:rPr>
        <w:t>biyomedikal ve bilgisayar alanlarının ayrıldığı fakat kesin çizgilerle değil bir bütün halinde yol alan IEEE gün ve gün büyümektedir.</w:t>
      </w:r>
    </w:p>
    <w:p w14:paraId="380138C6" w14:textId="77777777" w:rsidR="00765AF6" w:rsidRPr="00A1204D" w:rsidRDefault="00765AF6" w:rsidP="00765AF6">
      <w:pPr>
        <w:spacing w:line="276" w:lineRule="auto"/>
        <w:jc w:val="both"/>
        <w:rPr>
          <w:rFonts w:asciiTheme="minorHAnsi" w:hAnsiTheme="minorHAnsi" w:cstheme="minorHAnsi"/>
          <w:color w:val="000000" w:themeColor="text1"/>
          <w:sz w:val="24"/>
          <w:szCs w:val="24"/>
        </w:rPr>
      </w:pPr>
    </w:p>
    <w:p w14:paraId="21EBCA4A" w14:textId="77777777" w:rsidR="00765AF6" w:rsidRDefault="00765AF6" w:rsidP="00765AF6">
      <w:pPr>
        <w:spacing w:line="276" w:lineRule="auto"/>
        <w:jc w:val="both"/>
        <w:rPr>
          <w:rFonts w:asciiTheme="minorHAnsi" w:hAnsiTheme="minorHAnsi" w:cstheme="minorHAnsi"/>
          <w:color w:val="000000" w:themeColor="text1"/>
          <w:sz w:val="24"/>
          <w:szCs w:val="24"/>
        </w:rPr>
      </w:pPr>
    </w:p>
    <w:p w14:paraId="6DBC41DC" w14:textId="77777777" w:rsidR="00765AF6" w:rsidRDefault="00765AF6" w:rsidP="00765AF6">
      <w:pPr>
        <w:spacing w:line="276" w:lineRule="auto"/>
        <w:jc w:val="both"/>
        <w:rPr>
          <w:rFonts w:asciiTheme="minorHAnsi" w:hAnsiTheme="minorHAnsi" w:cstheme="minorHAnsi"/>
          <w:color w:val="000000" w:themeColor="text1"/>
          <w:sz w:val="24"/>
          <w:szCs w:val="24"/>
        </w:rPr>
      </w:pPr>
    </w:p>
    <w:p w14:paraId="6A3791FA" w14:textId="77777777" w:rsidR="00765AF6" w:rsidRDefault="00765AF6" w:rsidP="00765AF6">
      <w:pPr>
        <w:spacing w:line="276" w:lineRule="auto"/>
        <w:jc w:val="both"/>
        <w:rPr>
          <w:rFonts w:asciiTheme="minorHAnsi" w:hAnsiTheme="minorHAnsi" w:cstheme="minorHAnsi"/>
          <w:color w:val="000000" w:themeColor="text1"/>
          <w:sz w:val="24"/>
          <w:szCs w:val="24"/>
        </w:rPr>
      </w:pPr>
    </w:p>
    <w:p w14:paraId="70E803CD" w14:textId="77777777" w:rsidR="00765AF6" w:rsidRDefault="00765AF6" w:rsidP="00765AF6">
      <w:pPr>
        <w:spacing w:line="276" w:lineRule="auto"/>
        <w:jc w:val="both"/>
        <w:rPr>
          <w:rFonts w:asciiTheme="minorHAnsi" w:hAnsiTheme="minorHAnsi" w:cstheme="minorHAnsi"/>
          <w:color w:val="000000" w:themeColor="text1"/>
          <w:sz w:val="24"/>
          <w:szCs w:val="24"/>
        </w:rPr>
      </w:pPr>
    </w:p>
    <w:p w14:paraId="0FE6C377" w14:textId="77777777" w:rsidR="00765AF6" w:rsidRDefault="00765AF6" w:rsidP="00765AF6">
      <w:pPr>
        <w:spacing w:line="276" w:lineRule="auto"/>
        <w:jc w:val="both"/>
        <w:rPr>
          <w:rFonts w:asciiTheme="minorHAnsi" w:hAnsiTheme="minorHAnsi" w:cstheme="minorHAnsi"/>
          <w:color w:val="000000" w:themeColor="text1"/>
          <w:sz w:val="24"/>
          <w:szCs w:val="24"/>
        </w:rPr>
      </w:pPr>
      <w:r w:rsidRPr="00A1204D">
        <w:rPr>
          <w:rFonts w:asciiTheme="minorHAnsi" w:hAnsiTheme="minorHAnsi" w:cstheme="minorHAnsi"/>
          <w:color w:val="000000" w:themeColor="text1"/>
          <w:sz w:val="24"/>
          <w:szCs w:val="24"/>
        </w:rPr>
        <w:t>Üyelerimizin öğrencilik sırasında hem teknik hem de sosyal hayatlarını öğretici ve keyifli etkinlikleriyle renklendirmeye çalışılmaktadır. Bu etkinlikler arasında; kariyer yönlendirme seminerleri, teknik eğitimler, teknik geziler organize edilen paneller söyleşiler ve seminerlerle öğrenci ve sektörü bir araya getirmeye yönelik çalışmalar yapılmaktadır.</w:t>
      </w:r>
    </w:p>
    <w:p w14:paraId="22E5669A" w14:textId="77777777" w:rsidR="00765AF6" w:rsidRDefault="00765AF6" w:rsidP="00765AF6">
      <w:pPr>
        <w:rPr>
          <w:rFonts w:asciiTheme="minorHAnsi" w:hAnsiTheme="minorHAnsi" w:cstheme="minorHAnsi"/>
          <w:color w:val="000000" w:themeColor="text1"/>
          <w:sz w:val="24"/>
          <w:szCs w:val="24"/>
        </w:rPr>
      </w:pPr>
    </w:p>
    <w:p w14:paraId="559DE887" w14:textId="77777777" w:rsidR="00765AF6" w:rsidRDefault="00765AF6" w:rsidP="00765AF6">
      <w:pPr>
        <w:spacing w:line="276" w:lineRule="auto"/>
        <w:jc w:val="both"/>
        <w:rPr>
          <w:rFonts w:asciiTheme="minorHAnsi" w:hAnsiTheme="minorHAnsi" w:cstheme="minorHAnsi"/>
          <w:color w:val="000000" w:themeColor="text1"/>
          <w:sz w:val="24"/>
          <w:szCs w:val="24"/>
        </w:rPr>
      </w:pPr>
      <w:r w:rsidRPr="00A1204D">
        <w:rPr>
          <w:rFonts w:asciiTheme="minorHAnsi" w:hAnsiTheme="minorHAnsi" w:cstheme="minorHAnsi"/>
          <w:color w:val="000000" w:themeColor="text1"/>
          <w:sz w:val="24"/>
          <w:szCs w:val="24"/>
        </w:rPr>
        <w:t>Proje kapsamında genişlerken tüm kitlelere hitap etmekle beraber ekibe katılan arkadaşların mühendisliğin ne kadar zevkli olduğunu gösterip toplulukta yapılan çalışmaların zorunluluktan çıkıp severek yapma fikri aşılanmaktadır. Ezberc</w:t>
      </w:r>
      <w:r>
        <w:rPr>
          <w:rFonts w:asciiTheme="minorHAnsi" w:hAnsiTheme="minorHAnsi" w:cstheme="minorHAnsi"/>
          <w:color w:val="000000" w:themeColor="text1"/>
          <w:sz w:val="24"/>
          <w:szCs w:val="24"/>
        </w:rPr>
        <w:t>ilik sisteminin dışında</w:t>
      </w:r>
      <w:r w:rsidRPr="00A1204D">
        <w:rPr>
          <w:rFonts w:asciiTheme="minorHAnsi" w:hAnsiTheme="minorHAnsi" w:cstheme="minorHAnsi"/>
          <w:color w:val="000000" w:themeColor="text1"/>
          <w:sz w:val="24"/>
          <w:szCs w:val="24"/>
        </w:rPr>
        <w:t>,</w:t>
      </w:r>
      <w:r>
        <w:rPr>
          <w:rFonts w:asciiTheme="minorHAnsi" w:hAnsiTheme="minorHAnsi" w:cstheme="minorHAnsi"/>
          <w:color w:val="000000" w:themeColor="text1"/>
          <w:sz w:val="24"/>
          <w:szCs w:val="24"/>
        </w:rPr>
        <w:t xml:space="preserve"> </w:t>
      </w:r>
      <w:r w:rsidRPr="00A1204D">
        <w:rPr>
          <w:rFonts w:asciiTheme="minorHAnsi" w:hAnsiTheme="minorHAnsi" w:cstheme="minorHAnsi"/>
          <w:color w:val="000000" w:themeColor="text1"/>
          <w:sz w:val="24"/>
          <w:szCs w:val="24"/>
        </w:rPr>
        <w:t>sistematik düşünmeyi öğretmek amacı iken IEEE ruhunu hep yaşatmak ve bilgiye bilgi katıp paylaşarak ilerleyip gelecek nesillere ulaştırmayı hedeflemekte ve bu yolda emin adımlarla yürümekteyiz.</w:t>
      </w:r>
    </w:p>
    <w:p w14:paraId="25EE60EE" w14:textId="77777777" w:rsidR="00765AF6" w:rsidRPr="00A1204D" w:rsidRDefault="00765AF6" w:rsidP="00765AF6">
      <w:pPr>
        <w:spacing w:line="276" w:lineRule="auto"/>
        <w:jc w:val="both"/>
        <w:rPr>
          <w:rFonts w:asciiTheme="minorHAnsi" w:hAnsiTheme="minorHAnsi" w:cstheme="minorHAnsi"/>
          <w:color w:val="000000" w:themeColor="text1"/>
          <w:sz w:val="24"/>
          <w:szCs w:val="24"/>
        </w:rPr>
      </w:pPr>
    </w:p>
    <w:p w14:paraId="450954CA" w14:textId="77777777" w:rsidR="00765AF6" w:rsidRPr="00A1204D" w:rsidRDefault="00765AF6" w:rsidP="00765AF6">
      <w:pPr>
        <w:spacing w:line="276" w:lineRule="auto"/>
        <w:jc w:val="both"/>
        <w:rPr>
          <w:rFonts w:asciiTheme="minorHAnsi" w:hAnsiTheme="minorHAnsi" w:cstheme="minorHAnsi"/>
          <w:color w:val="000000" w:themeColor="text1"/>
          <w:sz w:val="24"/>
          <w:szCs w:val="24"/>
        </w:rPr>
      </w:pPr>
      <w:r w:rsidRPr="00A1204D">
        <w:rPr>
          <w:rFonts w:asciiTheme="minorHAnsi" w:hAnsiTheme="minorHAnsi" w:cstheme="minorHAnsi"/>
          <w:color w:val="000000" w:themeColor="text1"/>
          <w:sz w:val="24"/>
          <w:szCs w:val="24"/>
        </w:rPr>
        <w:t xml:space="preserve">IEEE Ankara Üniversitesi Topluluğu tarafından 1991’den beri kişisel gelişim ve teknik alanlarında çalışmalar yapıldı. Yazılım, tasarım, </w:t>
      </w:r>
      <w:proofErr w:type="gramStart"/>
      <w:r w:rsidRPr="00A1204D">
        <w:rPr>
          <w:rFonts w:asciiTheme="minorHAnsi" w:hAnsiTheme="minorHAnsi" w:cstheme="minorHAnsi"/>
          <w:color w:val="000000" w:themeColor="text1"/>
          <w:sz w:val="24"/>
          <w:szCs w:val="24"/>
        </w:rPr>
        <w:t>simülasyon</w:t>
      </w:r>
      <w:proofErr w:type="gramEnd"/>
      <w:r w:rsidRPr="00A1204D">
        <w:rPr>
          <w:rFonts w:asciiTheme="minorHAnsi" w:hAnsiTheme="minorHAnsi" w:cstheme="minorHAnsi"/>
          <w:color w:val="000000" w:themeColor="text1"/>
          <w:sz w:val="24"/>
          <w:szCs w:val="24"/>
        </w:rPr>
        <w:t>, robotik gibi konularda bir çok ders verildi. Son teknoloji ürünlerin tanıtılması ile ülkenin mühendislik alanlarındaki gelişmelerinin takip edilmesi amaçlandı. Geleceğin teknolojiden biri olan robotik alanında birçok projede bulunup başarılarını robot yarışmalarında göstererek gelişmeyi hedef aldı. Kariyer günleri ve kişisel gelişim seminerleri düzenleyerek üniversite öğrencilerinin iş hayatına hazırlamalarında yardımcı bir görev üstlendi. Ekip ve üyelerle birlikte birçok sosyal sorumluluk projesine katıldı. İlk kurulduğu günden itibaren aile samimiyeti ve şirket profesyonelliği temel alarak çalışmalarına devam etmektedir.</w:t>
      </w:r>
    </w:p>
    <w:p w14:paraId="1206AA6B" w14:textId="77777777" w:rsidR="00765AF6" w:rsidRPr="00A1204D" w:rsidRDefault="00765AF6" w:rsidP="00765AF6">
      <w:pPr>
        <w:rPr>
          <w:rFonts w:asciiTheme="minorHAnsi" w:hAnsiTheme="minorHAnsi" w:cstheme="minorHAnsi"/>
          <w:color w:val="000000" w:themeColor="text1"/>
          <w:sz w:val="24"/>
          <w:szCs w:val="24"/>
        </w:rPr>
      </w:pPr>
    </w:p>
    <w:p w14:paraId="24C486F7" w14:textId="77777777" w:rsidR="00765AF6" w:rsidRDefault="00765AF6" w:rsidP="00765AF6">
      <w:pPr>
        <w:rPr>
          <w:rFonts w:asciiTheme="minorHAnsi" w:hAnsiTheme="minorHAnsi" w:cstheme="minorHAnsi"/>
          <w:b/>
          <w:bCs/>
          <w:i/>
          <w:sz w:val="24"/>
          <w:szCs w:val="24"/>
          <w:u w:val="single"/>
        </w:rPr>
      </w:pPr>
      <w:r w:rsidRPr="00A1204D">
        <w:rPr>
          <w:rFonts w:asciiTheme="minorHAnsi" w:hAnsiTheme="minorHAnsi" w:cstheme="minorHAnsi"/>
          <w:b/>
          <w:bCs/>
          <w:i/>
          <w:sz w:val="24"/>
          <w:szCs w:val="24"/>
          <w:u w:val="single"/>
        </w:rPr>
        <w:t>IEEE ANKARA COMPUTER SOCİETY</w:t>
      </w:r>
    </w:p>
    <w:p w14:paraId="227A7F22" w14:textId="77777777" w:rsidR="00765AF6" w:rsidRPr="00A1204D" w:rsidRDefault="00765AF6" w:rsidP="00765AF6">
      <w:pPr>
        <w:rPr>
          <w:rFonts w:asciiTheme="minorHAnsi" w:hAnsiTheme="minorHAnsi" w:cstheme="minorHAnsi"/>
          <w:b/>
          <w:bCs/>
          <w:i/>
          <w:sz w:val="24"/>
          <w:szCs w:val="24"/>
          <w:u w:val="single"/>
        </w:rPr>
      </w:pPr>
    </w:p>
    <w:p w14:paraId="506C072E" w14:textId="77777777" w:rsidR="00765AF6" w:rsidRDefault="00765AF6" w:rsidP="00765AF6">
      <w:pPr>
        <w:spacing w:line="276" w:lineRule="auto"/>
        <w:jc w:val="both"/>
        <w:rPr>
          <w:rFonts w:asciiTheme="minorHAnsi" w:hAnsiTheme="minorHAnsi" w:cstheme="minorHAnsi"/>
          <w:color w:val="000000" w:themeColor="text1"/>
          <w:sz w:val="24"/>
          <w:szCs w:val="24"/>
        </w:rPr>
      </w:pPr>
      <w:proofErr w:type="spellStart"/>
      <w:r w:rsidRPr="00A1204D">
        <w:rPr>
          <w:rFonts w:asciiTheme="minorHAnsi" w:hAnsiTheme="minorHAnsi" w:cstheme="minorHAnsi"/>
          <w:color w:val="000000" w:themeColor="text1"/>
          <w:sz w:val="24"/>
          <w:szCs w:val="24"/>
        </w:rPr>
        <w:t>Computer</w:t>
      </w:r>
      <w:proofErr w:type="spellEnd"/>
      <w:r w:rsidRPr="00A1204D">
        <w:rPr>
          <w:rFonts w:asciiTheme="minorHAnsi" w:hAnsiTheme="minorHAnsi" w:cstheme="minorHAnsi"/>
          <w:color w:val="000000" w:themeColor="text1"/>
          <w:sz w:val="24"/>
          <w:szCs w:val="24"/>
        </w:rPr>
        <w:t xml:space="preserve"> </w:t>
      </w:r>
      <w:proofErr w:type="spellStart"/>
      <w:r w:rsidRPr="00A1204D">
        <w:rPr>
          <w:rFonts w:asciiTheme="minorHAnsi" w:hAnsiTheme="minorHAnsi" w:cstheme="minorHAnsi"/>
          <w:color w:val="000000" w:themeColor="text1"/>
          <w:sz w:val="24"/>
          <w:szCs w:val="24"/>
        </w:rPr>
        <w:t>Society</w:t>
      </w:r>
      <w:proofErr w:type="spellEnd"/>
      <w:r w:rsidRPr="00A1204D">
        <w:rPr>
          <w:rFonts w:asciiTheme="minorHAnsi" w:hAnsiTheme="minorHAnsi" w:cstheme="minorHAnsi"/>
          <w:color w:val="000000" w:themeColor="text1"/>
          <w:sz w:val="24"/>
          <w:szCs w:val="24"/>
        </w:rPr>
        <w:t xml:space="preserve"> komitesi Ankara Üniversitesi </w:t>
      </w:r>
      <w:proofErr w:type="spellStart"/>
      <w:r w:rsidRPr="00A1204D">
        <w:rPr>
          <w:rFonts w:asciiTheme="minorHAnsi" w:hAnsiTheme="minorHAnsi" w:cstheme="minorHAnsi"/>
          <w:color w:val="000000" w:themeColor="text1"/>
          <w:sz w:val="24"/>
          <w:szCs w:val="24"/>
        </w:rPr>
        <w:t>IEEE’nin</w:t>
      </w:r>
      <w:proofErr w:type="spellEnd"/>
      <w:r w:rsidRPr="00A1204D">
        <w:rPr>
          <w:rFonts w:asciiTheme="minorHAnsi" w:hAnsiTheme="minorHAnsi" w:cstheme="minorHAnsi"/>
          <w:color w:val="000000" w:themeColor="text1"/>
          <w:sz w:val="24"/>
          <w:szCs w:val="24"/>
        </w:rPr>
        <w:t xml:space="preserve"> teknik alt komitelerinden biridir.   Amacı bilgisayar, donanım, yazılım, bilgi güvenliği, oyun ve mobil uygulamalar alanlarında proje çalışmaları yapmaya ilgisi olan öğrencileri bir araya getirmek, onların rahatça çalışabilecekleri ortamları sağlamak ve bu konularda  tecrübe aktarmaktır.</w:t>
      </w:r>
    </w:p>
    <w:p w14:paraId="5B5C42A8" w14:textId="77777777" w:rsidR="00765AF6" w:rsidRPr="00A1204D" w:rsidRDefault="00765AF6" w:rsidP="00765AF6">
      <w:pPr>
        <w:spacing w:line="276" w:lineRule="auto"/>
        <w:jc w:val="both"/>
        <w:rPr>
          <w:rFonts w:asciiTheme="minorHAnsi" w:hAnsiTheme="minorHAnsi" w:cstheme="minorHAnsi"/>
          <w:color w:val="000000" w:themeColor="text1"/>
          <w:sz w:val="24"/>
          <w:szCs w:val="24"/>
        </w:rPr>
      </w:pPr>
    </w:p>
    <w:p w14:paraId="7D7603CA" w14:textId="77777777" w:rsidR="00765AF6" w:rsidRDefault="00765AF6" w:rsidP="00765AF6">
      <w:pPr>
        <w:spacing w:line="276" w:lineRule="auto"/>
        <w:jc w:val="both"/>
        <w:rPr>
          <w:rFonts w:asciiTheme="minorHAnsi" w:hAnsiTheme="minorHAnsi" w:cstheme="minorHAnsi"/>
          <w:color w:val="000000" w:themeColor="text1"/>
          <w:sz w:val="24"/>
          <w:szCs w:val="24"/>
        </w:rPr>
      </w:pPr>
      <w:r w:rsidRPr="00A1204D">
        <w:rPr>
          <w:rFonts w:asciiTheme="minorHAnsi" w:hAnsiTheme="minorHAnsi" w:cstheme="minorHAnsi"/>
          <w:color w:val="000000" w:themeColor="text1"/>
          <w:sz w:val="24"/>
          <w:szCs w:val="24"/>
        </w:rPr>
        <w:t xml:space="preserve">Bünyesinde Yapay </w:t>
      </w:r>
      <w:proofErr w:type="gramStart"/>
      <w:r w:rsidRPr="00A1204D">
        <w:rPr>
          <w:rFonts w:asciiTheme="minorHAnsi" w:hAnsiTheme="minorHAnsi" w:cstheme="minorHAnsi"/>
          <w:color w:val="000000" w:themeColor="text1"/>
          <w:sz w:val="24"/>
          <w:szCs w:val="24"/>
        </w:rPr>
        <w:t>Zeka</w:t>
      </w:r>
      <w:proofErr w:type="gramEnd"/>
      <w:r w:rsidRPr="00A1204D">
        <w:rPr>
          <w:rFonts w:asciiTheme="minorHAnsi" w:hAnsiTheme="minorHAnsi" w:cstheme="minorHAnsi"/>
          <w:color w:val="000000" w:themeColor="text1"/>
          <w:sz w:val="24"/>
          <w:szCs w:val="24"/>
        </w:rPr>
        <w:t xml:space="preserve">, Oyun Geliştirme, Web Geliştirme, Mobil Uygulama Geliştirme, Siber Güvenlik gibi çeşitli teknik ekipleri içerir bu gruplarda projeler ve eğitimler ile katılımcıların kendilerini geliştirmesi sağlanır. </w:t>
      </w:r>
    </w:p>
    <w:p w14:paraId="337C57A4" w14:textId="77777777" w:rsidR="00765AF6" w:rsidRPr="00A1204D" w:rsidRDefault="00765AF6" w:rsidP="00765AF6">
      <w:pPr>
        <w:spacing w:line="276" w:lineRule="auto"/>
        <w:jc w:val="both"/>
        <w:rPr>
          <w:rFonts w:asciiTheme="minorHAnsi" w:hAnsiTheme="minorHAnsi" w:cstheme="minorHAnsi"/>
          <w:color w:val="000000" w:themeColor="text1"/>
          <w:sz w:val="24"/>
          <w:szCs w:val="24"/>
        </w:rPr>
      </w:pPr>
    </w:p>
    <w:p w14:paraId="443B00C6" w14:textId="77777777" w:rsidR="00765AF6" w:rsidRPr="00A1204D" w:rsidRDefault="00765AF6" w:rsidP="00765AF6">
      <w:pPr>
        <w:spacing w:line="276" w:lineRule="auto"/>
        <w:jc w:val="both"/>
        <w:rPr>
          <w:rFonts w:asciiTheme="minorHAnsi" w:hAnsiTheme="minorHAnsi" w:cstheme="minorHAnsi"/>
          <w:color w:val="000000" w:themeColor="text1"/>
          <w:sz w:val="24"/>
          <w:szCs w:val="24"/>
        </w:rPr>
      </w:pPr>
      <w:r w:rsidRPr="00A1204D">
        <w:rPr>
          <w:rFonts w:asciiTheme="minorHAnsi" w:hAnsiTheme="minorHAnsi" w:cstheme="minorHAnsi"/>
          <w:color w:val="000000" w:themeColor="text1"/>
          <w:sz w:val="24"/>
          <w:szCs w:val="24"/>
        </w:rPr>
        <w:t xml:space="preserve">Projeler, yarışmalar ve teknik eğitimler dışında öğrencilerin bilinçlendirilmesi ve faklı alanlara dair bilgi birikiminin arttırılması için çeşitli konferanslar, </w:t>
      </w:r>
      <w:proofErr w:type="spellStart"/>
      <w:r w:rsidRPr="00A1204D">
        <w:rPr>
          <w:rFonts w:asciiTheme="minorHAnsi" w:hAnsiTheme="minorHAnsi" w:cstheme="minorHAnsi"/>
          <w:color w:val="000000" w:themeColor="text1"/>
          <w:sz w:val="24"/>
          <w:szCs w:val="24"/>
        </w:rPr>
        <w:t>webinarlar</w:t>
      </w:r>
      <w:proofErr w:type="spellEnd"/>
      <w:r w:rsidRPr="00A1204D">
        <w:rPr>
          <w:rFonts w:asciiTheme="minorHAnsi" w:hAnsiTheme="minorHAnsi" w:cstheme="minorHAnsi"/>
          <w:color w:val="000000" w:themeColor="text1"/>
          <w:sz w:val="24"/>
          <w:szCs w:val="24"/>
        </w:rPr>
        <w:t>, söyleşiler komitemiz tarafından düzenlenir. Yapılan bu etkinliklerde bir diğer amacımız şirket yöneticileri akademisyenler ve alanında uzman kişiler ile öğrencileri buluşturabilmektir.</w:t>
      </w:r>
    </w:p>
    <w:p w14:paraId="26998FBC" w14:textId="77777777" w:rsidR="00765AF6" w:rsidRPr="00A1204D" w:rsidRDefault="00765AF6" w:rsidP="00765AF6">
      <w:pPr>
        <w:rPr>
          <w:rFonts w:asciiTheme="minorHAnsi" w:hAnsiTheme="minorHAnsi" w:cstheme="minorHAnsi"/>
          <w:b/>
          <w:sz w:val="24"/>
          <w:szCs w:val="24"/>
        </w:rPr>
      </w:pPr>
    </w:p>
    <w:p w14:paraId="6C2BF709" w14:textId="77777777" w:rsidR="00765AF6" w:rsidRDefault="00765AF6" w:rsidP="00765AF6">
      <w:pPr>
        <w:rPr>
          <w:rFonts w:asciiTheme="minorHAnsi" w:hAnsiTheme="minorHAnsi" w:cstheme="minorHAnsi"/>
          <w:b/>
          <w:sz w:val="24"/>
          <w:szCs w:val="24"/>
        </w:rPr>
      </w:pPr>
    </w:p>
    <w:p w14:paraId="6DB10901" w14:textId="77777777" w:rsidR="00765AF6" w:rsidRDefault="00765AF6" w:rsidP="00765AF6">
      <w:pPr>
        <w:rPr>
          <w:rFonts w:asciiTheme="minorHAnsi" w:hAnsiTheme="minorHAnsi" w:cstheme="minorHAnsi"/>
          <w:b/>
          <w:sz w:val="24"/>
          <w:szCs w:val="24"/>
        </w:rPr>
      </w:pPr>
    </w:p>
    <w:p w14:paraId="3BB36B91" w14:textId="77777777" w:rsidR="00765AF6" w:rsidRDefault="00765AF6" w:rsidP="00765AF6">
      <w:pPr>
        <w:rPr>
          <w:rFonts w:asciiTheme="minorHAnsi" w:hAnsiTheme="minorHAnsi" w:cstheme="minorHAnsi"/>
          <w:b/>
          <w:sz w:val="24"/>
          <w:szCs w:val="24"/>
        </w:rPr>
      </w:pPr>
    </w:p>
    <w:p w14:paraId="6D326B6C" w14:textId="77777777" w:rsidR="00765AF6" w:rsidRDefault="00765AF6" w:rsidP="00765AF6">
      <w:pPr>
        <w:rPr>
          <w:rFonts w:asciiTheme="minorHAnsi" w:hAnsiTheme="minorHAnsi" w:cstheme="minorHAnsi"/>
          <w:b/>
          <w:sz w:val="24"/>
          <w:szCs w:val="24"/>
        </w:rPr>
      </w:pPr>
    </w:p>
    <w:p w14:paraId="424FEE98" w14:textId="77777777" w:rsidR="00765AF6" w:rsidRDefault="00765AF6" w:rsidP="00765AF6">
      <w:pPr>
        <w:rPr>
          <w:rFonts w:asciiTheme="minorHAnsi" w:hAnsiTheme="minorHAnsi" w:cstheme="minorHAnsi"/>
          <w:b/>
          <w:sz w:val="24"/>
          <w:szCs w:val="24"/>
        </w:rPr>
      </w:pPr>
    </w:p>
    <w:p w14:paraId="0F81077A" w14:textId="77777777" w:rsidR="00765AF6" w:rsidRDefault="00765AF6" w:rsidP="00765AF6">
      <w:pPr>
        <w:rPr>
          <w:rFonts w:asciiTheme="minorHAnsi" w:hAnsiTheme="minorHAnsi" w:cstheme="minorHAnsi"/>
          <w:b/>
          <w:sz w:val="24"/>
          <w:szCs w:val="24"/>
        </w:rPr>
      </w:pPr>
    </w:p>
    <w:p w14:paraId="64088705" w14:textId="77777777" w:rsidR="00765AF6" w:rsidRPr="00D256CE" w:rsidRDefault="00765AF6" w:rsidP="00765AF6">
      <w:pPr>
        <w:jc w:val="center"/>
        <w:rPr>
          <w:rFonts w:asciiTheme="minorHAnsi" w:hAnsiTheme="minorHAnsi" w:cstheme="minorHAnsi"/>
          <w:b/>
          <w:color w:val="FF0000"/>
          <w:sz w:val="28"/>
          <w:szCs w:val="24"/>
          <w:u w:val="single"/>
        </w:rPr>
      </w:pPr>
      <w:r w:rsidRPr="00D256CE">
        <w:rPr>
          <w:rFonts w:asciiTheme="minorHAnsi" w:hAnsiTheme="minorHAnsi" w:cstheme="minorHAnsi"/>
          <w:b/>
          <w:color w:val="FF0000"/>
          <w:sz w:val="28"/>
          <w:szCs w:val="24"/>
          <w:u w:val="single"/>
        </w:rPr>
        <w:t xml:space="preserve">CODİVİTY </w:t>
      </w:r>
      <w:proofErr w:type="gramStart"/>
      <w:r w:rsidRPr="00D256CE">
        <w:rPr>
          <w:rFonts w:asciiTheme="minorHAnsi" w:hAnsiTheme="minorHAnsi" w:cstheme="minorHAnsi"/>
          <w:b/>
          <w:color w:val="FF0000"/>
          <w:sz w:val="28"/>
          <w:szCs w:val="24"/>
          <w:u w:val="single"/>
        </w:rPr>
        <w:t>4.0</w:t>
      </w:r>
      <w:proofErr w:type="gramEnd"/>
    </w:p>
    <w:p w14:paraId="3630B165" w14:textId="77777777" w:rsidR="00765AF6" w:rsidRPr="00A1204D" w:rsidRDefault="00765AF6" w:rsidP="00765AF6">
      <w:pPr>
        <w:rPr>
          <w:rFonts w:asciiTheme="minorHAnsi" w:hAnsiTheme="minorHAnsi" w:cstheme="minorHAnsi"/>
          <w:sz w:val="24"/>
          <w:szCs w:val="24"/>
        </w:rPr>
      </w:pPr>
    </w:p>
    <w:p w14:paraId="05123CB9" w14:textId="77777777" w:rsidR="00765AF6" w:rsidRPr="00A1204D" w:rsidRDefault="00765AF6" w:rsidP="00765AF6">
      <w:pPr>
        <w:pStyle w:val="ListeParagraf"/>
        <w:numPr>
          <w:ilvl w:val="0"/>
          <w:numId w:val="8"/>
        </w:num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 xml:space="preserve">2018 yılından itibaren IEEE Ankara Üniversitesi </w:t>
      </w:r>
      <w:proofErr w:type="spellStart"/>
      <w:r w:rsidRPr="00A1204D">
        <w:rPr>
          <w:rFonts w:asciiTheme="minorHAnsi" w:hAnsiTheme="minorHAnsi" w:cstheme="minorHAnsi"/>
          <w:sz w:val="24"/>
          <w:szCs w:val="24"/>
        </w:rPr>
        <w:t>Computer</w:t>
      </w:r>
      <w:proofErr w:type="spellEnd"/>
      <w:r w:rsidRPr="00A1204D">
        <w:rPr>
          <w:rFonts w:asciiTheme="minorHAnsi" w:hAnsiTheme="minorHAnsi" w:cstheme="minorHAnsi"/>
          <w:sz w:val="24"/>
          <w:szCs w:val="24"/>
        </w:rPr>
        <w:t xml:space="preserve"> </w:t>
      </w:r>
      <w:proofErr w:type="spellStart"/>
      <w:r w:rsidRPr="00A1204D">
        <w:rPr>
          <w:rFonts w:asciiTheme="minorHAnsi" w:hAnsiTheme="minorHAnsi" w:cstheme="minorHAnsi"/>
          <w:sz w:val="24"/>
          <w:szCs w:val="24"/>
        </w:rPr>
        <w:t>Society</w:t>
      </w:r>
      <w:proofErr w:type="spellEnd"/>
      <w:r w:rsidRPr="00A1204D">
        <w:rPr>
          <w:rFonts w:asciiTheme="minorHAnsi" w:hAnsiTheme="minorHAnsi" w:cstheme="minorHAnsi"/>
          <w:sz w:val="24"/>
          <w:szCs w:val="24"/>
        </w:rPr>
        <w:t xml:space="preserve"> olarak </w:t>
      </w:r>
      <w:proofErr w:type="spellStart"/>
      <w:r w:rsidRPr="00A1204D">
        <w:rPr>
          <w:rFonts w:asciiTheme="minorHAnsi" w:hAnsiTheme="minorHAnsi" w:cstheme="minorHAnsi"/>
          <w:sz w:val="24"/>
          <w:szCs w:val="24"/>
        </w:rPr>
        <w:t>Codivity</w:t>
      </w:r>
      <w:proofErr w:type="spellEnd"/>
      <w:r w:rsidRPr="00A1204D">
        <w:rPr>
          <w:rFonts w:asciiTheme="minorHAnsi" w:hAnsiTheme="minorHAnsi" w:cstheme="minorHAnsi"/>
          <w:sz w:val="24"/>
          <w:szCs w:val="24"/>
        </w:rPr>
        <w:t xml:space="preserve"> isimli etkinliğimizi düzenliyoruz. Her yıl farklı konularda, alanında uzman kişileri davet ederek konferans, </w:t>
      </w:r>
      <w:proofErr w:type="gramStart"/>
      <w:r w:rsidRPr="00A1204D">
        <w:rPr>
          <w:rFonts w:asciiTheme="minorHAnsi" w:hAnsiTheme="minorHAnsi" w:cstheme="minorHAnsi"/>
          <w:sz w:val="24"/>
          <w:szCs w:val="24"/>
        </w:rPr>
        <w:t>workshop</w:t>
      </w:r>
      <w:proofErr w:type="gramEnd"/>
      <w:r w:rsidRPr="00A1204D">
        <w:rPr>
          <w:rFonts w:asciiTheme="minorHAnsi" w:hAnsiTheme="minorHAnsi" w:cstheme="minorHAnsi"/>
          <w:sz w:val="24"/>
          <w:szCs w:val="24"/>
        </w:rPr>
        <w:t xml:space="preserve"> ve panellerle bilgi birikimimizi arttırıyoruz.</w:t>
      </w:r>
    </w:p>
    <w:p w14:paraId="27B02E32" w14:textId="77777777" w:rsidR="00765AF6" w:rsidRPr="00A1204D" w:rsidRDefault="00765AF6" w:rsidP="00765AF6">
      <w:pPr>
        <w:spacing w:line="276" w:lineRule="auto"/>
        <w:jc w:val="both"/>
        <w:rPr>
          <w:rFonts w:asciiTheme="minorHAnsi" w:hAnsiTheme="minorHAnsi" w:cstheme="minorHAnsi"/>
          <w:sz w:val="24"/>
          <w:szCs w:val="24"/>
        </w:rPr>
      </w:pPr>
    </w:p>
    <w:p w14:paraId="2CE8F55A" w14:textId="77777777" w:rsidR="00765AF6" w:rsidRPr="00A1204D" w:rsidRDefault="00765AF6" w:rsidP="00765AF6">
      <w:pPr>
        <w:pStyle w:val="ListeParagraf"/>
        <w:numPr>
          <w:ilvl w:val="0"/>
          <w:numId w:val="8"/>
        </w:num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 xml:space="preserve">2018 - </w:t>
      </w:r>
      <w:proofErr w:type="spellStart"/>
      <w:r w:rsidRPr="00A1204D">
        <w:rPr>
          <w:rFonts w:asciiTheme="minorHAnsi" w:hAnsiTheme="minorHAnsi" w:cstheme="minorHAnsi"/>
          <w:sz w:val="24"/>
          <w:szCs w:val="24"/>
        </w:rPr>
        <w:t>Codivity</w:t>
      </w:r>
      <w:proofErr w:type="spellEnd"/>
      <w:r w:rsidRPr="00A1204D">
        <w:rPr>
          <w:rFonts w:asciiTheme="minorHAnsi" w:hAnsiTheme="minorHAnsi" w:cstheme="minorHAnsi"/>
          <w:sz w:val="24"/>
          <w:szCs w:val="24"/>
        </w:rPr>
        <w:t xml:space="preserve"> </w:t>
      </w:r>
      <w:proofErr w:type="gramStart"/>
      <w:r w:rsidRPr="00A1204D">
        <w:rPr>
          <w:rFonts w:asciiTheme="minorHAnsi" w:hAnsiTheme="minorHAnsi" w:cstheme="minorHAnsi"/>
          <w:sz w:val="24"/>
          <w:szCs w:val="24"/>
        </w:rPr>
        <w:t>1.0</w:t>
      </w:r>
      <w:proofErr w:type="gramEnd"/>
      <w:r w:rsidRPr="00A1204D">
        <w:rPr>
          <w:rFonts w:asciiTheme="minorHAnsi" w:hAnsiTheme="minorHAnsi" w:cstheme="minorHAnsi"/>
          <w:sz w:val="24"/>
          <w:szCs w:val="24"/>
        </w:rPr>
        <w:t xml:space="preserve"> Yazılım ve Girişimcilik Konferansı 25 Kasım’da 1000’in üzerinde katılımcı ile Ankara Üniversitesi 50. Yıl Salonu’nda gerçekleşti.</w:t>
      </w:r>
    </w:p>
    <w:p w14:paraId="00195896" w14:textId="77777777" w:rsidR="00765AF6" w:rsidRPr="00A1204D" w:rsidRDefault="00765AF6" w:rsidP="00765AF6">
      <w:pPr>
        <w:spacing w:line="276" w:lineRule="auto"/>
        <w:jc w:val="both"/>
        <w:rPr>
          <w:rFonts w:asciiTheme="minorHAnsi" w:hAnsiTheme="minorHAnsi" w:cstheme="minorHAnsi"/>
          <w:sz w:val="24"/>
          <w:szCs w:val="24"/>
        </w:rPr>
      </w:pPr>
    </w:p>
    <w:p w14:paraId="676832A1" w14:textId="77777777" w:rsidR="00765AF6" w:rsidRPr="00A1204D" w:rsidRDefault="00765AF6" w:rsidP="00765AF6">
      <w:pPr>
        <w:pStyle w:val="ListeParagraf"/>
        <w:numPr>
          <w:ilvl w:val="0"/>
          <w:numId w:val="8"/>
        </w:num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 xml:space="preserve">2019 - </w:t>
      </w:r>
      <w:proofErr w:type="spellStart"/>
      <w:r w:rsidRPr="00A1204D">
        <w:rPr>
          <w:rFonts w:asciiTheme="minorHAnsi" w:hAnsiTheme="minorHAnsi" w:cstheme="minorHAnsi"/>
          <w:sz w:val="24"/>
          <w:szCs w:val="24"/>
        </w:rPr>
        <w:t>Covidity</w:t>
      </w:r>
      <w:proofErr w:type="spellEnd"/>
      <w:r w:rsidRPr="00A1204D">
        <w:rPr>
          <w:rFonts w:asciiTheme="minorHAnsi" w:hAnsiTheme="minorHAnsi" w:cstheme="minorHAnsi"/>
          <w:sz w:val="24"/>
          <w:szCs w:val="24"/>
        </w:rPr>
        <w:t xml:space="preserve"> </w:t>
      </w:r>
      <w:proofErr w:type="gramStart"/>
      <w:r w:rsidRPr="00A1204D">
        <w:rPr>
          <w:rFonts w:asciiTheme="minorHAnsi" w:hAnsiTheme="minorHAnsi" w:cstheme="minorHAnsi"/>
          <w:sz w:val="24"/>
          <w:szCs w:val="24"/>
        </w:rPr>
        <w:t>2.0</w:t>
      </w:r>
      <w:proofErr w:type="gramEnd"/>
      <w:r w:rsidRPr="00A1204D">
        <w:rPr>
          <w:rFonts w:asciiTheme="minorHAnsi" w:hAnsiTheme="minorHAnsi" w:cstheme="minorHAnsi"/>
          <w:sz w:val="24"/>
          <w:szCs w:val="24"/>
        </w:rPr>
        <w:t xml:space="preserve"> 2019 Oyun, </w:t>
      </w:r>
      <w:proofErr w:type="spellStart"/>
      <w:r w:rsidRPr="00A1204D">
        <w:rPr>
          <w:rFonts w:asciiTheme="minorHAnsi" w:hAnsiTheme="minorHAnsi" w:cstheme="minorHAnsi"/>
          <w:sz w:val="24"/>
          <w:szCs w:val="24"/>
        </w:rPr>
        <w:t>Big</w:t>
      </w:r>
      <w:proofErr w:type="spellEnd"/>
      <w:r w:rsidRPr="00A1204D">
        <w:rPr>
          <w:rFonts w:asciiTheme="minorHAnsi" w:hAnsiTheme="minorHAnsi" w:cstheme="minorHAnsi"/>
          <w:sz w:val="24"/>
          <w:szCs w:val="24"/>
        </w:rPr>
        <w:t xml:space="preserve"> Data ve Yazılım Konferansı 30 Kasım’da 1000’in üzerinde katılımcı ile Ankara Üniversitesi Ord. Prof. Dr. Abdülkadir Noyan Salonu’nda gerçekleşti.</w:t>
      </w:r>
    </w:p>
    <w:p w14:paraId="236B36EA" w14:textId="77777777" w:rsidR="00765AF6" w:rsidRPr="00A1204D" w:rsidRDefault="00765AF6" w:rsidP="00765AF6">
      <w:pPr>
        <w:spacing w:line="276" w:lineRule="auto"/>
        <w:jc w:val="both"/>
        <w:rPr>
          <w:rFonts w:asciiTheme="minorHAnsi" w:hAnsiTheme="minorHAnsi" w:cstheme="minorHAnsi"/>
          <w:sz w:val="24"/>
          <w:szCs w:val="24"/>
        </w:rPr>
      </w:pPr>
    </w:p>
    <w:p w14:paraId="632669C0" w14:textId="77777777" w:rsidR="00765AF6" w:rsidRPr="00A1204D" w:rsidRDefault="00765AF6" w:rsidP="00765AF6">
      <w:pPr>
        <w:pStyle w:val="ListeParagraf"/>
        <w:numPr>
          <w:ilvl w:val="0"/>
          <w:numId w:val="8"/>
        </w:num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 xml:space="preserve">2021 - </w:t>
      </w:r>
      <w:proofErr w:type="spellStart"/>
      <w:r w:rsidRPr="00A1204D">
        <w:rPr>
          <w:rFonts w:asciiTheme="minorHAnsi" w:hAnsiTheme="minorHAnsi" w:cstheme="minorHAnsi"/>
          <w:sz w:val="24"/>
          <w:szCs w:val="24"/>
        </w:rPr>
        <w:t>Covidity</w:t>
      </w:r>
      <w:proofErr w:type="spellEnd"/>
      <w:r w:rsidRPr="00A1204D">
        <w:rPr>
          <w:rFonts w:asciiTheme="minorHAnsi" w:hAnsiTheme="minorHAnsi" w:cstheme="minorHAnsi"/>
          <w:sz w:val="24"/>
          <w:szCs w:val="24"/>
        </w:rPr>
        <w:t xml:space="preserve"> 3.0 Siber Güvenlik, Yapay Zeka, Oyun Yazılımı ve Girişimcilik Konferansı 13- 14 Mart 2021’de 3000’in üzerinde katılımcı ile </w:t>
      </w:r>
      <w:proofErr w:type="spellStart"/>
      <w:r w:rsidRPr="00A1204D">
        <w:rPr>
          <w:rFonts w:asciiTheme="minorHAnsi" w:hAnsiTheme="minorHAnsi" w:cstheme="minorHAnsi"/>
          <w:sz w:val="24"/>
          <w:szCs w:val="24"/>
        </w:rPr>
        <w:t>pandemi</w:t>
      </w:r>
      <w:proofErr w:type="spellEnd"/>
      <w:r w:rsidRPr="00A1204D">
        <w:rPr>
          <w:rFonts w:asciiTheme="minorHAnsi" w:hAnsiTheme="minorHAnsi" w:cstheme="minorHAnsi"/>
          <w:sz w:val="24"/>
          <w:szCs w:val="24"/>
        </w:rPr>
        <w:t xml:space="preserve"> nedeniyle </w:t>
      </w:r>
      <w:proofErr w:type="spellStart"/>
      <w:r w:rsidRPr="00A1204D">
        <w:rPr>
          <w:rFonts w:asciiTheme="minorHAnsi" w:hAnsiTheme="minorHAnsi" w:cstheme="minorHAnsi"/>
          <w:sz w:val="24"/>
          <w:szCs w:val="24"/>
        </w:rPr>
        <w:t>Twitch</w:t>
      </w:r>
      <w:proofErr w:type="spellEnd"/>
      <w:r w:rsidRPr="00A1204D">
        <w:rPr>
          <w:rFonts w:asciiTheme="minorHAnsi" w:hAnsiTheme="minorHAnsi" w:cstheme="minorHAnsi"/>
          <w:sz w:val="24"/>
          <w:szCs w:val="24"/>
        </w:rPr>
        <w:t xml:space="preserve"> üzerinden </w:t>
      </w:r>
      <w:proofErr w:type="gramStart"/>
      <w:r w:rsidRPr="00A1204D">
        <w:rPr>
          <w:rFonts w:asciiTheme="minorHAnsi" w:hAnsiTheme="minorHAnsi" w:cstheme="minorHAnsi"/>
          <w:sz w:val="24"/>
          <w:szCs w:val="24"/>
        </w:rPr>
        <w:t>online</w:t>
      </w:r>
      <w:proofErr w:type="gramEnd"/>
      <w:r w:rsidRPr="00A1204D">
        <w:rPr>
          <w:rFonts w:asciiTheme="minorHAnsi" w:hAnsiTheme="minorHAnsi" w:cstheme="minorHAnsi"/>
          <w:sz w:val="24"/>
          <w:szCs w:val="24"/>
        </w:rPr>
        <w:t xml:space="preserve"> olarak gerçekleşti.</w:t>
      </w:r>
    </w:p>
    <w:p w14:paraId="53B3D42C" w14:textId="77777777" w:rsidR="00765AF6" w:rsidRPr="00A1204D" w:rsidRDefault="00765AF6" w:rsidP="00765AF6">
      <w:pPr>
        <w:spacing w:line="276" w:lineRule="auto"/>
        <w:jc w:val="both"/>
        <w:rPr>
          <w:rFonts w:asciiTheme="minorHAnsi" w:hAnsiTheme="minorHAnsi" w:cstheme="minorHAnsi"/>
          <w:sz w:val="24"/>
          <w:szCs w:val="24"/>
        </w:rPr>
      </w:pPr>
    </w:p>
    <w:p w14:paraId="34DF8BA1" w14:textId="77777777" w:rsidR="00765AF6" w:rsidRPr="00A1204D" w:rsidRDefault="00765AF6" w:rsidP="00765AF6">
      <w:pPr>
        <w:pStyle w:val="ListeParagraf"/>
        <w:numPr>
          <w:ilvl w:val="0"/>
          <w:numId w:val="8"/>
        </w:num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 xml:space="preserve">Bu sene </w:t>
      </w:r>
      <w:proofErr w:type="spellStart"/>
      <w:r w:rsidRPr="00A1204D">
        <w:rPr>
          <w:rFonts w:asciiTheme="minorHAnsi" w:hAnsiTheme="minorHAnsi" w:cstheme="minorHAnsi"/>
          <w:sz w:val="24"/>
          <w:szCs w:val="24"/>
        </w:rPr>
        <w:t>Codivity</w:t>
      </w:r>
      <w:proofErr w:type="spellEnd"/>
      <w:r w:rsidRPr="00A1204D">
        <w:rPr>
          <w:rFonts w:asciiTheme="minorHAnsi" w:hAnsiTheme="minorHAnsi" w:cstheme="minorHAnsi"/>
          <w:sz w:val="24"/>
          <w:szCs w:val="24"/>
        </w:rPr>
        <w:t xml:space="preserve"> </w:t>
      </w:r>
      <w:proofErr w:type="gramStart"/>
      <w:r w:rsidRPr="00A1204D">
        <w:rPr>
          <w:rFonts w:asciiTheme="minorHAnsi" w:hAnsiTheme="minorHAnsi" w:cstheme="minorHAnsi"/>
          <w:sz w:val="24"/>
          <w:szCs w:val="24"/>
        </w:rPr>
        <w:t>4.0</w:t>
      </w:r>
      <w:proofErr w:type="gramEnd"/>
      <w:r w:rsidRPr="00A1204D">
        <w:rPr>
          <w:rFonts w:asciiTheme="minorHAnsi" w:hAnsiTheme="minorHAnsi" w:cstheme="minorHAnsi"/>
          <w:sz w:val="24"/>
          <w:szCs w:val="24"/>
        </w:rPr>
        <w:t xml:space="preserve"> Dijital Dönüşüm ve Endüstri 4.0 konferansımızın 26 Şubat 2022’de Ankara Üniversitesi Ord. Prof. Dr. Abdülkadir Noyan Salonu’nda </w:t>
      </w:r>
      <w:r w:rsidRPr="00A1204D">
        <w:rPr>
          <w:rFonts w:asciiTheme="minorHAnsi" w:hAnsiTheme="minorHAnsi" w:cstheme="minorHAnsi"/>
          <w:b/>
          <w:bCs/>
          <w:sz w:val="24"/>
          <w:szCs w:val="24"/>
        </w:rPr>
        <w:t xml:space="preserve">TBD Genç Ankara ve IEEE Ankara Üniversitesi </w:t>
      </w:r>
      <w:proofErr w:type="spellStart"/>
      <w:r w:rsidRPr="00A1204D">
        <w:rPr>
          <w:rFonts w:asciiTheme="minorHAnsi" w:hAnsiTheme="minorHAnsi" w:cstheme="minorHAnsi"/>
          <w:b/>
          <w:bCs/>
          <w:sz w:val="24"/>
          <w:szCs w:val="24"/>
        </w:rPr>
        <w:t>Computer</w:t>
      </w:r>
      <w:proofErr w:type="spellEnd"/>
      <w:r w:rsidRPr="00A1204D">
        <w:rPr>
          <w:rFonts w:asciiTheme="minorHAnsi" w:hAnsiTheme="minorHAnsi" w:cstheme="minorHAnsi"/>
          <w:b/>
          <w:bCs/>
          <w:sz w:val="24"/>
          <w:szCs w:val="24"/>
        </w:rPr>
        <w:t xml:space="preserve"> </w:t>
      </w:r>
      <w:proofErr w:type="spellStart"/>
      <w:r w:rsidRPr="00A1204D">
        <w:rPr>
          <w:rFonts w:asciiTheme="minorHAnsi" w:hAnsiTheme="minorHAnsi" w:cstheme="minorHAnsi"/>
          <w:b/>
          <w:bCs/>
          <w:sz w:val="24"/>
          <w:szCs w:val="24"/>
        </w:rPr>
        <w:t>Society</w:t>
      </w:r>
      <w:proofErr w:type="spellEnd"/>
      <w:r w:rsidRPr="00A1204D">
        <w:rPr>
          <w:rFonts w:asciiTheme="minorHAnsi" w:hAnsiTheme="minorHAnsi" w:cstheme="minorHAnsi"/>
          <w:sz w:val="24"/>
          <w:szCs w:val="24"/>
        </w:rPr>
        <w:t xml:space="preserve"> ortaklığında gerçekleşmesi planlanıyor.</w:t>
      </w:r>
    </w:p>
    <w:p w14:paraId="7EFC6BB0" w14:textId="77777777" w:rsidR="00765AF6" w:rsidRPr="00A1204D" w:rsidRDefault="00765AF6" w:rsidP="00765AF6">
      <w:pPr>
        <w:rPr>
          <w:rFonts w:asciiTheme="minorHAnsi" w:hAnsiTheme="minorHAnsi" w:cstheme="minorHAnsi"/>
          <w:sz w:val="24"/>
          <w:szCs w:val="24"/>
        </w:rPr>
      </w:pPr>
    </w:p>
    <w:p w14:paraId="34BC34BA" w14:textId="77777777" w:rsidR="00765AF6" w:rsidRPr="00A1204D" w:rsidRDefault="00765AF6" w:rsidP="00765AF6">
      <w:pPr>
        <w:rPr>
          <w:rFonts w:asciiTheme="minorHAnsi" w:hAnsiTheme="minorHAnsi" w:cstheme="minorHAnsi"/>
          <w:sz w:val="24"/>
          <w:szCs w:val="24"/>
        </w:rPr>
      </w:pPr>
    </w:p>
    <w:p w14:paraId="333F8BBA" w14:textId="77777777" w:rsidR="00765AF6" w:rsidRDefault="00765AF6" w:rsidP="00765AF6">
      <w:pPr>
        <w:rPr>
          <w:rFonts w:asciiTheme="minorHAnsi" w:hAnsiTheme="minorHAnsi" w:cstheme="minorHAnsi"/>
          <w:b/>
          <w:color w:val="FF0000"/>
          <w:sz w:val="24"/>
          <w:szCs w:val="24"/>
          <w:u w:val="single"/>
        </w:rPr>
      </w:pPr>
    </w:p>
    <w:p w14:paraId="27E03557" w14:textId="77777777" w:rsidR="00765AF6" w:rsidRDefault="00765AF6" w:rsidP="00765AF6">
      <w:pPr>
        <w:rPr>
          <w:rFonts w:asciiTheme="minorHAnsi" w:hAnsiTheme="minorHAnsi" w:cstheme="minorHAnsi"/>
          <w:b/>
          <w:color w:val="FF0000"/>
          <w:sz w:val="24"/>
          <w:szCs w:val="24"/>
          <w:u w:val="single"/>
        </w:rPr>
      </w:pPr>
    </w:p>
    <w:p w14:paraId="5F6B0B1E" w14:textId="77777777" w:rsidR="00765AF6" w:rsidRDefault="00765AF6" w:rsidP="00765AF6">
      <w:pPr>
        <w:rPr>
          <w:rFonts w:asciiTheme="minorHAnsi" w:hAnsiTheme="minorHAnsi" w:cstheme="minorHAnsi"/>
          <w:b/>
          <w:color w:val="FF0000"/>
          <w:sz w:val="24"/>
          <w:szCs w:val="24"/>
          <w:u w:val="single"/>
        </w:rPr>
      </w:pPr>
    </w:p>
    <w:p w14:paraId="289666CD" w14:textId="77777777" w:rsidR="00765AF6" w:rsidRDefault="00765AF6" w:rsidP="00765AF6">
      <w:pPr>
        <w:rPr>
          <w:rFonts w:asciiTheme="minorHAnsi" w:hAnsiTheme="minorHAnsi" w:cstheme="minorHAnsi"/>
          <w:b/>
          <w:color w:val="FF0000"/>
          <w:sz w:val="24"/>
          <w:szCs w:val="24"/>
          <w:u w:val="single"/>
        </w:rPr>
      </w:pPr>
    </w:p>
    <w:p w14:paraId="2CF28557" w14:textId="77777777" w:rsidR="00765AF6" w:rsidRDefault="00765AF6" w:rsidP="00765AF6">
      <w:pPr>
        <w:rPr>
          <w:rFonts w:asciiTheme="minorHAnsi" w:hAnsiTheme="minorHAnsi" w:cstheme="minorHAnsi"/>
          <w:b/>
          <w:color w:val="FF0000"/>
          <w:sz w:val="24"/>
          <w:szCs w:val="24"/>
          <w:u w:val="single"/>
        </w:rPr>
      </w:pPr>
    </w:p>
    <w:p w14:paraId="6EF21D4A" w14:textId="77777777" w:rsidR="00765AF6" w:rsidRDefault="00765AF6" w:rsidP="00765AF6">
      <w:pPr>
        <w:rPr>
          <w:rFonts w:asciiTheme="minorHAnsi" w:hAnsiTheme="minorHAnsi" w:cstheme="minorHAnsi"/>
          <w:b/>
          <w:color w:val="FF0000"/>
          <w:sz w:val="24"/>
          <w:szCs w:val="24"/>
          <w:u w:val="single"/>
        </w:rPr>
      </w:pPr>
    </w:p>
    <w:p w14:paraId="595A930C" w14:textId="77777777" w:rsidR="00765AF6" w:rsidRDefault="00765AF6" w:rsidP="00765AF6">
      <w:pPr>
        <w:rPr>
          <w:rFonts w:asciiTheme="minorHAnsi" w:hAnsiTheme="minorHAnsi" w:cstheme="minorHAnsi"/>
          <w:b/>
          <w:color w:val="FF0000"/>
          <w:sz w:val="24"/>
          <w:szCs w:val="24"/>
          <w:u w:val="single"/>
        </w:rPr>
      </w:pPr>
    </w:p>
    <w:p w14:paraId="02C8143F" w14:textId="77777777" w:rsidR="00765AF6" w:rsidRDefault="00765AF6" w:rsidP="00765AF6">
      <w:pPr>
        <w:rPr>
          <w:rFonts w:asciiTheme="minorHAnsi" w:hAnsiTheme="minorHAnsi" w:cstheme="minorHAnsi"/>
          <w:b/>
          <w:color w:val="FF0000"/>
          <w:sz w:val="24"/>
          <w:szCs w:val="24"/>
          <w:u w:val="single"/>
        </w:rPr>
      </w:pPr>
    </w:p>
    <w:p w14:paraId="50BD630B" w14:textId="77777777" w:rsidR="00765AF6" w:rsidRDefault="00765AF6" w:rsidP="00765AF6">
      <w:pPr>
        <w:rPr>
          <w:rFonts w:asciiTheme="minorHAnsi" w:hAnsiTheme="minorHAnsi" w:cstheme="minorHAnsi"/>
          <w:b/>
          <w:color w:val="FF0000"/>
          <w:sz w:val="24"/>
          <w:szCs w:val="24"/>
          <w:u w:val="single"/>
        </w:rPr>
      </w:pPr>
    </w:p>
    <w:p w14:paraId="0C8D72A5" w14:textId="77777777" w:rsidR="00765AF6" w:rsidRDefault="00765AF6" w:rsidP="00765AF6">
      <w:pPr>
        <w:rPr>
          <w:rFonts w:asciiTheme="minorHAnsi" w:hAnsiTheme="minorHAnsi" w:cstheme="minorHAnsi"/>
          <w:b/>
          <w:color w:val="FF0000"/>
          <w:sz w:val="24"/>
          <w:szCs w:val="24"/>
          <w:u w:val="single"/>
        </w:rPr>
      </w:pPr>
    </w:p>
    <w:p w14:paraId="2973DFA9" w14:textId="77777777" w:rsidR="00765AF6" w:rsidRDefault="00765AF6" w:rsidP="00765AF6">
      <w:pPr>
        <w:rPr>
          <w:rFonts w:asciiTheme="minorHAnsi" w:hAnsiTheme="minorHAnsi" w:cstheme="minorHAnsi"/>
          <w:b/>
          <w:color w:val="FF0000"/>
          <w:sz w:val="24"/>
          <w:szCs w:val="24"/>
          <w:u w:val="single"/>
        </w:rPr>
      </w:pPr>
    </w:p>
    <w:p w14:paraId="5D582751" w14:textId="77777777" w:rsidR="00765AF6" w:rsidRDefault="00765AF6" w:rsidP="00765AF6">
      <w:pPr>
        <w:rPr>
          <w:rFonts w:asciiTheme="minorHAnsi" w:hAnsiTheme="minorHAnsi" w:cstheme="minorHAnsi"/>
          <w:b/>
          <w:color w:val="FF0000"/>
          <w:sz w:val="24"/>
          <w:szCs w:val="24"/>
          <w:u w:val="single"/>
        </w:rPr>
      </w:pPr>
    </w:p>
    <w:p w14:paraId="19E92EDC" w14:textId="77777777" w:rsidR="00765AF6" w:rsidRDefault="00765AF6" w:rsidP="00765AF6">
      <w:pPr>
        <w:rPr>
          <w:rFonts w:asciiTheme="minorHAnsi" w:hAnsiTheme="minorHAnsi" w:cstheme="minorHAnsi"/>
          <w:b/>
          <w:color w:val="FF0000"/>
          <w:sz w:val="24"/>
          <w:szCs w:val="24"/>
          <w:u w:val="single"/>
        </w:rPr>
      </w:pPr>
    </w:p>
    <w:p w14:paraId="21B77EFF" w14:textId="77777777" w:rsidR="00765AF6" w:rsidRDefault="00765AF6" w:rsidP="00765AF6">
      <w:pPr>
        <w:rPr>
          <w:rFonts w:asciiTheme="minorHAnsi" w:hAnsiTheme="minorHAnsi" w:cstheme="minorHAnsi"/>
          <w:b/>
          <w:color w:val="FF0000"/>
          <w:sz w:val="24"/>
          <w:szCs w:val="24"/>
          <w:u w:val="single"/>
        </w:rPr>
      </w:pPr>
    </w:p>
    <w:p w14:paraId="178FC4A5" w14:textId="77777777" w:rsidR="00765AF6" w:rsidRDefault="00765AF6" w:rsidP="00765AF6">
      <w:pPr>
        <w:rPr>
          <w:rFonts w:asciiTheme="minorHAnsi" w:hAnsiTheme="minorHAnsi" w:cstheme="minorHAnsi"/>
          <w:b/>
          <w:color w:val="FF0000"/>
          <w:sz w:val="24"/>
          <w:szCs w:val="24"/>
          <w:u w:val="single"/>
        </w:rPr>
      </w:pPr>
    </w:p>
    <w:p w14:paraId="0177B6C7" w14:textId="77777777" w:rsidR="00765AF6" w:rsidRDefault="00765AF6" w:rsidP="00765AF6">
      <w:pPr>
        <w:rPr>
          <w:rFonts w:asciiTheme="minorHAnsi" w:hAnsiTheme="minorHAnsi" w:cstheme="minorHAnsi"/>
          <w:b/>
          <w:color w:val="FF0000"/>
          <w:sz w:val="24"/>
          <w:szCs w:val="24"/>
          <w:u w:val="single"/>
        </w:rPr>
      </w:pPr>
    </w:p>
    <w:p w14:paraId="68AB92AF" w14:textId="77777777" w:rsidR="00765AF6" w:rsidRDefault="00765AF6" w:rsidP="00765AF6">
      <w:pPr>
        <w:rPr>
          <w:rFonts w:asciiTheme="minorHAnsi" w:hAnsiTheme="minorHAnsi" w:cstheme="minorHAnsi"/>
          <w:b/>
          <w:color w:val="FF0000"/>
          <w:sz w:val="24"/>
          <w:szCs w:val="24"/>
          <w:u w:val="single"/>
        </w:rPr>
      </w:pPr>
    </w:p>
    <w:p w14:paraId="19272BBA" w14:textId="77777777" w:rsidR="00765AF6" w:rsidRDefault="00765AF6" w:rsidP="00765AF6">
      <w:pPr>
        <w:rPr>
          <w:rFonts w:asciiTheme="minorHAnsi" w:hAnsiTheme="minorHAnsi" w:cstheme="minorHAnsi"/>
          <w:b/>
          <w:color w:val="FF0000"/>
          <w:sz w:val="24"/>
          <w:szCs w:val="24"/>
          <w:u w:val="single"/>
        </w:rPr>
      </w:pPr>
    </w:p>
    <w:p w14:paraId="0EC54FF2" w14:textId="77777777" w:rsidR="00765AF6" w:rsidRDefault="00765AF6" w:rsidP="00765AF6">
      <w:pPr>
        <w:rPr>
          <w:rFonts w:asciiTheme="minorHAnsi" w:hAnsiTheme="minorHAnsi" w:cstheme="minorHAnsi"/>
          <w:b/>
          <w:color w:val="FF0000"/>
          <w:sz w:val="24"/>
          <w:szCs w:val="24"/>
          <w:u w:val="single"/>
        </w:rPr>
      </w:pPr>
    </w:p>
    <w:p w14:paraId="4298B46E" w14:textId="77777777" w:rsidR="00765AF6" w:rsidRDefault="00765AF6" w:rsidP="00765AF6">
      <w:pPr>
        <w:rPr>
          <w:rFonts w:asciiTheme="minorHAnsi" w:hAnsiTheme="minorHAnsi" w:cstheme="minorHAnsi"/>
          <w:b/>
          <w:color w:val="FF0000"/>
          <w:sz w:val="24"/>
          <w:szCs w:val="24"/>
          <w:u w:val="single"/>
        </w:rPr>
      </w:pPr>
    </w:p>
    <w:p w14:paraId="774EBEAB" w14:textId="77777777" w:rsidR="00765AF6" w:rsidRDefault="00765AF6" w:rsidP="00765AF6">
      <w:pPr>
        <w:rPr>
          <w:rFonts w:asciiTheme="minorHAnsi" w:hAnsiTheme="minorHAnsi" w:cstheme="minorHAnsi"/>
          <w:b/>
          <w:color w:val="FF0000"/>
          <w:sz w:val="28"/>
          <w:szCs w:val="24"/>
          <w:u w:val="single"/>
        </w:rPr>
      </w:pPr>
    </w:p>
    <w:p w14:paraId="22F596BE" w14:textId="77777777" w:rsidR="00765AF6" w:rsidRPr="00E62F19" w:rsidRDefault="00765AF6" w:rsidP="00765AF6">
      <w:pPr>
        <w:jc w:val="center"/>
        <w:rPr>
          <w:rFonts w:asciiTheme="minorHAnsi" w:hAnsiTheme="minorHAnsi" w:cstheme="minorHAnsi"/>
          <w:b/>
          <w:color w:val="FF0000"/>
          <w:sz w:val="28"/>
          <w:szCs w:val="24"/>
          <w:u w:val="single"/>
        </w:rPr>
      </w:pPr>
      <w:r w:rsidRPr="00E62F19">
        <w:rPr>
          <w:rFonts w:asciiTheme="minorHAnsi" w:hAnsiTheme="minorHAnsi" w:cstheme="minorHAnsi"/>
          <w:b/>
          <w:color w:val="FF0000"/>
          <w:sz w:val="28"/>
          <w:szCs w:val="24"/>
          <w:u w:val="single"/>
        </w:rPr>
        <w:t xml:space="preserve">CODİVİTY </w:t>
      </w:r>
      <w:proofErr w:type="gramStart"/>
      <w:r w:rsidRPr="00E62F19">
        <w:rPr>
          <w:rFonts w:asciiTheme="minorHAnsi" w:hAnsiTheme="minorHAnsi" w:cstheme="minorHAnsi"/>
          <w:b/>
          <w:color w:val="FF0000"/>
          <w:sz w:val="28"/>
          <w:szCs w:val="24"/>
          <w:u w:val="single"/>
        </w:rPr>
        <w:t>4.0</w:t>
      </w:r>
      <w:proofErr w:type="gramEnd"/>
      <w:r w:rsidRPr="00E62F19">
        <w:rPr>
          <w:rFonts w:asciiTheme="minorHAnsi" w:hAnsiTheme="minorHAnsi" w:cstheme="minorHAnsi"/>
          <w:b/>
          <w:color w:val="FF0000"/>
          <w:sz w:val="28"/>
          <w:szCs w:val="24"/>
          <w:u w:val="single"/>
        </w:rPr>
        <w:t xml:space="preserve"> OTURUMLARI</w:t>
      </w:r>
    </w:p>
    <w:p w14:paraId="42A4AACD" w14:textId="77777777" w:rsidR="00765AF6" w:rsidRPr="00A1204D" w:rsidRDefault="00765AF6" w:rsidP="00765AF6">
      <w:pPr>
        <w:rPr>
          <w:rFonts w:asciiTheme="minorHAnsi" w:hAnsiTheme="minorHAnsi" w:cstheme="minorHAnsi"/>
          <w:b/>
          <w:color w:val="FF0000"/>
          <w:sz w:val="24"/>
          <w:szCs w:val="24"/>
          <w:u w:val="single"/>
        </w:rPr>
      </w:pPr>
    </w:p>
    <w:p w14:paraId="423941A8" w14:textId="77777777" w:rsidR="00765AF6" w:rsidRPr="00A1204D" w:rsidRDefault="00765AF6" w:rsidP="00765AF6">
      <w:pPr>
        <w:rPr>
          <w:rFonts w:asciiTheme="minorHAnsi" w:hAnsiTheme="minorHAnsi" w:cstheme="minorHAnsi"/>
          <w:sz w:val="24"/>
          <w:szCs w:val="24"/>
        </w:rPr>
      </w:pPr>
    </w:p>
    <w:p w14:paraId="299892F0" w14:textId="77777777" w:rsidR="00765AF6" w:rsidRPr="00E62F19" w:rsidRDefault="00765AF6" w:rsidP="00765AF6">
      <w:pPr>
        <w:pStyle w:val="ListeParagraf"/>
        <w:numPr>
          <w:ilvl w:val="0"/>
          <w:numId w:val="9"/>
        </w:numPr>
        <w:spacing w:line="276" w:lineRule="auto"/>
        <w:rPr>
          <w:rFonts w:asciiTheme="minorHAnsi" w:hAnsiTheme="minorHAnsi" w:cstheme="minorHAnsi"/>
          <w:b/>
          <w:i/>
          <w:sz w:val="24"/>
          <w:szCs w:val="24"/>
        </w:rPr>
      </w:pPr>
      <w:r w:rsidRPr="00E62F19">
        <w:rPr>
          <w:rFonts w:asciiTheme="minorHAnsi" w:hAnsiTheme="minorHAnsi" w:cstheme="minorHAnsi"/>
          <w:b/>
          <w:i/>
          <w:sz w:val="24"/>
          <w:szCs w:val="24"/>
        </w:rPr>
        <w:t>METAVERSE, NFT, BLOCKCHAİN</w:t>
      </w:r>
    </w:p>
    <w:p w14:paraId="5D49D0E9" w14:textId="77777777" w:rsidR="00765AF6" w:rsidRPr="00A1204D" w:rsidRDefault="00765AF6" w:rsidP="00765AF6">
      <w:p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 xml:space="preserve">Konuşmacılarımız yeni dönemde sıkça duymaya başladığımız bu kavramların neler olduğunu, hayatımıza nasıl </w:t>
      </w:r>
      <w:proofErr w:type="gramStart"/>
      <w:r w:rsidRPr="00A1204D">
        <w:rPr>
          <w:rFonts w:asciiTheme="minorHAnsi" w:hAnsiTheme="minorHAnsi" w:cstheme="minorHAnsi"/>
          <w:sz w:val="24"/>
          <w:szCs w:val="24"/>
        </w:rPr>
        <w:t>dahil</w:t>
      </w:r>
      <w:proofErr w:type="gramEnd"/>
      <w:r w:rsidRPr="00A1204D">
        <w:rPr>
          <w:rFonts w:asciiTheme="minorHAnsi" w:hAnsiTheme="minorHAnsi" w:cstheme="minorHAnsi"/>
          <w:sz w:val="24"/>
          <w:szCs w:val="24"/>
        </w:rPr>
        <w:t xml:space="preserve"> olduklarını, bu kavramların dijital dünyayı ne yönde değiştireceğini ve bu konuların alt başlıklarını anlatacaklar</w:t>
      </w:r>
      <w:r>
        <w:rPr>
          <w:rFonts w:asciiTheme="minorHAnsi" w:hAnsiTheme="minorHAnsi" w:cstheme="minorHAnsi"/>
          <w:sz w:val="24"/>
          <w:szCs w:val="24"/>
        </w:rPr>
        <w:t>dır</w:t>
      </w:r>
      <w:r w:rsidRPr="00A1204D">
        <w:rPr>
          <w:rFonts w:asciiTheme="minorHAnsi" w:hAnsiTheme="minorHAnsi" w:cstheme="minorHAnsi"/>
          <w:sz w:val="24"/>
          <w:szCs w:val="24"/>
        </w:rPr>
        <w:t>.</w:t>
      </w:r>
    </w:p>
    <w:p w14:paraId="73E05EAC" w14:textId="77777777" w:rsidR="00765AF6" w:rsidRPr="00A1204D" w:rsidRDefault="00765AF6" w:rsidP="00765AF6">
      <w:pPr>
        <w:spacing w:line="276" w:lineRule="auto"/>
        <w:rPr>
          <w:rFonts w:asciiTheme="minorHAnsi" w:hAnsiTheme="minorHAnsi" w:cstheme="minorHAnsi"/>
          <w:sz w:val="24"/>
          <w:szCs w:val="24"/>
        </w:rPr>
      </w:pPr>
    </w:p>
    <w:p w14:paraId="019CD922" w14:textId="77777777" w:rsidR="00765AF6" w:rsidRPr="00E62F19" w:rsidRDefault="00765AF6" w:rsidP="00765AF6">
      <w:pPr>
        <w:pStyle w:val="ListeParagraf"/>
        <w:numPr>
          <w:ilvl w:val="0"/>
          <w:numId w:val="9"/>
        </w:numPr>
        <w:spacing w:line="276" w:lineRule="auto"/>
        <w:rPr>
          <w:rFonts w:asciiTheme="minorHAnsi" w:hAnsiTheme="minorHAnsi" w:cstheme="minorHAnsi"/>
          <w:b/>
          <w:i/>
          <w:sz w:val="24"/>
          <w:szCs w:val="24"/>
        </w:rPr>
      </w:pPr>
      <w:r w:rsidRPr="00E62F19">
        <w:rPr>
          <w:rFonts w:asciiTheme="minorHAnsi" w:hAnsiTheme="minorHAnsi" w:cstheme="minorHAnsi"/>
          <w:b/>
          <w:i/>
          <w:sz w:val="24"/>
          <w:szCs w:val="24"/>
        </w:rPr>
        <w:t>SAĞLIKTA DİJİTALLEŞME</w:t>
      </w:r>
    </w:p>
    <w:p w14:paraId="7942AF83" w14:textId="77777777" w:rsidR="00765AF6" w:rsidRPr="00A1204D" w:rsidRDefault="00765AF6" w:rsidP="00765AF6">
      <w:p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Farklı alanlarda uzman konuşmacılarımız sağlık sektöründe gelişen teknoloji ile birlikte ortaya çıkan yeni uygulamaları bu uygulamaların etik konusundaki yerini ve gelecekte alacağı hali kendi perspektiflerinden anlatacaklar</w:t>
      </w:r>
      <w:r>
        <w:rPr>
          <w:rFonts w:asciiTheme="minorHAnsi" w:hAnsiTheme="minorHAnsi" w:cstheme="minorHAnsi"/>
          <w:sz w:val="24"/>
          <w:szCs w:val="24"/>
        </w:rPr>
        <w:t>dır</w:t>
      </w:r>
      <w:r w:rsidRPr="00A1204D">
        <w:rPr>
          <w:rFonts w:asciiTheme="minorHAnsi" w:hAnsiTheme="minorHAnsi" w:cstheme="minorHAnsi"/>
          <w:sz w:val="24"/>
          <w:szCs w:val="24"/>
        </w:rPr>
        <w:t>.</w:t>
      </w:r>
    </w:p>
    <w:p w14:paraId="0E541D58" w14:textId="77777777" w:rsidR="00765AF6" w:rsidRPr="00A1204D" w:rsidRDefault="00765AF6" w:rsidP="00765AF6">
      <w:pPr>
        <w:spacing w:line="276" w:lineRule="auto"/>
        <w:rPr>
          <w:rFonts w:asciiTheme="minorHAnsi" w:hAnsiTheme="minorHAnsi" w:cstheme="minorHAnsi"/>
          <w:sz w:val="24"/>
          <w:szCs w:val="24"/>
        </w:rPr>
      </w:pPr>
    </w:p>
    <w:p w14:paraId="4BF6756F" w14:textId="77777777" w:rsidR="00765AF6" w:rsidRPr="00E62F19" w:rsidRDefault="00765AF6" w:rsidP="00765AF6">
      <w:pPr>
        <w:pStyle w:val="ListeParagraf"/>
        <w:numPr>
          <w:ilvl w:val="0"/>
          <w:numId w:val="9"/>
        </w:numPr>
        <w:spacing w:line="276" w:lineRule="auto"/>
        <w:rPr>
          <w:rFonts w:asciiTheme="minorHAnsi" w:hAnsiTheme="minorHAnsi" w:cstheme="minorHAnsi"/>
          <w:b/>
          <w:i/>
          <w:sz w:val="24"/>
          <w:szCs w:val="24"/>
        </w:rPr>
      </w:pPr>
      <w:r w:rsidRPr="00E62F19">
        <w:rPr>
          <w:rFonts w:asciiTheme="minorHAnsi" w:hAnsiTheme="minorHAnsi" w:cstheme="minorHAnsi"/>
          <w:b/>
          <w:i/>
          <w:sz w:val="24"/>
          <w:szCs w:val="24"/>
        </w:rPr>
        <w:t xml:space="preserve">DİJİTAL YAŞAMDA GÜVENLİK </w:t>
      </w:r>
    </w:p>
    <w:p w14:paraId="49041391" w14:textId="77777777" w:rsidR="00765AF6" w:rsidRPr="00A1204D" w:rsidRDefault="00765AF6" w:rsidP="00765AF6">
      <w:p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Konuşmacılarımız Dijitalleşmenin getirdiği güvenlik zafiyetlerine karşı bilinçli önlemler almak, olası tehlikelere karşı farkındalık kazanmak,  siber Güvenlik hakkında doğru bilinen yanlışlar, dijital izimizin kontrolünü nasıl sağlamalıyız? Günümüzde Gelişmiş Tehdit Aktörleri (APT) nelerdir? Yapılan Siber saldırıların ve oluşabilecek zafiyetlerin meydana getirebileceği tehlikenin boyutları gibi konularda bizleri bilgilendirecekler</w:t>
      </w:r>
      <w:r>
        <w:rPr>
          <w:rFonts w:asciiTheme="minorHAnsi" w:hAnsiTheme="minorHAnsi" w:cstheme="minorHAnsi"/>
          <w:sz w:val="24"/>
          <w:szCs w:val="24"/>
        </w:rPr>
        <w:t>dir</w:t>
      </w:r>
      <w:r w:rsidRPr="00A1204D">
        <w:rPr>
          <w:rFonts w:asciiTheme="minorHAnsi" w:hAnsiTheme="minorHAnsi" w:cstheme="minorHAnsi"/>
          <w:sz w:val="24"/>
          <w:szCs w:val="24"/>
        </w:rPr>
        <w:t>.</w:t>
      </w:r>
    </w:p>
    <w:p w14:paraId="3C6F7F43" w14:textId="77777777" w:rsidR="00765AF6" w:rsidRPr="00A1204D" w:rsidRDefault="00765AF6" w:rsidP="00765AF6">
      <w:pPr>
        <w:rPr>
          <w:rFonts w:asciiTheme="minorHAnsi" w:hAnsiTheme="minorHAnsi" w:cstheme="minorHAnsi"/>
          <w:sz w:val="24"/>
          <w:szCs w:val="24"/>
        </w:rPr>
      </w:pPr>
    </w:p>
    <w:p w14:paraId="1C720229" w14:textId="77777777" w:rsidR="00765AF6" w:rsidRDefault="00765AF6" w:rsidP="00765AF6">
      <w:pPr>
        <w:pStyle w:val="ListeParagraf"/>
        <w:numPr>
          <w:ilvl w:val="0"/>
          <w:numId w:val="9"/>
        </w:numPr>
        <w:rPr>
          <w:rFonts w:asciiTheme="minorHAnsi" w:hAnsiTheme="minorHAnsi" w:cstheme="minorHAnsi"/>
          <w:b/>
          <w:i/>
          <w:sz w:val="24"/>
          <w:szCs w:val="24"/>
        </w:rPr>
      </w:pPr>
      <w:r w:rsidRPr="00E62F19">
        <w:rPr>
          <w:rFonts w:asciiTheme="minorHAnsi" w:hAnsiTheme="minorHAnsi" w:cstheme="minorHAnsi"/>
          <w:b/>
          <w:i/>
          <w:sz w:val="24"/>
          <w:szCs w:val="24"/>
        </w:rPr>
        <w:t>HUKUKTA DİJİTALLEŞME</w:t>
      </w:r>
    </w:p>
    <w:p w14:paraId="5CC9AA0C" w14:textId="77777777" w:rsidR="00765AF6" w:rsidRPr="00E62F19" w:rsidRDefault="00765AF6" w:rsidP="00765AF6">
      <w:pPr>
        <w:ind w:left="360"/>
        <w:rPr>
          <w:rFonts w:asciiTheme="minorHAnsi" w:hAnsiTheme="minorHAnsi" w:cstheme="minorHAnsi"/>
          <w:b/>
          <w:i/>
          <w:sz w:val="24"/>
          <w:szCs w:val="24"/>
        </w:rPr>
      </w:pPr>
    </w:p>
    <w:p w14:paraId="3F8D6F51" w14:textId="77777777" w:rsidR="00765AF6" w:rsidRPr="00A1204D" w:rsidRDefault="00765AF6" w:rsidP="00765AF6">
      <w:pPr>
        <w:spacing w:line="276" w:lineRule="auto"/>
        <w:jc w:val="both"/>
        <w:rPr>
          <w:rFonts w:asciiTheme="minorHAnsi" w:hAnsiTheme="minorHAnsi" w:cstheme="minorHAnsi"/>
          <w:sz w:val="24"/>
          <w:szCs w:val="24"/>
        </w:rPr>
      </w:pPr>
      <w:r w:rsidRPr="00A1204D">
        <w:rPr>
          <w:rFonts w:asciiTheme="minorHAnsi" w:hAnsiTheme="minorHAnsi" w:cstheme="minorHAnsi"/>
          <w:sz w:val="24"/>
          <w:szCs w:val="24"/>
        </w:rPr>
        <w:t>Dijitalleşme sadece bilişim sektörünü değil aynı zamanda toplum yapısını da derinden etkiledi. Sosyal hayatımızda ortaya çıkan değişimler ile hukuk alanında da yeni kavramlar doğdu. Yeni uygulamalar yürürlüğe girdi. Bu oturumumuzda konuşmacılarımız yeni kavramlar ve uygulamalar hakkında konuşacaklar ve “dijitalleşmenin doğurduğu sonuçlar karşısında hukuk işin neresindedir?” sorusunu yanıtlayacaklardır.</w:t>
      </w:r>
    </w:p>
    <w:p w14:paraId="2FF451EA" w14:textId="77777777" w:rsidR="00765AF6" w:rsidRPr="00A1204D" w:rsidRDefault="00765AF6" w:rsidP="00765AF6">
      <w:pPr>
        <w:spacing w:line="276" w:lineRule="auto"/>
        <w:jc w:val="both"/>
        <w:rPr>
          <w:rFonts w:asciiTheme="minorHAnsi" w:hAnsiTheme="minorHAnsi" w:cstheme="minorHAnsi"/>
          <w:sz w:val="24"/>
          <w:szCs w:val="24"/>
        </w:rPr>
      </w:pPr>
    </w:p>
    <w:p w14:paraId="4AF74F88" w14:textId="77777777" w:rsidR="00765AF6" w:rsidRPr="00A1204D" w:rsidRDefault="00765AF6" w:rsidP="00765AF6">
      <w:pPr>
        <w:rPr>
          <w:rFonts w:asciiTheme="minorHAnsi" w:hAnsiTheme="minorHAnsi" w:cstheme="minorHAnsi"/>
          <w:sz w:val="24"/>
          <w:szCs w:val="24"/>
        </w:rPr>
      </w:pPr>
    </w:p>
    <w:p w14:paraId="0CB2DFDD" w14:textId="77777777" w:rsidR="00765AF6" w:rsidRPr="00A1204D" w:rsidRDefault="00765AF6" w:rsidP="00765AF6">
      <w:pPr>
        <w:rPr>
          <w:rFonts w:asciiTheme="minorHAnsi" w:hAnsiTheme="minorHAnsi" w:cstheme="minorHAnsi"/>
          <w:sz w:val="24"/>
          <w:szCs w:val="24"/>
        </w:rPr>
      </w:pPr>
    </w:p>
    <w:p w14:paraId="4542D164" w14:textId="77777777" w:rsidR="00765AF6" w:rsidRDefault="00765AF6" w:rsidP="00765AF6">
      <w:pPr>
        <w:rPr>
          <w:rFonts w:asciiTheme="minorHAnsi" w:hAnsiTheme="minorHAnsi" w:cstheme="minorHAnsi"/>
          <w:sz w:val="24"/>
          <w:szCs w:val="24"/>
        </w:rPr>
      </w:pPr>
    </w:p>
    <w:p w14:paraId="2F67B455" w14:textId="77777777" w:rsidR="00765AF6" w:rsidRDefault="00765AF6" w:rsidP="00765AF6">
      <w:pPr>
        <w:rPr>
          <w:rFonts w:asciiTheme="minorHAnsi" w:hAnsiTheme="minorHAnsi" w:cstheme="minorHAnsi"/>
          <w:sz w:val="24"/>
          <w:szCs w:val="24"/>
        </w:rPr>
      </w:pPr>
    </w:p>
    <w:p w14:paraId="387DF3E6" w14:textId="77777777" w:rsidR="00765AF6" w:rsidRDefault="00765AF6" w:rsidP="00765AF6">
      <w:pPr>
        <w:rPr>
          <w:rFonts w:asciiTheme="minorHAnsi" w:hAnsiTheme="minorHAnsi" w:cstheme="minorHAnsi"/>
          <w:sz w:val="24"/>
          <w:szCs w:val="24"/>
        </w:rPr>
      </w:pPr>
    </w:p>
    <w:p w14:paraId="5302A249" w14:textId="77777777" w:rsidR="00765AF6" w:rsidRDefault="00765AF6" w:rsidP="00765AF6">
      <w:pPr>
        <w:rPr>
          <w:rFonts w:asciiTheme="minorHAnsi" w:hAnsiTheme="minorHAnsi" w:cstheme="minorHAnsi"/>
          <w:sz w:val="24"/>
          <w:szCs w:val="24"/>
        </w:rPr>
      </w:pPr>
    </w:p>
    <w:p w14:paraId="27189B4B" w14:textId="77777777" w:rsidR="00765AF6" w:rsidRDefault="00765AF6" w:rsidP="00765AF6">
      <w:pPr>
        <w:rPr>
          <w:rFonts w:asciiTheme="minorHAnsi" w:hAnsiTheme="minorHAnsi" w:cstheme="minorHAnsi"/>
          <w:sz w:val="24"/>
          <w:szCs w:val="24"/>
        </w:rPr>
      </w:pPr>
    </w:p>
    <w:p w14:paraId="760A5EBD" w14:textId="77777777" w:rsidR="00765AF6" w:rsidRDefault="00765AF6" w:rsidP="00765AF6">
      <w:pPr>
        <w:rPr>
          <w:rFonts w:asciiTheme="minorHAnsi" w:hAnsiTheme="minorHAnsi" w:cstheme="minorHAnsi"/>
          <w:sz w:val="24"/>
          <w:szCs w:val="24"/>
        </w:rPr>
      </w:pPr>
    </w:p>
    <w:p w14:paraId="06E17857" w14:textId="77777777" w:rsidR="00765AF6" w:rsidRDefault="00765AF6" w:rsidP="00765AF6">
      <w:pPr>
        <w:rPr>
          <w:rFonts w:asciiTheme="minorHAnsi" w:hAnsiTheme="minorHAnsi" w:cstheme="minorHAnsi"/>
          <w:sz w:val="24"/>
          <w:szCs w:val="24"/>
        </w:rPr>
      </w:pPr>
    </w:p>
    <w:p w14:paraId="12D268DE" w14:textId="77777777" w:rsidR="00765AF6" w:rsidRDefault="00765AF6" w:rsidP="00765AF6">
      <w:pPr>
        <w:rPr>
          <w:rFonts w:asciiTheme="minorHAnsi" w:hAnsiTheme="minorHAnsi" w:cstheme="minorHAnsi"/>
          <w:sz w:val="24"/>
          <w:szCs w:val="24"/>
        </w:rPr>
      </w:pPr>
    </w:p>
    <w:p w14:paraId="2D0DB629" w14:textId="77777777" w:rsidR="00765AF6" w:rsidRDefault="00765AF6" w:rsidP="00765AF6">
      <w:pPr>
        <w:rPr>
          <w:rFonts w:asciiTheme="minorHAnsi" w:hAnsiTheme="minorHAnsi" w:cstheme="minorHAnsi"/>
          <w:sz w:val="24"/>
          <w:szCs w:val="24"/>
        </w:rPr>
      </w:pPr>
    </w:p>
    <w:p w14:paraId="02120E80" w14:textId="77777777" w:rsidR="00765AF6" w:rsidRDefault="00765AF6" w:rsidP="00765AF6">
      <w:pPr>
        <w:rPr>
          <w:rFonts w:asciiTheme="minorHAnsi" w:hAnsiTheme="minorHAnsi" w:cstheme="minorHAnsi"/>
          <w:sz w:val="24"/>
          <w:szCs w:val="24"/>
        </w:rPr>
      </w:pPr>
    </w:p>
    <w:p w14:paraId="09C3028B" w14:textId="77777777" w:rsidR="00765AF6" w:rsidRPr="00A1204D" w:rsidRDefault="00765AF6" w:rsidP="00765AF6">
      <w:pPr>
        <w:rPr>
          <w:rFonts w:asciiTheme="minorHAnsi" w:hAnsiTheme="minorHAnsi" w:cstheme="minorHAnsi"/>
          <w:sz w:val="24"/>
          <w:szCs w:val="24"/>
        </w:rPr>
      </w:pPr>
    </w:p>
    <w:p w14:paraId="19455143" w14:textId="77777777" w:rsidR="00765AF6" w:rsidRDefault="00765AF6" w:rsidP="00765AF6">
      <w:pPr>
        <w:jc w:val="center"/>
        <w:rPr>
          <w:rFonts w:asciiTheme="minorHAnsi" w:hAnsiTheme="minorHAnsi" w:cstheme="minorHAnsi"/>
          <w:b/>
          <w:bCs/>
          <w:color w:val="0070C0"/>
          <w:sz w:val="28"/>
          <w:szCs w:val="24"/>
          <w:u w:val="single"/>
        </w:rPr>
      </w:pPr>
    </w:p>
    <w:p w14:paraId="134B3BBE" w14:textId="77777777" w:rsidR="00765AF6" w:rsidRPr="00E62F19" w:rsidRDefault="00765AF6" w:rsidP="00765AF6">
      <w:pPr>
        <w:jc w:val="center"/>
        <w:rPr>
          <w:rFonts w:asciiTheme="minorHAnsi" w:hAnsiTheme="minorHAnsi" w:cstheme="minorHAnsi"/>
          <w:b/>
          <w:bCs/>
          <w:color w:val="0070C0"/>
          <w:sz w:val="28"/>
          <w:szCs w:val="24"/>
          <w:u w:val="single"/>
        </w:rPr>
      </w:pPr>
      <w:r w:rsidRPr="00E62F19">
        <w:rPr>
          <w:rFonts w:asciiTheme="minorHAnsi" w:hAnsiTheme="minorHAnsi" w:cstheme="minorHAnsi"/>
          <w:b/>
          <w:bCs/>
          <w:color w:val="0070C0"/>
          <w:sz w:val="28"/>
          <w:szCs w:val="24"/>
          <w:u w:val="single"/>
        </w:rPr>
        <w:t>ETKİNLİK PROGRAMI</w:t>
      </w:r>
    </w:p>
    <w:p w14:paraId="483FAC65" w14:textId="77777777" w:rsidR="00765AF6" w:rsidRDefault="00765AF6" w:rsidP="00765AF6">
      <w:pPr>
        <w:rPr>
          <w:rFonts w:asciiTheme="minorHAnsi" w:hAnsiTheme="minorHAnsi" w:cstheme="minorHAnsi"/>
          <w:sz w:val="24"/>
          <w:szCs w:val="24"/>
        </w:rPr>
      </w:pPr>
    </w:p>
    <w:p w14:paraId="4DC58202" w14:textId="77777777" w:rsidR="00765AF6" w:rsidRPr="00E62F19" w:rsidRDefault="00765AF6" w:rsidP="00765AF6">
      <w:pPr>
        <w:rPr>
          <w:rFonts w:asciiTheme="minorHAnsi" w:hAnsiTheme="minorHAnsi" w:cstheme="minorHAnsi"/>
          <w:b/>
          <w:i/>
          <w:color w:val="0070C0"/>
          <w:sz w:val="24"/>
          <w:szCs w:val="24"/>
          <w:u w:val="single"/>
        </w:rPr>
      </w:pPr>
      <w:r w:rsidRPr="00E62F19">
        <w:rPr>
          <w:rFonts w:asciiTheme="minorHAnsi" w:hAnsiTheme="minorHAnsi" w:cstheme="minorHAnsi"/>
          <w:b/>
          <w:i/>
          <w:color w:val="0070C0"/>
          <w:sz w:val="24"/>
          <w:szCs w:val="24"/>
          <w:u w:val="single"/>
        </w:rPr>
        <w:t>26 ŞUBAT CUMARTESİ</w:t>
      </w:r>
    </w:p>
    <w:p w14:paraId="2D196AAF" w14:textId="77777777" w:rsidR="00765AF6" w:rsidRPr="00A1204D" w:rsidRDefault="00765AF6" w:rsidP="00765AF6">
      <w:pPr>
        <w:rPr>
          <w:rFonts w:asciiTheme="minorHAnsi" w:hAnsiTheme="minorHAnsi" w:cstheme="minorHAnsi"/>
          <w:sz w:val="24"/>
          <w:szCs w:val="24"/>
        </w:rPr>
      </w:pPr>
    </w:p>
    <w:p w14:paraId="431E7AE4" w14:textId="77777777" w:rsidR="00765AF6" w:rsidRPr="00E62F19" w:rsidRDefault="00765AF6" w:rsidP="00765AF6">
      <w:pPr>
        <w:rPr>
          <w:rFonts w:asciiTheme="minorHAnsi" w:hAnsiTheme="minorHAnsi" w:cstheme="minorHAnsi"/>
          <w:b/>
          <w:color w:val="000000" w:themeColor="text1"/>
          <w:sz w:val="24"/>
          <w:szCs w:val="24"/>
        </w:rPr>
      </w:pPr>
      <w:r w:rsidRPr="00E62F19">
        <w:rPr>
          <w:rFonts w:asciiTheme="minorHAnsi" w:hAnsiTheme="minorHAnsi" w:cstheme="minorHAnsi"/>
          <w:b/>
          <w:color w:val="000000" w:themeColor="text1"/>
          <w:sz w:val="24"/>
          <w:szCs w:val="24"/>
        </w:rPr>
        <w:t>08.30 – 09.00 | Kayıt</w:t>
      </w:r>
    </w:p>
    <w:p w14:paraId="035D42F7" w14:textId="77777777" w:rsidR="00765AF6" w:rsidRDefault="00765AF6" w:rsidP="00765AF6">
      <w:pPr>
        <w:rPr>
          <w:rFonts w:asciiTheme="minorHAnsi" w:hAnsiTheme="minorHAnsi" w:cstheme="minorHAnsi"/>
          <w:b/>
          <w:color w:val="000000" w:themeColor="text1"/>
          <w:sz w:val="24"/>
          <w:szCs w:val="24"/>
        </w:rPr>
      </w:pPr>
      <w:r w:rsidRPr="00E62F19">
        <w:rPr>
          <w:rFonts w:asciiTheme="minorHAnsi" w:hAnsiTheme="minorHAnsi" w:cstheme="minorHAnsi"/>
          <w:b/>
          <w:color w:val="000000" w:themeColor="text1"/>
          <w:sz w:val="24"/>
          <w:szCs w:val="24"/>
        </w:rPr>
        <w:t>09.00 – 10.00 | Açılış Konuşmaları</w:t>
      </w:r>
      <w:bookmarkStart w:id="0" w:name="_GoBack"/>
      <w:bookmarkEnd w:id="0"/>
    </w:p>
    <w:p w14:paraId="2BDEB1CF" w14:textId="77777777" w:rsidR="00765AF6" w:rsidRPr="00E62F19" w:rsidRDefault="00765AF6" w:rsidP="00765AF6">
      <w:pPr>
        <w:rPr>
          <w:rFonts w:asciiTheme="minorHAnsi" w:hAnsiTheme="minorHAnsi" w:cstheme="minorHAnsi"/>
          <w:b/>
          <w:color w:val="000000" w:themeColor="text1"/>
          <w:sz w:val="24"/>
          <w:szCs w:val="24"/>
        </w:rPr>
      </w:pPr>
    </w:p>
    <w:p w14:paraId="19580EE5" w14:textId="77777777" w:rsidR="00765AF6" w:rsidRPr="00E62F19" w:rsidRDefault="00765AF6" w:rsidP="00765AF6">
      <w:pPr>
        <w:rPr>
          <w:rFonts w:asciiTheme="minorHAnsi" w:hAnsiTheme="minorHAnsi" w:cstheme="minorHAnsi"/>
          <w:b/>
          <w:color w:val="C45911" w:themeColor="accent2" w:themeShade="BF"/>
          <w:sz w:val="24"/>
          <w:szCs w:val="24"/>
        </w:rPr>
      </w:pPr>
      <w:r w:rsidRPr="00E62F19">
        <w:rPr>
          <w:rFonts w:asciiTheme="minorHAnsi" w:hAnsiTheme="minorHAnsi" w:cstheme="minorHAnsi"/>
          <w:b/>
          <w:color w:val="C45911" w:themeColor="accent2" w:themeShade="BF"/>
          <w:sz w:val="24"/>
          <w:szCs w:val="24"/>
        </w:rPr>
        <w:t>10.00- 12.00 | METAVERSE, NFT, BLOCKCHAİN</w:t>
      </w:r>
    </w:p>
    <w:p w14:paraId="62401F9C" w14:textId="6A2FD48D" w:rsidR="00765AF6" w:rsidRPr="00424DE0" w:rsidRDefault="001349F0" w:rsidP="00765AF6">
      <w:pPr>
        <w:pStyle w:val="ListeParagraf"/>
        <w:numPr>
          <w:ilvl w:val="0"/>
          <w:numId w:val="1"/>
        </w:numPr>
        <w:rPr>
          <w:rFonts w:asciiTheme="minorHAnsi" w:hAnsiTheme="minorHAnsi" w:cstheme="minorHAnsi"/>
          <w:sz w:val="24"/>
          <w:szCs w:val="24"/>
        </w:rPr>
      </w:pPr>
      <w:r>
        <w:rPr>
          <w:rFonts w:asciiTheme="minorHAnsi" w:hAnsiTheme="minorHAnsi" w:cstheme="minorHAnsi"/>
          <w:sz w:val="24"/>
          <w:szCs w:val="24"/>
        </w:rPr>
        <w:t xml:space="preserve">Dr. </w:t>
      </w:r>
      <w:proofErr w:type="spellStart"/>
      <w:r>
        <w:rPr>
          <w:rFonts w:asciiTheme="minorHAnsi" w:hAnsiTheme="minorHAnsi" w:cstheme="minorHAnsi"/>
          <w:sz w:val="24"/>
          <w:szCs w:val="24"/>
        </w:rPr>
        <w:t>Öğr</w:t>
      </w:r>
      <w:proofErr w:type="spellEnd"/>
      <w:r>
        <w:rPr>
          <w:rFonts w:asciiTheme="minorHAnsi" w:hAnsiTheme="minorHAnsi" w:cstheme="minorHAnsi"/>
          <w:sz w:val="24"/>
          <w:szCs w:val="24"/>
        </w:rPr>
        <w:t xml:space="preserve">. Üyesi Levent </w:t>
      </w:r>
      <w:proofErr w:type="spellStart"/>
      <w:r>
        <w:rPr>
          <w:rFonts w:asciiTheme="minorHAnsi" w:hAnsiTheme="minorHAnsi" w:cstheme="minorHAnsi"/>
          <w:sz w:val="24"/>
          <w:szCs w:val="24"/>
        </w:rPr>
        <w:t>Emmungil</w:t>
      </w:r>
      <w:proofErr w:type="spellEnd"/>
      <w:r w:rsidR="00765AF6" w:rsidRPr="00424DE0">
        <w:rPr>
          <w:rFonts w:asciiTheme="minorHAnsi" w:hAnsiTheme="minorHAnsi" w:cstheme="minorHAnsi"/>
          <w:sz w:val="24"/>
          <w:szCs w:val="24"/>
        </w:rPr>
        <w:t xml:space="preserve"> </w:t>
      </w:r>
      <w:r w:rsidR="00765AF6">
        <w:rPr>
          <w:rFonts w:asciiTheme="minorHAnsi" w:hAnsiTheme="minorHAnsi" w:cstheme="minorHAnsi"/>
          <w:sz w:val="24"/>
          <w:szCs w:val="24"/>
        </w:rPr>
        <w:t xml:space="preserve">| </w:t>
      </w:r>
      <w:proofErr w:type="spellStart"/>
      <w:r>
        <w:rPr>
          <w:rFonts w:asciiTheme="minorHAnsi" w:hAnsiTheme="minorHAnsi" w:cstheme="minorHAnsi"/>
          <w:sz w:val="24"/>
          <w:szCs w:val="24"/>
        </w:rPr>
        <w:t>Ostim</w:t>
      </w:r>
      <w:proofErr w:type="spellEnd"/>
      <w:r>
        <w:rPr>
          <w:rFonts w:asciiTheme="minorHAnsi" w:hAnsiTheme="minorHAnsi" w:cstheme="minorHAnsi"/>
          <w:sz w:val="24"/>
          <w:szCs w:val="24"/>
        </w:rPr>
        <w:t xml:space="preserve"> Teknik Üniversitesi Öğretim Üyesi</w:t>
      </w:r>
    </w:p>
    <w:p w14:paraId="51099B42" w14:textId="77777777" w:rsidR="00765AF6" w:rsidRDefault="00765AF6" w:rsidP="00765AF6">
      <w:pPr>
        <w:pStyle w:val="ListeParagraf"/>
        <w:numPr>
          <w:ilvl w:val="0"/>
          <w:numId w:val="1"/>
        </w:numPr>
        <w:rPr>
          <w:rFonts w:asciiTheme="minorHAnsi" w:hAnsiTheme="minorHAnsi" w:cstheme="minorHAnsi"/>
          <w:sz w:val="24"/>
          <w:szCs w:val="24"/>
        </w:rPr>
      </w:pPr>
      <w:r>
        <w:rPr>
          <w:rFonts w:asciiTheme="minorHAnsi" w:hAnsiTheme="minorHAnsi" w:cstheme="minorHAnsi"/>
          <w:sz w:val="24"/>
          <w:szCs w:val="24"/>
        </w:rPr>
        <w:t xml:space="preserve">Prof. Dr. </w:t>
      </w:r>
      <w:r w:rsidRPr="00424DE0">
        <w:rPr>
          <w:rFonts w:asciiTheme="minorHAnsi" w:hAnsiTheme="minorHAnsi" w:cstheme="minorHAnsi"/>
          <w:sz w:val="24"/>
          <w:szCs w:val="24"/>
        </w:rPr>
        <w:t>Asım Egemen Yılmaz</w:t>
      </w:r>
      <w:r>
        <w:rPr>
          <w:rFonts w:asciiTheme="minorHAnsi" w:hAnsiTheme="minorHAnsi" w:cstheme="minorHAnsi"/>
          <w:sz w:val="24"/>
          <w:szCs w:val="24"/>
        </w:rPr>
        <w:t xml:space="preserve"> |</w:t>
      </w:r>
      <w:r w:rsidRPr="00424DE0">
        <w:rPr>
          <w:rFonts w:asciiTheme="minorHAnsi" w:hAnsiTheme="minorHAnsi" w:cstheme="minorHAnsi"/>
          <w:sz w:val="24"/>
          <w:szCs w:val="24"/>
        </w:rPr>
        <w:t xml:space="preserve"> </w:t>
      </w:r>
      <w:r w:rsidRPr="009C0286">
        <w:rPr>
          <w:rFonts w:asciiTheme="minorHAnsi" w:hAnsiTheme="minorHAnsi" w:cstheme="minorHAnsi"/>
          <w:sz w:val="24"/>
          <w:szCs w:val="24"/>
        </w:rPr>
        <w:t xml:space="preserve">Ankara Üniversitesi </w:t>
      </w:r>
      <w:r>
        <w:rPr>
          <w:rFonts w:asciiTheme="minorHAnsi" w:hAnsiTheme="minorHAnsi" w:cstheme="minorHAnsi"/>
          <w:sz w:val="24"/>
          <w:szCs w:val="24"/>
        </w:rPr>
        <w:t>Mühendislik Fakültesi Öğretim Üyesi</w:t>
      </w:r>
    </w:p>
    <w:p w14:paraId="7AD2B127" w14:textId="3DC17270" w:rsidR="00EF3533" w:rsidRDefault="001349F0" w:rsidP="00EF3533">
      <w:pPr>
        <w:pStyle w:val="ListeParagraf"/>
        <w:numPr>
          <w:ilvl w:val="0"/>
          <w:numId w:val="1"/>
        </w:numPr>
        <w:rPr>
          <w:rFonts w:asciiTheme="minorHAnsi" w:hAnsiTheme="minorHAnsi" w:cstheme="minorHAnsi"/>
          <w:sz w:val="24"/>
          <w:szCs w:val="24"/>
        </w:rPr>
      </w:pPr>
      <w:r w:rsidRPr="001349F0">
        <w:rPr>
          <w:rFonts w:asciiTheme="minorHAnsi" w:hAnsiTheme="minorHAnsi" w:cstheme="minorHAnsi"/>
          <w:sz w:val="24"/>
          <w:szCs w:val="24"/>
        </w:rPr>
        <w:t xml:space="preserve">Dr. Mert </w:t>
      </w:r>
      <w:proofErr w:type="spellStart"/>
      <w:r w:rsidRPr="001349F0">
        <w:rPr>
          <w:rFonts w:asciiTheme="minorHAnsi" w:hAnsiTheme="minorHAnsi" w:cstheme="minorHAnsi"/>
          <w:sz w:val="24"/>
          <w:szCs w:val="24"/>
        </w:rPr>
        <w:t>Özarar</w:t>
      </w:r>
      <w:proofErr w:type="spellEnd"/>
      <w:r w:rsidRPr="001349F0">
        <w:rPr>
          <w:rFonts w:asciiTheme="minorHAnsi" w:hAnsiTheme="minorHAnsi" w:cstheme="minorHAnsi"/>
          <w:sz w:val="24"/>
          <w:szCs w:val="24"/>
        </w:rPr>
        <w:t xml:space="preserve"> | </w:t>
      </w:r>
      <w:r>
        <w:rPr>
          <w:rFonts w:asciiTheme="minorHAnsi" w:hAnsiTheme="minorHAnsi" w:cstheme="minorHAnsi"/>
          <w:sz w:val="24"/>
          <w:szCs w:val="24"/>
        </w:rPr>
        <w:t>Siber güvenlik grup lideri-</w:t>
      </w:r>
      <w:proofErr w:type="spellStart"/>
      <w:r>
        <w:rPr>
          <w:rFonts w:asciiTheme="minorHAnsi" w:hAnsiTheme="minorHAnsi" w:cstheme="minorHAnsi"/>
          <w:sz w:val="24"/>
          <w:szCs w:val="24"/>
        </w:rPr>
        <w:t>Havelsan</w:t>
      </w:r>
      <w:proofErr w:type="spellEnd"/>
      <w:r w:rsidR="00EF3533">
        <w:rPr>
          <w:rFonts w:asciiTheme="minorHAnsi" w:hAnsiTheme="minorHAnsi" w:cstheme="minorHAnsi"/>
          <w:sz w:val="24"/>
          <w:szCs w:val="24"/>
        </w:rPr>
        <w:t xml:space="preserve"> &amp; </w:t>
      </w:r>
      <w:r w:rsidR="00EF3533" w:rsidRPr="001349F0">
        <w:rPr>
          <w:rFonts w:asciiTheme="minorHAnsi" w:hAnsiTheme="minorHAnsi" w:cstheme="minorHAnsi"/>
          <w:sz w:val="24"/>
          <w:szCs w:val="24"/>
        </w:rPr>
        <w:t>Ankara Bilim üniversitesi Öğretim görevlisi</w:t>
      </w:r>
    </w:p>
    <w:p w14:paraId="3A61BA18" w14:textId="0D7FC69F" w:rsidR="00822AD1" w:rsidRPr="00EF3533" w:rsidRDefault="00822AD1" w:rsidP="00EF3533">
      <w:pPr>
        <w:pStyle w:val="ListeParagraf"/>
        <w:numPr>
          <w:ilvl w:val="0"/>
          <w:numId w:val="1"/>
        </w:numPr>
        <w:rPr>
          <w:rFonts w:asciiTheme="minorHAnsi" w:hAnsiTheme="minorHAnsi" w:cstheme="minorHAnsi"/>
          <w:sz w:val="24"/>
          <w:szCs w:val="24"/>
        </w:rPr>
      </w:pPr>
      <w:r>
        <w:rPr>
          <w:rFonts w:asciiTheme="minorHAnsi" w:hAnsiTheme="minorHAnsi" w:cstheme="minorHAnsi"/>
          <w:sz w:val="24"/>
          <w:szCs w:val="24"/>
        </w:rPr>
        <w:t xml:space="preserve">Turgut </w:t>
      </w:r>
      <w:proofErr w:type="spellStart"/>
      <w:r>
        <w:rPr>
          <w:rFonts w:asciiTheme="minorHAnsi" w:hAnsiTheme="minorHAnsi" w:cstheme="minorHAnsi"/>
          <w:sz w:val="24"/>
          <w:szCs w:val="24"/>
        </w:rPr>
        <w:t>Haspolat</w:t>
      </w:r>
      <w:proofErr w:type="spellEnd"/>
      <w:r>
        <w:rPr>
          <w:rFonts w:asciiTheme="minorHAnsi" w:hAnsiTheme="minorHAnsi" w:cstheme="minorHAnsi"/>
          <w:sz w:val="24"/>
          <w:szCs w:val="24"/>
        </w:rPr>
        <w:t xml:space="preserve"> | </w:t>
      </w:r>
      <w:proofErr w:type="spellStart"/>
      <w:r>
        <w:rPr>
          <w:rFonts w:asciiTheme="minorHAnsi" w:hAnsiTheme="minorHAnsi" w:cstheme="minorHAnsi"/>
          <w:sz w:val="24"/>
          <w:szCs w:val="24"/>
        </w:rPr>
        <w:t>Independent</w:t>
      </w:r>
      <w:proofErr w:type="spellEnd"/>
      <w:r>
        <w:rPr>
          <w:rFonts w:asciiTheme="minorHAnsi" w:hAnsiTheme="minorHAnsi" w:cstheme="minorHAnsi"/>
          <w:sz w:val="24"/>
          <w:szCs w:val="24"/>
        </w:rPr>
        <w:t xml:space="preserve"> Consultant</w:t>
      </w:r>
      <w:r w:rsidR="00173C46">
        <w:rPr>
          <w:rFonts w:asciiTheme="minorHAnsi" w:hAnsiTheme="minorHAnsi" w:cstheme="minorHAnsi"/>
          <w:sz w:val="24"/>
          <w:szCs w:val="24"/>
        </w:rPr>
        <w:t xml:space="preserve"> &amp; </w:t>
      </w:r>
      <w:proofErr w:type="spellStart"/>
      <w:r w:rsidR="00173C46">
        <w:rPr>
          <w:rFonts w:asciiTheme="minorHAnsi" w:hAnsiTheme="minorHAnsi" w:cstheme="minorHAnsi"/>
          <w:sz w:val="24"/>
          <w:szCs w:val="24"/>
        </w:rPr>
        <w:t>Blockchain</w:t>
      </w:r>
      <w:proofErr w:type="spellEnd"/>
      <w:r w:rsidR="00173C46">
        <w:rPr>
          <w:rFonts w:asciiTheme="minorHAnsi" w:hAnsiTheme="minorHAnsi" w:cstheme="minorHAnsi"/>
          <w:sz w:val="24"/>
          <w:szCs w:val="24"/>
        </w:rPr>
        <w:t xml:space="preserve"> </w:t>
      </w:r>
      <w:proofErr w:type="spellStart"/>
      <w:r w:rsidR="00173C46">
        <w:rPr>
          <w:rFonts w:asciiTheme="minorHAnsi" w:hAnsiTheme="minorHAnsi" w:cstheme="minorHAnsi"/>
          <w:sz w:val="24"/>
          <w:szCs w:val="24"/>
        </w:rPr>
        <w:t>advisor</w:t>
      </w:r>
      <w:proofErr w:type="spellEnd"/>
    </w:p>
    <w:p w14:paraId="07D12A6A" w14:textId="77777777" w:rsidR="00EF3533" w:rsidRPr="00EF3533" w:rsidRDefault="00EF3533" w:rsidP="00EF3533">
      <w:pPr>
        <w:rPr>
          <w:rFonts w:asciiTheme="minorHAnsi" w:hAnsiTheme="minorHAnsi" w:cstheme="minorHAnsi"/>
          <w:b/>
          <w:i/>
          <w:sz w:val="24"/>
          <w:szCs w:val="24"/>
        </w:rPr>
      </w:pPr>
    </w:p>
    <w:p w14:paraId="2EE10653" w14:textId="7FE318B4" w:rsidR="00765AF6" w:rsidRPr="00EF3533" w:rsidRDefault="00765AF6" w:rsidP="00EF3533">
      <w:pPr>
        <w:rPr>
          <w:rFonts w:asciiTheme="minorHAnsi" w:hAnsiTheme="minorHAnsi" w:cstheme="minorHAnsi"/>
          <w:b/>
          <w:i/>
          <w:sz w:val="24"/>
          <w:szCs w:val="24"/>
        </w:rPr>
      </w:pPr>
      <w:r w:rsidRPr="00EF3533">
        <w:rPr>
          <w:rFonts w:asciiTheme="minorHAnsi" w:eastAsiaTheme="majorEastAsia" w:hAnsiTheme="minorHAnsi" w:cstheme="minorHAnsi"/>
          <w:b/>
          <w:i/>
          <w:color w:val="1F3763" w:themeColor="accent1" w:themeShade="7F"/>
          <w:sz w:val="24"/>
          <w:szCs w:val="24"/>
        </w:rPr>
        <w:t>1</w:t>
      </w:r>
      <w:r w:rsidRPr="00EF3533">
        <w:rPr>
          <w:rFonts w:asciiTheme="minorHAnsi" w:hAnsiTheme="minorHAnsi" w:cstheme="minorHAnsi"/>
          <w:b/>
          <w:i/>
          <w:sz w:val="24"/>
          <w:szCs w:val="24"/>
        </w:rPr>
        <w:t>2.00</w:t>
      </w:r>
      <w:r w:rsidRPr="00EF3533">
        <w:rPr>
          <w:rFonts w:asciiTheme="minorHAnsi" w:eastAsiaTheme="majorEastAsia" w:hAnsiTheme="minorHAnsi" w:cstheme="minorHAnsi"/>
          <w:b/>
          <w:i/>
          <w:color w:val="1F3763" w:themeColor="accent1" w:themeShade="7F"/>
          <w:sz w:val="24"/>
          <w:szCs w:val="24"/>
        </w:rPr>
        <w:t>-1</w:t>
      </w:r>
      <w:r w:rsidRPr="00EF3533">
        <w:rPr>
          <w:rFonts w:asciiTheme="minorHAnsi" w:hAnsiTheme="minorHAnsi" w:cstheme="minorHAnsi"/>
          <w:b/>
          <w:i/>
          <w:sz w:val="24"/>
          <w:szCs w:val="24"/>
        </w:rPr>
        <w:t>3.00</w:t>
      </w:r>
      <w:r w:rsidRPr="00EF3533">
        <w:rPr>
          <w:rFonts w:asciiTheme="minorHAnsi" w:eastAsiaTheme="majorEastAsia" w:hAnsiTheme="minorHAnsi" w:cstheme="minorHAnsi"/>
          <w:b/>
          <w:i/>
          <w:color w:val="1F3763" w:themeColor="accent1" w:themeShade="7F"/>
          <w:sz w:val="24"/>
          <w:szCs w:val="24"/>
        </w:rPr>
        <w:t xml:space="preserve">| </w:t>
      </w:r>
      <w:r w:rsidRPr="00EF3533">
        <w:rPr>
          <w:rFonts w:asciiTheme="minorHAnsi" w:hAnsiTheme="minorHAnsi" w:cstheme="minorHAnsi"/>
          <w:b/>
          <w:i/>
          <w:sz w:val="24"/>
          <w:szCs w:val="24"/>
        </w:rPr>
        <w:t>Yemek Arası</w:t>
      </w:r>
    </w:p>
    <w:p w14:paraId="09BC67CF" w14:textId="77777777" w:rsidR="00765AF6" w:rsidRPr="00424DE0" w:rsidRDefault="00765AF6" w:rsidP="00765AF6">
      <w:pPr>
        <w:rPr>
          <w:rFonts w:asciiTheme="minorHAnsi" w:hAnsiTheme="minorHAnsi" w:cstheme="minorHAnsi"/>
          <w:sz w:val="24"/>
          <w:szCs w:val="24"/>
        </w:rPr>
      </w:pPr>
    </w:p>
    <w:p w14:paraId="1BE738E2" w14:textId="77777777" w:rsidR="00765AF6" w:rsidRPr="00424DE0" w:rsidRDefault="00765AF6" w:rsidP="00765AF6">
      <w:pPr>
        <w:rPr>
          <w:rFonts w:asciiTheme="minorHAnsi" w:hAnsiTheme="minorHAnsi" w:cstheme="minorHAnsi"/>
          <w:b/>
          <w:color w:val="C45911" w:themeColor="accent2" w:themeShade="BF"/>
          <w:sz w:val="24"/>
          <w:szCs w:val="24"/>
        </w:rPr>
      </w:pPr>
      <w:r w:rsidRPr="00424DE0">
        <w:rPr>
          <w:rFonts w:asciiTheme="minorHAnsi" w:hAnsiTheme="minorHAnsi" w:cstheme="minorHAnsi"/>
          <w:b/>
          <w:color w:val="C45911" w:themeColor="accent2" w:themeShade="BF"/>
          <w:sz w:val="24"/>
          <w:szCs w:val="24"/>
        </w:rPr>
        <w:t>13.00 – 14.30 | SAĞLIKTA DİJİTALLEŞME</w:t>
      </w:r>
    </w:p>
    <w:p w14:paraId="107DF0EC" w14:textId="77777777" w:rsidR="00765AF6" w:rsidRPr="00181D23" w:rsidRDefault="00765AF6" w:rsidP="00765AF6">
      <w:pPr>
        <w:pStyle w:val="ListeParagraf"/>
        <w:numPr>
          <w:ilvl w:val="0"/>
          <w:numId w:val="4"/>
        </w:numPr>
        <w:rPr>
          <w:rFonts w:asciiTheme="minorHAnsi" w:hAnsiTheme="minorHAnsi" w:cstheme="minorHAnsi"/>
          <w:sz w:val="24"/>
          <w:szCs w:val="24"/>
        </w:rPr>
      </w:pPr>
      <w:r w:rsidRPr="00181D23">
        <w:rPr>
          <w:rFonts w:asciiTheme="minorHAnsi" w:hAnsiTheme="minorHAnsi" w:cstheme="minorHAnsi"/>
          <w:sz w:val="24"/>
          <w:szCs w:val="24"/>
        </w:rPr>
        <w:t xml:space="preserve">Oğuz </w:t>
      </w:r>
      <w:proofErr w:type="spellStart"/>
      <w:r w:rsidRPr="00181D23">
        <w:rPr>
          <w:rFonts w:asciiTheme="minorHAnsi" w:hAnsiTheme="minorHAnsi" w:cstheme="minorHAnsi"/>
          <w:sz w:val="24"/>
          <w:szCs w:val="24"/>
        </w:rPr>
        <w:t>Engiz</w:t>
      </w:r>
      <w:proofErr w:type="spellEnd"/>
      <w:r w:rsidRPr="00181D23">
        <w:rPr>
          <w:rFonts w:asciiTheme="minorHAnsi" w:hAnsiTheme="minorHAnsi" w:cstheme="minorHAnsi"/>
          <w:sz w:val="24"/>
          <w:szCs w:val="24"/>
        </w:rPr>
        <w:t xml:space="preserve"> |</w:t>
      </w:r>
      <w:r w:rsidRPr="00181D23">
        <w:t xml:space="preserve"> </w:t>
      </w:r>
      <w:r w:rsidRPr="00181D23">
        <w:rPr>
          <w:rFonts w:asciiTheme="minorHAnsi" w:hAnsiTheme="minorHAnsi" w:cstheme="minorHAnsi"/>
          <w:sz w:val="24"/>
          <w:szCs w:val="24"/>
        </w:rPr>
        <w:t>Sağlık Gönüllüleri-Türkiye Yönetim Kurulu Başkanı</w:t>
      </w:r>
    </w:p>
    <w:p w14:paraId="4A9057C3" w14:textId="77777777" w:rsidR="00765AF6" w:rsidRDefault="00765AF6" w:rsidP="00765AF6">
      <w:pPr>
        <w:pStyle w:val="ListeParagraf"/>
        <w:numPr>
          <w:ilvl w:val="0"/>
          <w:numId w:val="4"/>
        </w:numPr>
        <w:rPr>
          <w:rFonts w:asciiTheme="minorHAnsi" w:hAnsiTheme="minorHAnsi" w:cstheme="minorHAnsi"/>
          <w:sz w:val="24"/>
          <w:szCs w:val="24"/>
        </w:rPr>
      </w:pPr>
      <w:r>
        <w:rPr>
          <w:rFonts w:asciiTheme="minorHAnsi" w:hAnsiTheme="minorHAnsi" w:cstheme="minorHAnsi"/>
          <w:sz w:val="24"/>
          <w:szCs w:val="24"/>
        </w:rPr>
        <w:t xml:space="preserve">Prof. Dr. </w:t>
      </w:r>
      <w:r w:rsidRPr="00424DE0">
        <w:rPr>
          <w:rFonts w:asciiTheme="minorHAnsi" w:hAnsiTheme="minorHAnsi" w:cstheme="minorHAnsi"/>
          <w:sz w:val="24"/>
          <w:szCs w:val="24"/>
        </w:rPr>
        <w:t>Nuray Yazıhan</w:t>
      </w:r>
      <w:r>
        <w:rPr>
          <w:rFonts w:asciiTheme="minorHAnsi" w:hAnsiTheme="minorHAnsi" w:cstheme="minorHAnsi"/>
          <w:sz w:val="24"/>
          <w:szCs w:val="24"/>
        </w:rPr>
        <w:t xml:space="preserve"> |</w:t>
      </w:r>
      <w:r w:rsidRPr="00181D23">
        <w:rPr>
          <w:rFonts w:asciiTheme="minorHAnsi" w:hAnsiTheme="minorHAnsi" w:cstheme="minorHAnsi"/>
          <w:sz w:val="24"/>
          <w:szCs w:val="24"/>
        </w:rPr>
        <w:t xml:space="preserve"> </w:t>
      </w:r>
      <w:r w:rsidRPr="009C0286">
        <w:rPr>
          <w:rFonts w:asciiTheme="minorHAnsi" w:hAnsiTheme="minorHAnsi" w:cstheme="minorHAnsi"/>
          <w:sz w:val="24"/>
          <w:szCs w:val="24"/>
        </w:rPr>
        <w:t xml:space="preserve">Ankara Üniversitesi </w:t>
      </w:r>
      <w:r>
        <w:rPr>
          <w:rFonts w:asciiTheme="minorHAnsi" w:hAnsiTheme="minorHAnsi" w:cstheme="minorHAnsi"/>
          <w:sz w:val="24"/>
          <w:szCs w:val="24"/>
        </w:rPr>
        <w:t>Tıp Fakültesi Öğretim Üyesi</w:t>
      </w:r>
    </w:p>
    <w:p w14:paraId="1E83BF5D" w14:textId="25FC7A66" w:rsidR="00765AF6" w:rsidRPr="00EF3533" w:rsidRDefault="00EF3533" w:rsidP="00EF3533">
      <w:pPr>
        <w:pStyle w:val="ListeParagraf"/>
        <w:numPr>
          <w:ilvl w:val="0"/>
          <w:numId w:val="4"/>
        </w:numPr>
        <w:rPr>
          <w:rFonts w:asciiTheme="minorHAnsi" w:hAnsiTheme="minorHAnsi" w:cstheme="minorHAnsi"/>
          <w:sz w:val="24"/>
          <w:szCs w:val="24"/>
        </w:rPr>
      </w:pPr>
      <w:r>
        <w:rPr>
          <w:rFonts w:asciiTheme="minorHAnsi" w:hAnsiTheme="minorHAnsi" w:cstheme="minorHAnsi"/>
          <w:sz w:val="24"/>
          <w:szCs w:val="24"/>
        </w:rPr>
        <w:t xml:space="preserve">Prof. Dr. Işınsu Kuzu | Ankara Üniversitesi Tıp Fakültesi Öğretim Üyesi </w:t>
      </w:r>
    </w:p>
    <w:p w14:paraId="3F511F5D" w14:textId="77777777" w:rsidR="00765AF6" w:rsidRPr="00181D23" w:rsidRDefault="00765AF6" w:rsidP="00765AF6">
      <w:pPr>
        <w:pStyle w:val="ListeParagraf"/>
        <w:numPr>
          <w:ilvl w:val="0"/>
          <w:numId w:val="4"/>
        </w:numPr>
        <w:rPr>
          <w:rFonts w:asciiTheme="minorHAnsi" w:hAnsiTheme="minorHAnsi" w:cstheme="minorHAnsi"/>
          <w:sz w:val="24"/>
          <w:szCs w:val="24"/>
        </w:rPr>
      </w:pPr>
      <w:r w:rsidRPr="00181D23">
        <w:rPr>
          <w:rFonts w:asciiTheme="minorHAnsi" w:hAnsiTheme="minorHAnsi" w:cstheme="minorHAnsi"/>
          <w:sz w:val="24"/>
          <w:szCs w:val="24"/>
        </w:rPr>
        <w:t>Savaş Dayı |</w:t>
      </w:r>
      <w:r w:rsidRPr="00181D23">
        <w:t xml:space="preserve"> </w:t>
      </w:r>
      <w:r w:rsidRPr="00181D23">
        <w:rPr>
          <w:rFonts w:asciiTheme="minorHAnsi" w:hAnsiTheme="minorHAnsi" w:cstheme="minorHAnsi"/>
          <w:sz w:val="24"/>
          <w:szCs w:val="24"/>
        </w:rPr>
        <w:t>Dijital Dönüşüm Müdürü-Bayındır Sağlık Grubu</w:t>
      </w:r>
    </w:p>
    <w:p w14:paraId="262CFEB0" w14:textId="77777777" w:rsidR="00765AF6" w:rsidRPr="00181D23" w:rsidRDefault="00765AF6" w:rsidP="00765AF6">
      <w:pPr>
        <w:ind w:left="360"/>
        <w:rPr>
          <w:rFonts w:asciiTheme="minorHAnsi" w:hAnsiTheme="minorHAnsi" w:cstheme="minorHAnsi"/>
          <w:sz w:val="24"/>
          <w:szCs w:val="24"/>
        </w:rPr>
      </w:pPr>
    </w:p>
    <w:p w14:paraId="27337FDA" w14:textId="77777777" w:rsidR="00765AF6" w:rsidRPr="00424DE0" w:rsidRDefault="00765AF6" w:rsidP="00765AF6">
      <w:pPr>
        <w:ind w:left="720"/>
        <w:rPr>
          <w:rFonts w:asciiTheme="minorHAnsi" w:hAnsiTheme="minorHAnsi" w:cstheme="minorHAnsi"/>
          <w:sz w:val="24"/>
          <w:szCs w:val="24"/>
        </w:rPr>
      </w:pPr>
    </w:p>
    <w:p w14:paraId="7DBCA6D5" w14:textId="77777777" w:rsidR="00765AF6" w:rsidRPr="00424DE0" w:rsidRDefault="00765AF6" w:rsidP="00765AF6">
      <w:pPr>
        <w:rPr>
          <w:rFonts w:asciiTheme="minorHAnsi" w:hAnsiTheme="minorHAnsi" w:cstheme="minorHAnsi"/>
          <w:b/>
          <w:i/>
          <w:sz w:val="24"/>
          <w:szCs w:val="24"/>
        </w:rPr>
      </w:pPr>
      <w:r w:rsidRPr="00424DE0">
        <w:rPr>
          <w:rFonts w:asciiTheme="minorHAnsi" w:hAnsiTheme="minorHAnsi" w:cstheme="minorHAnsi"/>
          <w:b/>
          <w:i/>
          <w:sz w:val="24"/>
          <w:szCs w:val="24"/>
        </w:rPr>
        <w:t>14.30-15.00 | ARA</w:t>
      </w:r>
    </w:p>
    <w:p w14:paraId="49593503" w14:textId="77777777" w:rsidR="00765AF6" w:rsidRPr="00424DE0" w:rsidRDefault="00765AF6" w:rsidP="00765AF6">
      <w:pPr>
        <w:rPr>
          <w:rFonts w:asciiTheme="minorHAnsi" w:hAnsiTheme="minorHAnsi" w:cstheme="minorHAnsi"/>
          <w:sz w:val="24"/>
          <w:szCs w:val="24"/>
        </w:rPr>
      </w:pPr>
    </w:p>
    <w:p w14:paraId="7E5382D6" w14:textId="77777777" w:rsidR="00765AF6" w:rsidRPr="00424DE0" w:rsidRDefault="00765AF6" w:rsidP="00765AF6">
      <w:pPr>
        <w:rPr>
          <w:rFonts w:asciiTheme="minorHAnsi" w:hAnsiTheme="minorHAnsi" w:cstheme="minorHAnsi"/>
          <w:b/>
          <w:color w:val="C45911" w:themeColor="accent2" w:themeShade="BF"/>
          <w:sz w:val="24"/>
          <w:szCs w:val="24"/>
        </w:rPr>
      </w:pPr>
      <w:r w:rsidRPr="00424DE0">
        <w:rPr>
          <w:rFonts w:asciiTheme="minorHAnsi" w:hAnsiTheme="minorHAnsi" w:cstheme="minorHAnsi"/>
          <w:b/>
          <w:color w:val="C45911" w:themeColor="accent2" w:themeShade="BF"/>
          <w:sz w:val="24"/>
          <w:szCs w:val="24"/>
        </w:rPr>
        <w:t xml:space="preserve">15.30- 17.00 | DİJİTAL YAŞAMDA GÜVENLİK </w:t>
      </w:r>
    </w:p>
    <w:p w14:paraId="64CF4845" w14:textId="77777777" w:rsidR="00765AF6" w:rsidRPr="00424DE0" w:rsidRDefault="00765AF6" w:rsidP="00765AF6">
      <w:pPr>
        <w:rPr>
          <w:rFonts w:asciiTheme="minorHAnsi" w:hAnsiTheme="minorHAnsi" w:cstheme="minorHAnsi"/>
          <w:sz w:val="24"/>
          <w:szCs w:val="24"/>
        </w:rPr>
      </w:pPr>
    </w:p>
    <w:p w14:paraId="7F147B12" w14:textId="77777777" w:rsidR="00765AF6" w:rsidRPr="00424DE0" w:rsidRDefault="00765AF6" w:rsidP="00765AF6">
      <w:pPr>
        <w:pStyle w:val="ListeParagraf"/>
        <w:numPr>
          <w:ilvl w:val="0"/>
          <w:numId w:val="2"/>
        </w:numPr>
        <w:rPr>
          <w:rFonts w:asciiTheme="minorHAnsi" w:hAnsiTheme="minorHAnsi" w:cstheme="minorHAnsi"/>
          <w:sz w:val="24"/>
          <w:szCs w:val="24"/>
        </w:rPr>
      </w:pPr>
      <w:r w:rsidRPr="00424DE0">
        <w:rPr>
          <w:rFonts w:asciiTheme="minorHAnsi" w:hAnsiTheme="minorHAnsi" w:cstheme="minorHAnsi"/>
          <w:sz w:val="24"/>
          <w:szCs w:val="24"/>
        </w:rPr>
        <w:t xml:space="preserve">OĞUZ YILMAZ </w:t>
      </w:r>
      <w:r>
        <w:rPr>
          <w:rFonts w:asciiTheme="minorHAnsi" w:hAnsiTheme="minorHAnsi" w:cstheme="minorHAnsi"/>
          <w:sz w:val="24"/>
          <w:szCs w:val="24"/>
        </w:rPr>
        <w:t xml:space="preserve">| </w:t>
      </w:r>
      <w:proofErr w:type="spellStart"/>
      <w:r w:rsidRPr="00181D23">
        <w:rPr>
          <w:rFonts w:asciiTheme="minorHAnsi" w:hAnsiTheme="minorHAnsi" w:cstheme="minorHAnsi"/>
          <w:sz w:val="24"/>
          <w:szCs w:val="24"/>
        </w:rPr>
        <w:t>Labris</w:t>
      </w:r>
      <w:proofErr w:type="spellEnd"/>
      <w:r w:rsidRPr="00181D23">
        <w:rPr>
          <w:rFonts w:asciiTheme="minorHAnsi" w:hAnsiTheme="minorHAnsi" w:cstheme="minorHAnsi"/>
          <w:sz w:val="24"/>
          <w:szCs w:val="24"/>
        </w:rPr>
        <w:t xml:space="preserve"> Networks Yönetim Kurulu Üyesi/Kurucu Ortak</w:t>
      </w:r>
    </w:p>
    <w:p w14:paraId="4FC252FB" w14:textId="77777777" w:rsidR="00765AF6" w:rsidRPr="00424DE0" w:rsidRDefault="00765AF6" w:rsidP="00765AF6">
      <w:pPr>
        <w:pStyle w:val="ListeParagraf"/>
        <w:numPr>
          <w:ilvl w:val="0"/>
          <w:numId w:val="2"/>
        </w:numPr>
        <w:rPr>
          <w:rFonts w:asciiTheme="minorHAnsi" w:hAnsiTheme="minorHAnsi" w:cstheme="minorHAnsi"/>
          <w:sz w:val="24"/>
          <w:szCs w:val="24"/>
        </w:rPr>
      </w:pPr>
      <w:r w:rsidRPr="00424DE0">
        <w:rPr>
          <w:rFonts w:asciiTheme="minorHAnsi" w:hAnsiTheme="minorHAnsi" w:cstheme="minorHAnsi"/>
          <w:sz w:val="24"/>
          <w:szCs w:val="24"/>
        </w:rPr>
        <w:t xml:space="preserve">Burak Dayıoğlu </w:t>
      </w:r>
      <w:r>
        <w:rPr>
          <w:rFonts w:asciiTheme="minorHAnsi" w:hAnsiTheme="minorHAnsi" w:cstheme="minorHAnsi"/>
          <w:sz w:val="24"/>
          <w:szCs w:val="24"/>
        </w:rPr>
        <w:t>|</w:t>
      </w:r>
      <w:r w:rsidRPr="00181D23">
        <w:t xml:space="preserve"> </w:t>
      </w:r>
      <w:r w:rsidRPr="00181D23">
        <w:rPr>
          <w:rFonts w:asciiTheme="minorHAnsi" w:hAnsiTheme="minorHAnsi" w:cstheme="minorHAnsi"/>
          <w:sz w:val="24"/>
          <w:szCs w:val="24"/>
        </w:rPr>
        <w:t xml:space="preserve">Kıdemli Mühendislik Müdürü-Micro </w:t>
      </w:r>
      <w:proofErr w:type="spellStart"/>
      <w:r w:rsidRPr="00181D23">
        <w:rPr>
          <w:rFonts w:asciiTheme="minorHAnsi" w:hAnsiTheme="minorHAnsi" w:cstheme="minorHAnsi"/>
          <w:sz w:val="24"/>
          <w:szCs w:val="24"/>
        </w:rPr>
        <w:t>Focus</w:t>
      </w:r>
      <w:proofErr w:type="spellEnd"/>
    </w:p>
    <w:p w14:paraId="3E34D456" w14:textId="32B2C63F" w:rsidR="00765AF6" w:rsidRPr="00424DE0" w:rsidRDefault="00765AF6" w:rsidP="00765AF6">
      <w:pPr>
        <w:pStyle w:val="ListeParagraf"/>
        <w:numPr>
          <w:ilvl w:val="0"/>
          <w:numId w:val="2"/>
        </w:numPr>
        <w:rPr>
          <w:rFonts w:asciiTheme="minorHAnsi" w:hAnsiTheme="minorHAnsi" w:cstheme="minorHAnsi"/>
          <w:sz w:val="24"/>
          <w:szCs w:val="24"/>
        </w:rPr>
      </w:pPr>
      <w:r>
        <w:rPr>
          <w:rFonts w:asciiTheme="minorHAnsi" w:hAnsiTheme="minorHAnsi" w:cstheme="minorHAnsi"/>
          <w:sz w:val="24"/>
          <w:szCs w:val="24"/>
        </w:rPr>
        <w:t xml:space="preserve">Doç. Dr. </w:t>
      </w:r>
      <w:r w:rsidRPr="00424DE0">
        <w:rPr>
          <w:rFonts w:asciiTheme="minorHAnsi" w:hAnsiTheme="minorHAnsi" w:cstheme="minorHAnsi"/>
          <w:sz w:val="24"/>
          <w:szCs w:val="24"/>
        </w:rPr>
        <w:t>Şahika Eroğlu</w:t>
      </w:r>
      <w:r>
        <w:rPr>
          <w:rFonts w:asciiTheme="minorHAnsi" w:hAnsiTheme="minorHAnsi" w:cstheme="minorHAnsi"/>
          <w:sz w:val="24"/>
          <w:szCs w:val="24"/>
        </w:rPr>
        <w:t xml:space="preserve"> |</w:t>
      </w:r>
      <w:r w:rsidRPr="00181D23">
        <w:t xml:space="preserve"> </w:t>
      </w:r>
      <w:r w:rsidRPr="00181D23">
        <w:rPr>
          <w:rFonts w:asciiTheme="minorHAnsi" w:hAnsiTheme="minorHAnsi" w:cstheme="minorHAnsi"/>
          <w:sz w:val="24"/>
          <w:szCs w:val="24"/>
        </w:rPr>
        <w:t>T.C. Cumhurbaşkan</w:t>
      </w:r>
      <w:r w:rsidR="00EF3533">
        <w:rPr>
          <w:rFonts w:asciiTheme="minorHAnsi" w:hAnsiTheme="minorHAnsi" w:cstheme="minorHAnsi"/>
          <w:sz w:val="24"/>
          <w:szCs w:val="24"/>
        </w:rPr>
        <w:t>lığı Dijital Dönüşüm Ofisi Yapay</w:t>
      </w:r>
      <w:r w:rsidRPr="00181D23">
        <w:rPr>
          <w:rFonts w:asciiTheme="minorHAnsi" w:hAnsiTheme="minorHAnsi" w:cstheme="minorHAnsi"/>
          <w:sz w:val="24"/>
          <w:szCs w:val="24"/>
        </w:rPr>
        <w:t xml:space="preserve"> </w:t>
      </w:r>
      <w:proofErr w:type="gramStart"/>
      <w:r w:rsidRPr="00181D23">
        <w:rPr>
          <w:rFonts w:asciiTheme="minorHAnsi" w:hAnsiTheme="minorHAnsi" w:cstheme="minorHAnsi"/>
          <w:sz w:val="24"/>
          <w:szCs w:val="24"/>
        </w:rPr>
        <w:t>Zeka</w:t>
      </w:r>
      <w:proofErr w:type="gramEnd"/>
      <w:r w:rsidRPr="00181D23">
        <w:rPr>
          <w:rFonts w:asciiTheme="minorHAnsi" w:hAnsiTheme="minorHAnsi" w:cstheme="minorHAnsi"/>
          <w:sz w:val="24"/>
          <w:szCs w:val="24"/>
        </w:rPr>
        <w:t xml:space="preserve"> ve Büyük Veri Dairesi Başkanlığı</w:t>
      </w:r>
    </w:p>
    <w:p w14:paraId="0BC2B04D" w14:textId="77777777" w:rsidR="00765AF6" w:rsidRPr="00424DE0" w:rsidRDefault="00765AF6" w:rsidP="00765AF6">
      <w:pPr>
        <w:rPr>
          <w:rFonts w:asciiTheme="minorHAnsi" w:hAnsiTheme="minorHAnsi" w:cstheme="minorHAnsi"/>
          <w:sz w:val="24"/>
          <w:szCs w:val="24"/>
        </w:rPr>
      </w:pPr>
    </w:p>
    <w:p w14:paraId="46F23145" w14:textId="77777777" w:rsidR="00765AF6" w:rsidRPr="00424DE0" w:rsidRDefault="00765AF6" w:rsidP="00765AF6">
      <w:pPr>
        <w:rPr>
          <w:rFonts w:asciiTheme="minorHAnsi" w:hAnsiTheme="minorHAnsi" w:cstheme="minorHAnsi"/>
          <w:b/>
          <w:i/>
          <w:sz w:val="24"/>
          <w:szCs w:val="24"/>
        </w:rPr>
      </w:pPr>
      <w:r w:rsidRPr="00424DE0">
        <w:rPr>
          <w:rFonts w:asciiTheme="minorHAnsi" w:hAnsiTheme="minorHAnsi" w:cstheme="minorHAnsi"/>
          <w:b/>
          <w:i/>
          <w:sz w:val="24"/>
          <w:szCs w:val="24"/>
        </w:rPr>
        <w:t>17.00 – 17.30|ARA</w:t>
      </w:r>
    </w:p>
    <w:p w14:paraId="5458FFDA" w14:textId="77777777" w:rsidR="00765AF6" w:rsidRPr="00424DE0" w:rsidRDefault="00765AF6" w:rsidP="00765AF6">
      <w:pPr>
        <w:rPr>
          <w:rFonts w:asciiTheme="minorHAnsi" w:hAnsiTheme="minorHAnsi" w:cstheme="minorHAnsi"/>
          <w:sz w:val="24"/>
          <w:szCs w:val="24"/>
        </w:rPr>
      </w:pPr>
    </w:p>
    <w:p w14:paraId="755C3B96" w14:textId="77777777" w:rsidR="00765AF6" w:rsidRPr="00424DE0" w:rsidRDefault="00765AF6" w:rsidP="00765AF6">
      <w:pPr>
        <w:rPr>
          <w:rFonts w:asciiTheme="minorHAnsi" w:hAnsiTheme="minorHAnsi" w:cstheme="minorHAnsi"/>
          <w:b/>
          <w:color w:val="C45911" w:themeColor="accent2" w:themeShade="BF"/>
          <w:sz w:val="24"/>
          <w:szCs w:val="24"/>
        </w:rPr>
      </w:pPr>
      <w:r w:rsidRPr="00424DE0">
        <w:rPr>
          <w:rFonts w:asciiTheme="minorHAnsi" w:hAnsiTheme="minorHAnsi" w:cstheme="minorHAnsi"/>
          <w:b/>
          <w:color w:val="C45911" w:themeColor="accent2" w:themeShade="BF"/>
          <w:sz w:val="24"/>
          <w:szCs w:val="24"/>
        </w:rPr>
        <w:t>17.30 – 19.00 | HUKUKTA DİJİTALLEŞME</w:t>
      </w:r>
    </w:p>
    <w:p w14:paraId="6E66F12F" w14:textId="77777777" w:rsidR="00765AF6" w:rsidRPr="00424DE0" w:rsidRDefault="00765AF6" w:rsidP="00765AF6">
      <w:pPr>
        <w:rPr>
          <w:rFonts w:asciiTheme="minorHAnsi" w:hAnsiTheme="minorHAnsi" w:cstheme="minorHAnsi"/>
          <w:sz w:val="24"/>
          <w:szCs w:val="24"/>
        </w:rPr>
      </w:pPr>
    </w:p>
    <w:p w14:paraId="7E3F967A" w14:textId="77777777" w:rsidR="00765AF6" w:rsidRPr="00424DE0" w:rsidRDefault="00765AF6" w:rsidP="00765AF6">
      <w:pPr>
        <w:pStyle w:val="ListeParagraf"/>
        <w:numPr>
          <w:ilvl w:val="0"/>
          <w:numId w:val="3"/>
        </w:numPr>
        <w:rPr>
          <w:rFonts w:asciiTheme="minorHAnsi" w:hAnsiTheme="minorHAnsi" w:cstheme="minorHAnsi"/>
          <w:sz w:val="24"/>
          <w:szCs w:val="24"/>
        </w:rPr>
      </w:pPr>
      <w:r w:rsidRPr="00424DE0">
        <w:rPr>
          <w:rFonts w:asciiTheme="minorHAnsi" w:hAnsiTheme="minorHAnsi" w:cstheme="minorHAnsi"/>
          <w:sz w:val="24"/>
          <w:szCs w:val="24"/>
        </w:rPr>
        <w:t xml:space="preserve">Demet Arslaner </w:t>
      </w:r>
      <w:r>
        <w:rPr>
          <w:rFonts w:asciiTheme="minorHAnsi" w:hAnsiTheme="minorHAnsi" w:cstheme="minorHAnsi"/>
          <w:sz w:val="24"/>
          <w:szCs w:val="24"/>
        </w:rPr>
        <w:t xml:space="preserve">| </w:t>
      </w:r>
      <w:r w:rsidRPr="00424DE0">
        <w:rPr>
          <w:rFonts w:asciiTheme="minorHAnsi" w:hAnsiTheme="minorHAnsi" w:cstheme="minorHAnsi"/>
          <w:sz w:val="24"/>
          <w:szCs w:val="24"/>
        </w:rPr>
        <w:t xml:space="preserve">KVKK Hukuk Daire Başkanı </w:t>
      </w:r>
    </w:p>
    <w:p w14:paraId="12917A31" w14:textId="77777777" w:rsidR="00765AF6" w:rsidRDefault="00765AF6" w:rsidP="00765AF6">
      <w:pPr>
        <w:pStyle w:val="ListeParagraf"/>
        <w:numPr>
          <w:ilvl w:val="0"/>
          <w:numId w:val="3"/>
        </w:numPr>
        <w:rPr>
          <w:rFonts w:asciiTheme="minorHAnsi" w:hAnsiTheme="minorHAnsi" w:cstheme="minorHAnsi"/>
          <w:sz w:val="24"/>
          <w:szCs w:val="24"/>
        </w:rPr>
      </w:pPr>
      <w:r w:rsidRPr="00424DE0">
        <w:rPr>
          <w:rFonts w:asciiTheme="minorHAnsi" w:hAnsiTheme="minorHAnsi" w:cstheme="minorHAnsi"/>
          <w:sz w:val="24"/>
          <w:szCs w:val="24"/>
        </w:rPr>
        <w:t xml:space="preserve">Kemal Kumkumoğlu </w:t>
      </w:r>
      <w:r>
        <w:rPr>
          <w:rFonts w:asciiTheme="minorHAnsi" w:hAnsiTheme="minorHAnsi" w:cstheme="minorHAnsi"/>
          <w:sz w:val="24"/>
          <w:szCs w:val="24"/>
        </w:rPr>
        <w:t xml:space="preserve">| </w:t>
      </w:r>
      <w:r w:rsidRPr="00B12E70">
        <w:rPr>
          <w:rFonts w:asciiTheme="minorHAnsi" w:hAnsiTheme="minorHAnsi" w:cstheme="minorHAnsi"/>
          <w:sz w:val="24"/>
          <w:szCs w:val="24"/>
        </w:rPr>
        <w:t>Ortak-KOE Legal</w:t>
      </w:r>
      <w:r w:rsidRPr="00424DE0">
        <w:rPr>
          <w:rFonts w:asciiTheme="minorHAnsi" w:hAnsiTheme="minorHAnsi" w:cstheme="minorHAnsi"/>
          <w:sz w:val="24"/>
          <w:szCs w:val="24"/>
        </w:rPr>
        <w:t xml:space="preserve"> </w:t>
      </w:r>
    </w:p>
    <w:p w14:paraId="61F063E2" w14:textId="5DBCD16C" w:rsidR="00EF3533" w:rsidRPr="00424DE0" w:rsidRDefault="00EF3533" w:rsidP="00765AF6">
      <w:pPr>
        <w:pStyle w:val="ListeParagraf"/>
        <w:numPr>
          <w:ilvl w:val="0"/>
          <w:numId w:val="3"/>
        </w:numPr>
        <w:rPr>
          <w:rFonts w:asciiTheme="minorHAnsi" w:hAnsiTheme="minorHAnsi" w:cstheme="minorHAnsi"/>
          <w:sz w:val="24"/>
          <w:szCs w:val="24"/>
        </w:rPr>
      </w:pPr>
      <w:r>
        <w:rPr>
          <w:rFonts w:asciiTheme="minorHAnsi" w:hAnsiTheme="minorHAnsi" w:cstheme="minorHAnsi"/>
          <w:sz w:val="24"/>
          <w:szCs w:val="24"/>
        </w:rPr>
        <w:t>Özge Evci Eralp | Avukat Öğretim Görevlisi</w:t>
      </w:r>
    </w:p>
    <w:p w14:paraId="720971E1" w14:textId="77777777" w:rsidR="00765AF6" w:rsidRPr="00424DE0" w:rsidRDefault="00765AF6" w:rsidP="00765AF6">
      <w:pPr>
        <w:ind w:left="420"/>
        <w:rPr>
          <w:rFonts w:asciiTheme="minorHAnsi" w:hAnsiTheme="minorHAnsi" w:cstheme="minorHAnsi"/>
          <w:sz w:val="24"/>
          <w:szCs w:val="24"/>
        </w:rPr>
      </w:pPr>
    </w:p>
    <w:p w14:paraId="6F62BAE6" w14:textId="77777777" w:rsidR="00765AF6" w:rsidRDefault="00765AF6" w:rsidP="00765AF6">
      <w:pPr>
        <w:rPr>
          <w:rFonts w:asciiTheme="minorHAnsi" w:hAnsiTheme="minorHAnsi" w:cstheme="minorHAnsi"/>
          <w:sz w:val="24"/>
          <w:szCs w:val="24"/>
        </w:rPr>
      </w:pPr>
    </w:p>
    <w:p w14:paraId="0F6C3AD4" w14:textId="77777777" w:rsidR="00EF3533" w:rsidRPr="00A1204D" w:rsidRDefault="00EF3533" w:rsidP="00765AF6">
      <w:pPr>
        <w:rPr>
          <w:rFonts w:asciiTheme="minorHAnsi" w:hAnsiTheme="minorHAnsi" w:cstheme="minorHAnsi"/>
          <w:sz w:val="24"/>
          <w:szCs w:val="24"/>
        </w:rPr>
      </w:pPr>
    </w:p>
    <w:p w14:paraId="0528AD45" w14:textId="77777777" w:rsidR="00765AF6" w:rsidRDefault="00765AF6" w:rsidP="00765AF6">
      <w:pPr>
        <w:rPr>
          <w:rFonts w:asciiTheme="minorHAnsi" w:hAnsiTheme="minorHAnsi" w:cstheme="minorHAnsi"/>
          <w:b/>
          <w:bCs/>
          <w:sz w:val="24"/>
          <w:szCs w:val="24"/>
        </w:rPr>
      </w:pPr>
    </w:p>
    <w:p w14:paraId="048BEBF0" w14:textId="77777777" w:rsidR="00765AF6" w:rsidRDefault="00765AF6" w:rsidP="00765AF6">
      <w:pPr>
        <w:rPr>
          <w:rFonts w:asciiTheme="minorHAnsi" w:hAnsiTheme="minorHAnsi" w:cstheme="minorHAnsi"/>
          <w:b/>
          <w:bCs/>
          <w:i/>
          <w:color w:val="70AD47" w:themeColor="accent6"/>
          <w:sz w:val="28"/>
          <w:szCs w:val="24"/>
          <w:u w:val="single"/>
        </w:rPr>
      </w:pPr>
      <w:r w:rsidRPr="00E62F19">
        <w:rPr>
          <w:rFonts w:asciiTheme="minorHAnsi" w:hAnsiTheme="minorHAnsi" w:cstheme="minorHAnsi"/>
          <w:b/>
          <w:bCs/>
          <w:i/>
          <w:color w:val="70AD47" w:themeColor="accent6"/>
          <w:sz w:val="28"/>
          <w:szCs w:val="24"/>
          <w:u w:val="single"/>
        </w:rPr>
        <w:t>Hedef Kitle</w:t>
      </w:r>
    </w:p>
    <w:p w14:paraId="06E70EB0" w14:textId="77777777" w:rsidR="00765AF6" w:rsidRPr="00E62F19" w:rsidRDefault="00765AF6" w:rsidP="00765AF6">
      <w:pPr>
        <w:rPr>
          <w:rFonts w:asciiTheme="minorHAnsi" w:hAnsiTheme="minorHAnsi" w:cstheme="minorHAnsi"/>
          <w:b/>
          <w:bCs/>
          <w:i/>
          <w:color w:val="70AD47" w:themeColor="accent6"/>
          <w:sz w:val="28"/>
          <w:szCs w:val="24"/>
          <w:u w:val="single"/>
        </w:rPr>
      </w:pPr>
    </w:p>
    <w:p w14:paraId="692B27C3" w14:textId="77777777" w:rsidR="00765AF6" w:rsidRPr="00E62F19" w:rsidRDefault="00765AF6" w:rsidP="00765AF6">
      <w:pPr>
        <w:pStyle w:val="ListeParagraf"/>
        <w:numPr>
          <w:ilvl w:val="0"/>
          <w:numId w:val="11"/>
        </w:numPr>
        <w:spacing w:line="276" w:lineRule="auto"/>
        <w:rPr>
          <w:rFonts w:asciiTheme="minorHAnsi" w:hAnsiTheme="minorHAnsi" w:cstheme="minorHAnsi"/>
          <w:sz w:val="24"/>
          <w:szCs w:val="24"/>
        </w:rPr>
      </w:pPr>
      <w:r w:rsidRPr="00E62F19">
        <w:rPr>
          <w:rFonts w:asciiTheme="minorHAnsi" w:hAnsiTheme="minorHAnsi" w:cstheme="minorHAnsi"/>
          <w:sz w:val="24"/>
          <w:szCs w:val="24"/>
        </w:rPr>
        <w:t>Kendini</w:t>
      </w:r>
      <w:r w:rsidRPr="00E62F19">
        <w:rPr>
          <w:rFonts w:asciiTheme="minorHAnsi" w:hAnsiTheme="minorHAnsi" w:cstheme="minorHAnsi"/>
          <w:spacing w:val="-5"/>
          <w:sz w:val="24"/>
          <w:szCs w:val="24"/>
        </w:rPr>
        <w:t xml:space="preserve"> </w:t>
      </w:r>
      <w:r w:rsidRPr="00E62F19">
        <w:rPr>
          <w:rFonts w:asciiTheme="minorHAnsi" w:hAnsiTheme="minorHAnsi" w:cstheme="minorHAnsi"/>
          <w:sz w:val="24"/>
          <w:szCs w:val="24"/>
        </w:rPr>
        <w:t>bilişim</w:t>
      </w:r>
      <w:r w:rsidRPr="00E62F19">
        <w:rPr>
          <w:rFonts w:asciiTheme="minorHAnsi" w:hAnsiTheme="minorHAnsi" w:cstheme="minorHAnsi"/>
          <w:spacing w:val="-2"/>
          <w:sz w:val="24"/>
          <w:szCs w:val="24"/>
        </w:rPr>
        <w:t xml:space="preserve"> </w:t>
      </w:r>
      <w:r w:rsidRPr="00E62F19">
        <w:rPr>
          <w:rFonts w:asciiTheme="minorHAnsi" w:hAnsiTheme="minorHAnsi" w:cstheme="minorHAnsi"/>
          <w:sz w:val="24"/>
          <w:szCs w:val="24"/>
        </w:rPr>
        <w:t>sektörü</w:t>
      </w:r>
      <w:r w:rsidRPr="00E62F19">
        <w:rPr>
          <w:rFonts w:asciiTheme="minorHAnsi" w:hAnsiTheme="minorHAnsi" w:cstheme="minorHAnsi"/>
          <w:spacing w:val="-4"/>
          <w:sz w:val="24"/>
          <w:szCs w:val="24"/>
        </w:rPr>
        <w:t xml:space="preserve"> </w:t>
      </w:r>
      <w:r w:rsidRPr="00E62F19">
        <w:rPr>
          <w:rFonts w:asciiTheme="minorHAnsi" w:hAnsiTheme="minorHAnsi" w:cstheme="minorHAnsi"/>
          <w:sz w:val="24"/>
          <w:szCs w:val="24"/>
        </w:rPr>
        <w:t>için</w:t>
      </w:r>
      <w:r w:rsidRPr="00E62F19">
        <w:rPr>
          <w:rFonts w:asciiTheme="minorHAnsi" w:hAnsiTheme="minorHAnsi" w:cstheme="minorHAnsi"/>
          <w:spacing w:val="-2"/>
          <w:sz w:val="24"/>
          <w:szCs w:val="24"/>
        </w:rPr>
        <w:t xml:space="preserve"> </w:t>
      </w:r>
      <w:r w:rsidRPr="00E62F19">
        <w:rPr>
          <w:rFonts w:asciiTheme="minorHAnsi" w:hAnsiTheme="minorHAnsi" w:cstheme="minorHAnsi"/>
          <w:sz w:val="24"/>
          <w:szCs w:val="24"/>
        </w:rPr>
        <w:t>hazırlayan</w:t>
      </w:r>
      <w:r w:rsidRPr="00E62F19">
        <w:rPr>
          <w:rFonts w:asciiTheme="minorHAnsi" w:hAnsiTheme="minorHAnsi" w:cstheme="minorHAnsi"/>
          <w:spacing w:val="-1"/>
          <w:sz w:val="24"/>
          <w:szCs w:val="24"/>
        </w:rPr>
        <w:t xml:space="preserve"> </w:t>
      </w:r>
      <w:r w:rsidRPr="00E62F19">
        <w:rPr>
          <w:rFonts w:asciiTheme="minorHAnsi" w:hAnsiTheme="minorHAnsi" w:cstheme="minorHAnsi"/>
          <w:sz w:val="24"/>
          <w:szCs w:val="24"/>
        </w:rPr>
        <w:t>ya</w:t>
      </w:r>
      <w:r w:rsidRPr="00E62F19">
        <w:rPr>
          <w:rFonts w:asciiTheme="minorHAnsi" w:hAnsiTheme="minorHAnsi" w:cstheme="minorHAnsi"/>
          <w:spacing w:val="-5"/>
          <w:sz w:val="24"/>
          <w:szCs w:val="24"/>
        </w:rPr>
        <w:t xml:space="preserve"> </w:t>
      </w:r>
      <w:r w:rsidRPr="00E62F19">
        <w:rPr>
          <w:rFonts w:asciiTheme="minorHAnsi" w:hAnsiTheme="minorHAnsi" w:cstheme="minorHAnsi"/>
          <w:sz w:val="24"/>
          <w:szCs w:val="24"/>
        </w:rPr>
        <w:t>da</w:t>
      </w:r>
      <w:r w:rsidRPr="00E62F19">
        <w:rPr>
          <w:rFonts w:asciiTheme="minorHAnsi" w:hAnsiTheme="minorHAnsi" w:cstheme="minorHAnsi"/>
          <w:spacing w:val="-2"/>
          <w:sz w:val="24"/>
          <w:szCs w:val="24"/>
        </w:rPr>
        <w:t xml:space="preserve"> </w:t>
      </w:r>
      <w:r w:rsidRPr="00E62F19">
        <w:rPr>
          <w:rFonts w:asciiTheme="minorHAnsi" w:hAnsiTheme="minorHAnsi" w:cstheme="minorHAnsi"/>
          <w:sz w:val="24"/>
          <w:szCs w:val="24"/>
        </w:rPr>
        <w:t>kendini</w:t>
      </w:r>
      <w:r w:rsidRPr="00E62F19">
        <w:rPr>
          <w:rFonts w:asciiTheme="minorHAnsi" w:hAnsiTheme="minorHAnsi" w:cstheme="minorHAnsi"/>
          <w:spacing w:val="-3"/>
          <w:sz w:val="24"/>
          <w:szCs w:val="24"/>
        </w:rPr>
        <w:t xml:space="preserve"> </w:t>
      </w:r>
      <w:r w:rsidRPr="00E62F19">
        <w:rPr>
          <w:rFonts w:asciiTheme="minorHAnsi" w:hAnsiTheme="minorHAnsi" w:cstheme="minorHAnsi"/>
          <w:sz w:val="24"/>
          <w:szCs w:val="24"/>
        </w:rPr>
        <w:t>geliştirmek</w:t>
      </w:r>
      <w:r w:rsidRPr="00E62F19">
        <w:rPr>
          <w:rFonts w:asciiTheme="minorHAnsi" w:hAnsiTheme="minorHAnsi" w:cstheme="minorHAnsi"/>
          <w:spacing w:val="-3"/>
          <w:sz w:val="24"/>
          <w:szCs w:val="24"/>
        </w:rPr>
        <w:t xml:space="preserve"> </w:t>
      </w:r>
      <w:r w:rsidRPr="00E62F19">
        <w:rPr>
          <w:rFonts w:asciiTheme="minorHAnsi" w:hAnsiTheme="minorHAnsi" w:cstheme="minorHAnsi"/>
          <w:sz w:val="24"/>
          <w:szCs w:val="24"/>
        </w:rPr>
        <w:t>isteyen</w:t>
      </w:r>
      <w:r w:rsidRPr="00E62F19">
        <w:rPr>
          <w:rFonts w:asciiTheme="minorHAnsi" w:hAnsiTheme="minorHAnsi" w:cstheme="minorHAnsi"/>
          <w:spacing w:val="-4"/>
          <w:sz w:val="24"/>
          <w:szCs w:val="24"/>
        </w:rPr>
        <w:t xml:space="preserve"> </w:t>
      </w:r>
      <w:r w:rsidRPr="00E62F19">
        <w:rPr>
          <w:rFonts w:asciiTheme="minorHAnsi" w:hAnsiTheme="minorHAnsi" w:cstheme="minorHAnsi"/>
          <w:sz w:val="24"/>
          <w:szCs w:val="24"/>
        </w:rPr>
        <w:t>bireyler</w:t>
      </w:r>
    </w:p>
    <w:p w14:paraId="37A15C07" w14:textId="77777777" w:rsidR="00765AF6" w:rsidRPr="00E62F19" w:rsidRDefault="00765AF6" w:rsidP="00765AF6">
      <w:pPr>
        <w:pStyle w:val="ListeParagraf"/>
        <w:numPr>
          <w:ilvl w:val="0"/>
          <w:numId w:val="11"/>
        </w:numPr>
        <w:spacing w:line="276" w:lineRule="auto"/>
        <w:rPr>
          <w:rFonts w:asciiTheme="minorHAnsi" w:hAnsiTheme="minorHAnsi" w:cstheme="minorHAnsi"/>
          <w:sz w:val="24"/>
          <w:szCs w:val="24"/>
        </w:rPr>
      </w:pPr>
      <w:r w:rsidRPr="00E62F19">
        <w:rPr>
          <w:rFonts w:asciiTheme="minorHAnsi" w:hAnsiTheme="minorHAnsi" w:cstheme="minorHAnsi"/>
          <w:sz w:val="24"/>
          <w:szCs w:val="24"/>
        </w:rPr>
        <w:t>Üniversite öğrencileri</w:t>
      </w:r>
    </w:p>
    <w:p w14:paraId="44543982" w14:textId="77777777" w:rsidR="00765AF6" w:rsidRPr="00E62F19" w:rsidRDefault="00765AF6" w:rsidP="00765AF6">
      <w:pPr>
        <w:pStyle w:val="ListeParagraf"/>
        <w:numPr>
          <w:ilvl w:val="0"/>
          <w:numId w:val="11"/>
        </w:numPr>
        <w:spacing w:line="276" w:lineRule="auto"/>
        <w:rPr>
          <w:rFonts w:asciiTheme="minorHAnsi" w:hAnsiTheme="minorHAnsi" w:cstheme="minorHAnsi"/>
          <w:sz w:val="24"/>
          <w:szCs w:val="24"/>
        </w:rPr>
      </w:pPr>
      <w:r w:rsidRPr="00E62F19">
        <w:rPr>
          <w:rFonts w:asciiTheme="minorHAnsi" w:hAnsiTheme="minorHAnsi" w:cstheme="minorHAnsi"/>
          <w:sz w:val="24"/>
          <w:szCs w:val="24"/>
        </w:rPr>
        <w:t>Dijital dönüşüm konusuna ilgi duyan ve merak eden herkes</w:t>
      </w:r>
    </w:p>
    <w:p w14:paraId="0C36E646" w14:textId="05AEAFD5" w:rsidR="00506E1B" w:rsidRDefault="00506E1B"/>
    <w:p w14:paraId="199C3E25" w14:textId="1A08DB06" w:rsidR="00765AF6" w:rsidRDefault="00765AF6"/>
    <w:p w14:paraId="566261CB" w14:textId="77777777" w:rsidR="00765AF6" w:rsidRDefault="00765AF6" w:rsidP="00765AF6">
      <w:pPr>
        <w:jc w:val="center"/>
        <w:rPr>
          <w:rFonts w:asciiTheme="minorHAnsi" w:hAnsiTheme="minorHAnsi" w:cstheme="minorHAnsi"/>
          <w:b/>
          <w:color w:val="0070C0"/>
          <w:sz w:val="32"/>
          <w:szCs w:val="24"/>
          <w:u w:val="single"/>
        </w:rPr>
      </w:pPr>
      <w:r>
        <w:rPr>
          <w:rFonts w:asciiTheme="minorHAnsi" w:hAnsiTheme="minorHAnsi" w:cstheme="minorHAnsi"/>
          <w:b/>
          <w:color w:val="0070C0"/>
          <w:sz w:val="32"/>
          <w:szCs w:val="24"/>
          <w:u w:val="single"/>
        </w:rPr>
        <w:t>İLETİŞİM</w:t>
      </w:r>
    </w:p>
    <w:p w14:paraId="174E8237" w14:textId="77777777" w:rsidR="00765AF6" w:rsidRDefault="00765AF6" w:rsidP="00765AF6">
      <w:pPr>
        <w:jc w:val="center"/>
        <w:rPr>
          <w:rFonts w:asciiTheme="minorHAnsi" w:hAnsiTheme="minorHAnsi" w:cstheme="minorHAnsi"/>
          <w:b/>
          <w:color w:val="0070C0"/>
          <w:sz w:val="32"/>
          <w:szCs w:val="24"/>
          <w:u w:val="single"/>
        </w:rPr>
      </w:pPr>
    </w:p>
    <w:p w14:paraId="39E63DD0" w14:textId="77777777" w:rsidR="00765AF6" w:rsidRDefault="00765AF6" w:rsidP="00765AF6">
      <w:pPr>
        <w:jc w:val="center"/>
        <w:rPr>
          <w:rFonts w:asciiTheme="minorHAnsi" w:hAnsiTheme="minorHAnsi" w:cstheme="minorHAnsi"/>
          <w:b/>
          <w:color w:val="0070C0"/>
          <w:sz w:val="32"/>
          <w:szCs w:val="24"/>
          <w:u w:val="single"/>
        </w:rPr>
      </w:pPr>
    </w:p>
    <w:p w14:paraId="50DE397D" w14:textId="77777777" w:rsidR="00765AF6" w:rsidRDefault="00765AF6" w:rsidP="00765AF6">
      <w:pPr>
        <w:jc w:val="center"/>
        <w:rPr>
          <w:rFonts w:asciiTheme="minorHAnsi" w:hAnsiTheme="minorHAnsi" w:cstheme="minorHAnsi"/>
          <w:b/>
          <w:color w:val="0070C0"/>
          <w:sz w:val="32"/>
          <w:szCs w:val="24"/>
          <w:u w:val="single"/>
        </w:rPr>
      </w:pPr>
    </w:p>
    <w:p w14:paraId="785063F2" w14:textId="77777777" w:rsidR="00765AF6" w:rsidRDefault="00765AF6" w:rsidP="00765AF6">
      <w:pPr>
        <w:rPr>
          <w:rFonts w:asciiTheme="minorHAnsi" w:hAnsiTheme="minorHAnsi" w:cstheme="minorHAnsi"/>
          <w:sz w:val="24"/>
          <w:szCs w:val="24"/>
        </w:rPr>
      </w:pPr>
    </w:p>
    <w:p w14:paraId="3F173E90" w14:textId="77777777" w:rsidR="00765AF6" w:rsidRDefault="00765AF6" w:rsidP="00765AF6">
      <w:pPr>
        <w:jc w:val="center"/>
        <w:rPr>
          <w:rFonts w:asciiTheme="minorHAnsi" w:hAnsiTheme="minorHAnsi" w:cstheme="minorHAnsi"/>
          <w:b/>
          <w:i/>
          <w:sz w:val="28"/>
          <w:szCs w:val="24"/>
          <w:u w:val="single"/>
        </w:rPr>
      </w:pPr>
      <w:r>
        <w:rPr>
          <w:rFonts w:asciiTheme="minorHAnsi" w:hAnsiTheme="minorHAnsi" w:cstheme="minorHAnsi"/>
          <w:b/>
          <w:i/>
          <w:sz w:val="28"/>
          <w:szCs w:val="24"/>
          <w:u w:val="single"/>
        </w:rPr>
        <w:t>TBD GENÇ ANKARA BAŞKANI</w:t>
      </w:r>
    </w:p>
    <w:p w14:paraId="79C7F9B1" w14:textId="77777777" w:rsidR="00765AF6" w:rsidRDefault="00765AF6" w:rsidP="00765AF6">
      <w:pPr>
        <w:rPr>
          <w:rFonts w:asciiTheme="minorHAnsi" w:hAnsiTheme="minorHAnsi" w:cstheme="minorHAnsi"/>
          <w:color w:val="833C0B" w:themeColor="accent2" w:themeShade="80"/>
          <w:sz w:val="24"/>
          <w:szCs w:val="24"/>
        </w:rPr>
      </w:pPr>
    </w:p>
    <w:p w14:paraId="07C30446" w14:textId="77777777" w:rsidR="00765AF6" w:rsidRDefault="00765AF6" w:rsidP="00765AF6">
      <w:pPr>
        <w:jc w:val="center"/>
        <w:rPr>
          <w:rFonts w:asciiTheme="minorHAnsi" w:hAnsiTheme="minorHAnsi" w:cstheme="minorHAnsi"/>
          <w:sz w:val="24"/>
          <w:szCs w:val="24"/>
        </w:rPr>
      </w:pPr>
      <w:r>
        <w:rPr>
          <w:rFonts w:asciiTheme="minorHAnsi" w:hAnsiTheme="minorHAnsi" w:cstheme="minorHAnsi"/>
          <w:b/>
          <w:color w:val="833C0B" w:themeColor="accent2" w:themeShade="80"/>
          <w:sz w:val="24"/>
          <w:szCs w:val="24"/>
        </w:rPr>
        <w:t>MELİKE NUR KÖROĞLU</w:t>
      </w:r>
      <w:r>
        <w:rPr>
          <w:rFonts w:asciiTheme="minorHAnsi" w:hAnsiTheme="minorHAnsi" w:cstheme="minorHAnsi"/>
          <w:color w:val="0070C0"/>
          <w:sz w:val="24"/>
          <w:szCs w:val="24"/>
        </w:rPr>
        <w:br/>
      </w:r>
      <w:r>
        <w:rPr>
          <w:rFonts w:asciiTheme="minorHAnsi" w:hAnsiTheme="minorHAnsi" w:cstheme="minorHAnsi"/>
          <w:sz w:val="24"/>
          <w:szCs w:val="24"/>
          <w:u w:val="single"/>
        </w:rPr>
        <w:t>Telefon:</w:t>
      </w:r>
      <w:r>
        <w:rPr>
          <w:rFonts w:asciiTheme="minorHAnsi" w:hAnsiTheme="minorHAnsi" w:cstheme="minorHAnsi"/>
          <w:sz w:val="24"/>
          <w:szCs w:val="24"/>
        </w:rPr>
        <w:t xml:space="preserve"> 0 541 767 37 89</w:t>
      </w:r>
    </w:p>
    <w:p w14:paraId="5F87A667" w14:textId="77777777" w:rsidR="00765AF6" w:rsidRDefault="00765AF6" w:rsidP="00765AF6">
      <w:pPr>
        <w:jc w:val="center"/>
        <w:rPr>
          <w:rFonts w:asciiTheme="minorHAnsi" w:hAnsiTheme="minorHAnsi" w:cstheme="minorHAnsi"/>
          <w:sz w:val="24"/>
          <w:szCs w:val="24"/>
        </w:rPr>
      </w:pPr>
      <w:r>
        <w:rPr>
          <w:rFonts w:asciiTheme="minorHAnsi" w:hAnsiTheme="minorHAnsi" w:cstheme="minorHAnsi"/>
          <w:sz w:val="24"/>
          <w:szCs w:val="24"/>
          <w:u w:val="single"/>
        </w:rPr>
        <w:t>E – Posta:</w:t>
      </w:r>
      <w:r>
        <w:rPr>
          <w:rFonts w:asciiTheme="minorHAnsi" w:hAnsiTheme="minorHAnsi" w:cstheme="minorHAnsi"/>
          <w:sz w:val="24"/>
          <w:szCs w:val="24"/>
        </w:rPr>
        <w:t xml:space="preserve"> ekilem9@gmail.com</w:t>
      </w:r>
    </w:p>
    <w:p w14:paraId="7207A75D" w14:textId="77777777" w:rsidR="00765AF6" w:rsidRDefault="00765AF6" w:rsidP="00765AF6">
      <w:pPr>
        <w:rPr>
          <w:rFonts w:asciiTheme="minorHAnsi" w:hAnsiTheme="minorHAnsi" w:cstheme="minorHAnsi"/>
          <w:sz w:val="24"/>
          <w:szCs w:val="24"/>
        </w:rPr>
      </w:pPr>
    </w:p>
    <w:p w14:paraId="2AAC94D8" w14:textId="77777777" w:rsidR="00765AF6" w:rsidRDefault="00765AF6" w:rsidP="00765AF6">
      <w:pPr>
        <w:rPr>
          <w:rFonts w:asciiTheme="minorHAnsi" w:hAnsiTheme="minorHAnsi" w:cstheme="minorHAnsi"/>
          <w:sz w:val="24"/>
          <w:szCs w:val="24"/>
        </w:rPr>
      </w:pPr>
    </w:p>
    <w:p w14:paraId="39D6F843" w14:textId="77777777" w:rsidR="00765AF6" w:rsidRDefault="00765AF6" w:rsidP="00765AF6">
      <w:pPr>
        <w:rPr>
          <w:rFonts w:asciiTheme="minorHAnsi" w:hAnsiTheme="minorHAnsi" w:cstheme="minorHAnsi"/>
          <w:sz w:val="24"/>
          <w:szCs w:val="24"/>
        </w:rPr>
      </w:pPr>
    </w:p>
    <w:p w14:paraId="06FEFB5C" w14:textId="77777777" w:rsidR="00765AF6" w:rsidRDefault="00765AF6" w:rsidP="00765AF6">
      <w:pPr>
        <w:jc w:val="center"/>
        <w:rPr>
          <w:rFonts w:asciiTheme="minorHAnsi" w:hAnsiTheme="minorHAnsi" w:cstheme="minorHAnsi"/>
          <w:b/>
          <w:i/>
          <w:sz w:val="28"/>
          <w:szCs w:val="24"/>
          <w:u w:val="single"/>
        </w:rPr>
      </w:pPr>
      <w:r>
        <w:rPr>
          <w:rFonts w:asciiTheme="minorHAnsi" w:hAnsiTheme="minorHAnsi" w:cstheme="minorHAnsi"/>
          <w:b/>
          <w:i/>
          <w:sz w:val="28"/>
          <w:szCs w:val="24"/>
          <w:u w:val="single"/>
        </w:rPr>
        <w:t>IEEE ANKARA CS BAŞKANI</w:t>
      </w:r>
    </w:p>
    <w:p w14:paraId="7EFDA3CD" w14:textId="77777777" w:rsidR="00765AF6" w:rsidRDefault="00765AF6" w:rsidP="00765AF6">
      <w:pPr>
        <w:rPr>
          <w:rFonts w:asciiTheme="minorHAnsi" w:hAnsiTheme="minorHAnsi" w:cstheme="minorHAnsi"/>
          <w:sz w:val="24"/>
          <w:szCs w:val="24"/>
        </w:rPr>
      </w:pPr>
    </w:p>
    <w:p w14:paraId="6381F631" w14:textId="77777777" w:rsidR="00765AF6" w:rsidRDefault="00765AF6" w:rsidP="00765AF6">
      <w:pPr>
        <w:jc w:val="center"/>
        <w:rPr>
          <w:rFonts w:asciiTheme="minorHAnsi" w:hAnsiTheme="minorHAnsi" w:cstheme="minorHAnsi"/>
          <w:b/>
          <w:color w:val="833C0B" w:themeColor="accent2" w:themeShade="80"/>
          <w:sz w:val="24"/>
          <w:szCs w:val="24"/>
        </w:rPr>
      </w:pPr>
      <w:r>
        <w:rPr>
          <w:rFonts w:asciiTheme="minorHAnsi" w:hAnsiTheme="minorHAnsi" w:cstheme="minorHAnsi"/>
          <w:b/>
          <w:color w:val="833C0B" w:themeColor="accent2" w:themeShade="80"/>
          <w:sz w:val="24"/>
          <w:szCs w:val="24"/>
        </w:rPr>
        <w:t>GİZEM ÜZÜM</w:t>
      </w:r>
    </w:p>
    <w:p w14:paraId="0BCEA66C" w14:textId="77777777" w:rsidR="00765AF6" w:rsidRDefault="00765AF6" w:rsidP="00765AF6">
      <w:pPr>
        <w:jc w:val="center"/>
        <w:rPr>
          <w:rFonts w:asciiTheme="minorHAnsi" w:hAnsiTheme="minorHAnsi" w:cstheme="minorHAnsi"/>
          <w:sz w:val="24"/>
          <w:szCs w:val="24"/>
        </w:rPr>
      </w:pPr>
      <w:r>
        <w:rPr>
          <w:rFonts w:asciiTheme="minorHAnsi" w:hAnsiTheme="minorHAnsi" w:cstheme="minorHAnsi"/>
          <w:sz w:val="24"/>
          <w:szCs w:val="24"/>
          <w:u w:val="single"/>
        </w:rPr>
        <w:t>Telefon:</w:t>
      </w:r>
      <w:r>
        <w:rPr>
          <w:rFonts w:asciiTheme="minorHAnsi" w:hAnsiTheme="minorHAnsi" w:cstheme="minorHAnsi"/>
          <w:sz w:val="24"/>
          <w:szCs w:val="24"/>
        </w:rPr>
        <w:t xml:space="preserve"> 0 507 711 40 40</w:t>
      </w:r>
    </w:p>
    <w:p w14:paraId="11D330F0" w14:textId="77777777" w:rsidR="00765AF6" w:rsidRDefault="00765AF6" w:rsidP="00765AF6">
      <w:pPr>
        <w:jc w:val="center"/>
        <w:rPr>
          <w:rFonts w:asciiTheme="minorHAnsi" w:hAnsiTheme="minorHAnsi" w:cstheme="minorHAnsi"/>
          <w:sz w:val="24"/>
          <w:szCs w:val="24"/>
        </w:rPr>
      </w:pPr>
      <w:r>
        <w:rPr>
          <w:rFonts w:asciiTheme="minorHAnsi" w:hAnsiTheme="minorHAnsi" w:cstheme="minorHAnsi"/>
          <w:sz w:val="24"/>
          <w:szCs w:val="24"/>
          <w:u w:val="single"/>
        </w:rPr>
        <w:t>E – Posta:</w:t>
      </w:r>
      <w:r>
        <w:rPr>
          <w:rFonts w:asciiTheme="minorHAnsi" w:hAnsiTheme="minorHAnsi" w:cstheme="minorHAnsi"/>
          <w:sz w:val="24"/>
          <w:szCs w:val="24"/>
        </w:rPr>
        <w:t xml:space="preserve"> gizem_uzum@hotmail.com</w:t>
      </w:r>
    </w:p>
    <w:p w14:paraId="60C736E4" w14:textId="77777777" w:rsidR="00765AF6" w:rsidRDefault="00765AF6"/>
    <w:sectPr w:rsidR="00765A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8885D" w14:textId="77777777" w:rsidR="00EB1C05" w:rsidRDefault="00EB1C05">
      <w:r>
        <w:separator/>
      </w:r>
    </w:p>
  </w:endnote>
  <w:endnote w:type="continuationSeparator" w:id="0">
    <w:p w14:paraId="035C64E7" w14:textId="77777777" w:rsidR="00EB1C05" w:rsidRDefault="00EB1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FD6AE" w14:textId="1DC9DC72" w:rsidR="00424DE0" w:rsidRDefault="00EF3533" w:rsidP="00EF3533">
    <w:pPr>
      <w:pStyle w:val="Altbilgi"/>
      <w:tabs>
        <w:tab w:val="clear" w:pos="9072"/>
      </w:tabs>
    </w:pPr>
    <w:r w:rsidRPr="00A1204D">
      <w:rPr>
        <w:rFonts w:asciiTheme="minorHAnsi" w:hAnsiTheme="minorHAnsi" w:cstheme="minorHAnsi"/>
        <w:noProof/>
        <w:sz w:val="24"/>
        <w:szCs w:val="24"/>
        <w:lang w:val="en-GB" w:eastAsia="en-GB"/>
      </w:rPr>
      <w:drawing>
        <wp:anchor distT="0" distB="0" distL="114300" distR="114300" simplePos="0" relativeHeight="251663360" behindDoc="1" locked="0" layoutInCell="1" allowOverlap="1" wp14:anchorId="250411D0" wp14:editId="23F66E99">
          <wp:simplePos x="0" y="0"/>
          <wp:positionH relativeFrom="margin">
            <wp:posOffset>1809750</wp:posOffset>
          </wp:positionH>
          <wp:positionV relativeFrom="paragraph">
            <wp:posOffset>-117309</wp:posOffset>
          </wp:positionV>
          <wp:extent cx="3983604" cy="377577"/>
          <wp:effectExtent l="0" t="0" r="0" b="0"/>
          <wp:wrapTight wrapText="bothSides">
            <wp:wrapPolygon edited="0">
              <wp:start x="0" y="0"/>
              <wp:lineTo x="0" y="20727"/>
              <wp:lineTo x="21486" y="20727"/>
              <wp:lineTo x="21486"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83604" cy="3775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204D">
      <w:rPr>
        <w:rFonts w:asciiTheme="minorHAnsi" w:hAnsiTheme="minorHAnsi" w:cstheme="minorHAnsi"/>
        <w:noProof/>
        <w:sz w:val="24"/>
        <w:szCs w:val="24"/>
        <w:lang w:val="en-GB" w:eastAsia="en-GB"/>
      </w:rPr>
      <w:drawing>
        <wp:anchor distT="0" distB="0" distL="114300" distR="114300" simplePos="0" relativeHeight="251657216" behindDoc="1" locked="0" layoutInCell="1" allowOverlap="1" wp14:anchorId="0B96A24B" wp14:editId="641ABFAD">
          <wp:simplePos x="0" y="0"/>
          <wp:positionH relativeFrom="margin">
            <wp:posOffset>-290748</wp:posOffset>
          </wp:positionH>
          <wp:positionV relativeFrom="paragraph">
            <wp:posOffset>-294640</wp:posOffset>
          </wp:positionV>
          <wp:extent cx="1868556" cy="667186"/>
          <wp:effectExtent l="0" t="0" r="0" b="0"/>
          <wp:wrapTight wrapText="bothSides">
            <wp:wrapPolygon edited="0">
              <wp:start x="0" y="0"/>
              <wp:lineTo x="0" y="20983"/>
              <wp:lineTo x="21365" y="20983"/>
              <wp:lineTo x="21365"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8556" cy="667186"/>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CD0CD" w14:textId="77777777" w:rsidR="00EB1C05" w:rsidRDefault="00EB1C05">
      <w:r>
        <w:separator/>
      </w:r>
    </w:p>
  </w:footnote>
  <w:footnote w:type="continuationSeparator" w:id="0">
    <w:p w14:paraId="3C26522D" w14:textId="77777777" w:rsidR="00EB1C05" w:rsidRDefault="00EB1C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6678"/>
    <w:multiLevelType w:val="hybridMultilevel"/>
    <w:tmpl w:val="B33C9C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F0126E1"/>
    <w:multiLevelType w:val="hybridMultilevel"/>
    <w:tmpl w:val="8272C49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D612698"/>
    <w:multiLevelType w:val="hybridMultilevel"/>
    <w:tmpl w:val="BEE288C0"/>
    <w:lvl w:ilvl="0" w:tplc="7C485084">
      <w:start w:val="150"/>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AB15E96"/>
    <w:multiLevelType w:val="hybridMultilevel"/>
    <w:tmpl w:val="D7B007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E2F4487"/>
    <w:multiLevelType w:val="hybridMultilevel"/>
    <w:tmpl w:val="49E2D1C0"/>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5">
    <w:nsid w:val="406637D4"/>
    <w:multiLevelType w:val="hybridMultilevel"/>
    <w:tmpl w:val="F0C075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2B11EFC"/>
    <w:multiLevelType w:val="hybridMultilevel"/>
    <w:tmpl w:val="70B66F24"/>
    <w:lvl w:ilvl="0" w:tplc="7C485084">
      <w:start w:val="150"/>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4F91515"/>
    <w:multiLevelType w:val="hybridMultilevel"/>
    <w:tmpl w:val="D3DAFC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B4C48DA"/>
    <w:multiLevelType w:val="hybridMultilevel"/>
    <w:tmpl w:val="26F858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F461953"/>
    <w:multiLevelType w:val="hybridMultilevel"/>
    <w:tmpl w:val="7B9802B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7D334F82"/>
    <w:multiLevelType w:val="hybridMultilevel"/>
    <w:tmpl w:val="0758F8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8"/>
  </w:num>
  <w:num w:numId="6">
    <w:abstractNumId w:val="5"/>
  </w:num>
  <w:num w:numId="7">
    <w:abstractNumId w:val="3"/>
  </w:num>
  <w:num w:numId="8">
    <w:abstractNumId w:val="1"/>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1AA7"/>
    <w:rsid w:val="000C6749"/>
    <w:rsid w:val="001349F0"/>
    <w:rsid w:val="0016479E"/>
    <w:rsid w:val="00173C46"/>
    <w:rsid w:val="002C1AA7"/>
    <w:rsid w:val="002C68E3"/>
    <w:rsid w:val="003613DF"/>
    <w:rsid w:val="00506E1B"/>
    <w:rsid w:val="006A48D1"/>
    <w:rsid w:val="00765AF6"/>
    <w:rsid w:val="00822AD1"/>
    <w:rsid w:val="00A60638"/>
    <w:rsid w:val="00EB1C05"/>
    <w:rsid w:val="00EF35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0B746"/>
  <w15:chartTrackingRefBased/>
  <w15:docId w15:val="{9953F8E7-98B7-438B-A1DA-BB434877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65AF6"/>
    <w:pPr>
      <w:widowControl w:val="0"/>
      <w:autoSpaceDE w:val="0"/>
      <w:autoSpaceDN w:val="0"/>
      <w:spacing w:after="0" w:line="240" w:lineRule="auto"/>
    </w:pPr>
    <w:rPr>
      <w:rFonts w:ascii="Calibri" w:eastAsia="Calibri" w:hAnsi="Calibri" w:cs="Calibr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1"/>
    <w:qFormat/>
    <w:rsid w:val="00765AF6"/>
    <w:pPr>
      <w:ind w:left="820" w:hanging="361"/>
    </w:pPr>
  </w:style>
  <w:style w:type="paragraph" w:styleId="Altbilgi">
    <w:name w:val="footer"/>
    <w:basedOn w:val="Normal"/>
    <w:link w:val="AltbilgiChar"/>
    <w:uiPriority w:val="99"/>
    <w:unhideWhenUsed/>
    <w:rsid w:val="00765AF6"/>
    <w:pPr>
      <w:tabs>
        <w:tab w:val="center" w:pos="4536"/>
        <w:tab w:val="right" w:pos="9072"/>
      </w:tabs>
    </w:pPr>
  </w:style>
  <w:style w:type="character" w:customStyle="1" w:styleId="AltbilgiChar">
    <w:name w:val="Altbilgi Char"/>
    <w:basedOn w:val="VarsaylanParagrafYazTipi"/>
    <w:link w:val="Altbilgi"/>
    <w:uiPriority w:val="99"/>
    <w:rsid w:val="00765AF6"/>
    <w:rPr>
      <w:rFonts w:ascii="Calibri" w:eastAsia="Calibri" w:hAnsi="Calibri" w:cs="Calibri"/>
    </w:rPr>
  </w:style>
  <w:style w:type="paragraph" w:styleId="stbilgi">
    <w:name w:val="header"/>
    <w:basedOn w:val="Normal"/>
    <w:link w:val="stbilgiChar"/>
    <w:uiPriority w:val="99"/>
    <w:unhideWhenUsed/>
    <w:rsid w:val="001349F0"/>
    <w:pPr>
      <w:tabs>
        <w:tab w:val="center" w:pos="4536"/>
        <w:tab w:val="right" w:pos="9072"/>
      </w:tabs>
    </w:pPr>
  </w:style>
  <w:style w:type="character" w:customStyle="1" w:styleId="stbilgiChar">
    <w:name w:val="Üstbilgi Char"/>
    <w:basedOn w:val="VarsaylanParagrafYazTipi"/>
    <w:link w:val="stbilgi"/>
    <w:uiPriority w:val="99"/>
    <w:rsid w:val="001349F0"/>
    <w:rPr>
      <w:rFonts w:ascii="Calibri" w:eastAsia="Calibri" w:hAnsi="Calibri" w:cs="Calibri"/>
    </w:rPr>
  </w:style>
  <w:style w:type="character" w:styleId="HafifVurgulama">
    <w:name w:val="Subtle Emphasis"/>
    <w:basedOn w:val="VarsaylanParagrafYazTipi"/>
    <w:uiPriority w:val="19"/>
    <w:qFormat/>
    <w:rsid w:val="00EF353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22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1995</Words>
  <Characters>11378</Characters>
  <Application>Microsoft Office Word</Application>
  <DocSecurity>0</DocSecurity>
  <Lines>94</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Melike Nur Köroğlu</dc:creator>
  <cp:keywords/>
  <dc:description/>
  <cp:lastModifiedBy>Windows Kullanıcısı</cp:lastModifiedBy>
  <cp:revision>9</cp:revision>
  <dcterms:created xsi:type="dcterms:W3CDTF">2022-02-08T15:17:00Z</dcterms:created>
  <dcterms:modified xsi:type="dcterms:W3CDTF">2022-02-14T17:46:00Z</dcterms:modified>
</cp:coreProperties>
</file>