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D1AC1" w14:textId="5C77DFAA" w:rsidR="00A62314" w:rsidRDefault="00A62314" w:rsidP="00A62314">
      <w:pPr>
        <w:jc w:val="center"/>
        <w:rPr>
          <w:b/>
          <w:sz w:val="40"/>
          <w:szCs w:val="40"/>
        </w:rPr>
      </w:pPr>
      <w:r w:rsidRPr="00A558C3">
        <w:rPr>
          <w:b/>
          <w:sz w:val="40"/>
          <w:szCs w:val="40"/>
        </w:rPr>
        <w:t>ASG -AIRLINES</w:t>
      </w:r>
    </w:p>
    <w:p w14:paraId="44A9F8BC" w14:textId="77777777" w:rsidR="00A558C3" w:rsidRPr="00A558C3" w:rsidRDefault="00A558C3" w:rsidP="00A558C3">
      <w:pPr>
        <w:rPr>
          <w:sz w:val="40"/>
          <w:szCs w:val="40"/>
        </w:rPr>
      </w:pPr>
    </w:p>
    <w:p w14:paraId="6C164ADF" w14:textId="0FB80995" w:rsidR="00E10C42" w:rsidRPr="00A62314" w:rsidRDefault="009C23FB" w:rsidP="00A62314">
      <w:pPr>
        <w:rPr>
          <w:b/>
          <w:bCs/>
          <w:sz w:val="24"/>
          <w:szCs w:val="24"/>
        </w:rPr>
      </w:pPr>
      <w:r w:rsidRPr="00A62314">
        <w:rPr>
          <w:b/>
          <w:bCs/>
          <w:sz w:val="24"/>
          <w:szCs w:val="24"/>
        </w:rPr>
        <w:t>Introduction</w:t>
      </w:r>
    </w:p>
    <w:p w14:paraId="2E434CFE" w14:textId="77777777" w:rsidR="00E10C42" w:rsidRPr="00A62314" w:rsidRDefault="009C23FB">
      <w:pPr>
        <w:rPr>
          <w:rFonts w:cs="Arial"/>
        </w:rPr>
      </w:pPr>
      <w:r w:rsidRPr="00A62314">
        <w:rPr>
          <w:rFonts w:cs="Arial"/>
        </w:rPr>
        <w:t>This project is about analysing flight data and preparing it for reporting. The original data is in an Excel workbook and contains information about flights, bookings, passengers and payments. Python and Pandas are used to read, clean and process the data. The final data is used in Power BI to make a dashboard.</w:t>
      </w:r>
    </w:p>
    <w:p w14:paraId="66ED690A" w14:textId="0A6DA338" w:rsidR="00E10C42" w:rsidRPr="00A62314" w:rsidRDefault="009C23FB" w:rsidP="00A62314">
      <w:pPr>
        <w:rPr>
          <w:b/>
          <w:bCs/>
          <w:sz w:val="24"/>
          <w:szCs w:val="24"/>
        </w:rPr>
      </w:pPr>
      <w:r w:rsidRPr="00A62314">
        <w:rPr>
          <w:b/>
          <w:bCs/>
          <w:sz w:val="24"/>
          <w:szCs w:val="24"/>
        </w:rPr>
        <w:t>Objective of the Project</w:t>
      </w:r>
    </w:p>
    <w:p w14:paraId="3CE38A63" w14:textId="77777777" w:rsidR="00E10C42" w:rsidRPr="00A62314" w:rsidRDefault="009C23FB">
      <w:pPr>
        <w:pStyle w:val="ListBullet"/>
        <w:rPr>
          <w:rFonts w:cs="Arial"/>
        </w:rPr>
      </w:pPr>
      <w:r w:rsidRPr="00A62314">
        <w:rPr>
          <w:rFonts w:cs="Arial"/>
        </w:rPr>
        <w:t>Understand the given flight dataset.</w:t>
      </w:r>
    </w:p>
    <w:p w14:paraId="0040C512" w14:textId="77777777" w:rsidR="00E10C42" w:rsidRPr="00A62314" w:rsidRDefault="009C23FB">
      <w:pPr>
        <w:pStyle w:val="ListBullet"/>
        <w:rPr>
          <w:rFonts w:cs="Arial"/>
        </w:rPr>
      </w:pPr>
      <w:r w:rsidRPr="00A62314">
        <w:rPr>
          <w:rFonts w:cs="Arial"/>
        </w:rPr>
        <w:t>Clean the raw data and handle common data problems.</w:t>
      </w:r>
    </w:p>
    <w:p w14:paraId="4FD4F37E" w14:textId="77777777" w:rsidR="00E10C42" w:rsidRPr="00A62314" w:rsidRDefault="009C23FB">
      <w:pPr>
        <w:pStyle w:val="ListBullet"/>
        <w:rPr>
          <w:rFonts w:cs="Arial"/>
        </w:rPr>
      </w:pPr>
      <w:r w:rsidRPr="00A62314">
        <w:rPr>
          <w:rFonts w:cs="Arial"/>
        </w:rPr>
        <w:t>Calculate flight duration correctly.</w:t>
      </w:r>
    </w:p>
    <w:p w14:paraId="378E0C35" w14:textId="77777777" w:rsidR="00E10C42" w:rsidRPr="00A62314" w:rsidRDefault="009C23FB">
      <w:pPr>
        <w:pStyle w:val="ListBullet"/>
        <w:rPr>
          <w:rFonts w:cs="Arial"/>
        </w:rPr>
      </w:pPr>
      <w:r w:rsidRPr="00A62314">
        <w:rPr>
          <w:rFonts w:cs="Arial"/>
        </w:rPr>
        <w:t>Identify overnight flights.</w:t>
      </w:r>
    </w:p>
    <w:p w14:paraId="5F77108A" w14:textId="77777777" w:rsidR="00E10C42" w:rsidRPr="00A62314" w:rsidRDefault="009C23FB">
      <w:pPr>
        <w:pStyle w:val="ListBullet"/>
        <w:rPr>
          <w:rFonts w:cs="Arial"/>
        </w:rPr>
      </w:pPr>
      <w:r w:rsidRPr="00A62314">
        <w:rPr>
          <w:rFonts w:cs="Arial"/>
        </w:rPr>
        <w:t>Find and flag data quality problems.</w:t>
      </w:r>
    </w:p>
    <w:p w14:paraId="75C25C51" w14:textId="77777777" w:rsidR="00E10C42" w:rsidRPr="00A62314" w:rsidRDefault="009C23FB">
      <w:pPr>
        <w:pStyle w:val="ListBullet"/>
        <w:rPr>
          <w:rFonts w:cs="Arial"/>
        </w:rPr>
      </w:pPr>
      <w:r w:rsidRPr="00A62314">
        <w:rPr>
          <w:rFonts w:cs="Arial"/>
        </w:rPr>
        <w:t>Prepare cleaned data for Power BI.</w:t>
      </w:r>
    </w:p>
    <w:p w14:paraId="3C5C75A1" w14:textId="77777777" w:rsidR="00E10C42" w:rsidRPr="00A62314" w:rsidRDefault="009C23FB">
      <w:pPr>
        <w:pStyle w:val="ListBullet"/>
        <w:rPr>
          <w:rFonts w:cs="Arial"/>
        </w:rPr>
      </w:pPr>
      <w:r w:rsidRPr="00A62314">
        <w:rPr>
          <w:rFonts w:cs="Arial"/>
        </w:rPr>
        <w:t>Create useful flight operation KPIs and charts.</w:t>
      </w:r>
    </w:p>
    <w:p w14:paraId="416AABF2" w14:textId="15D574BD" w:rsidR="00E10C42" w:rsidRPr="00A62314" w:rsidRDefault="009C23FB" w:rsidP="00A62314">
      <w:pPr>
        <w:rPr>
          <w:b/>
          <w:bCs/>
          <w:sz w:val="24"/>
          <w:szCs w:val="24"/>
        </w:rPr>
      </w:pPr>
      <w:r w:rsidRPr="00A62314">
        <w:rPr>
          <w:b/>
          <w:bCs/>
          <w:sz w:val="24"/>
          <w:szCs w:val="24"/>
        </w:rPr>
        <w:t>Dataset Description</w:t>
      </w:r>
    </w:p>
    <w:p w14:paraId="34534825" w14:textId="77777777" w:rsidR="00E10C42" w:rsidRPr="00A62314" w:rsidRDefault="009C23FB">
      <w:pPr>
        <w:rPr>
          <w:rFonts w:cs="Arial"/>
        </w:rPr>
      </w:pPr>
      <w:r w:rsidRPr="00A62314">
        <w:rPr>
          <w:rFonts w:cs="Arial"/>
        </w:rPr>
        <w:t>The project mainly works with four types of data:</w:t>
      </w:r>
    </w:p>
    <w:tbl>
      <w:tblPr>
        <w:tblStyle w:val="TableGrid"/>
        <w:tblW w:w="0" w:type="auto"/>
        <w:jc w:val="center"/>
        <w:tblLook w:val="04A0" w:firstRow="1" w:lastRow="0" w:firstColumn="1" w:lastColumn="0" w:noHBand="0" w:noVBand="1"/>
      </w:tblPr>
      <w:tblGrid>
        <w:gridCol w:w="4963"/>
        <w:gridCol w:w="4963"/>
      </w:tblGrid>
      <w:tr w:rsidR="00E10C42" w:rsidRPr="00A62314" w14:paraId="77A6D243" w14:textId="77777777">
        <w:trPr>
          <w:jc w:val="center"/>
        </w:trPr>
        <w:tc>
          <w:tcPr>
            <w:tcW w:w="4968" w:type="dxa"/>
            <w:shd w:val="clear" w:color="auto" w:fill="D9EAF7"/>
          </w:tcPr>
          <w:p w14:paraId="7A037620" w14:textId="77777777" w:rsidR="00E10C42" w:rsidRPr="00A62314" w:rsidRDefault="009C23FB">
            <w:pPr>
              <w:rPr>
                <w:rFonts w:cs="Arial"/>
              </w:rPr>
            </w:pPr>
            <w:r w:rsidRPr="00A62314">
              <w:rPr>
                <w:rFonts w:cs="Arial"/>
                <w:b/>
              </w:rPr>
              <w:t>Dataset</w:t>
            </w:r>
          </w:p>
        </w:tc>
        <w:tc>
          <w:tcPr>
            <w:tcW w:w="4968" w:type="dxa"/>
            <w:shd w:val="clear" w:color="auto" w:fill="D9EAF7"/>
          </w:tcPr>
          <w:p w14:paraId="71D79CC9" w14:textId="77777777" w:rsidR="00E10C42" w:rsidRPr="00A62314" w:rsidRDefault="009C23FB">
            <w:pPr>
              <w:rPr>
                <w:rFonts w:cs="Arial"/>
              </w:rPr>
            </w:pPr>
            <w:r w:rsidRPr="00A62314">
              <w:rPr>
                <w:rFonts w:cs="Arial"/>
                <w:b/>
              </w:rPr>
              <w:t>Description</w:t>
            </w:r>
          </w:p>
        </w:tc>
      </w:tr>
      <w:tr w:rsidR="00E10C42" w:rsidRPr="00A62314" w14:paraId="4B7D7889" w14:textId="77777777">
        <w:trPr>
          <w:jc w:val="center"/>
        </w:trPr>
        <w:tc>
          <w:tcPr>
            <w:tcW w:w="4968" w:type="dxa"/>
          </w:tcPr>
          <w:p w14:paraId="55DD4F4C" w14:textId="77777777" w:rsidR="00E10C42" w:rsidRPr="00A62314" w:rsidRDefault="009C23FB">
            <w:pPr>
              <w:rPr>
                <w:rFonts w:cs="Arial"/>
              </w:rPr>
            </w:pPr>
            <w:r w:rsidRPr="00A62314">
              <w:rPr>
                <w:rFonts w:cs="Arial"/>
              </w:rPr>
              <w:t>Flights</w:t>
            </w:r>
          </w:p>
        </w:tc>
        <w:tc>
          <w:tcPr>
            <w:tcW w:w="4968" w:type="dxa"/>
          </w:tcPr>
          <w:p w14:paraId="2637F34C" w14:textId="77777777" w:rsidR="00E10C42" w:rsidRPr="00A62314" w:rsidRDefault="009C23FB">
            <w:pPr>
              <w:rPr>
                <w:rFonts w:cs="Arial"/>
              </w:rPr>
            </w:pPr>
            <w:r w:rsidRPr="00A62314">
              <w:rPr>
                <w:rFonts w:cs="Arial"/>
              </w:rPr>
              <w:t>Flight details such as flight ID, airline, source, destination and departure/arrival information.</w:t>
            </w:r>
          </w:p>
        </w:tc>
      </w:tr>
      <w:tr w:rsidR="00E10C42" w:rsidRPr="00A62314" w14:paraId="617DD99B" w14:textId="77777777">
        <w:trPr>
          <w:jc w:val="center"/>
        </w:trPr>
        <w:tc>
          <w:tcPr>
            <w:tcW w:w="4968" w:type="dxa"/>
          </w:tcPr>
          <w:p w14:paraId="2785F604" w14:textId="77777777" w:rsidR="00E10C42" w:rsidRPr="00A62314" w:rsidRDefault="009C23FB">
            <w:pPr>
              <w:rPr>
                <w:rFonts w:cs="Arial"/>
              </w:rPr>
            </w:pPr>
            <w:r w:rsidRPr="00A62314">
              <w:rPr>
                <w:rFonts w:cs="Arial"/>
              </w:rPr>
              <w:t>Bookings</w:t>
            </w:r>
          </w:p>
        </w:tc>
        <w:tc>
          <w:tcPr>
            <w:tcW w:w="4968" w:type="dxa"/>
          </w:tcPr>
          <w:p w14:paraId="593BAD8D" w14:textId="77777777" w:rsidR="00E10C42" w:rsidRPr="00A62314" w:rsidRDefault="009C23FB">
            <w:pPr>
              <w:rPr>
                <w:rFonts w:cs="Arial"/>
              </w:rPr>
            </w:pPr>
            <w:r w:rsidRPr="00A62314">
              <w:rPr>
                <w:rFonts w:cs="Arial"/>
              </w:rPr>
              <w:t>Information related to flight bookings.</w:t>
            </w:r>
          </w:p>
        </w:tc>
      </w:tr>
      <w:tr w:rsidR="00E10C42" w:rsidRPr="00A62314" w14:paraId="088E0EEC" w14:textId="77777777">
        <w:trPr>
          <w:jc w:val="center"/>
        </w:trPr>
        <w:tc>
          <w:tcPr>
            <w:tcW w:w="4968" w:type="dxa"/>
          </w:tcPr>
          <w:p w14:paraId="3411F1EA" w14:textId="77777777" w:rsidR="00E10C42" w:rsidRPr="00A62314" w:rsidRDefault="009C23FB">
            <w:pPr>
              <w:rPr>
                <w:rFonts w:cs="Arial"/>
              </w:rPr>
            </w:pPr>
            <w:r w:rsidRPr="00A62314">
              <w:rPr>
                <w:rFonts w:cs="Arial"/>
              </w:rPr>
              <w:t>Passengers</w:t>
            </w:r>
          </w:p>
        </w:tc>
        <w:tc>
          <w:tcPr>
            <w:tcW w:w="4968" w:type="dxa"/>
          </w:tcPr>
          <w:p w14:paraId="2F7A7959" w14:textId="77777777" w:rsidR="00E10C42" w:rsidRPr="00A62314" w:rsidRDefault="009C23FB">
            <w:pPr>
              <w:rPr>
                <w:rFonts w:cs="Arial"/>
              </w:rPr>
            </w:pPr>
            <w:r w:rsidRPr="00A62314">
              <w:rPr>
                <w:rFonts w:cs="Arial"/>
              </w:rPr>
              <w:t>Passenger-related information.</w:t>
            </w:r>
          </w:p>
        </w:tc>
      </w:tr>
      <w:tr w:rsidR="00E10C42" w:rsidRPr="00A62314" w14:paraId="6DB9493C" w14:textId="77777777">
        <w:trPr>
          <w:jc w:val="center"/>
        </w:trPr>
        <w:tc>
          <w:tcPr>
            <w:tcW w:w="4968" w:type="dxa"/>
          </w:tcPr>
          <w:p w14:paraId="4CDF2111" w14:textId="77777777" w:rsidR="00E10C42" w:rsidRPr="00A62314" w:rsidRDefault="009C23FB">
            <w:pPr>
              <w:rPr>
                <w:rFonts w:cs="Arial"/>
              </w:rPr>
            </w:pPr>
            <w:r w:rsidRPr="00A62314">
              <w:rPr>
                <w:rFonts w:cs="Arial"/>
              </w:rPr>
              <w:t>Payments</w:t>
            </w:r>
          </w:p>
        </w:tc>
        <w:tc>
          <w:tcPr>
            <w:tcW w:w="4968" w:type="dxa"/>
          </w:tcPr>
          <w:p w14:paraId="27045EE5" w14:textId="77777777" w:rsidR="00E10C42" w:rsidRPr="00A62314" w:rsidRDefault="009C23FB">
            <w:pPr>
              <w:rPr>
                <w:rFonts w:cs="Arial"/>
              </w:rPr>
            </w:pPr>
            <w:r w:rsidRPr="00A62314">
              <w:rPr>
                <w:rFonts w:cs="Arial"/>
              </w:rPr>
              <w:t>Payment and booking transaction information.</w:t>
            </w:r>
          </w:p>
        </w:tc>
      </w:tr>
    </w:tbl>
    <w:p w14:paraId="24AA7BE7" w14:textId="77777777" w:rsidR="00A62314" w:rsidRDefault="00A62314" w:rsidP="00A62314">
      <w:pPr>
        <w:rPr>
          <w:sz w:val="24"/>
          <w:szCs w:val="24"/>
        </w:rPr>
      </w:pPr>
    </w:p>
    <w:p w14:paraId="783B7F06" w14:textId="41C7AFA7" w:rsidR="00E10C42" w:rsidRPr="00A62314" w:rsidRDefault="009C23FB" w:rsidP="00A62314">
      <w:pPr>
        <w:rPr>
          <w:b/>
          <w:bCs/>
          <w:sz w:val="24"/>
          <w:szCs w:val="24"/>
        </w:rPr>
      </w:pPr>
      <w:r w:rsidRPr="00A62314">
        <w:rPr>
          <w:b/>
          <w:bCs/>
          <w:sz w:val="24"/>
          <w:szCs w:val="24"/>
        </w:rPr>
        <w:t>Project Workflow</w:t>
      </w:r>
    </w:p>
    <w:p w14:paraId="1D850FAE" w14:textId="77777777" w:rsidR="00E10C42" w:rsidRPr="00A62314" w:rsidRDefault="009C23FB">
      <w:pPr>
        <w:rPr>
          <w:rFonts w:cs="Arial"/>
        </w:rPr>
      </w:pPr>
      <w:r w:rsidRPr="00A62314">
        <w:rPr>
          <w:rFonts w:cs="Arial"/>
        </w:rPr>
        <w:t>The basic flow of the project is:</w:t>
      </w:r>
    </w:p>
    <w:p w14:paraId="14B73B7D" w14:textId="77777777" w:rsidR="00E10C42" w:rsidRPr="00A62314" w:rsidRDefault="009C23FB">
      <w:pPr>
        <w:jc w:val="center"/>
        <w:rPr>
          <w:rFonts w:cs="Arial"/>
        </w:rPr>
      </w:pPr>
      <w:r w:rsidRPr="00A62314">
        <w:rPr>
          <w:rFonts w:cs="Arial"/>
          <w:b/>
        </w:rPr>
        <w:t>Excel → Python → Cleaning → Transformation → Validation → Cleaned Data → Power BI</w:t>
      </w:r>
    </w:p>
    <w:p w14:paraId="5471E381" w14:textId="77777777" w:rsidR="00E10C42" w:rsidRPr="00A62314" w:rsidRDefault="009C23FB">
      <w:pPr>
        <w:rPr>
          <w:rFonts w:cs="Arial"/>
        </w:rPr>
      </w:pPr>
      <w:r w:rsidRPr="00A62314">
        <w:rPr>
          <w:rFonts w:cs="Arial"/>
        </w:rPr>
        <w:t>First, the Excel workbook is read using Python. The data is cleaned and checked. New fields such as flight duration, route and overnight status are created. The processed data is saved as CSV files and prepared for Power BI.</w:t>
      </w:r>
    </w:p>
    <w:p w14:paraId="3031B570" w14:textId="22846C92" w:rsidR="00E10C42" w:rsidRPr="00A62314" w:rsidRDefault="009C23FB" w:rsidP="00A62314">
      <w:pPr>
        <w:rPr>
          <w:b/>
          <w:bCs/>
          <w:sz w:val="24"/>
          <w:szCs w:val="24"/>
        </w:rPr>
      </w:pPr>
      <w:r w:rsidRPr="00A62314">
        <w:t xml:space="preserve"> </w:t>
      </w:r>
      <w:r w:rsidRPr="00A62314">
        <w:rPr>
          <w:b/>
          <w:bCs/>
          <w:sz w:val="24"/>
          <w:szCs w:val="24"/>
        </w:rPr>
        <w:t>System Architecture</w:t>
      </w:r>
    </w:p>
    <w:p w14:paraId="7E0A60E7" w14:textId="77777777" w:rsidR="00E10C42" w:rsidRPr="00A62314" w:rsidRDefault="009C23FB">
      <w:pPr>
        <w:rPr>
          <w:rFonts w:cs="Arial"/>
        </w:rPr>
      </w:pPr>
      <w:r w:rsidRPr="00A62314">
        <w:rPr>
          <w:rFonts w:cs="Arial"/>
        </w:rPr>
        <w:t>The architecture is simple. The Excel file is the input, Python is used for processing, processed data is stored as files, and Power BI is used for the final dashboard.</w:t>
      </w:r>
    </w:p>
    <w:p w14:paraId="6F34683D" w14:textId="5B265830" w:rsidR="00E10C42" w:rsidRPr="00A62314" w:rsidRDefault="00A62314">
      <w:pPr>
        <w:jc w:val="center"/>
        <w:rPr>
          <w:rFonts w:cs="Arial"/>
        </w:rPr>
      </w:pPr>
      <w:r w:rsidRPr="00A62314">
        <w:rPr>
          <w:rFonts w:cs="Arial"/>
          <w:noProof/>
        </w:rPr>
        <w:lastRenderedPageBreak/>
        <w:drawing>
          <wp:inline distT="0" distB="0" distL="0" distR="0" wp14:anchorId="69120154" wp14:editId="2F678CF1">
            <wp:extent cx="6309360" cy="4321175"/>
            <wp:effectExtent l="0" t="0" r="0" b="3175"/>
            <wp:docPr id="20454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14391" name="Picture 2045414391"/>
                    <pic:cNvPicPr/>
                  </pic:nvPicPr>
                  <pic:blipFill>
                    <a:blip r:embed="rId6"/>
                    <a:stretch>
                      <a:fillRect/>
                    </a:stretch>
                  </pic:blipFill>
                  <pic:spPr>
                    <a:xfrm>
                      <a:off x="0" y="0"/>
                      <a:ext cx="6309360" cy="4321175"/>
                    </a:xfrm>
                    <a:prstGeom prst="rect">
                      <a:avLst/>
                    </a:prstGeom>
                  </pic:spPr>
                </pic:pic>
              </a:graphicData>
            </a:graphic>
          </wp:inline>
        </w:drawing>
      </w:r>
    </w:p>
    <w:p w14:paraId="488FE2C5" w14:textId="4D4B782B" w:rsidR="00E10C42" w:rsidRPr="00A62314" w:rsidRDefault="009C23FB" w:rsidP="00A62314">
      <w:pPr>
        <w:rPr>
          <w:b/>
          <w:bCs/>
          <w:sz w:val="24"/>
          <w:szCs w:val="24"/>
        </w:rPr>
      </w:pPr>
      <w:r w:rsidRPr="00A62314">
        <w:rPr>
          <w:b/>
          <w:bCs/>
          <w:sz w:val="24"/>
          <w:szCs w:val="24"/>
        </w:rPr>
        <w:t>Data Flow Diagram</w:t>
      </w:r>
    </w:p>
    <w:p w14:paraId="52FB8E16" w14:textId="77777777" w:rsidR="00E10C42" w:rsidRPr="00A62314" w:rsidRDefault="009C23FB">
      <w:pPr>
        <w:rPr>
          <w:rFonts w:cs="Arial"/>
        </w:rPr>
      </w:pPr>
      <w:r w:rsidRPr="00A62314">
        <w:rPr>
          <w:rFonts w:cs="Arial"/>
        </w:rPr>
        <w:t>The data first comes from the Excel file. It is cleaned and transformed in Python. After validation, the final data is stored and used in Power BI.</w:t>
      </w:r>
    </w:p>
    <w:p w14:paraId="1786B8C3" w14:textId="70F6A298" w:rsidR="00E10C42" w:rsidRPr="00A62314" w:rsidRDefault="00A62314">
      <w:pPr>
        <w:jc w:val="center"/>
        <w:rPr>
          <w:rFonts w:cs="Arial"/>
        </w:rPr>
      </w:pPr>
      <w:r w:rsidRPr="00A62314">
        <w:rPr>
          <w:rFonts w:cs="Arial"/>
          <w:noProof/>
        </w:rPr>
        <w:lastRenderedPageBreak/>
        <w:drawing>
          <wp:inline distT="0" distB="0" distL="0" distR="0" wp14:anchorId="40C8A83D" wp14:editId="225D7A99">
            <wp:extent cx="6309360" cy="3880485"/>
            <wp:effectExtent l="0" t="0" r="0" b="5715"/>
            <wp:docPr id="281098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8385" name="Picture 281098385"/>
                    <pic:cNvPicPr/>
                  </pic:nvPicPr>
                  <pic:blipFill>
                    <a:blip r:embed="rId7"/>
                    <a:stretch>
                      <a:fillRect/>
                    </a:stretch>
                  </pic:blipFill>
                  <pic:spPr>
                    <a:xfrm>
                      <a:off x="0" y="0"/>
                      <a:ext cx="6309360" cy="3880485"/>
                    </a:xfrm>
                    <a:prstGeom prst="rect">
                      <a:avLst/>
                    </a:prstGeom>
                  </pic:spPr>
                </pic:pic>
              </a:graphicData>
            </a:graphic>
          </wp:inline>
        </w:drawing>
      </w:r>
    </w:p>
    <w:p w14:paraId="266AD15B" w14:textId="7B8B6C07" w:rsidR="00E10C42" w:rsidRPr="00A62314" w:rsidRDefault="009C23FB" w:rsidP="00A62314">
      <w:pPr>
        <w:rPr>
          <w:b/>
          <w:bCs/>
          <w:sz w:val="24"/>
          <w:szCs w:val="24"/>
        </w:rPr>
      </w:pPr>
      <w:r w:rsidRPr="00A62314">
        <w:rPr>
          <w:b/>
          <w:bCs/>
          <w:sz w:val="24"/>
          <w:szCs w:val="24"/>
        </w:rPr>
        <w:t>Data Cleaning</w:t>
      </w:r>
    </w:p>
    <w:p w14:paraId="6AEE5298" w14:textId="77777777" w:rsidR="00E10C42" w:rsidRPr="00A62314" w:rsidRDefault="009C23FB">
      <w:pPr>
        <w:pStyle w:val="ListBullet"/>
        <w:rPr>
          <w:rFonts w:cs="Arial"/>
        </w:rPr>
      </w:pPr>
      <w:r w:rsidRPr="00A62314">
        <w:rPr>
          <w:rFonts w:cs="Arial"/>
        </w:rPr>
        <w:t>Removed exact duplicate records.</w:t>
      </w:r>
    </w:p>
    <w:p w14:paraId="53E37672" w14:textId="77777777" w:rsidR="00E10C42" w:rsidRPr="00A62314" w:rsidRDefault="009C23FB">
      <w:pPr>
        <w:pStyle w:val="ListBullet"/>
        <w:rPr>
          <w:rFonts w:cs="Arial"/>
        </w:rPr>
      </w:pPr>
      <w:r w:rsidRPr="00A62314">
        <w:rPr>
          <w:rFonts w:cs="Arial"/>
        </w:rPr>
        <w:t>Removed unnecessary spaces from text values.</w:t>
      </w:r>
    </w:p>
    <w:p w14:paraId="5843DC8A" w14:textId="77777777" w:rsidR="00E10C42" w:rsidRPr="00A62314" w:rsidRDefault="009C23FB">
      <w:pPr>
        <w:pStyle w:val="ListBullet"/>
        <w:rPr>
          <w:rFonts w:cs="Arial"/>
        </w:rPr>
      </w:pPr>
      <w:r w:rsidRPr="00A62314">
        <w:rPr>
          <w:rFonts w:cs="Arial"/>
        </w:rPr>
        <w:t>Checked missing values.</w:t>
      </w:r>
    </w:p>
    <w:p w14:paraId="3E706DE7" w14:textId="77777777" w:rsidR="00E10C42" w:rsidRPr="00A62314" w:rsidRDefault="009C23FB">
      <w:pPr>
        <w:pStyle w:val="ListBullet"/>
        <w:rPr>
          <w:rFonts w:cs="Arial"/>
        </w:rPr>
      </w:pPr>
      <w:r w:rsidRPr="00A62314">
        <w:rPr>
          <w:rFonts w:cs="Arial"/>
        </w:rPr>
        <w:t>Checked Flight IDs for valid patterns.</w:t>
      </w:r>
    </w:p>
    <w:p w14:paraId="7A35139A" w14:textId="77777777" w:rsidR="00E10C42" w:rsidRPr="00A62314" w:rsidRDefault="009C23FB">
      <w:pPr>
        <w:pStyle w:val="ListBullet"/>
        <w:rPr>
          <w:rFonts w:cs="Arial"/>
        </w:rPr>
      </w:pPr>
      <w:r w:rsidRPr="00A62314">
        <w:rPr>
          <w:rFonts w:cs="Arial"/>
        </w:rPr>
        <w:t>Checked airport codes and standardised values where needed.</w:t>
      </w:r>
    </w:p>
    <w:p w14:paraId="613DEF3B" w14:textId="77777777" w:rsidR="00E10C42" w:rsidRPr="00A62314" w:rsidRDefault="009C23FB">
      <w:pPr>
        <w:pStyle w:val="ListBullet"/>
        <w:rPr>
          <w:rFonts w:cs="Arial"/>
        </w:rPr>
      </w:pPr>
      <w:r w:rsidRPr="00A62314">
        <w:rPr>
          <w:rFonts w:cs="Arial"/>
        </w:rPr>
        <w:t>Investigated repeated Flight IDs instead of automatically deleting them.</w:t>
      </w:r>
    </w:p>
    <w:p w14:paraId="200FA70B" w14:textId="77777777" w:rsidR="00E10C42" w:rsidRPr="00A62314" w:rsidRDefault="009C23FB">
      <w:pPr>
        <w:pStyle w:val="ListBullet"/>
        <w:rPr>
          <w:rFonts w:cs="Arial"/>
        </w:rPr>
      </w:pPr>
      <w:r w:rsidRPr="00A62314">
        <w:rPr>
          <w:rFonts w:cs="Arial"/>
        </w:rPr>
        <w:t>Flagged suspicious records for checking.</w:t>
      </w:r>
    </w:p>
    <w:p w14:paraId="13880719" w14:textId="05B24C63" w:rsidR="00E10C42" w:rsidRPr="00A62314" w:rsidRDefault="009C23FB" w:rsidP="00A62314">
      <w:pPr>
        <w:rPr>
          <w:b/>
          <w:bCs/>
          <w:sz w:val="24"/>
          <w:szCs w:val="24"/>
        </w:rPr>
      </w:pPr>
      <w:r w:rsidRPr="00A62314">
        <w:t xml:space="preserve"> </w:t>
      </w:r>
      <w:r w:rsidRPr="00A62314">
        <w:rPr>
          <w:b/>
          <w:bCs/>
          <w:sz w:val="24"/>
          <w:szCs w:val="24"/>
        </w:rPr>
        <w:t>Data Transformation</w:t>
      </w:r>
    </w:p>
    <w:p w14:paraId="6485031A" w14:textId="7AC1F489" w:rsidR="00E10C42" w:rsidRPr="00A62314" w:rsidRDefault="009C23FB" w:rsidP="00A62314">
      <w:pPr>
        <w:pStyle w:val="ListParagraph"/>
        <w:numPr>
          <w:ilvl w:val="0"/>
          <w:numId w:val="10"/>
        </w:numPr>
        <w:rPr>
          <w:b/>
          <w:bCs/>
        </w:rPr>
      </w:pPr>
      <w:r w:rsidRPr="00A62314">
        <w:rPr>
          <w:b/>
          <w:bCs/>
        </w:rPr>
        <w:t>Flight Duration</w:t>
      </w:r>
    </w:p>
    <w:p w14:paraId="5DD4DF0D" w14:textId="77777777" w:rsidR="00E10C42" w:rsidRPr="00A62314" w:rsidRDefault="009C23FB">
      <w:pPr>
        <w:rPr>
          <w:rFonts w:cs="Arial"/>
        </w:rPr>
      </w:pPr>
      <w:r w:rsidRPr="00A62314">
        <w:rPr>
          <w:rFonts w:cs="Arial"/>
        </w:rPr>
        <w:t>Flight duration is calculated by taking the difference between the arrival timestamp and departure timestamp. The result is stored in minutes. Source duration can also be compared with the calculated value to find unusual differences.</w:t>
      </w:r>
    </w:p>
    <w:p w14:paraId="4A7DD10F" w14:textId="1FD6DC20" w:rsidR="00E10C42" w:rsidRPr="00A62314" w:rsidRDefault="009C23FB" w:rsidP="00A62314">
      <w:pPr>
        <w:pStyle w:val="ListParagraph"/>
        <w:numPr>
          <w:ilvl w:val="0"/>
          <w:numId w:val="10"/>
        </w:numPr>
        <w:rPr>
          <w:b/>
          <w:bCs/>
        </w:rPr>
      </w:pPr>
      <w:r w:rsidRPr="00A62314">
        <w:rPr>
          <w:b/>
          <w:bCs/>
        </w:rPr>
        <w:t>Overnight Flights</w:t>
      </w:r>
    </w:p>
    <w:p w14:paraId="57CA1666" w14:textId="77777777" w:rsidR="00E10C42" w:rsidRPr="00A62314" w:rsidRDefault="009C23FB">
      <w:pPr>
        <w:rPr>
          <w:rFonts w:cs="Arial"/>
        </w:rPr>
      </w:pPr>
      <w:r w:rsidRPr="00A62314">
        <w:rPr>
          <w:rFonts w:cs="Arial"/>
        </w:rPr>
        <w:t>Some flights arrive after midnight. The project compares the departure and arrival dates. If the arrival date is later than the departure date, the flight is marked as an overnight flight.</w:t>
      </w:r>
    </w:p>
    <w:p w14:paraId="7ECA1ABF" w14:textId="7F689553" w:rsidR="00E10C42" w:rsidRPr="00A62314" w:rsidRDefault="009C23FB" w:rsidP="00A62314">
      <w:pPr>
        <w:pStyle w:val="ListParagraph"/>
        <w:numPr>
          <w:ilvl w:val="0"/>
          <w:numId w:val="10"/>
        </w:numPr>
        <w:rPr>
          <w:b/>
          <w:bCs/>
        </w:rPr>
      </w:pPr>
      <w:r w:rsidRPr="00A62314">
        <w:rPr>
          <w:b/>
          <w:bCs/>
        </w:rPr>
        <w:t>Other Transformations</w:t>
      </w:r>
    </w:p>
    <w:p w14:paraId="2A710D78" w14:textId="77777777" w:rsidR="00E10C42" w:rsidRPr="00A62314" w:rsidRDefault="009C23FB">
      <w:pPr>
        <w:pStyle w:val="ListBullet"/>
        <w:rPr>
          <w:rFonts w:cs="Arial"/>
        </w:rPr>
      </w:pPr>
      <w:r w:rsidRPr="00A62314">
        <w:rPr>
          <w:rFonts w:cs="Arial"/>
        </w:rPr>
        <w:t>Route creation</w:t>
      </w:r>
    </w:p>
    <w:p w14:paraId="4E1E86A4" w14:textId="77777777" w:rsidR="00E10C42" w:rsidRPr="00A62314" w:rsidRDefault="009C23FB">
      <w:pPr>
        <w:pStyle w:val="ListBullet"/>
        <w:rPr>
          <w:rFonts w:cs="Arial"/>
        </w:rPr>
      </w:pPr>
      <w:r w:rsidRPr="00A62314">
        <w:rPr>
          <w:rFonts w:cs="Arial"/>
        </w:rPr>
        <w:t>Departure date and date parts</w:t>
      </w:r>
    </w:p>
    <w:p w14:paraId="04201773" w14:textId="77777777" w:rsidR="00E10C42" w:rsidRPr="00A62314" w:rsidRDefault="009C23FB">
      <w:pPr>
        <w:pStyle w:val="ListBullet"/>
        <w:rPr>
          <w:rFonts w:cs="Arial"/>
        </w:rPr>
      </w:pPr>
      <w:r w:rsidRPr="00A62314">
        <w:rPr>
          <w:rFonts w:cs="Arial"/>
        </w:rPr>
        <w:lastRenderedPageBreak/>
        <w:t>Airline information</w:t>
      </w:r>
    </w:p>
    <w:p w14:paraId="5E305065" w14:textId="77777777" w:rsidR="00E10C42" w:rsidRPr="00A62314" w:rsidRDefault="009C23FB">
      <w:pPr>
        <w:pStyle w:val="ListBullet"/>
        <w:rPr>
          <w:rFonts w:cs="Arial"/>
        </w:rPr>
      </w:pPr>
      <w:r w:rsidRPr="00A62314">
        <w:rPr>
          <w:rFonts w:cs="Arial"/>
        </w:rPr>
        <w:t>KPI fields</w:t>
      </w:r>
    </w:p>
    <w:p w14:paraId="7E8926AD" w14:textId="77777777" w:rsidR="00E10C42" w:rsidRPr="00A62314" w:rsidRDefault="009C23FB">
      <w:pPr>
        <w:pStyle w:val="ListBullet"/>
        <w:rPr>
          <w:rFonts w:cs="Arial"/>
        </w:rPr>
      </w:pPr>
      <w:r w:rsidRPr="00A62314">
        <w:rPr>
          <w:rFonts w:cs="Arial"/>
        </w:rPr>
        <w:t>Anomaly flags</w:t>
      </w:r>
    </w:p>
    <w:p w14:paraId="6E9DC1F1" w14:textId="7844675E" w:rsidR="00E10C42" w:rsidRPr="00A62314" w:rsidRDefault="009C23FB" w:rsidP="00A62314">
      <w:pPr>
        <w:rPr>
          <w:b/>
          <w:bCs/>
          <w:sz w:val="24"/>
          <w:szCs w:val="24"/>
        </w:rPr>
      </w:pPr>
      <w:r w:rsidRPr="00A62314">
        <w:rPr>
          <w:b/>
          <w:bCs/>
          <w:sz w:val="24"/>
          <w:szCs w:val="24"/>
        </w:rPr>
        <w:t xml:space="preserve"> Data Validation</w:t>
      </w:r>
    </w:p>
    <w:tbl>
      <w:tblPr>
        <w:tblStyle w:val="TableGrid"/>
        <w:tblW w:w="0" w:type="auto"/>
        <w:jc w:val="center"/>
        <w:tblLook w:val="04A0" w:firstRow="1" w:lastRow="0" w:firstColumn="1" w:lastColumn="0" w:noHBand="0" w:noVBand="1"/>
      </w:tblPr>
      <w:tblGrid>
        <w:gridCol w:w="4963"/>
        <w:gridCol w:w="4963"/>
      </w:tblGrid>
      <w:tr w:rsidR="00E10C42" w:rsidRPr="00A62314" w14:paraId="1ED12746" w14:textId="77777777">
        <w:trPr>
          <w:jc w:val="center"/>
        </w:trPr>
        <w:tc>
          <w:tcPr>
            <w:tcW w:w="4968" w:type="dxa"/>
            <w:shd w:val="clear" w:color="auto" w:fill="D9EAF7"/>
          </w:tcPr>
          <w:p w14:paraId="35262793" w14:textId="77777777" w:rsidR="00E10C42" w:rsidRPr="00A62314" w:rsidRDefault="009C23FB">
            <w:pPr>
              <w:rPr>
                <w:rFonts w:cs="Arial"/>
              </w:rPr>
            </w:pPr>
            <w:r w:rsidRPr="00A62314">
              <w:rPr>
                <w:rFonts w:cs="Arial"/>
                <w:b/>
              </w:rPr>
              <w:t>Check</w:t>
            </w:r>
          </w:p>
        </w:tc>
        <w:tc>
          <w:tcPr>
            <w:tcW w:w="4968" w:type="dxa"/>
            <w:shd w:val="clear" w:color="auto" w:fill="D9EAF7"/>
          </w:tcPr>
          <w:p w14:paraId="13C8F0F8" w14:textId="77777777" w:rsidR="00E10C42" w:rsidRPr="00A62314" w:rsidRDefault="009C23FB">
            <w:pPr>
              <w:rPr>
                <w:rFonts w:cs="Arial"/>
              </w:rPr>
            </w:pPr>
            <w:r w:rsidRPr="00A62314">
              <w:rPr>
                <w:rFonts w:cs="Arial"/>
                <w:b/>
              </w:rPr>
              <w:t>Purpose</w:t>
            </w:r>
          </w:p>
        </w:tc>
      </w:tr>
      <w:tr w:rsidR="00E10C42" w:rsidRPr="00A62314" w14:paraId="35720500" w14:textId="77777777">
        <w:trPr>
          <w:jc w:val="center"/>
        </w:trPr>
        <w:tc>
          <w:tcPr>
            <w:tcW w:w="4968" w:type="dxa"/>
          </w:tcPr>
          <w:p w14:paraId="58DC5F5A" w14:textId="77777777" w:rsidR="00E10C42" w:rsidRPr="00A62314" w:rsidRDefault="009C23FB">
            <w:pPr>
              <w:rPr>
                <w:rFonts w:cs="Arial"/>
              </w:rPr>
            </w:pPr>
            <w:r w:rsidRPr="00A62314">
              <w:rPr>
                <w:rFonts w:cs="Arial"/>
              </w:rPr>
              <w:t>Missing values</w:t>
            </w:r>
          </w:p>
        </w:tc>
        <w:tc>
          <w:tcPr>
            <w:tcW w:w="4968" w:type="dxa"/>
          </w:tcPr>
          <w:p w14:paraId="1942DF02" w14:textId="77777777" w:rsidR="00E10C42" w:rsidRPr="00A62314" w:rsidRDefault="009C23FB">
            <w:pPr>
              <w:rPr>
                <w:rFonts w:cs="Arial"/>
              </w:rPr>
            </w:pPr>
            <w:r w:rsidRPr="00A62314">
              <w:rPr>
                <w:rFonts w:cs="Arial"/>
              </w:rPr>
              <w:t>Find important fields that are empty</w:t>
            </w:r>
          </w:p>
        </w:tc>
      </w:tr>
      <w:tr w:rsidR="00E10C42" w:rsidRPr="00A62314" w14:paraId="56EB708E" w14:textId="77777777">
        <w:trPr>
          <w:jc w:val="center"/>
        </w:trPr>
        <w:tc>
          <w:tcPr>
            <w:tcW w:w="4968" w:type="dxa"/>
          </w:tcPr>
          <w:p w14:paraId="7236B075" w14:textId="77777777" w:rsidR="00E10C42" w:rsidRPr="00A62314" w:rsidRDefault="009C23FB">
            <w:pPr>
              <w:rPr>
                <w:rFonts w:cs="Arial"/>
              </w:rPr>
            </w:pPr>
            <w:r w:rsidRPr="00A62314">
              <w:rPr>
                <w:rFonts w:cs="Arial"/>
              </w:rPr>
              <w:t>Flight ID validation</w:t>
            </w:r>
          </w:p>
        </w:tc>
        <w:tc>
          <w:tcPr>
            <w:tcW w:w="4968" w:type="dxa"/>
          </w:tcPr>
          <w:p w14:paraId="371C6214" w14:textId="77777777" w:rsidR="00E10C42" w:rsidRPr="00A62314" w:rsidRDefault="009C23FB">
            <w:pPr>
              <w:rPr>
                <w:rFonts w:cs="Arial"/>
              </w:rPr>
            </w:pPr>
            <w:r w:rsidRPr="00A62314">
              <w:rPr>
                <w:rFonts w:cs="Arial"/>
              </w:rPr>
              <w:t>Find invalid identifiers</w:t>
            </w:r>
          </w:p>
        </w:tc>
      </w:tr>
      <w:tr w:rsidR="00E10C42" w:rsidRPr="00A62314" w14:paraId="2DD1EC3C" w14:textId="77777777">
        <w:trPr>
          <w:jc w:val="center"/>
        </w:trPr>
        <w:tc>
          <w:tcPr>
            <w:tcW w:w="4968" w:type="dxa"/>
          </w:tcPr>
          <w:p w14:paraId="2149E8E1" w14:textId="77777777" w:rsidR="00E10C42" w:rsidRPr="00A62314" w:rsidRDefault="009C23FB">
            <w:pPr>
              <w:rPr>
                <w:rFonts w:cs="Arial"/>
              </w:rPr>
            </w:pPr>
            <w:r w:rsidRPr="00A62314">
              <w:rPr>
                <w:rFonts w:cs="Arial"/>
              </w:rPr>
              <w:t>Duplicate Flight IDs</w:t>
            </w:r>
          </w:p>
        </w:tc>
        <w:tc>
          <w:tcPr>
            <w:tcW w:w="4968" w:type="dxa"/>
          </w:tcPr>
          <w:p w14:paraId="2B77CBCB" w14:textId="77777777" w:rsidR="00E10C42" w:rsidRPr="00A62314" w:rsidRDefault="009C23FB">
            <w:pPr>
              <w:rPr>
                <w:rFonts w:cs="Arial"/>
              </w:rPr>
            </w:pPr>
            <w:r w:rsidRPr="00A62314">
              <w:rPr>
                <w:rFonts w:cs="Arial"/>
              </w:rPr>
              <w:t>Check repeated flight records</w:t>
            </w:r>
          </w:p>
        </w:tc>
      </w:tr>
      <w:tr w:rsidR="00E10C42" w:rsidRPr="00A62314" w14:paraId="6E9CB0A1" w14:textId="77777777">
        <w:trPr>
          <w:jc w:val="center"/>
        </w:trPr>
        <w:tc>
          <w:tcPr>
            <w:tcW w:w="4968" w:type="dxa"/>
          </w:tcPr>
          <w:p w14:paraId="69608A31" w14:textId="77777777" w:rsidR="00E10C42" w:rsidRPr="00A62314" w:rsidRDefault="009C23FB">
            <w:pPr>
              <w:rPr>
                <w:rFonts w:cs="Arial"/>
              </w:rPr>
            </w:pPr>
            <w:r w:rsidRPr="00A62314">
              <w:rPr>
                <w:rFonts w:cs="Arial"/>
              </w:rPr>
              <w:t>Timestamp check</w:t>
            </w:r>
          </w:p>
        </w:tc>
        <w:tc>
          <w:tcPr>
            <w:tcW w:w="4968" w:type="dxa"/>
          </w:tcPr>
          <w:p w14:paraId="37A2762F" w14:textId="77777777" w:rsidR="00E10C42" w:rsidRPr="00A62314" w:rsidRDefault="009C23FB">
            <w:pPr>
              <w:rPr>
                <w:rFonts w:cs="Arial"/>
              </w:rPr>
            </w:pPr>
            <w:r w:rsidRPr="00A62314">
              <w:rPr>
                <w:rFonts w:cs="Arial"/>
              </w:rPr>
              <w:t>Find incorrect departure/arrival order</w:t>
            </w:r>
          </w:p>
        </w:tc>
      </w:tr>
      <w:tr w:rsidR="00E10C42" w:rsidRPr="00A62314" w14:paraId="71AB286F" w14:textId="77777777">
        <w:trPr>
          <w:jc w:val="center"/>
        </w:trPr>
        <w:tc>
          <w:tcPr>
            <w:tcW w:w="4968" w:type="dxa"/>
          </w:tcPr>
          <w:p w14:paraId="0C30FC3D" w14:textId="77777777" w:rsidR="00E10C42" w:rsidRPr="00A62314" w:rsidRDefault="009C23FB">
            <w:pPr>
              <w:rPr>
                <w:rFonts w:cs="Arial"/>
              </w:rPr>
            </w:pPr>
            <w:r w:rsidRPr="00A62314">
              <w:rPr>
                <w:rFonts w:cs="Arial"/>
              </w:rPr>
              <w:t>Duration check</w:t>
            </w:r>
          </w:p>
        </w:tc>
        <w:tc>
          <w:tcPr>
            <w:tcW w:w="4968" w:type="dxa"/>
          </w:tcPr>
          <w:p w14:paraId="4E496B6E" w14:textId="77777777" w:rsidR="00E10C42" w:rsidRPr="00A62314" w:rsidRDefault="009C23FB">
            <w:pPr>
              <w:rPr>
                <w:rFonts w:cs="Arial"/>
              </w:rPr>
            </w:pPr>
            <w:r w:rsidRPr="00A62314">
              <w:rPr>
                <w:rFonts w:cs="Arial"/>
              </w:rPr>
              <w:t>Find negative or unusual durations</w:t>
            </w:r>
          </w:p>
        </w:tc>
      </w:tr>
      <w:tr w:rsidR="00E10C42" w:rsidRPr="00A62314" w14:paraId="508F9A04" w14:textId="77777777">
        <w:trPr>
          <w:jc w:val="center"/>
        </w:trPr>
        <w:tc>
          <w:tcPr>
            <w:tcW w:w="4968" w:type="dxa"/>
          </w:tcPr>
          <w:p w14:paraId="4E3B237C" w14:textId="77777777" w:rsidR="00E10C42" w:rsidRPr="00A62314" w:rsidRDefault="009C23FB">
            <w:pPr>
              <w:rPr>
                <w:rFonts w:cs="Arial"/>
              </w:rPr>
            </w:pPr>
            <w:r w:rsidRPr="00A62314">
              <w:rPr>
                <w:rFonts w:cs="Arial"/>
              </w:rPr>
              <w:t>Referential integrity</w:t>
            </w:r>
          </w:p>
        </w:tc>
        <w:tc>
          <w:tcPr>
            <w:tcW w:w="4968" w:type="dxa"/>
          </w:tcPr>
          <w:p w14:paraId="4DCD1AF2" w14:textId="77777777" w:rsidR="00E10C42" w:rsidRPr="00A62314" w:rsidRDefault="009C23FB">
            <w:pPr>
              <w:rPr>
                <w:rFonts w:cs="Arial"/>
              </w:rPr>
            </w:pPr>
            <w:r w:rsidRPr="00A62314">
              <w:rPr>
                <w:rFonts w:cs="Arial"/>
              </w:rPr>
              <w:t>Check links between related tables</w:t>
            </w:r>
          </w:p>
        </w:tc>
      </w:tr>
      <w:tr w:rsidR="00E10C42" w:rsidRPr="00A62314" w14:paraId="5D33BE26" w14:textId="77777777">
        <w:trPr>
          <w:jc w:val="center"/>
        </w:trPr>
        <w:tc>
          <w:tcPr>
            <w:tcW w:w="4968" w:type="dxa"/>
          </w:tcPr>
          <w:p w14:paraId="30147F12" w14:textId="77777777" w:rsidR="00E10C42" w:rsidRPr="00A62314" w:rsidRDefault="009C23FB">
            <w:pPr>
              <w:rPr>
                <w:rFonts w:cs="Arial"/>
              </w:rPr>
            </w:pPr>
            <w:r w:rsidRPr="00A62314">
              <w:rPr>
                <w:rFonts w:cs="Arial"/>
              </w:rPr>
              <w:t>Anomaly checks</w:t>
            </w:r>
          </w:p>
        </w:tc>
        <w:tc>
          <w:tcPr>
            <w:tcW w:w="4968" w:type="dxa"/>
          </w:tcPr>
          <w:p w14:paraId="1D5B936F" w14:textId="77777777" w:rsidR="00E10C42" w:rsidRPr="00A62314" w:rsidRDefault="009C23FB">
            <w:pPr>
              <w:rPr>
                <w:rFonts w:cs="Arial"/>
              </w:rPr>
            </w:pPr>
            <w:r w:rsidRPr="00A62314">
              <w:rPr>
                <w:rFonts w:cs="Arial"/>
              </w:rPr>
              <w:t>Identify records that may have problems</w:t>
            </w:r>
          </w:p>
        </w:tc>
      </w:tr>
    </w:tbl>
    <w:p w14:paraId="785CB905" w14:textId="77777777" w:rsidR="00A62314" w:rsidRDefault="00A62314" w:rsidP="00A62314"/>
    <w:p w14:paraId="251293D2" w14:textId="0073DFC8" w:rsidR="00E10C42" w:rsidRPr="00A62314" w:rsidRDefault="009C23FB" w:rsidP="00A62314">
      <w:pPr>
        <w:rPr>
          <w:b/>
          <w:bCs/>
          <w:sz w:val="24"/>
          <w:szCs w:val="24"/>
        </w:rPr>
      </w:pPr>
      <w:r w:rsidRPr="00A62314">
        <w:t xml:space="preserve"> </w:t>
      </w:r>
      <w:r w:rsidRPr="00A62314">
        <w:rPr>
          <w:b/>
          <w:bCs/>
          <w:sz w:val="24"/>
          <w:szCs w:val="24"/>
        </w:rPr>
        <w:t>Anomaly Ha</w:t>
      </w:r>
      <w:r w:rsidRPr="00A62314">
        <w:rPr>
          <w:b/>
          <w:bCs/>
          <w:sz w:val="24"/>
          <w:szCs w:val="24"/>
        </w:rPr>
        <w:t>n</w:t>
      </w:r>
      <w:r w:rsidRPr="00A62314">
        <w:rPr>
          <w:b/>
          <w:bCs/>
          <w:sz w:val="24"/>
          <w:szCs w:val="24"/>
        </w:rPr>
        <w:t>d</w:t>
      </w:r>
      <w:r w:rsidRPr="00A62314">
        <w:rPr>
          <w:b/>
          <w:bCs/>
          <w:sz w:val="24"/>
          <w:szCs w:val="24"/>
        </w:rPr>
        <w:t>l</w:t>
      </w:r>
      <w:r w:rsidRPr="00A62314">
        <w:rPr>
          <w:b/>
          <w:bCs/>
          <w:sz w:val="24"/>
          <w:szCs w:val="24"/>
        </w:rPr>
        <w:t>i</w:t>
      </w:r>
      <w:r w:rsidRPr="00A62314">
        <w:rPr>
          <w:b/>
          <w:bCs/>
          <w:sz w:val="24"/>
          <w:szCs w:val="24"/>
        </w:rPr>
        <w:t>n</w:t>
      </w:r>
      <w:r w:rsidRPr="00A62314">
        <w:rPr>
          <w:b/>
          <w:bCs/>
          <w:sz w:val="24"/>
          <w:szCs w:val="24"/>
        </w:rPr>
        <w:t>g</w:t>
      </w:r>
    </w:p>
    <w:p w14:paraId="54BD94DD" w14:textId="77777777" w:rsidR="00E10C42" w:rsidRPr="00A62314" w:rsidRDefault="009C23FB">
      <w:pPr>
        <w:rPr>
          <w:rFonts w:cs="Arial"/>
        </w:rPr>
      </w:pPr>
      <w:r w:rsidRPr="00A62314">
        <w:rPr>
          <w:rFonts w:cs="Arial"/>
        </w:rPr>
        <w:t>The project does not simply delete every record with a problem. Instead, flags are used to identify possible data-quality issues so that the records can be reviewed later.</w:t>
      </w:r>
    </w:p>
    <w:tbl>
      <w:tblPr>
        <w:tblStyle w:val="TableGrid"/>
        <w:tblW w:w="0" w:type="auto"/>
        <w:jc w:val="center"/>
        <w:tblLook w:val="04A0" w:firstRow="1" w:lastRow="0" w:firstColumn="1" w:lastColumn="0" w:noHBand="0" w:noVBand="1"/>
      </w:tblPr>
      <w:tblGrid>
        <w:gridCol w:w="4963"/>
        <w:gridCol w:w="4963"/>
      </w:tblGrid>
      <w:tr w:rsidR="00E10C42" w:rsidRPr="00A62314" w14:paraId="1C6EFF1C" w14:textId="77777777">
        <w:trPr>
          <w:jc w:val="center"/>
        </w:trPr>
        <w:tc>
          <w:tcPr>
            <w:tcW w:w="4968" w:type="dxa"/>
            <w:shd w:val="clear" w:color="auto" w:fill="D9EAF7"/>
          </w:tcPr>
          <w:p w14:paraId="0804B742" w14:textId="77777777" w:rsidR="00E10C42" w:rsidRPr="00A62314" w:rsidRDefault="009C23FB">
            <w:pPr>
              <w:rPr>
                <w:rFonts w:cs="Arial"/>
              </w:rPr>
            </w:pPr>
            <w:r w:rsidRPr="00A62314">
              <w:rPr>
                <w:rFonts w:cs="Arial"/>
                <w:b/>
              </w:rPr>
              <w:t>Issue</w:t>
            </w:r>
          </w:p>
        </w:tc>
        <w:tc>
          <w:tcPr>
            <w:tcW w:w="4968" w:type="dxa"/>
            <w:shd w:val="clear" w:color="auto" w:fill="D9EAF7"/>
          </w:tcPr>
          <w:p w14:paraId="37F711B4" w14:textId="77777777" w:rsidR="00E10C42" w:rsidRPr="00A62314" w:rsidRDefault="009C23FB">
            <w:pPr>
              <w:rPr>
                <w:rFonts w:cs="Arial"/>
              </w:rPr>
            </w:pPr>
            <w:r w:rsidRPr="00A62314">
              <w:rPr>
                <w:rFonts w:cs="Arial"/>
                <w:b/>
              </w:rPr>
              <w:t>Action</w:t>
            </w:r>
          </w:p>
        </w:tc>
      </w:tr>
      <w:tr w:rsidR="00E10C42" w:rsidRPr="00A62314" w14:paraId="5FAEA1B6" w14:textId="77777777">
        <w:trPr>
          <w:jc w:val="center"/>
        </w:trPr>
        <w:tc>
          <w:tcPr>
            <w:tcW w:w="4968" w:type="dxa"/>
          </w:tcPr>
          <w:p w14:paraId="693D8B0B" w14:textId="77777777" w:rsidR="00E10C42" w:rsidRPr="00A62314" w:rsidRDefault="009C23FB">
            <w:pPr>
              <w:rPr>
                <w:rFonts w:cs="Arial"/>
              </w:rPr>
            </w:pPr>
            <w:r w:rsidRPr="00A62314">
              <w:rPr>
                <w:rFonts w:cs="Arial"/>
              </w:rPr>
              <w:t>Invalid Flight ID</w:t>
            </w:r>
          </w:p>
        </w:tc>
        <w:tc>
          <w:tcPr>
            <w:tcW w:w="4968" w:type="dxa"/>
          </w:tcPr>
          <w:p w14:paraId="790C15D6" w14:textId="77777777" w:rsidR="00E10C42" w:rsidRPr="00A62314" w:rsidRDefault="009C23FB">
            <w:pPr>
              <w:rPr>
                <w:rFonts w:cs="Arial"/>
              </w:rPr>
            </w:pPr>
            <w:r w:rsidRPr="00A62314">
              <w:rPr>
                <w:rFonts w:cs="Arial"/>
              </w:rPr>
              <w:t>Flagged</w:t>
            </w:r>
          </w:p>
        </w:tc>
      </w:tr>
      <w:tr w:rsidR="00E10C42" w:rsidRPr="00A62314" w14:paraId="7D902594" w14:textId="77777777">
        <w:trPr>
          <w:jc w:val="center"/>
        </w:trPr>
        <w:tc>
          <w:tcPr>
            <w:tcW w:w="4968" w:type="dxa"/>
          </w:tcPr>
          <w:p w14:paraId="497E9D68" w14:textId="77777777" w:rsidR="00E10C42" w:rsidRPr="00A62314" w:rsidRDefault="009C23FB">
            <w:pPr>
              <w:rPr>
                <w:rFonts w:cs="Arial"/>
              </w:rPr>
            </w:pPr>
            <w:r w:rsidRPr="00A62314">
              <w:rPr>
                <w:rFonts w:cs="Arial"/>
              </w:rPr>
              <w:t>Duplicate Flight ID</w:t>
            </w:r>
          </w:p>
        </w:tc>
        <w:tc>
          <w:tcPr>
            <w:tcW w:w="4968" w:type="dxa"/>
          </w:tcPr>
          <w:p w14:paraId="196973E7" w14:textId="77777777" w:rsidR="00E10C42" w:rsidRPr="00A62314" w:rsidRDefault="009C23FB">
            <w:pPr>
              <w:rPr>
                <w:rFonts w:cs="Arial"/>
              </w:rPr>
            </w:pPr>
            <w:r w:rsidRPr="00A62314">
              <w:rPr>
                <w:rFonts w:cs="Arial"/>
              </w:rPr>
              <w:t>Checked</w:t>
            </w:r>
          </w:p>
        </w:tc>
      </w:tr>
      <w:tr w:rsidR="00E10C42" w:rsidRPr="00A62314" w14:paraId="78C880FF" w14:textId="77777777">
        <w:trPr>
          <w:jc w:val="center"/>
        </w:trPr>
        <w:tc>
          <w:tcPr>
            <w:tcW w:w="4968" w:type="dxa"/>
          </w:tcPr>
          <w:p w14:paraId="1DFE959B" w14:textId="77777777" w:rsidR="00E10C42" w:rsidRPr="00A62314" w:rsidRDefault="009C23FB">
            <w:pPr>
              <w:rPr>
                <w:rFonts w:cs="Arial"/>
              </w:rPr>
            </w:pPr>
            <w:r w:rsidRPr="00A62314">
              <w:rPr>
                <w:rFonts w:cs="Arial"/>
              </w:rPr>
              <w:t>Negative duration</w:t>
            </w:r>
          </w:p>
        </w:tc>
        <w:tc>
          <w:tcPr>
            <w:tcW w:w="4968" w:type="dxa"/>
          </w:tcPr>
          <w:p w14:paraId="4ABE1215" w14:textId="77777777" w:rsidR="00E10C42" w:rsidRPr="00A62314" w:rsidRDefault="009C23FB">
            <w:pPr>
              <w:rPr>
                <w:rFonts w:cs="Arial"/>
              </w:rPr>
            </w:pPr>
            <w:r w:rsidRPr="00A62314">
              <w:rPr>
                <w:rFonts w:cs="Arial"/>
              </w:rPr>
              <w:t>Flagged</w:t>
            </w:r>
          </w:p>
        </w:tc>
      </w:tr>
      <w:tr w:rsidR="00E10C42" w:rsidRPr="00A62314" w14:paraId="56B923E7" w14:textId="77777777">
        <w:trPr>
          <w:jc w:val="center"/>
        </w:trPr>
        <w:tc>
          <w:tcPr>
            <w:tcW w:w="4968" w:type="dxa"/>
          </w:tcPr>
          <w:p w14:paraId="3F09C0E1" w14:textId="77777777" w:rsidR="00E10C42" w:rsidRPr="00A62314" w:rsidRDefault="009C23FB">
            <w:pPr>
              <w:rPr>
                <w:rFonts w:cs="Arial"/>
              </w:rPr>
            </w:pPr>
            <w:r w:rsidRPr="00A62314">
              <w:rPr>
                <w:rFonts w:cs="Arial"/>
              </w:rPr>
              <w:t>Timestamp problem</w:t>
            </w:r>
          </w:p>
        </w:tc>
        <w:tc>
          <w:tcPr>
            <w:tcW w:w="4968" w:type="dxa"/>
          </w:tcPr>
          <w:p w14:paraId="74395685" w14:textId="77777777" w:rsidR="00E10C42" w:rsidRPr="00A62314" w:rsidRDefault="009C23FB">
            <w:pPr>
              <w:rPr>
                <w:rFonts w:cs="Arial"/>
              </w:rPr>
            </w:pPr>
            <w:r w:rsidRPr="00A62314">
              <w:rPr>
                <w:rFonts w:cs="Arial"/>
              </w:rPr>
              <w:t>Flagged</w:t>
            </w:r>
          </w:p>
        </w:tc>
      </w:tr>
      <w:tr w:rsidR="00E10C42" w:rsidRPr="00A62314" w14:paraId="24E9FAE2" w14:textId="77777777">
        <w:trPr>
          <w:jc w:val="center"/>
        </w:trPr>
        <w:tc>
          <w:tcPr>
            <w:tcW w:w="4968" w:type="dxa"/>
          </w:tcPr>
          <w:p w14:paraId="17A32ADD" w14:textId="77777777" w:rsidR="00E10C42" w:rsidRPr="00A62314" w:rsidRDefault="009C23FB">
            <w:pPr>
              <w:rPr>
                <w:rFonts w:cs="Arial"/>
              </w:rPr>
            </w:pPr>
            <w:r w:rsidRPr="00A62314">
              <w:rPr>
                <w:rFonts w:cs="Arial"/>
              </w:rPr>
              <w:t>Duration difference</w:t>
            </w:r>
          </w:p>
        </w:tc>
        <w:tc>
          <w:tcPr>
            <w:tcW w:w="4968" w:type="dxa"/>
          </w:tcPr>
          <w:p w14:paraId="69B020DF" w14:textId="77777777" w:rsidR="00E10C42" w:rsidRPr="00A62314" w:rsidRDefault="009C23FB">
            <w:pPr>
              <w:rPr>
                <w:rFonts w:cs="Arial"/>
              </w:rPr>
            </w:pPr>
            <w:r w:rsidRPr="00A62314">
              <w:rPr>
                <w:rFonts w:cs="Arial"/>
              </w:rPr>
              <w:t>Checked against source value</w:t>
            </w:r>
          </w:p>
        </w:tc>
      </w:tr>
    </w:tbl>
    <w:p w14:paraId="3CA7B56D" w14:textId="77777777" w:rsidR="00A62314" w:rsidRDefault="00A62314" w:rsidP="00A62314">
      <w:pPr>
        <w:rPr>
          <w:b/>
          <w:bCs/>
        </w:rPr>
      </w:pPr>
    </w:p>
    <w:p w14:paraId="6ADB1F78" w14:textId="69F6D073" w:rsidR="00E10C42" w:rsidRPr="00A62314" w:rsidRDefault="009C23FB" w:rsidP="00A62314">
      <w:pPr>
        <w:rPr>
          <w:b/>
          <w:bCs/>
          <w:sz w:val="24"/>
          <w:szCs w:val="24"/>
        </w:rPr>
      </w:pPr>
      <w:r w:rsidRPr="00A62314">
        <w:rPr>
          <w:b/>
          <w:bCs/>
          <w:sz w:val="24"/>
          <w:szCs w:val="24"/>
        </w:rPr>
        <w:t>Data Model</w:t>
      </w:r>
    </w:p>
    <w:p w14:paraId="1EA13257" w14:textId="4756DA05" w:rsidR="00E10C42" w:rsidRPr="00A62314" w:rsidRDefault="009C23FB" w:rsidP="00A62314">
      <w:pPr>
        <w:rPr>
          <w:rFonts w:cs="Arial"/>
        </w:rPr>
      </w:pPr>
      <w:r w:rsidRPr="00A62314">
        <w:rPr>
          <w:rFonts w:cs="Arial"/>
        </w:rPr>
        <w:t>The processed data is arranged into fact and dimension tables for Power BI. Fact tables contain the main activity records and dimension tables provide supporting information.</w:t>
      </w:r>
    </w:p>
    <w:p w14:paraId="03A08BE7" w14:textId="2ED6C007" w:rsidR="00E10C42" w:rsidRPr="00A62314" w:rsidRDefault="009C23FB" w:rsidP="00A62314">
      <w:pPr>
        <w:rPr>
          <w:b/>
          <w:bCs/>
          <w:sz w:val="24"/>
          <w:szCs w:val="24"/>
        </w:rPr>
      </w:pPr>
      <w:r w:rsidRPr="00A62314">
        <w:rPr>
          <w:b/>
          <w:bCs/>
          <w:sz w:val="24"/>
          <w:szCs w:val="24"/>
        </w:rPr>
        <w:t>Power BI Dashboard</w:t>
      </w:r>
    </w:p>
    <w:p w14:paraId="4123DAE2" w14:textId="77777777" w:rsidR="00E10C42" w:rsidRPr="00A62314" w:rsidRDefault="009C23FB">
      <w:pPr>
        <w:rPr>
          <w:rFonts w:cs="Arial"/>
        </w:rPr>
      </w:pPr>
      <w:r w:rsidRPr="00A62314">
        <w:rPr>
          <w:rFonts w:cs="Arial"/>
        </w:rPr>
        <w:t>The processed data is used in Power BI to create the final dashboard. The main purpose is to give a quick view of flight operations and data quality.</w:t>
      </w:r>
    </w:p>
    <w:p w14:paraId="1790F243" w14:textId="77777777" w:rsidR="00E10C42" w:rsidRPr="00A62314" w:rsidRDefault="009C23FB">
      <w:pPr>
        <w:pStyle w:val="ListBullet"/>
        <w:rPr>
          <w:rFonts w:cs="Arial"/>
        </w:rPr>
      </w:pPr>
      <w:r w:rsidRPr="00A62314">
        <w:rPr>
          <w:rFonts w:cs="Arial"/>
        </w:rPr>
        <w:t>Total Flights</w:t>
      </w:r>
    </w:p>
    <w:p w14:paraId="2EAAA5DE" w14:textId="77777777" w:rsidR="00E10C42" w:rsidRPr="00A62314" w:rsidRDefault="009C23FB">
      <w:pPr>
        <w:pStyle w:val="ListBullet"/>
        <w:rPr>
          <w:rFonts w:cs="Arial"/>
        </w:rPr>
      </w:pPr>
      <w:r w:rsidRPr="00A62314">
        <w:rPr>
          <w:rFonts w:cs="Arial"/>
        </w:rPr>
        <w:t>Average Flight Duration</w:t>
      </w:r>
    </w:p>
    <w:p w14:paraId="63AA11F5" w14:textId="77777777" w:rsidR="00E10C42" w:rsidRPr="00A62314" w:rsidRDefault="009C23FB">
      <w:pPr>
        <w:pStyle w:val="ListBullet"/>
        <w:rPr>
          <w:rFonts w:cs="Arial"/>
        </w:rPr>
      </w:pPr>
      <w:r w:rsidRPr="00A62314">
        <w:rPr>
          <w:rFonts w:cs="Arial"/>
        </w:rPr>
        <w:t>Airline Distribution</w:t>
      </w:r>
    </w:p>
    <w:p w14:paraId="0E7FDBD1" w14:textId="77777777" w:rsidR="00E10C42" w:rsidRPr="00A62314" w:rsidRDefault="009C23FB">
      <w:pPr>
        <w:pStyle w:val="ListBullet"/>
        <w:rPr>
          <w:rFonts w:cs="Arial"/>
        </w:rPr>
      </w:pPr>
      <w:r w:rsidRPr="00A62314">
        <w:rPr>
          <w:rFonts w:cs="Arial"/>
        </w:rPr>
        <w:t>Route Traffic</w:t>
      </w:r>
    </w:p>
    <w:p w14:paraId="5A20A569" w14:textId="77777777" w:rsidR="00E10C42" w:rsidRPr="00A62314" w:rsidRDefault="009C23FB">
      <w:pPr>
        <w:pStyle w:val="ListBullet"/>
        <w:rPr>
          <w:rFonts w:cs="Arial"/>
        </w:rPr>
      </w:pPr>
      <w:r w:rsidRPr="00A62314">
        <w:rPr>
          <w:rFonts w:cs="Arial"/>
        </w:rPr>
        <w:t>Flight Trends</w:t>
      </w:r>
    </w:p>
    <w:p w14:paraId="317687BC" w14:textId="77777777" w:rsidR="00E10C42" w:rsidRPr="00A62314" w:rsidRDefault="009C23FB">
      <w:pPr>
        <w:pStyle w:val="ListBullet"/>
        <w:rPr>
          <w:rFonts w:cs="Arial"/>
        </w:rPr>
      </w:pPr>
      <w:r w:rsidRPr="00A62314">
        <w:rPr>
          <w:rFonts w:cs="Arial"/>
        </w:rPr>
        <w:t>Anomaly / Data Quality information</w:t>
      </w:r>
    </w:p>
    <w:p w14:paraId="2B4201ED" w14:textId="661FC3B1" w:rsidR="00E10C42" w:rsidRDefault="00E10C42">
      <w:pPr>
        <w:rPr>
          <w:rFonts w:cs="Arial"/>
        </w:rPr>
      </w:pPr>
    </w:p>
    <w:p w14:paraId="2A997E3A" w14:textId="06BA1E72" w:rsidR="00A62314" w:rsidRDefault="00A558C3">
      <w:pPr>
        <w:rPr>
          <w:rFonts w:cs="Arial"/>
        </w:rPr>
      </w:pPr>
      <w:r w:rsidRPr="00A558C3">
        <w:rPr>
          <w:rFonts w:cs="Arial"/>
        </w:rPr>
        <w:lastRenderedPageBreak/>
        <w:drawing>
          <wp:inline distT="0" distB="0" distL="0" distR="0" wp14:anchorId="2D2EB75C" wp14:editId="0EABAA72">
            <wp:extent cx="6309360" cy="3578225"/>
            <wp:effectExtent l="0" t="0" r="0" b="3175"/>
            <wp:docPr id="4215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2329" name=""/>
                    <pic:cNvPicPr/>
                  </pic:nvPicPr>
                  <pic:blipFill>
                    <a:blip r:embed="rId8"/>
                    <a:stretch>
                      <a:fillRect/>
                    </a:stretch>
                  </pic:blipFill>
                  <pic:spPr>
                    <a:xfrm>
                      <a:off x="0" y="0"/>
                      <a:ext cx="6309360" cy="3578225"/>
                    </a:xfrm>
                    <a:prstGeom prst="rect">
                      <a:avLst/>
                    </a:prstGeom>
                  </pic:spPr>
                </pic:pic>
              </a:graphicData>
            </a:graphic>
          </wp:inline>
        </w:drawing>
      </w:r>
    </w:p>
    <w:p w14:paraId="672BF8CD" w14:textId="77777777" w:rsidR="00A62314" w:rsidRPr="00A62314" w:rsidRDefault="00A62314">
      <w:pPr>
        <w:rPr>
          <w:rFonts w:cs="Arial"/>
        </w:rPr>
      </w:pPr>
    </w:p>
    <w:p w14:paraId="1E50B7A4" w14:textId="4112C0C9" w:rsidR="00E10C42" w:rsidRPr="00A62314" w:rsidRDefault="009C23FB" w:rsidP="00A62314">
      <w:pPr>
        <w:rPr>
          <w:b/>
          <w:bCs/>
          <w:sz w:val="24"/>
          <w:szCs w:val="24"/>
        </w:rPr>
      </w:pPr>
      <w:r w:rsidRPr="00A62314">
        <w:rPr>
          <w:b/>
          <w:bCs/>
          <w:sz w:val="24"/>
          <w:szCs w:val="24"/>
        </w:rPr>
        <w:t>Error Handling and Logging</w:t>
      </w:r>
    </w:p>
    <w:p w14:paraId="19A1E08D" w14:textId="77777777" w:rsidR="00E10C42" w:rsidRPr="00A62314" w:rsidRDefault="009C23FB">
      <w:pPr>
        <w:rPr>
          <w:rFonts w:cs="Arial"/>
        </w:rPr>
      </w:pPr>
      <w:r w:rsidRPr="00A62314">
        <w:rPr>
          <w:rFonts w:cs="Arial"/>
        </w:rPr>
        <w:t>Basic error handling is included in the Python pipeline. Problems during reading or processing can be handled using exception handling. A log file is also used to keep track of pipeline execution and processing issues.</w:t>
      </w:r>
    </w:p>
    <w:p w14:paraId="7230501F" w14:textId="77777777" w:rsidR="00E10C42" w:rsidRPr="00A62314" w:rsidRDefault="009C23FB">
      <w:pPr>
        <w:rPr>
          <w:rFonts w:cs="Arial"/>
        </w:rPr>
      </w:pPr>
      <w:r w:rsidRPr="00A62314">
        <w:rPr>
          <w:rFonts w:cs="Arial"/>
        </w:rPr>
        <w:t>The project includes a pipeline log file: Neo Stats/logs/pipeline.log</w:t>
      </w:r>
    </w:p>
    <w:p w14:paraId="427E995E" w14:textId="45724DCA" w:rsidR="00E10C42" w:rsidRPr="00A62314" w:rsidRDefault="009C23FB" w:rsidP="00A62314">
      <w:pPr>
        <w:rPr>
          <w:b/>
          <w:bCs/>
          <w:sz w:val="24"/>
          <w:szCs w:val="24"/>
        </w:rPr>
      </w:pPr>
      <w:r w:rsidRPr="00A62314">
        <w:rPr>
          <w:b/>
          <w:bCs/>
          <w:sz w:val="24"/>
          <w:szCs w:val="24"/>
        </w:rPr>
        <w:t xml:space="preserve"> Scalability</w:t>
      </w:r>
    </w:p>
    <w:p w14:paraId="6C2C71B1" w14:textId="22969C5E" w:rsidR="00A62314" w:rsidRPr="00A62314" w:rsidRDefault="009C23FB" w:rsidP="00A62314">
      <w:pPr>
        <w:rPr>
          <w:rFonts w:cs="Arial"/>
        </w:rPr>
      </w:pPr>
      <w:r w:rsidRPr="00A62314">
        <w:rPr>
          <w:rFonts w:cs="Arial"/>
        </w:rPr>
        <w:t>The current project uses Python and Pandas because the supplied dataset is manageable on a normal computer. If the amount of data becomes much larger, the same type of processing can be moved to PySpark, Azure Databricks or Microsoft Fabric.</w:t>
      </w:r>
    </w:p>
    <w:p w14:paraId="0143ACD2" w14:textId="001274A3" w:rsidR="00E10C42" w:rsidRPr="00A62314" w:rsidRDefault="009C23FB" w:rsidP="00A62314">
      <w:pPr>
        <w:rPr>
          <w:rFonts w:cs="Arial"/>
          <w:b/>
          <w:bCs/>
          <w:sz w:val="24"/>
          <w:szCs w:val="24"/>
        </w:rPr>
      </w:pPr>
      <w:r w:rsidRPr="00A62314">
        <w:rPr>
          <w:rFonts w:cs="Arial"/>
          <w:b/>
          <w:bCs/>
          <w:sz w:val="24"/>
          <w:szCs w:val="24"/>
        </w:rPr>
        <w:t>Conclusion</w:t>
      </w:r>
    </w:p>
    <w:p w14:paraId="1C49994E" w14:textId="77777777" w:rsidR="00E10C42" w:rsidRPr="00A62314" w:rsidRDefault="009C23FB">
      <w:pPr>
        <w:rPr>
          <w:rFonts w:cs="Arial"/>
        </w:rPr>
      </w:pPr>
      <w:r w:rsidRPr="00A62314">
        <w:rPr>
          <w:rFonts w:cs="Arial"/>
        </w:rPr>
        <w:t>Overall, this project shows how raw flight data can be cleaned and converted into useful information. Python and Pandas were used for data processing, including cleaning, validation, flight duration calculation and overnight flight handling. The processed data was then prepared for Power BI so the flight information can be viewed using charts and KPIs.</w:t>
      </w:r>
    </w:p>
    <w:sectPr w:rsidR="00E10C42" w:rsidRPr="00A6231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355762"/>
    <w:multiLevelType w:val="hybridMultilevel"/>
    <w:tmpl w:val="72CC99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357878">
    <w:abstractNumId w:val="8"/>
  </w:num>
  <w:num w:numId="2" w16cid:durableId="667904048">
    <w:abstractNumId w:val="6"/>
  </w:num>
  <w:num w:numId="3" w16cid:durableId="1221405887">
    <w:abstractNumId w:val="5"/>
  </w:num>
  <w:num w:numId="4" w16cid:durableId="215244892">
    <w:abstractNumId w:val="4"/>
  </w:num>
  <w:num w:numId="5" w16cid:durableId="897981482">
    <w:abstractNumId w:val="7"/>
  </w:num>
  <w:num w:numId="6" w16cid:durableId="1071733231">
    <w:abstractNumId w:val="3"/>
  </w:num>
  <w:num w:numId="7" w16cid:durableId="1640453756">
    <w:abstractNumId w:val="2"/>
  </w:num>
  <w:num w:numId="8" w16cid:durableId="199125989">
    <w:abstractNumId w:val="1"/>
  </w:num>
  <w:num w:numId="9" w16cid:durableId="1825581355">
    <w:abstractNumId w:val="0"/>
  </w:num>
  <w:num w:numId="10" w16cid:durableId="8462872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1365"/>
    <w:rsid w:val="00326F90"/>
    <w:rsid w:val="00A558C3"/>
    <w:rsid w:val="00A62314"/>
    <w:rsid w:val="00AA1D8D"/>
    <w:rsid w:val="00B47730"/>
    <w:rsid w:val="00CB0664"/>
    <w:rsid w:val="00E10C42"/>
    <w:rsid w:val="00E37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9D5C8"/>
  <w14:defaultImageDpi w14:val="300"/>
  <w15:docId w15:val="{01D2AFC3-13E0-4041-AB25-835B1AEE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Kunnal Kumar</cp:lastModifiedBy>
  <cp:revision>2</cp:revision>
  <dcterms:created xsi:type="dcterms:W3CDTF">2026-09-06T10:10:00Z</dcterms:created>
  <dcterms:modified xsi:type="dcterms:W3CDTF">2026-09-06T10:10:00Z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4edb449d-bd85-4f0b-b961-af2de81ada24</vt:lpwstr>
  </property>
</Properties>
</file>