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1D933" w14:textId="77777777" w:rsidR="00734BE0" w:rsidRDefault="00734BE0" w:rsidP="00734BE0">
      <w:pPr>
        <w:jc w:val="center"/>
      </w:pPr>
    </w:p>
    <w:p w14:paraId="7242A11C" w14:textId="77777777" w:rsidR="00734BE0" w:rsidRDefault="00734BE0" w:rsidP="00734BE0">
      <w:pPr>
        <w:jc w:val="center"/>
      </w:pPr>
    </w:p>
    <w:p w14:paraId="04C59E1C" w14:textId="77777777" w:rsidR="00734BE0" w:rsidRDefault="00734BE0" w:rsidP="00734BE0">
      <w:pPr>
        <w:jc w:val="center"/>
      </w:pPr>
    </w:p>
    <w:p w14:paraId="79ED92C6" w14:textId="77777777" w:rsidR="00734BE0" w:rsidRDefault="00734BE0" w:rsidP="00734BE0">
      <w:pPr>
        <w:jc w:val="center"/>
      </w:pPr>
    </w:p>
    <w:p w14:paraId="5F39634D" w14:textId="77777777" w:rsidR="00734BE0" w:rsidRDefault="00734BE0" w:rsidP="00734BE0">
      <w:pPr>
        <w:jc w:val="center"/>
      </w:pPr>
    </w:p>
    <w:p w14:paraId="15B0D7C2" w14:textId="77777777" w:rsidR="00734BE0" w:rsidRDefault="00734BE0" w:rsidP="00734BE0">
      <w:pPr>
        <w:jc w:val="center"/>
      </w:pPr>
    </w:p>
    <w:p w14:paraId="2BA2E8A7" w14:textId="77777777" w:rsidR="00734BE0" w:rsidRDefault="00734BE0" w:rsidP="00734BE0">
      <w:pPr>
        <w:jc w:val="center"/>
      </w:pPr>
    </w:p>
    <w:p w14:paraId="030175F4" w14:textId="3C51DD48" w:rsidR="00734BE0" w:rsidRDefault="00734BE0" w:rsidP="00734BE0">
      <w:pPr>
        <w:jc w:val="center"/>
      </w:pPr>
      <w:r>
        <w:t>AIT 614 PROJECT PROPOSAL</w:t>
      </w:r>
    </w:p>
    <w:p w14:paraId="05D16A5F" w14:textId="74A405EA" w:rsidR="00734BE0" w:rsidRPr="00667481" w:rsidRDefault="00734BE0" w:rsidP="00734BE0">
      <w:pPr>
        <w:jc w:val="center"/>
        <w:rPr>
          <w:b/>
          <w:bCs/>
        </w:rPr>
      </w:pPr>
      <w:r w:rsidRPr="00667481">
        <w:rPr>
          <w:b/>
          <w:bCs/>
        </w:rPr>
        <w:t>ANALYZING SUICIDE RATES: A DATA-DRIVEN APPROACH</w:t>
      </w:r>
    </w:p>
    <w:p w14:paraId="23BD0C32" w14:textId="595E5FCF" w:rsidR="00734BE0" w:rsidRDefault="00734BE0" w:rsidP="00734BE0">
      <w:pPr>
        <w:jc w:val="center"/>
      </w:pPr>
      <w:r>
        <w:t>TEAM 8:  NEELIMA PALLEBOINA, KRISHNA REDDY</w:t>
      </w:r>
    </w:p>
    <w:p w14:paraId="370BB785" w14:textId="26B4BE69" w:rsidR="00734BE0" w:rsidRDefault="00734BE0" w:rsidP="00734BE0">
      <w:pPr>
        <w:jc w:val="center"/>
      </w:pPr>
      <w:r>
        <w:t>PPROFESSOR’S  NAME:</w:t>
      </w:r>
      <w:r w:rsidR="00C162F6">
        <w:t xml:space="preserve"> </w:t>
      </w:r>
      <w:proofErr w:type="spellStart"/>
      <w:r w:rsidR="00C162F6">
        <w:t>Lindi</w:t>
      </w:r>
      <w:proofErr w:type="spellEnd"/>
      <w:r w:rsidR="00C162F6">
        <w:t xml:space="preserve"> Liao</w:t>
      </w:r>
    </w:p>
    <w:p w14:paraId="20CE9E13" w14:textId="50647644" w:rsidR="00734BE0" w:rsidRDefault="00734BE0" w:rsidP="00734BE0">
      <w:pPr>
        <w:jc w:val="center"/>
      </w:pPr>
      <w:r>
        <w:t>GEORGE MASON UNIVERSITY</w:t>
      </w:r>
    </w:p>
    <w:p w14:paraId="33623E01" w14:textId="45A0A3F8" w:rsidR="00734BE0" w:rsidRDefault="00734BE0" w:rsidP="00734BE0">
      <w:pPr>
        <w:jc w:val="center"/>
      </w:pPr>
      <w:r>
        <w:t>COURSE NAME: AIT 614 SECTION 001</w:t>
      </w:r>
    </w:p>
    <w:p w14:paraId="48140234" w14:textId="66B910CC" w:rsidR="00734BE0" w:rsidRDefault="00734BE0" w:rsidP="00734BE0">
      <w:pPr>
        <w:jc w:val="center"/>
      </w:pPr>
      <w:r>
        <w:t>DATE: 11/06/2023</w:t>
      </w:r>
    </w:p>
    <w:p w14:paraId="246755E1" w14:textId="77777777" w:rsidR="00734BE0" w:rsidRDefault="00734BE0" w:rsidP="00734BE0">
      <w:pPr>
        <w:jc w:val="center"/>
      </w:pPr>
    </w:p>
    <w:p w14:paraId="03D67C5A" w14:textId="7B8D4F92" w:rsidR="00C162F6" w:rsidRPr="00427F10" w:rsidRDefault="00734BE0" w:rsidP="00734BE0">
      <w:pPr>
        <w:rPr>
          <w:rFonts w:cstheme="minorHAnsi"/>
          <w:sz w:val="24"/>
          <w:szCs w:val="24"/>
        </w:rPr>
      </w:pPr>
      <w:r>
        <w:br w:type="page"/>
      </w:r>
      <w:r w:rsidRPr="00427F10">
        <w:rPr>
          <w:rFonts w:cstheme="minorHAnsi"/>
          <w:sz w:val="24"/>
          <w:szCs w:val="24"/>
        </w:rPr>
        <w:lastRenderedPageBreak/>
        <w:t>Analysing</w:t>
      </w:r>
      <w:r w:rsidR="00667481" w:rsidRPr="00427F10">
        <w:rPr>
          <w:rFonts w:cstheme="minorHAnsi"/>
          <w:sz w:val="24"/>
          <w:szCs w:val="24"/>
        </w:rPr>
        <w:t xml:space="preserve"> suicide rates is a critical task, as it can provide insights into the factors contributing to suicide and inform prevention efforts. Here's a general outline for an </w:t>
      </w:r>
      <w:r w:rsidR="00513BBA" w:rsidRPr="00427F10">
        <w:rPr>
          <w:rFonts w:cstheme="minorHAnsi"/>
          <w:sz w:val="24"/>
          <w:szCs w:val="24"/>
        </w:rPr>
        <w:t>analysis</w:t>
      </w:r>
      <w:r w:rsidR="00667481" w:rsidRPr="00427F10">
        <w:rPr>
          <w:rFonts w:cstheme="minorHAnsi"/>
          <w:sz w:val="24"/>
          <w:szCs w:val="24"/>
        </w:rPr>
        <w:t xml:space="preserve"> </w:t>
      </w:r>
      <w:r w:rsidR="00513BBA" w:rsidRPr="00427F10">
        <w:rPr>
          <w:rFonts w:cstheme="minorHAnsi"/>
          <w:sz w:val="24"/>
          <w:szCs w:val="24"/>
        </w:rPr>
        <w:t>of</w:t>
      </w:r>
      <w:r w:rsidR="00667481" w:rsidRPr="00427F10">
        <w:rPr>
          <w:rFonts w:cstheme="minorHAnsi"/>
          <w:sz w:val="24"/>
          <w:szCs w:val="24"/>
        </w:rPr>
        <w:t xml:space="preserve"> suicide rate data</w:t>
      </w:r>
      <w:r w:rsidR="00513BBA" w:rsidRPr="00427F10">
        <w:rPr>
          <w:rFonts w:cstheme="minorHAnsi"/>
          <w:sz w:val="24"/>
          <w:szCs w:val="24"/>
        </w:rPr>
        <w:t>.</w:t>
      </w:r>
    </w:p>
    <w:p w14:paraId="0854F481" w14:textId="394CBE18" w:rsidR="00667481" w:rsidRPr="00427F10" w:rsidRDefault="00427F10" w:rsidP="00513BBA">
      <w:pPr>
        <w:jc w:val="both"/>
        <w:rPr>
          <w:rFonts w:cstheme="minorHAnsi"/>
          <w:sz w:val="28"/>
          <w:szCs w:val="28"/>
        </w:rPr>
      </w:pPr>
      <w:r w:rsidRPr="00427F10">
        <w:rPr>
          <w:rFonts w:cstheme="minorHAnsi"/>
          <w:b/>
          <w:bCs/>
          <w:sz w:val="28"/>
          <w:szCs w:val="28"/>
        </w:rPr>
        <w:t>INTRODUCTION</w:t>
      </w:r>
      <w:r w:rsidRPr="00427F10">
        <w:rPr>
          <w:rFonts w:cstheme="minorHAnsi"/>
          <w:sz w:val="28"/>
          <w:szCs w:val="28"/>
        </w:rPr>
        <w:t>:</w:t>
      </w:r>
    </w:p>
    <w:p w14:paraId="08A1564E" w14:textId="5ECF9796" w:rsidR="00667481" w:rsidRPr="00427F10" w:rsidRDefault="00667481" w:rsidP="00513BBA">
      <w:pPr>
        <w:jc w:val="both"/>
        <w:rPr>
          <w:rFonts w:cstheme="minorHAnsi"/>
          <w:sz w:val="24"/>
          <w:szCs w:val="24"/>
        </w:rPr>
      </w:pPr>
      <w:r w:rsidRPr="00427F10">
        <w:rPr>
          <w:rFonts w:cstheme="minorHAnsi"/>
          <w:sz w:val="24"/>
          <w:szCs w:val="24"/>
        </w:rPr>
        <w:t xml:space="preserve">Importance of analyzing suicide rates and patterns and </w:t>
      </w:r>
      <w:r w:rsidR="00513BBA" w:rsidRPr="00427F10">
        <w:rPr>
          <w:rFonts w:cstheme="minorHAnsi"/>
          <w:sz w:val="24"/>
          <w:szCs w:val="24"/>
        </w:rPr>
        <w:t>their</w:t>
      </w:r>
      <w:r w:rsidRPr="00427F10">
        <w:rPr>
          <w:rFonts w:cstheme="minorHAnsi"/>
          <w:sz w:val="24"/>
          <w:szCs w:val="24"/>
        </w:rPr>
        <w:t xml:space="preserve"> importance in public health: Analyzing suicide rates and patterns is of paramount importance in public health. By dissecting the data on suicide, public health officials gain crucial insights into a deeply complex and devastating issue. This analysis allows for the identification of high-risk populations, such as specific age groups, genders, and socio-economic strata, enabling the implementation of targeted intervention strategies. Furthermore, the ability to detect trends and changes in suicide rates over time is instrumental in addressing emerging problems and assessing the effectiveness of prevention programs.</w:t>
      </w:r>
    </w:p>
    <w:p w14:paraId="15A9568F" w14:textId="6A9B8C00" w:rsidR="00667481" w:rsidRDefault="00734BE0" w:rsidP="00513BBA">
      <w:pPr>
        <w:jc w:val="both"/>
        <w:rPr>
          <w:rFonts w:cstheme="minorHAnsi"/>
          <w:sz w:val="24"/>
          <w:szCs w:val="24"/>
        </w:rPr>
      </w:pPr>
      <w:r w:rsidRPr="00427F10">
        <w:rPr>
          <w:rFonts w:cstheme="minorHAnsi"/>
          <w:sz w:val="24"/>
          <w:szCs w:val="24"/>
        </w:rPr>
        <w:t>We analysed the suicide rates of all the countries from 1985 to 2016. Our goal is to perform a broad examination of suicide rates in all the countries</w:t>
      </w:r>
      <w:r w:rsidR="00007CF3" w:rsidRPr="00427F10">
        <w:rPr>
          <w:rFonts w:cstheme="minorHAnsi"/>
          <w:sz w:val="24"/>
          <w:szCs w:val="24"/>
        </w:rPr>
        <w:t xml:space="preserve"> by sex</w:t>
      </w:r>
      <w:r w:rsidRPr="00427F10">
        <w:rPr>
          <w:rFonts w:cstheme="minorHAnsi"/>
          <w:sz w:val="24"/>
          <w:szCs w:val="24"/>
        </w:rPr>
        <w:t>,</w:t>
      </w:r>
      <w:r w:rsidR="00007CF3" w:rsidRPr="00427F10">
        <w:rPr>
          <w:rFonts w:cstheme="minorHAnsi"/>
          <w:sz w:val="24"/>
          <w:szCs w:val="24"/>
        </w:rPr>
        <w:t xml:space="preserve"> race, Hispanic origin, and age.</w:t>
      </w:r>
      <w:r w:rsidRPr="00427F10">
        <w:rPr>
          <w:rFonts w:cstheme="minorHAnsi"/>
          <w:sz w:val="24"/>
          <w:szCs w:val="24"/>
        </w:rPr>
        <w:t xml:space="preserve"> </w:t>
      </w:r>
      <w:r w:rsidR="00007CF3" w:rsidRPr="00427F10">
        <w:rPr>
          <w:rFonts w:cstheme="minorHAnsi"/>
          <w:sz w:val="24"/>
          <w:szCs w:val="24"/>
        </w:rPr>
        <w:t>W</w:t>
      </w:r>
      <w:r w:rsidRPr="00427F10">
        <w:rPr>
          <w:rFonts w:cstheme="minorHAnsi"/>
          <w:sz w:val="24"/>
          <w:szCs w:val="24"/>
        </w:rPr>
        <w:t>e will provide a detailed explanation of these statistics</w:t>
      </w:r>
      <w:r w:rsidR="00007CF3" w:rsidRPr="00427F10">
        <w:rPr>
          <w:rFonts w:cstheme="minorHAnsi"/>
          <w:sz w:val="24"/>
          <w:szCs w:val="24"/>
        </w:rPr>
        <w:t xml:space="preserve"> in our project</w:t>
      </w:r>
      <w:r w:rsidRPr="00427F10">
        <w:rPr>
          <w:rFonts w:cstheme="minorHAnsi"/>
          <w:sz w:val="24"/>
          <w:szCs w:val="24"/>
        </w:rPr>
        <w:t>.</w:t>
      </w:r>
    </w:p>
    <w:p w14:paraId="54FA5E4E" w14:textId="77777777" w:rsidR="00C162F6" w:rsidRPr="00427F10" w:rsidRDefault="00C162F6" w:rsidP="00513BBA">
      <w:pPr>
        <w:jc w:val="both"/>
        <w:rPr>
          <w:rFonts w:cstheme="minorHAnsi"/>
          <w:sz w:val="24"/>
          <w:szCs w:val="24"/>
        </w:rPr>
      </w:pPr>
    </w:p>
    <w:p w14:paraId="134289D2" w14:textId="338DA84B" w:rsidR="00667481" w:rsidRPr="00427F10" w:rsidRDefault="00427F10" w:rsidP="00513BBA">
      <w:pPr>
        <w:jc w:val="both"/>
        <w:rPr>
          <w:rFonts w:cstheme="minorHAnsi"/>
          <w:b/>
          <w:bCs/>
          <w:sz w:val="24"/>
          <w:szCs w:val="24"/>
        </w:rPr>
      </w:pPr>
      <w:r w:rsidRPr="00427F10">
        <w:rPr>
          <w:rFonts w:cstheme="minorHAnsi"/>
          <w:b/>
          <w:bCs/>
          <w:sz w:val="24"/>
          <w:szCs w:val="24"/>
        </w:rPr>
        <w:t>DATA COLLECTION:</w:t>
      </w:r>
    </w:p>
    <w:p w14:paraId="7AAE0AB0" w14:textId="49526071" w:rsidR="00667481" w:rsidRDefault="00007CF3" w:rsidP="00513BBA">
      <w:pPr>
        <w:jc w:val="both"/>
        <w:rPr>
          <w:rFonts w:cstheme="minorHAnsi"/>
          <w:sz w:val="24"/>
          <w:szCs w:val="24"/>
        </w:rPr>
      </w:pPr>
      <w:r w:rsidRPr="00427F10">
        <w:rPr>
          <w:rFonts w:cstheme="minorHAnsi"/>
          <w:sz w:val="24"/>
          <w:szCs w:val="24"/>
        </w:rPr>
        <w:t>We checked few open sources to find the dataset related to suicide rates, few of the open sources which we used are Centres for Disease control and prevention[1] , Data.gov [2], U.S Department of Health &amp; Human services. We also analysed the data from c</w:t>
      </w:r>
      <w:r w:rsidR="00667481" w:rsidRPr="00427F10">
        <w:rPr>
          <w:rFonts w:cstheme="minorHAnsi"/>
          <w:sz w:val="24"/>
          <w:szCs w:val="24"/>
        </w:rPr>
        <w:t xml:space="preserve">ommon sources </w:t>
      </w:r>
      <w:r w:rsidRPr="00427F10">
        <w:rPr>
          <w:rFonts w:cstheme="minorHAnsi"/>
          <w:sz w:val="24"/>
          <w:szCs w:val="24"/>
        </w:rPr>
        <w:t xml:space="preserve">which </w:t>
      </w:r>
      <w:r w:rsidR="00667481" w:rsidRPr="00427F10">
        <w:rPr>
          <w:rFonts w:cstheme="minorHAnsi"/>
          <w:sz w:val="24"/>
          <w:szCs w:val="24"/>
        </w:rPr>
        <w:t>include the World Health Organization (WHO), national health agencies, and research institutions</w:t>
      </w:r>
      <w:r w:rsidRPr="00427F10">
        <w:rPr>
          <w:rFonts w:cstheme="minorHAnsi"/>
          <w:sz w:val="24"/>
          <w:szCs w:val="24"/>
        </w:rPr>
        <w:t xml:space="preserve"> to know why there is a rise in the suicide rates in developing and also in developed countries</w:t>
      </w:r>
      <w:r w:rsidR="00667481" w:rsidRPr="00427F10">
        <w:rPr>
          <w:rFonts w:cstheme="minorHAnsi"/>
          <w:sz w:val="24"/>
          <w:szCs w:val="24"/>
        </w:rPr>
        <w:t>.</w:t>
      </w:r>
    </w:p>
    <w:p w14:paraId="4D6192C1" w14:textId="77777777" w:rsidR="00C162F6" w:rsidRPr="00427F10" w:rsidRDefault="00C162F6" w:rsidP="00513BBA">
      <w:pPr>
        <w:jc w:val="both"/>
        <w:rPr>
          <w:rFonts w:cstheme="minorHAnsi"/>
          <w:sz w:val="24"/>
          <w:szCs w:val="24"/>
        </w:rPr>
      </w:pPr>
    </w:p>
    <w:p w14:paraId="5D1C064D" w14:textId="6E4A575A" w:rsidR="00667481" w:rsidRPr="00427F10" w:rsidRDefault="00427F10" w:rsidP="00513BBA">
      <w:pPr>
        <w:jc w:val="both"/>
        <w:rPr>
          <w:rFonts w:cstheme="minorHAnsi"/>
          <w:b/>
          <w:bCs/>
          <w:sz w:val="24"/>
          <w:szCs w:val="24"/>
        </w:rPr>
      </w:pPr>
      <w:r w:rsidRPr="00427F10">
        <w:rPr>
          <w:rFonts w:cstheme="minorHAnsi"/>
          <w:b/>
          <w:bCs/>
          <w:sz w:val="24"/>
          <w:szCs w:val="24"/>
        </w:rPr>
        <w:t>VARIABLES IN THE DATASET:</w:t>
      </w:r>
    </w:p>
    <w:p w14:paraId="3AD42438" w14:textId="47F5A858" w:rsidR="00341D09" w:rsidRPr="00427F10" w:rsidRDefault="00341D09" w:rsidP="00513BBA">
      <w:pPr>
        <w:jc w:val="both"/>
        <w:rPr>
          <w:rFonts w:cstheme="minorHAnsi"/>
          <w:sz w:val="24"/>
          <w:szCs w:val="24"/>
        </w:rPr>
      </w:pPr>
      <w:r w:rsidRPr="00427F10">
        <w:rPr>
          <w:rFonts w:cstheme="minorHAnsi"/>
          <w:sz w:val="24"/>
          <w:szCs w:val="24"/>
        </w:rPr>
        <w:t>Country: Countries all over the world arranged in alphabetical order</w:t>
      </w:r>
    </w:p>
    <w:p w14:paraId="6A5D814D" w14:textId="4740E761" w:rsidR="00341D09" w:rsidRPr="00427F10" w:rsidRDefault="00341D09" w:rsidP="00513BBA">
      <w:pPr>
        <w:jc w:val="both"/>
        <w:rPr>
          <w:rFonts w:cstheme="minorHAnsi"/>
          <w:sz w:val="24"/>
          <w:szCs w:val="24"/>
        </w:rPr>
      </w:pPr>
      <w:r w:rsidRPr="00427F10">
        <w:rPr>
          <w:rFonts w:cstheme="minorHAnsi"/>
          <w:sz w:val="24"/>
          <w:szCs w:val="24"/>
        </w:rPr>
        <w:t>Year: year from 1985 to 2016</w:t>
      </w:r>
    </w:p>
    <w:p w14:paraId="6FB2EF76" w14:textId="45B9E114" w:rsidR="00341D09" w:rsidRPr="00427F10" w:rsidRDefault="00341D09" w:rsidP="00513BBA">
      <w:pPr>
        <w:jc w:val="both"/>
        <w:rPr>
          <w:rFonts w:cstheme="minorHAnsi"/>
          <w:sz w:val="24"/>
          <w:szCs w:val="24"/>
        </w:rPr>
      </w:pPr>
      <w:r w:rsidRPr="00427F10">
        <w:rPr>
          <w:rFonts w:cstheme="minorHAnsi"/>
          <w:sz w:val="24"/>
          <w:szCs w:val="24"/>
        </w:rPr>
        <w:t>Sex: categorized into male and female</w:t>
      </w:r>
    </w:p>
    <w:p w14:paraId="4ADF2D17" w14:textId="3D92E424" w:rsidR="00341D09" w:rsidRPr="00427F10" w:rsidRDefault="00341D09" w:rsidP="00513BBA">
      <w:pPr>
        <w:jc w:val="both"/>
        <w:rPr>
          <w:rFonts w:cstheme="minorHAnsi"/>
          <w:sz w:val="24"/>
          <w:szCs w:val="24"/>
        </w:rPr>
      </w:pPr>
      <w:r w:rsidRPr="00427F10">
        <w:rPr>
          <w:rFonts w:cstheme="minorHAnsi"/>
          <w:sz w:val="24"/>
          <w:szCs w:val="24"/>
        </w:rPr>
        <w:t>Age: Categorized into 5 age groups: 15-24, 25-34, 35-54, 55-74, 75+</w:t>
      </w:r>
    </w:p>
    <w:p w14:paraId="0D281449" w14:textId="09B59E3F" w:rsidR="00341D09" w:rsidRPr="00427F10" w:rsidRDefault="00341D09" w:rsidP="00513BBA">
      <w:pPr>
        <w:jc w:val="both"/>
        <w:rPr>
          <w:rFonts w:cstheme="minorHAnsi"/>
          <w:sz w:val="24"/>
          <w:szCs w:val="24"/>
        </w:rPr>
      </w:pPr>
      <w:r w:rsidRPr="00427F10">
        <w:rPr>
          <w:rFonts w:cstheme="minorHAnsi"/>
          <w:sz w:val="24"/>
          <w:szCs w:val="24"/>
        </w:rPr>
        <w:t>Suicide_no: Number of suicides that took place in a particular year and country</w:t>
      </w:r>
    </w:p>
    <w:p w14:paraId="70D98BA4" w14:textId="4C204AF3" w:rsidR="00341D09" w:rsidRPr="00427F10" w:rsidRDefault="00341D09" w:rsidP="00513BBA">
      <w:pPr>
        <w:jc w:val="both"/>
        <w:rPr>
          <w:rFonts w:cstheme="minorHAnsi"/>
          <w:sz w:val="24"/>
          <w:szCs w:val="24"/>
        </w:rPr>
      </w:pPr>
      <w:r w:rsidRPr="00427F10">
        <w:rPr>
          <w:rFonts w:cstheme="minorHAnsi"/>
          <w:sz w:val="24"/>
          <w:szCs w:val="24"/>
        </w:rPr>
        <w:t>Population: overall population of the country</w:t>
      </w:r>
    </w:p>
    <w:p w14:paraId="142A0025" w14:textId="492ECF8A" w:rsidR="00341D09" w:rsidRPr="00427F10" w:rsidRDefault="00341D09" w:rsidP="00513BBA">
      <w:pPr>
        <w:jc w:val="both"/>
        <w:rPr>
          <w:rFonts w:cstheme="minorHAnsi"/>
          <w:sz w:val="24"/>
          <w:szCs w:val="24"/>
        </w:rPr>
      </w:pPr>
      <w:r w:rsidRPr="00427F10">
        <w:rPr>
          <w:rFonts w:cstheme="minorHAnsi"/>
          <w:sz w:val="24"/>
          <w:szCs w:val="24"/>
        </w:rPr>
        <w:t>Suicide/100k pop: suicides per 100k of the population in a specific country</w:t>
      </w:r>
    </w:p>
    <w:p w14:paraId="171410F1" w14:textId="5BB198E7" w:rsidR="00341D09" w:rsidRPr="00427F10" w:rsidRDefault="00341D09" w:rsidP="00513BBA">
      <w:pPr>
        <w:jc w:val="both"/>
        <w:rPr>
          <w:rFonts w:cstheme="minorHAnsi"/>
          <w:sz w:val="24"/>
          <w:szCs w:val="24"/>
        </w:rPr>
      </w:pPr>
      <w:r w:rsidRPr="00427F10">
        <w:rPr>
          <w:rFonts w:cstheme="minorHAnsi"/>
          <w:sz w:val="24"/>
          <w:szCs w:val="24"/>
        </w:rPr>
        <w:t>Country-year: country and the year that a suicide has took place</w:t>
      </w:r>
    </w:p>
    <w:p w14:paraId="23EBFBB7" w14:textId="2F37BA6B" w:rsidR="00341D09" w:rsidRPr="00427F10" w:rsidRDefault="00341D09" w:rsidP="00513BBA">
      <w:pPr>
        <w:jc w:val="both"/>
        <w:rPr>
          <w:rFonts w:cstheme="minorHAnsi"/>
          <w:sz w:val="24"/>
          <w:szCs w:val="24"/>
        </w:rPr>
      </w:pPr>
      <w:proofErr w:type="spellStart"/>
      <w:r w:rsidRPr="00427F10">
        <w:rPr>
          <w:rFonts w:cstheme="minorHAnsi"/>
          <w:sz w:val="24"/>
          <w:szCs w:val="24"/>
        </w:rPr>
        <w:t>gdp_per_year</w:t>
      </w:r>
      <w:proofErr w:type="spellEnd"/>
      <w:r w:rsidRPr="00427F10">
        <w:rPr>
          <w:rFonts w:cstheme="minorHAnsi"/>
          <w:sz w:val="24"/>
          <w:szCs w:val="24"/>
        </w:rPr>
        <w:t>: GDP of a country taken per year</w:t>
      </w:r>
    </w:p>
    <w:p w14:paraId="248A51AF" w14:textId="0F86976F" w:rsidR="00341D09" w:rsidRPr="00427F10" w:rsidRDefault="00341D09" w:rsidP="00513BBA">
      <w:pPr>
        <w:jc w:val="both"/>
        <w:rPr>
          <w:rFonts w:cstheme="minorHAnsi"/>
          <w:sz w:val="24"/>
          <w:szCs w:val="24"/>
        </w:rPr>
      </w:pPr>
      <w:proofErr w:type="spellStart"/>
      <w:r w:rsidRPr="00427F10">
        <w:rPr>
          <w:rFonts w:cstheme="minorHAnsi"/>
          <w:sz w:val="24"/>
          <w:szCs w:val="24"/>
        </w:rPr>
        <w:lastRenderedPageBreak/>
        <w:t>gdp_per_capita</w:t>
      </w:r>
      <w:proofErr w:type="spellEnd"/>
      <w:r w:rsidRPr="00427F10">
        <w:rPr>
          <w:rFonts w:cstheme="minorHAnsi"/>
          <w:sz w:val="24"/>
          <w:szCs w:val="24"/>
        </w:rPr>
        <w:t>: GDP of country taken per capita</w:t>
      </w:r>
    </w:p>
    <w:p w14:paraId="4E7AEA29" w14:textId="597F733B" w:rsidR="00341D09" w:rsidRDefault="00341D09" w:rsidP="00513BBA">
      <w:pPr>
        <w:jc w:val="both"/>
        <w:rPr>
          <w:rFonts w:cstheme="minorHAnsi"/>
          <w:sz w:val="24"/>
          <w:szCs w:val="24"/>
        </w:rPr>
      </w:pPr>
      <w:r w:rsidRPr="00427F10">
        <w:rPr>
          <w:rFonts w:cstheme="minorHAnsi"/>
          <w:sz w:val="24"/>
          <w:szCs w:val="24"/>
        </w:rPr>
        <w:t xml:space="preserve">generation: Age group of the people which is categorized into 5 : Generation X, Silent, G.I Generation, Boomers, </w:t>
      </w:r>
      <w:r w:rsidR="00C162F6" w:rsidRPr="00427F10">
        <w:rPr>
          <w:rFonts w:cstheme="minorHAnsi"/>
          <w:sz w:val="24"/>
          <w:szCs w:val="24"/>
        </w:rPr>
        <w:t>Millennials</w:t>
      </w:r>
      <w:r w:rsidRPr="00427F10">
        <w:rPr>
          <w:rFonts w:cstheme="minorHAnsi"/>
          <w:sz w:val="24"/>
          <w:szCs w:val="24"/>
        </w:rPr>
        <w:t>.</w:t>
      </w:r>
    </w:p>
    <w:p w14:paraId="67407B72" w14:textId="77777777" w:rsidR="00C162F6" w:rsidRPr="00427F10" w:rsidRDefault="00C162F6" w:rsidP="00513BBA">
      <w:pPr>
        <w:jc w:val="both"/>
        <w:rPr>
          <w:rFonts w:cstheme="minorHAnsi"/>
          <w:sz w:val="24"/>
          <w:szCs w:val="24"/>
        </w:rPr>
      </w:pPr>
    </w:p>
    <w:p w14:paraId="155CDCAF" w14:textId="418595B4" w:rsidR="00E7613F" w:rsidRPr="00427F10" w:rsidRDefault="00427F10" w:rsidP="00513BBA">
      <w:pPr>
        <w:jc w:val="both"/>
        <w:rPr>
          <w:rFonts w:cstheme="minorHAnsi"/>
          <w:b/>
          <w:bCs/>
          <w:sz w:val="28"/>
          <w:szCs w:val="28"/>
        </w:rPr>
      </w:pPr>
      <w:r w:rsidRPr="00427F10">
        <w:rPr>
          <w:rFonts w:cstheme="minorHAnsi"/>
          <w:b/>
          <w:bCs/>
          <w:sz w:val="28"/>
          <w:szCs w:val="28"/>
        </w:rPr>
        <w:t>DATASET:</w:t>
      </w:r>
    </w:p>
    <w:p w14:paraId="11AAE85A" w14:textId="7D69A786" w:rsidR="00E7613F" w:rsidRPr="00427F10" w:rsidRDefault="00E7613F" w:rsidP="00513BBA">
      <w:pPr>
        <w:jc w:val="both"/>
        <w:rPr>
          <w:rFonts w:cstheme="minorHAnsi"/>
          <w:sz w:val="24"/>
          <w:szCs w:val="24"/>
        </w:rPr>
      </w:pPr>
      <w:r w:rsidRPr="00427F10">
        <w:rPr>
          <w:rFonts w:cstheme="minorHAnsi"/>
          <w:sz w:val="24"/>
          <w:szCs w:val="24"/>
        </w:rPr>
        <w:t>Suicide dataset has 11 columns and 27821 rows which has suicide rates of each country arranged in alphabetical order.</w:t>
      </w:r>
    </w:p>
    <w:p w14:paraId="3217279A" w14:textId="6ADEF64B" w:rsidR="00341D09" w:rsidRDefault="00E7613F" w:rsidP="00513BBA">
      <w:pPr>
        <w:jc w:val="both"/>
        <w:rPr>
          <w:rFonts w:cstheme="minorHAnsi"/>
          <w:b/>
          <w:bCs/>
          <w:sz w:val="24"/>
          <w:szCs w:val="24"/>
        </w:rPr>
      </w:pPr>
      <w:r w:rsidRPr="00427F10">
        <w:rPr>
          <w:rFonts w:cstheme="minorHAnsi"/>
          <w:b/>
          <w:bCs/>
          <w:noProof/>
          <w:sz w:val="24"/>
          <w:szCs w:val="24"/>
        </w:rPr>
        <w:drawing>
          <wp:inline distT="0" distB="0" distL="0" distR="0" wp14:anchorId="069B9502" wp14:editId="7531B31C">
            <wp:extent cx="5731510" cy="2928638"/>
            <wp:effectExtent l="0" t="0" r="0" b="5080"/>
            <wp:docPr id="88352154"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154" name="Picture 1" descr="A table with numbers and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3459" cy="2944963"/>
                    </a:xfrm>
                    <a:prstGeom prst="rect">
                      <a:avLst/>
                    </a:prstGeom>
                  </pic:spPr>
                </pic:pic>
              </a:graphicData>
            </a:graphic>
          </wp:inline>
        </w:drawing>
      </w:r>
    </w:p>
    <w:p w14:paraId="5AC593EB" w14:textId="77777777" w:rsidR="00C162F6" w:rsidRPr="00427F10" w:rsidRDefault="00C162F6" w:rsidP="00513BBA">
      <w:pPr>
        <w:jc w:val="both"/>
        <w:rPr>
          <w:rFonts w:cstheme="minorHAnsi"/>
          <w:b/>
          <w:bCs/>
          <w:sz w:val="24"/>
          <w:szCs w:val="24"/>
        </w:rPr>
      </w:pPr>
    </w:p>
    <w:p w14:paraId="1417E764" w14:textId="225DAB58" w:rsidR="00667481" w:rsidRPr="00427F10" w:rsidRDefault="00427F10" w:rsidP="00513BBA">
      <w:pPr>
        <w:jc w:val="both"/>
        <w:rPr>
          <w:rFonts w:cstheme="minorHAnsi"/>
          <w:b/>
          <w:bCs/>
          <w:sz w:val="28"/>
          <w:szCs w:val="28"/>
        </w:rPr>
      </w:pPr>
      <w:r w:rsidRPr="00427F10">
        <w:rPr>
          <w:rFonts w:cstheme="minorHAnsi"/>
          <w:b/>
          <w:bCs/>
          <w:sz w:val="28"/>
          <w:szCs w:val="28"/>
        </w:rPr>
        <w:t>DATA CLEANING AND PRE-PROCESSING:</w:t>
      </w:r>
    </w:p>
    <w:p w14:paraId="7414B061" w14:textId="6E9F6D51" w:rsidR="00667481" w:rsidRPr="00427F10" w:rsidRDefault="00667481" w:rsidP="00513BBA">
      <w:pPr>
        <w:jc w:val="both"/>
        <w:rPr>
          <w:rFonts w:cstheme="minorHAnsi"/>
          <w:sz w:val="24"/>
          <w:szCs w:val="24"/>
        </w:rPr>
      </w:pPr>
      <w:r w:rsidRPr="00427F10">
        <w:rPr>
          <w:rFonts w:cstheme="minorHAnsi"/>
          <w:sz w:val="24"/>
          <w:szCs w:val="24"/>
        </w:rPr>
        <w:t>Cleaning the data by addressing missing values, outliers, and inconsistencies is yet to be done.</w:t>
      </w:r>
      <w:r w:rsidR="00E7613F" w:rsidRPr="00427F10">
        <w:rPr>
          <w:rFonts w:cstheme="minorHAnsi"/>
          <w:sz w:val="24"/>
          <w:szCs w:val="24"/>
        </w:rPr>
        <w:t xml:space="preserve"> There are few missing values or null values for few of the countries which we have to clean the dataset. There is also no data available for the suicide rates that took place for few years in some countries.</w:t>
      </w:r>
    </w:p>
    <w:p w14:paraId="6F4AEF2E" w14:textId="565F5040" w:rsidR="00C162F6" w:rsidRPr="00427F10" w:rsidRDefault="00667481" w:rsidP="00513BBA">
      <w:pPr>
        <w:jc w:val="both"/>
        <w:rPr>
          <w:rFonts w:cstheme="minorHAnsi"/>
          <w:sz w:val="24"/>
          <w:szCs w:val="24"/>
        </w:rPr>
      </w:pPr>
      <w:r w:rsidRPr="00427F10">
        <w:rPr>
          <w:rFonts w:cstheme="minorHAnsi"/>
          <w:sz w:val="24"/>
          <w:szCs w:val="24"/>
        </w:rPr>
        <w:t>We will normalize or standardize variables if necessary.</w:t>
      </w:r>
    </w:p>
    <w:p w14:paraId="6A56781A" w14:textId="77777777" w:rsidR="00E7613F" w:rsidRPr="00427F10" w:rsidRDefault="00E7613F" w:rsidP="00513BBA">
      <w:pPr>
        <w:jc w:val="both"/>
        <w:rPr>
          <w:rFonts w:cstheme="minorHAnsi"/>
          <w:b/>
          <w:bCs/>
          <w:sz w:val="28"/>
          <w:szCs w:val="28"/>
        </w:rPr>
      </w:pPr>
      <w:r w:rsidRPr="00427F10">
        <w:rPr>
          <w:rFonts w:cstheme="minorHAnsi"/>
          <w:b/>
          <w:bCs/>
          <w:sz w:val="28"/>
          <w:szCs w:val="28"/>
        </w:rPr>
        <w:t>RESEARCH WORK:</w:t>
      </w:r>
    </w:p>
    <w:p w14:paraId="2E7848BC" w14:textId="1CEDA971" w:rsidR="00E7613F" w:rsidRPr="00427F10" w:rsidRDefault="00E7613F" w:rsidP="00513BBA">
      <w:pPr>
        <w:jc w:val="both"/>
        <w:rPr>
          <w:rFonts w:cstheme="minorHAnsi"/>
          <w:sz w:val="24"/>
          <w:szCs w:val="24"/>
        </w:rPr>
      </w:pPr>
      <w:r w:rsidRPr="00427F10">
        <w:rPr>
          <w:rFonts w:cstheme="minorHAnsi"/>
          <w:sz w:val="24"/>
          <w:szCs w:val="24"/>
        </w:rPr>
        <w:t xml:space="preserve">We found two related research works on the similar dataset and topic. </w:t>
      </w:r>
    </w:p>
    <w:p w14:paraId="23295FD9" w14:textId="2C8DC8DB" w:rsidR="00E7613F" w:rsidRPr="00427F10" w:rsidRDefault="00641503" w:rsidP="00513BBA">
      <w:pPr>
        <w:jc w:val="both"/>
        <w:rPr>
          <w:rFonts w:cstheme="minorHAnsi"/>
          <w:b/>
          <w:bCs/>
          <w:sz w:val="24"/>
          <w:szCs w:val="24"/>
        </w:rPr>
      </w:pPr>
      <w:r w:rsidRPr="00427F10">
        <w:rPr>
          <w:rFonts w:cstheme="minorHAnsi"/>
          <w:b/>
          <w:bCs/>
          <w:sz w:val="24"/>
          <w:szCs w:val="24"/>
        </w:rPr>
        <w:t xml:space="preserve">RESEARCH WORK 1: </w:t>
      </w:r>
    </w:p>
    <w:p w14:paraId="32EFAE33" w14:textId="71C931CC" w:rsidR="00E7613F" w:rsidRPr="00427F10" w:rsidRDefault="00E7613F" w:rsidP="00513BBA">
      <w:pPr>
        <w:jc w:val="both"/>
        <w:rPr>
          <w:rFonts w:cstheme="minorHAnsi"/>
          <w:sz w:val="24"/>
          <w:szCs w:val="24"/>
        </w:rPr>
      </w:pPr>
      <w:r w:rsidRPr="00427F10">
        <w:rPr>
          <w:rFonts w:cstheme="minorHAnsi"/>
          <w:sz w:val="24"/>
          <w:szCs w:val="24"/>
        </w:rPr>
        <w:t>In one of the research work they started with Exploratory data analysis using matplotlib</w:t>
      </w:r>
      <w:r w:rsidR="0045253D" w:rsidRPr="00427F10">
        <w:rPr>
          <w:rFonts w:cstheme="minorHAnsi"/>
          <w:sz w:val="24"/>
          <w:szCs w:val="24"/>
        </w:rPr>
        <w:t>, They performed the distribution graphs by taking two columns data for each histogram and bar graph and for visualization purpose they took the columns that has the unique values between 1 and 50.</w:t>
      </w:r>
    </w:p>
    <w:p w14:paraId="5DF471E1" w14:textId="59D7FBD6" w:rsidR="0045253D" w:rsidRPr="00427F10" w:rsidRDefault="0045253D" w:rsidP="00513BBA">
      <w:pPr>
        <w:jc w:val="both"/>
        <w:rPr>
          <w:rFonts w:cstheme="minorHAnsi"/>
          <w:sz w:val="24"/>
          <w:szCs w:val="24"/>
        </w:rPr>
      </w:pPr>
      <w:r w:rsidRPr="00427F10">
        <w:rPr>
          <w:rFonts w:cstheme="minorHAnsi"/>
          <w:sz w:val="24"/>
          <w:szCs w:val="24"/>
        </w:rPr>
        <w:lastRenderedPageBreak/>
        <w:t xml:space="preserve">They dropped the columns with Nan values which we will be performing too in our project. And they also checked if any column has more than one unique value, which we felt was not necessary. </w:t>
      </w:r>
    </w:p>
    <w:p w14:paraId="76FE60AC" w14:textId="4C66F52C" w:rsidR="00C162F6" w:rsidRPr="00641503" w:rsidRDefault="0045253D" w:rsidP="00513BBA">
      <w:pPr>
        <w:jc w:val="both"/>
        <w:rPr>
          <w:rFonts w:cstheme="minorHAnsi"/>
          <w:sz w:val="24"/>
          <w:szCs w:val="24"/>
        </w:rPr>
      </w:pPr>
      <w:r w:rsidRPr="00427F10">
        <w:rPr>
          <w:rFonts w:cstheme="minorHAnsi"/>
          <w:sz w:val="24"/>
          <w:szCs w:val="24"/>
        </w:rPr>
        <w:t xml:space="preserve">They performed correlation matrix, scattered and density plots for all the columns to find the patterns and trends in the data. </w:t>
      </w:r>
    </w:p>
    <w:p w14:paraId="500DA8DA" w14:textId="20E4A15E" w:rsidR="0045253D" w:rsidRPr="00427F10" w:rsidRDefault="00641503" w:rsidP="00513BBA">
      <w:pPr>
        <w:jc w:val="both"/>
        <w:rPr>
          <w:rFonts w:cstheme="minorHAnsi"/>
          <w:b/>
          <w:bCs/>
          <w:sz w:val="24"/>
          <w:szCs w:val="24"/>
        </w:rPr>
      </w:pPr>
      <w:r w:rsidRPr="00427F10">
        <w:rPr>
          <w:rFonts w:cstheme="minorHAnsi"/>
          <w:b/>
          <w:bCs/>
          <w:sz w:val="24"/>
          <w:szCs w:val="24"/>
        </w:rPr>
        <w:t xml:space="preserve">RESEARCH WORK 2: </w:t>
      </w:r>
    </w:p>
    <w:p w14:paraId="6E0E32D7" w14:textId="77777777" w:rsidR="000F5953" w:rsidRDefault="0045253D" w:rsidP="000F5953">
      <w:pPr>
        <w:jc w:val="both"/>
        <w:rPr>
          <w:rFonts w:cstheme="minorHAnsi"/>
          <w:sz w:val="24"/>
          <w:szCs w:val="24"/>
        </w:rPr>
      </w:pPr>
      <w:r w:rsidRPr="00427F10">
        <w:rPr>
          <w:rFonts w:cstheme="minorHAnsi"/>
          <w:sz w:val="24"/>
          <w:szCs w:val="24"/>
        </w:rPr>
        <w:t>In the other research work they used</w:t>
      </w:r>
      <w:r w:rsidR="000F5953">
        <w:rPr>
          <w:rFonts w:cstheme="minorHAnsi"/>
          <w:sz w:val="24"/>
          <w:szCs w:val="24"/>
        </w:rPr>
        <w:t xml:space="preserve"> the libraries </w:t>
      </w:r>
      <w:r w:rsidR="000F5953" w:rsidRPr="000F5953">
        <w:rPr>
          <w:rFonts w:cstheme="minorHAnsi"/>
          <w:sz w:val="24"/>
          <w:szCs w:val="24"/>
        </w:rPr>
        <w:t xml:space="preserve">pandas, seaborn, matplotlib, </w:t>
      </w:r>
      <w:proofErr w:type="spellStart"/>
      <w:r w:rsidR="000F5953" w:rsidRPr="000F5953">
        <w:rPr>
          <w:rFonts w:cstheme="minorHAnsi"/>
          <w:sz w:val="24"/>
          <w:szCs w:val="24"/>
        </w:rPr>
        <w:t>numpy</w:t>
      </w:r>
      <w:proofErr w:type="spellEnd"/>
      <w:r w:rsidR="000F5953" w:rsidRPr="000F5953">
        <w:rPr>
          <w:rFonts w:cstheme="minorHAnsi"/>
          <w:sz w:val="24"/>
          <w:szCs w:val="24"/>
        </w:rPr>
        <w:t xml:space="preserve">, </w:t>
      </w:r>
      <w:proofErr w:type="spellStart"/>
      <w:r w:rsidR="000F5953" w:rsidRPr="000F5953">
        <w:rPr>
          <w:rFonts w:cstheme="minorHAnsi"/>
          <w:sz w:val="24"/>
          <w:szCs w:val="24"/>
        </w:rPr>
        <w:t>scipy</w:t>
      </w:r>
      <w:proofErr w:type="spellEnd"/>
      <w:r w:rsidR="000F5953" w:rsidRPr="000F5953">
        <w:rPr>
          <w:rFonts w:cstheme="minorHAnsi"/>
          <w:sz w:val="24"/>
          <w:szCs w:val="24"/>
        </w:rPr>
        <w:t xml:space="preserve">, </w:t>
      </w:r>
      <w:proofErr w:type="spellStart"/>
      <w:r w:rsidR="000F5953" w:rsidRPr="000F5953">
        <w:rPr>
          <w:rFonts w:cstheme="minorHAnsi"/>
          <w:sz w:val="24"/>
          <w:szCs w:val="24"/>
        </w:rPr>
        <w:t>pycountry</w:t>
      </w:r>
      <w:proofErr w:type="spellEnd"/>
      <w:r w:rsidR="000F5953" w:rsidRPr="000F5953">
        <w:rPr>
          <w:rFonts w:cstheme="minorHAnsi"/>
          <w:sz w:val="24"/>
          <w:szCs w:val="24"/>
        </w:rPr>
        <w:t xml:space="preserve">, and </w:t>
      </w:r>
      <w:proofErr w:type="spellStart"/>
      <w:r w:rsidR="000F5953" w:rsidRPr="000F5953">
        <w:rPr>
          <w:rFonts w:cstheme="minorHAnsi"/>
          <w:sz w:val="24"/>
          <w:szCs w:val="24"/>
        </w:rPr>
        <w:t>geopandas</w:t>
      </w:r>
      <w:proofErr w:type="spellEnd"/>
      <w:r w:rsidR="000F5953">
        <w:rPr>
          <w:rFonts w:cstheme="minorHAnsi"/>
          <w:sz w:val="24"/>
          <w:szCs w:val="24"/>
        </w:rPr>
        <w:t xml:space="preserve"> </w:t>
      </w:r>
      <w:r w:rsidRPr="00427F10">
        <w:rPr>
          <w:rFonts w:cstheme="minorHAnsi"/>
          <w:sz w:val="24"/>
          <w:szCs w:val="24"/>
        </w:rPr>
        <w:t xml:space="preserve">to do Exploratory data analysis. </w:t>
      </w:r>
      <w:r w:rsidR="000F5953" w:rsidRPr="000F5953">
        <w:rPr>
          <w:rFonts w:cstheme="minorHAnsi"/>
          <w:sz w:val="24"/>
          <w:szCs w:val="24"/>
        </w:rPr>
        <w:t xml:space="preserve">The dataset is loaded into a pandas </w:t>
      </w:r>
      <w:proofErr w:type="spellStart"/>
      <w:r w:rsidR="000F5953" w:rsidRPr="000F5953">
        <w:rPr>
          <w:rFonts w:cstheme="minorHAnsi"/>
          <w:sz w:val="24"/>
          <w:szCs w:val="24"/>
        </w:rPr>
        <w:t>DataFrame</w:t>
      </w:r>
      <w:proofErr w:type="spellEnd"/>
      <w:r w:rsidR="000F5953" w:rsidRPr="000F5953">
        <w:rPr>
          <w:rFonts w:cstheme="minorHAnsi"/>
          <w:sz w:val="24"/>
          <w:szCs w:val="24"/>
        </w:rPr>
        <w:t>, and the column names are renamed for clarity.</w:t>
      </w:r>
      <w:r w:rsidR="000F5953">
        <w:rPr>
          <w:rFonts w:cstheme="minorHAnsi"/>
          <w:sz w:val="24"/>
          <w:szCs w:val="24"/>
        </w:rPr>
        <w:t xml:space="preserve"> </w:t>
      </w:r>
    </w:p>
    <w:p w14:paraId="1494E2F7" w14:textId="3D0BF823" w:rsidR="000F5953" w:rsidRPr="000F5953" w:rsidRDefault="000F5953" w:rsidP="000F5953">
      <w:pPr>
        <w:jc w:val="both"/>
        <w:rPr>
          <w:rFonts w:cstheme="minorHAnsi"/>
          <w:sz w:val="24"/>
          <w:szCs w:val="24"/>
        </w:rPr>
      </w:pPr>
      <w:r>
        <w:rPr>
          <w:rFonts w:cstheme="minorHAnsi"/>
          <w:sz w:val="24"/>
          <w:szCs w:val="24"/>
        </w:rPr>
        <w:t>They wrote a code to</w:t>
      </w:r>
      <w:r w:rsidRPr="000F5953">
        <w:rPr>
          <w:rFonts w:cstheme="minorHAnsi"/>
          <w:sz w:val="24"/>
          <w:szCs w:val="24"/>
        </w:rPr>
        <w:t xml:space="preserve"> </w:t>
      </w:r>
      <w:proofErr w:type="spellStart"/>
      <w:r w:rsidRPr="000F5953">
        <w:rPr>
          <w:rFonts w:cstheme="minorHAnsi"/>
          <w:sz w:val="24"/>
          <w:szCs w:val="24"/>
        </w:rPr>
        <w:t>analyzes</w:t>
      </w:r>
      <w:proofErr w:type="spellEnd"/>
      <w:r w:rsidRPr="000F5953">
        <w:rPr>
          <w:rFonts w:cstheme="minorHAnsi"/>
          <w:sz w:val="24"/>
          <w:szCs w:val="24"/>
        </w:rPr>
        <w:t xml:space="preserve"> suicide rates based on sex, age, and generation.</w:t>
      </w:r>
    </w:p>
    <w:p w14:paraId="467176F3" w14:textId="2ED3C8BE" w:rsidR="0045253D" w:rsidRDefault="000F5953" w:rsidP="000F5953">
      <w:pPr>
        <w:jc w:val="both"/>
        <w:rPr>
          <w:rFonts w:cstheme="minorHAnsi"/>
          <w:sz w:val="24"/>
          <w:szCs w:val="24"/>
        </w:rPr>
      </w:pPr>
      <w:r w:rsidRPr="000F5953">
        <w:rPr>
          <w:rFonts w:cstheme="minorHAnsi"/>
          <w:sz w:val="24"/>
          <w:szCs w:val="24"/>
        </w:rPr>
        <w:t>Plots are generated to visualize trends in suicide rates among men and women, different age groups, and various generations.</w:t>
      </w:r>
    </w:p>
    <w:p w14:paraId="66B9836E" w14:textId="76CFA804" w:rsidR="000F5953" w:rsidRPr="000F5953" w:rsidRDefault="000F5953" w:rsidP="000F5953">
      <w:pPr>
        <w:jc w:val="both"/>
        <w:rPr>
          <w:rFonts w:cstheme="minorHAnsi"/>
          <w:sz w:val="24"/>
          <w:szCs w:val="24"/>
        </w:rPr>
      </w:pPr>
      <w:r>
        <w:rPr>
          <w:rFonts w:cstheme="minorHAnsi"/>
          <w:sz w:val="24"/>
          <w:szCs w:val="24"/>
        </w:rPr>
        <w:t xml:space="preserve"> Next t</w:t>
      </w:r>
      <w:r w:rsidRPr="000F5953">
        <w:rPr>
          <w:rFonts w:cstheme="minorHAnsi"/>
          <w:sz w:val="24"/>
          <w:szCs w:val="24"/>
        </w:rPr>
        <w:t>he</w:t>
      </w:r>
      <w:r>
        <w:rPr>
          <w:rFonts w:cstheme="minorHAnsi"/>
          <w:sz w:val="24"/>
          <w:szCs w:val="24"/>
        </w:rPr>
        <w:t>y wrote a</w:t>
      </w:r>
      <w:r w:rsidRPr="000F5953">
        <w:rPr>
          <w:rFonts w:cstheme="minorHAnsi"/>
          <w:sz w:val="24"/>
          <w:szCs w:val="24"/>
        </w:rPr>
        <w:t xml:space="preserve"> code </w:t>
      </w:r>
      <w:r>
        <w:rPr>
          <w:rFonts w:cstheme="minorHAnsi"/>
          <w:sz w:val="24"/>
          <w:szCs w:val="24"/>
        </w:rPr>
        <w:t xml:space="preserve">which </w:t>
      </w:r>
      <w:r w:rsidRPr="000F5953">
        <w:rPr>
          <w:rFonts w:cstheme="minorHAnsi"/>
          <w:sz w:val="24"/>
          <w:szCs w:val="24"/>
        </w:rPr>
        <w:t>prepares</w:t>
      </w:r>
      <w:r>
        <w:rPr>
          <w:rFonts w:cstheme="minorHAnsi"/>
          <w:sz w:val="24"/>
          <w:szCs w:val="24"/>
        </w:rPr>
        <w:t xml:space="preserve"> the</w:t>
      </w:r>
      <w:r w:rsidRPr="000F5953">
        <w:rPr>
          <w:rFonts w:cstheme="minorHAnsi"/>
          <w:sz w:val="24"/>
          <w:szCs w:val="24"/>
        </w:rPr>
        <w:t xml:space="preserve"> data for mapping suicide rates by country.</w:t>
      </w:r>
    </w:p>
    <w:p w14:paraId="2DE46F0F" w14:textId="058CE51C" w:rsidR="000F5953" w:rsidRDefault="000F5953" w:rsidP="000F5953">
      <w:pPr>
        <w:jc w:val="both"/>
        <w:rPr>
          <w:rFonts w:cstheme="minorHAnsi"/>
          <w:sz w:val="24"/>
          <w:szCs w:val="24"/>
        </w:rPr>
      </w:pPr>
      <w:r>
        <w:rPr>
          <w:rFonts w:cstheme="minorHAnsi"/>
          <w:sz w:val="24"/>
          <w:szCs w:val="24"/>
        </w:rPr>
        <w:t>They</w:t>
      </w:r>
      <w:r w:rsidRPr="000F5953">
        <w:rPr>
          <w:rFonts w:cstheme="minorHAnsi"/>
          <w:sz w:val="24"/>
          <w:szCs w:val="24"/>
        </w:rPr>
        <w:t xml:space="preserve"> use</w:t>
      </w:r>
      <w:r>
        <w:rPr>
          <w:rFonts w:cstheme="minorHAnsi"/>
          <w:sz w:val="24"/>
          <w:szCs w:val="24"/>
        </w:rPr>
        <w:t>d</w:t>
      </w:r>
      <w:r w:rsidRPr="000F5953">
        <w:rPr>
          <w:rFonts w:cstheme="minorHAnsi"/>
          <w:sz w:val="24"/>
          <w:szCs w:val="24"/>
        </w:rPr>
        <w:t xml:space="preserve"> </w:t>
      </w:r>
      <w:proofErr w:type="spellStart"/>
      <w:r w:rsidRPr="000F5953">
        <w:rPr>
          <w:rFonts w:cstheme="minorHAnsi"/>
          <w:sz w:val="24"/>
          <w:szCs w:val="24"/>
        </w:rPr>
        <w:t>geopandas</w:t>
      </w:r>
      <w:proofErr w:type="spellEnd"/>
      <w:r w:rsidRPr="000F5953">
        <w:rPr>
          <w:rFonts w:cstheme="minorHAnsi"/>
          <w:sz w:val="24"/>
          <w:szCs w:val="24"/>
        </w:rPr>
        <w:t xml:space="preserve"> to merge the dataset with geographical information and plots the suicide rates on a world map.</w:t>
      </w:r>
    </w:p>
    <w:p w14:paraId="50906CC3" w14:textId="77777777" w:rsidR="000F5953" w:rsidRPr="000F5953" w:rsidRDefault="000F5953" w:rsidP="000F5953">
      <w:pPr>
        <w:jc w:val="both"/>
        <w:rPr>
          <w:rFonts w:cstheme="minorHAnsi"/>
          <w:sz w:val="24"/>
          <w:szCs w:val="24"/>
        </w:rPr>
      </w:pPr>
      <w:r w:rsidRPr="000F5953">
        <w:rPr>
          <w:rFonts w:cstheme="minorHAnsi"/>
          <w:sz w:val="24"/>
          <w:szCs w:val="24"/>
        </w:rPr>
        <w:t>The code explores the relationship between suicide rates and GDP per capita for different countries.</w:t>
      </w:r>
    </w:p>
    <w:p w14:paraId="4FA957D2" w14:textId="72E15B55" w:rsidR="000F5953" w:rsidRDefault="00FB1B75" w:rsidP="000F5953">
      <w:pPr>
        <w:jc w:val="both"/>
        <w:rPr>
          <w:rFonts w:cstheme="minorHAnsi"/>
          <w:sz w:val="24"/>
          <w:szCs w:val="24"/>
        </w:rPr>
      </w:pPr>
      <w:r>
        <w:rPr>
          <w:rFonts w:cstheme="minorHAnsi"/>
          <w:sz w:val="24"/>
          <w:szCs w:val="24"/>
        </w:rPr>
        <w:t>They</w:t>
      </w:r>
      <w:r w:rsidR="000F5953" w:rsidRPr="000F5953">
        <w:rPr>
          <w:rFonts w:cstheme="minorHAnsi"/>
          <w:sz w:val="24"/>
          <w:szCs w:val="24"/>
        </w:rPr>
        <w:t xml:space="preserve"> calculate</w:t>
      </w:r>
      <w:r>
        <w:rPr>
          <w:rFonts w:cstheme="minorHAnsi"/>
          <w:sz w:val="24"/>
          <w:szCs w:val="24"/>
        </w:rPr>
        <w:t>d</w:t>
      </w:r>
      <w:r w:rsidR="000F5953" w:rsidRPr="000F5953">
        <w:rPr>
          <w:rFonts w:cstheme="minorHAnsi"/>
          <w:sz w:val="24"/>
          <w:szCs w:val="24"/>
        </w:rPr>
        <w:t xml:space="preserve"> the correlation coefficient and generate</w:t>
      </w:r>
      <w:r>
        <w:rPr>
          <w:rFonts w:cstheme="minorHAnsi"/>
          <w:sz w:val="24"/>
          <w:szCs w:val="24"/>
        </w:rPr>
        <w:t>d</w:t>
      </w:r>
      <w:r w:rsidR="000F5953" w:rsidRPr="000F5953">
        <w:rPr>
          <w:rFonts w:cstheme="minorHAnsi"/>
          <w:sz w:val="24"/>
          <w:szCs w:val="24"/>
        </w:rPr>
        <w:t xml:space="preserve"> regression plots.</w:t>
      </w:r>
    </w:p>
    <w:p w14:paraId="396F833A" w14:textId="5F9F4DD0" w:rsidR="00FB1B75" w:rsidRDefault="00FB1B75" w:rsidP="000F5953">
      <w:pPr>
        <w:jc w:val="both"/>
        <w:rPr>
          <w:rFonts w:cstheme="minorHAnsi"/>
          <w:sz w:val="24"/>
          <w:szCs w:val="24"/>
        </w:rPr>
      </w:pPr>
      <w:r>
        <w:rPr>
          <w:rFonts w:cstheme="minorHAnsi"/>
          <w:sz w:val="24"/>
          <w:szCs w:val="24"/>
        </w:rPr>
        <w:t xml:space="preserve">Then they did a further analysis on countries with high and low correlation coefficients.  </w:t>
      </w:r>
    </w:p>
    <w:p w14:paraId="2AACAE93" w14:textId="165F4212" w:rsidR="00FB1B75" w:rsidRDefault="00FB1B75" w:rsidP="000F5953">
      <w:pPr>
        <w:jc w:val="both"/>
        <w:rPr>
          <w:rFonts w:cstheme="minorHAnsi"/>
          <w:sz w:val="24"/>
          <w:szCs w:val="24"/>
        </w:rPr>
      </w:pPr>
      <w:r w:rsidRPr="00FB1B75">
        <w:rPr>
          <w:rFonts w:cstheme="minorHAnsi"/>
          <w:sz w:val="24"/>
          <w:szCs w:val="24"/>
        </w:rPr>
        <w:t xml:space="preserve">The </w:t>
      </w:r>
      <w:r>
        <w:rPr>
          <w:rFonts w:cstheme="minorHAnsi"/>
          <w:sz w:val="24"/>
          <w:szCs w:val="24"/>
        </w:rPr>
        <w:t xml:space="preserve">overall </w:t>
      </w:r>
      <w:r w:rsidRPr="00FB1B75">
        <w:rPr>
          <w:rFonts w:cstheme="minorHAnsi"/>
          <w:sz w:val="24"/>
          <w:szCs w:val="24"/>
        </w:rPr>
        <w:t xml:space="preserve">analysis </w:t>
      </w:r>
      <w:r>
        <w:rPr>
          <w:rFonts w:cstheme="minorHAnsi"/>
          <w:sz w:val="24"/>
          <w:szCs w:val="24"/>
        </w:rPr>
        <w:t xml:space="preserve"> in this research work </w:t>
      </w:r>
      <w:r w:rsidRPr="00FB1B75">
        <w:rPr>
          <w:rFonts w:cstheme="minorHAnsi"/>
          <w:sz w:val="24"/>
          <w:szCs w:val="24"/>
        </w:rPr>
        <w:t>involve</w:t>
      </w:r>
      <w:r>
        <w:rPr>
          <w:rFonts w:cstheme="minorHAnsi"/>
          <w:sz w:val="24"/>
          <w:szCs w:val="24"/>
        </w:rPr>
        <w:t>d</w:t>
      </w:r>
      <w:r w:rsidRPr="00FB1B75">
        <w:rPr>
          <w:rFonts w:cstheme="minorHAnsi"/>
          <w:sz w:val="24"/>
          <w:szCs w:val="24"/>
        </w:rPr>
        <w:t xml:space="preserve"> exploring the correlation between suicide rates and various factors, such as age, generation, and GDP per capita, and visualizing the results using various plots and maps.</w:t>
      </w:r>
    </w:p>
    <w:p w14:paraId="5BB11E24" w14:textId="5909BE85" w:rsidR="000630C2" w:rsidRDefault="000630C2" w:rsidP="000F5953">
      <w:pPr>
        <w:jc w:val="both"/>
        <w:rPr>
          <w:rFonts w:cstheme="minorHAnsi"/>
          <w:b/>
          <w:bCs/>
          <w:sz w:val="24"/>
          <w:szCs w:val="24"/>
        </w:rPr>
      </w:pPr>
      <w:r>
        <w:rPr>
          <w:rFonts w:cstheme="minorHAnsi"/>
          <w:b/>
          <w:bCs/>
          <w:sz w:val="24"/>
          <w:szCs w:val="24"/>
        </w:rPr>
        <w:t>RESEARCH WORK 3:</w:t>
      </w:r>
    </w:p>
    <w:p w14:paraId="4CE3C562" w14:textId="6D94DCC8" w:rsidR="000630C2" w:rsidRPr="000630C2" w:rsidRDefault="000630C2" w:rsidP="000630C2">
      <w:pPr>
        <w:jc w:val="both"/>
        <w:rPr>
          <w:rFonts w:cstheme="minorHAnsi"/>
          <w:sz w:val="24"/>
          <w:szCs w:val="24"/>
        </w:rPr>
      </w:pPr>
      <w:r>
        <w:rPr>
          <w:rFonts w:cstheme="minorHAnsi"/>
          <w:sz w:val="24"/>
          <w:szCs w:val="24"/>
        </w:rPr>
        <w:t>In one of the research works they plotted di</w:t>
      </w:r>
      <w:r w:rsidRPr="000630C2">
        <w:rPr>
          <w:rFonts w:cstheme="minorHAnsi"/>
          <w:sz w:val="24"/>
          <w:szCs w:val="24"/>
        </w:rPr>
        <w:t>stribution Graphs Histogram</w:t>
      </w:r>
      <w:r>
        <w:rPr>
          <w:rFonts w:cstheme="minorHAnsi"/>
          <w:sz w:val="24"/>
          <w:szCs w:val="24"/>
        </w:rPr>
        <w:t xml:space="preserve"> and </w:t>
      </w:r>
      <w:r w:rsidRPr="000630C2">
        <w:rPr>
          <w:rFonts w:cstheme="minorHAnsi"/>
          <w:sz w:val="24"/>
          <w:szCs w:val="24"/>
        </w:rPr>
        <w:t>Bar Graphs</w:t>
      </w:r>
    </w:p>
    <w:p w14:paraId="591829F3" w14:textId="77777777" w:rsidR="000630C2" w:rsidRPr="000630C2" w:rsidRDefault="000630C2" w:rsidP="000630C2">
      <w:pPr>
        <w:jc w:val="both"/>
        <w:rPr>
          <w:rFonts w:cstheme="minorHAnsi"/>
          <w:sz w:val="24"/>
          <w:szCs w:val="24"/>
        </w:rPr>
      </w:pPr>
      <w:r w:rsidRPr="000630C2">
        <w:rPr>
          <w:rFonts w:cstheme="minorHAnsi"/>
          <w:sz w:val="24"/>
          <w:szCs w:val="24"/>
        </w:rPr>
        <w:t xml:space="preserve">The function </w:t>
      </w:r>
      <w:proofErr w:type="spellStart"/>
      <w:r w:rsidRPr="000630C2">
        <w:rPr>
          <w:rFonts w:cstheme="minorHAnsi"/>
          <w:sz w:val="24"/>
          <w:szCs w:val="24"/>
        </w:rPr>
        <w:t>plotPerColumnDistribution</w:t>
      </w:r>
      <w:proofErr w:type="spellEnd"/>
      <w:r w:rsidRPr="000630C2">
        <w:rPr>
          <w:rFonts w:cstheme="minorHAnsi"/>
          <w:sz w:val="24"/>
          <w:szCs w:val="24"/>
        </w:rPr>
        <w:t xml:space="preserve"> is used to generate distribution graphs for columns with between 1 and 50 unique values. For numerical columns, it plots histograms; for categorical columns, it plots bar graphs.</w:t>
      </w:r>
    </w:p>
    <w:p w14:paraId="0F0E37F5" w14:textId="300672C1" w:rsidR="000630C2" w:rsidRPr="000630C2" w:rsidRDefault="000630C2" w:rsidP="000630C2">
      <w:pPr>
        <w:jc w:val="both"/>
        <w:rPr>
          <w:rFonts w:cstheme="minorHAnsi"/>
          <w:sz w:val="24"/>
          <w:szCs w:val="24"/>
        </w:rPr>
      </w:pPr>
      <w:r w:rsidRPr="000630C2">
        <w:rPr>
          <w:rFonts w:cstheme="minorHAnsi"/>
          <w:sz w:val="24"/>
          <w:szCs w:val="24"/>
        </w:rPr>
        <w:t xml:space="preserve">The graphs </w:t>
      </w:r>
      <w:r>
        <w:rPr>
          <w:rFonts w:cstheme="minorHAnsi"/>
          <w:sz w:val="24"/>
          <w:szCs w:val="24"/>
        </w:rPr>
        <w:t xml:space="preserve">which they plotted </w:t>
      </w:r>
      <w:r w:rsidRPr="000630C2">
        <w:rPr>
          <w:rFonts w:cstheme="minorHAnsi"/>
          <w:sz w:val="24"/>
          <w:szCs w:val="24"/>
        </w:rPr>
        <w:t>provide</w:t>
      </w:r>
      <w:r>
        <w:rPr>
          <w:rFonts w:cstheme="minorHAnsi"/>
          <w:sz w:val="24"/>
          <w:szCs w:val="24"/>
        </w:rPr>
        <w:t>d</w:t>
      </w:r>
      <w:r w:rsidRPr="000630C2">
        <w:rPr>
          <w:rFonts w:cstheme="minorHAnsi"/>
          <w:sz w:val="24"/>
          <w:szCs w:val="24"/>
        </w:rPr>
        <w:t xml:space="preserve"> insights into the distribution of values in each selected column.</w:t>
      </w:r>
    </w:p>
    <w:p w14:paraId="2F855BF7" w14:textId="77777777" w:rsidR="000630C2" w:rsidRPr="000630C2" w:rsidRDefault="000630C2" w:rsidP="000630C2">
      <w:pPr>
        <w:jc w:val="both"/>
        <w:rPr>
          <w:rFonts w:cstheme="minorHAnsi"/>
          <w:sz w:val="24"/>
          <w:szCs w:val="24"/>
        </w:rPr>
      </w:pPr>
      <w:r w:rsidRPr="000630C2">
        <w:rPr>
          <w:rFonts w:cstheme="minorHAnsi"/>
          <w:sz w:val="24"/>
          <w:szCs w:val="24"/>
        </w:rPr>
        <w:t>Correlation Matrix:</w:t>
      </w:r>
    </w:p>
    <w:p w14:paraId="2A25E1C8" w14:textId="77777777" w:rsidR="000630C2" w:rsidRPr="000630C2" w:rsidRDefault="000630C2" w:rsidP="000630C2">
      <w:pPr>
        <w:jc w:val="both"/>
        <w:rPr>
          <w:rFonts w:cstheme="minorHAnsi"/>
          <w:sz w:val="24"/>
          <w:szCs w:val="24"/>
        </w:rPr>
      </w:pPr>
      <w:r w:rsidRPr="000630C2">
        <w:rPr>
          <w:rFonts w:cstheme="minorHAnsi"/>
          <w:sz w:val="24"/>
          <w:szCs w:val="24"/>
        </w:rPr>
        <w:t xml:space="preserve">The function </w:t>
      </w:r>
      <w:proofErr w:type="spellStart"/>
      <w:r w:rsidRPr="000630C2">
        <w:rPr>
          <w:rFonts w:cstheme="minorHAnsi"/>
          <w:sz w:val="24"/>
          <w:szCs w:val="24"/>
        </w:rPr>
        <w:t>plotCorrelationMatrix</w:t>
      </w:r>
      <w:proofErr w:type="spellEnd"/>
      <w:r w:rsidRPr="000630C2">
        <w:rPr>
          <w:rFonts w:cstheme="minorHAnsi"/>
          <w:sz w:val="24"/>
          <w:szCs w:val="24"/>
        </w:rPr>
        <w:t xml:space="preserve"> generates a correlation matrix for the dataset.</w:t>
      </w:r>
    </w:p>
    <w:p w14:paraId="28535196" w14:textId="77777777" w:rsidR="000630C2" w:rsidRDefault="000630C2" w:rsidP="000630C2">
      <w:pPr>
        <w:jc w:val="both"/>
        <w:rPr>
          <w:rFonts w:cstheme="minorHAnsi"/>
          <w:sz w:val="24"/>
          <w:szCs w:val="24"/>
        </w:rPr>
      </w:pPr>
      <w:r>
        <w:rPr>
          <w:rFonts w:cstheme="minorHAnsi"/>
          <w:sz w:val="24"/>
          <w:szCs w:val="24"/>
        </w:rPr>
        <w:t xml:space="preserve">They </w:t>
      </w:r>
      <w:r w:rsidRPr="000630C2">
        <w:rPr>
          <w:rFonts w:cstheme="minorHAnsi"/>
          <w:sz w:val="24"/>
          <w:szCs w:val="24"/>
        </w:rPr>
        <w:t>drop</w:t>
      </w:r>
      <w:r>
        <w:rPr>
          <w:rFonts w:cstheme="minorHAnsi"/>
          <w:sz w:val="24"/>
          <w:szCs w:val="24"/>
        </w:rPr>
        <w:t>ped the</w:t>
      </w:r>
      <w:r w:rsidRPr="000630C2">
        <w:rPr>
          <w:rFonts w:cstheme="minorHAnsi"/>
          <w:sz w:val="24"/>
          <w:szCs w:val="24"/>
        </w:rPr>
        <w:t xml:space="preserve"> columns with </w:t>
      </w:r>
      <w:proofErr w:type="spellStart"/>
      <w:r w:rsidRPr="000630C2">
        <w:rPr>
          <w:rFonts w:cstheme="minorHAnsi"/>
          <w:sz w:val="24"/>
          <w:szCs w:val="24"/>
        </w:rPr>
        <w:t>NaN</w:t>
      </w:r>
      <w:proofErr w:type="spellEnd"/>
      <w:r w:rsidRPr="000630C2">
        <w:rPr>
          <w:rFonts w:cstheme="minorHAnsi"/>
          <w:sz w:val="24"/>
          <w:szCs w:val="24"/>
        </w:rPr>
        <w:t xml:space="preserve"> values and ke</w:t>
      </w:r>
      <w:r>
        <w:rPr>
          <w:rFonts w:cstheme="minorHAnsi"/>
          <w:sz w:val="24"/>
          <w:szCs w:val="24"/>
        </w:rPr>
        <w:t>pt the</w:t>
      </w:r>
      <w:r w:rsidRPr="000630C2">
        <w:rPr>
          <w:rFonts w:cstheme="minorHAnsi"/>
          <w:sz w:val="24"/>
          <w:szCs w:val="24"/>
        </w:rPr>
        <w:t xml:space="preserve"> columns with more than one unique value.</w:t>
      </w:r>
    </w:p>
    <w:p w14:paraId="40958540" w14:textId="29F449AA" w:rsidR="000630C2" w:rsidRPr="000630C2" w:rsidRDefault="000630C2" w:rsidP="000630C2">
      <w:pPr>
        <w:jc w:val="both"/>
        <w:rPr>
          <w:rFonts w:cstheme="minorHAnsi"/>
          <w:sz w:val="24"/>
          <w:szCs w:val="24"/>
        </w:rPr>
      </w:pPr>
      <w:r>
        <w:rPr>
          <w:rFonts w:cstheme="minorHAnsi"/>
          <w:sz w:val="24"/>
          <w:szCs w:val="24"/>
        </w:rPr>
        <w:lastRenderedPageBreak/>
        <w:t xml:space="preserve">For the </w:t>
      </w:r>
      <w:r w:rsidRPr="000630C2">
        <w:rPr>
          <w:rFonts w:cstheme="minorHAnsi"/>
          <w:sz w:val="24"/>
          <w:szCs w:val="24"/>
        </w:rPr>
        <w:t>resulting matrix is visualized using a heatmap, showing the correlation coefficients between pairs of columns. This helps identify potential relationships between variables.</w:t>
      </w:r>
    </w:p>
    <w:p w14:paraId="4325CD41" w14:textId="77777777" w:rsidR="000630C2" w:rsidRPr="000630C2" w:rsidRDefault="000630C2" w:rsidP="000630C2">
      <w:pPr>
        <w:jc w:val="both"/>
        <w:rPr>
          <w:rFonts w:cstheme="minorHAnsi"/>
          <w:sz w:val="24"/>
          <w:szCs w:val="24"/>
        </w:rPr>
      </w:pPr>
      <w:r w:rsidRPr="000630C2">
        <w:rPr>
          <w:rFonts w:cstheme="minorHAnsi"/>
          <w:sz w:val="24"/>
          <w:szCs w:val="24"/>
        </w:rPr>
        <w:t>Scatter and Density Plots:</w:t>
      </w:r>
    </w:p>
    <w:p w14:paraId="1C400AC3" w14:textId="77777777" w:rsidR="000630C2" w:rsidRPr="000630C2" w:rsidRDefault="000630C2" w:rsidP="000630C2">
      <w:pPr>
        <w:jc w:val="both"/>
        <w:rPr>
          <w:rFonts w:cstheme="minorHAnsi"/>
          <w:sz w:val="24"/>
          <w:szCs w:val="24"/>
        </w:rPr>
      </w:pPr>
      <w:r w:rsidRPr="000630C2">
        <w:rPr>
          <w:rFonts w:cstheme="minorHAnsi"/>
          <w:sz w:val="24"/>
          <w:szCs w:val="24"/>
        </w:rPr>
        <w:t xml:space="preserve">The function </w:t>
      </w:r>
      <w:proofErr w:type="spellStart"/>
      <w:r w:rsidRPr="000630C2">
        <w:rPr>
          <w:rFonts w:cstheme="minorHAnsi"/>
          <w:sz w:val="24"/>
          <w:szCs w:val="24"/>
        </w:rPr>
        <w:t>plotScatterMatrix</w:t>
      </w:r>
      <w:proofErr w:type="spellEnd"/>
      <w:r w:rsidRPr="000630C2">
        <w:rPr>
          <w:rFonts w:cstheme="minorHAnsi"/>
          <w:sz w:val="24"/>
          <w:szCs w:val="24"/>
        </w:rPr>
        <w:t xml:space="preserve"> creates scatter plots for numerical columns and kernel density plots along the diagonal.</w:t>
      </w:r>
    </w:p>
    <w:p w14:paraId="5FE98DA4" w14:textId="77777777" w:rsidR="000630C2" w:rsidRPr="000630C2" w:rsidRDefault="000630C2" w:rsidP="000630C2">
      <w:pPr>
        <w:jc w:val="both"/>
        <w:rPr>
          <w:rFonts w:cstheme="minorHAnsi"/>
          <w:sz w:val="24"/>
          <w:szCs w:val="24"/>
        </w:rPr>
      </w:pPr>
      <w:r w:rsidRPr="000630C2">
        <w:rPr>
          <w:rFonts w:cstheme="minorHAnsi"/>
          <w:sz w:val="24"/>
          <w:szCs w:val="24"/>
        </w:rPr>
        <w:t>It provides a visual overview of the relationships between pairs of numerical variables, with correlation coefficients annotated on the plots.</w:t>
      </w:r>
    </w:p>
    <w:p w14:paraId="2800795C" w14:textId="77777777" w:rsidR="000630C2" w:rsidRPr="000630C2" w:rsidRDefault="000630C2" w:rsidP="000630C2">
      <w:pPr>
        <w:jc w:val="both"/>
        <w:rPr>
          <w:rFonts w:cstheme="minorHAnsi"/>
          <w:sz w:val="24"/>
          <w:szCs w:val="24"/>
        </w:rPr>
      </w:pPr>
      <w:r w:rsidRPr="000630C2">
        <w:rPr>
          <w:rFonts w:cstheme="minorHAnsi"/>
          <w:sz w:val="24"/>
          <w:szCs w:val="24"/>
        </w:rPr>
        <w:t>Overall, these visualizations are essential for understanding the distribution of individual variables, detecting patterns or correlations, and gaining insights into the overall structure of the dataset. They serve as a starting point for more in-depth analysis and model building.</w:t>
      </w:r>
    </w:p>
    <w:p w14:paraId="6566CA07" w14:textId="1C1B24D2" w:rsidR="00C54BCB" w:rsidRPr="00427F10" w:rsidRDefault="00C54BCB" w:rsidP="00513BBA">
      <w:pPr>
        <w:jc w:val="both"/>
        <w:rPr>
          <w:rFonts w:cstheme="minorHAnsi"/>
          <w:b/>
          <w:bCs/>
          <w:sz w:val="28"/>
          <w:szCs w:val="28"/>
        </w:rPr>
      </w:pPr>
      <w:r w:rsidRPr="00427F10">
        <w:rPr>
          <w:rFonts w:cstheme="minorHAnsi"/>
          <w:b/>
          <w:bCs/>
          <w:sz w:val="28"/>
          <w:szCs w:val="28"/>
        </w:rPr>
        <w:t>OBJECTIVES OF THE PROJECT:</w:t>
      </w:r>
    </w:p>
    <w:p w14:paraId="4E7A3C7E" w14:textId="7870A061" w:rsidR="00C54BCB" w:rsidRPr="00427F10" w:rsidRDefault="00C54BCB" w:rsidP="00C54BCB">
      <w:pPr>
        <w:pStyle w:val="ListParagraph"/>
        <w:numPr>
          <w:ilvl w:val="0"/>
          <w:numId w:val="2"/>
        </w:numPr>
        <w:jc w:val="both"/>
        <w:rPr>
          <w:rFonts w:cstheme="minorHAnsi"/>
          <w:b/>
          <w:bCs/>
          <w:sz w:val="24"/>
          <w:szCs w:val="24"/>
        </w:rPr>
      </w:pPr>
      <w:r w:rsidRPr="00427F10">
        <w:rPr>
          <w:rFonts w:cstheme="minorHAnsi"/>
          <w:sz w:val="24"/>
          <w:szCs w:val="24"/>
        </w:rPr>
        <w:t xml:space="preserve">Our </w:t>
      </w:r>
      <w:r w:rsidR="005A0526" w:rsidRPr="00427F10">
        <w:rPr>
          <w:rFonts w:cstheme="minorHAnsi"/>
          <w:sz w:val="24"/>
          <w:szCs w:val="24"/>
        </w:rPr>
        <w:t>primary aim is to analyse the suicide patterns and causes.</w:t>
      </w:r>
    </w:p>
    <w:p w14:paraId="1D563004" w14:textId="2ADECFB9" w:rsidR="005A0526" w:rsidRPr="00427F10" w:rsidRDefault="005A0526" w:rsidP="00C54BCB">
      <w:pPr>
        <w:pStyle w:val="ListParagraph"/>
        <w:numPr>
          <w:ilvl w:val="0"/>
          <w:numId w:val="2"/>
        </w:numPr>
        <w:jc w:val="both"/>
        <w:rPr>
          <w:rFonts w:cstheme="minorHAnsi"/>
          <w:b/>
          <w:bCs/>
          <w:sz w:val="24"/>
          <w:szCs w:val="24"/>
        </w:rPr>
      </w:pPr>
      <w:r w:rsidRPr="00427F10">
        <w:rPr>
          <w:rFonts w:cstheme="minorHAnsi"/>
          <w:sz w:val="24"/>
          <w:szCs w:val="24"/>
        </w:rPr>
        <w:t>Gain insights into primary areas leading to higher suicide rates.</w:t>
      </w:r>
    </w:p>
    <w:p w14:paraId="127684AE" w14:textId="0451DC29" w:rsidR="005A0526" w:rsidRPr="00427F10" w:rsidRDefault="005A0526" w:rsidP="00C54BCB">
      <w:pPr>
        <w:pStyle w:val="ListParagraph"/>
        <w:numPr>
          <w:ilvl w:val="0"/>
          <w:numId w:val="2"/>
        </w:numPr>
        <w:jc w:val="both"/>
        <w:rPr>
          <w:rFonts w:cstheme="minorHAnsi"/>
          <w:b/>
          <w:bCs/>
          <w:sz w:val="24"/>
          <w:szCs w:val="24"/>
        </w:rPr>
      </w:pPr>
      <w:r w:rsidRPr="00427F10">
        <w:rPr>
          <w:rFonts w:cstheme="minorHAnsi"/>
          <w:sz w:val="24"/>
          <w:szCs w:val="24"/>
        </w:rPr>
        <w:t>To analyse if GDP of the country is affecting the suicide rates.</w:t>
      </w:r>
    </w:p>
    <w:p w14:paraId="3ED42BE5" w14:textId="797E6696" w:rsidR="00C57684" w:rsidRPr="00641503" w:rsidRDefault="005A0526" w:rsidP="00C57684">
      <w:pPr>
        <w:pStyle w:val="ListParagraph"/>
        <w:numPr>
          <w:ilvl w:val="0"/>
          <w:numId w:val="2"/>
        </w:numPr>
        <w:jc w:val="both"/>
        <w:rPr>
          <w:rFonts w:cstheme="minorHAnsi"/>
          <w:sz w:val="24"/>
          <w:szCs w:val="24"/>
        </w:rPr>
      </w:pPr>
      <w:r w:rsidRPr="00427F10">
        <w:rPr>
          <w:rFonts w:cstheme="minorHAnsi"/>
          <w:sz w:val="24"/>
          <w:szCs w:val="24"/>
        </w:rPr>
        <w:t>Investigate regional and country-specific variations in suicide rates.</w:t>
      </w:r>
    </w:p>
    <w:p w14:paraId="1D7B494F" w14:textId="2092E7D2" w:rsidR="00C57684" w:rsidRPr="00C57684" w:rsidRDefault="00C57684" w:rsidP="00C57684">
      <w:pPr>
        <w:jc w:val="both"/>
        <w:rPr>
          <w:rFonts w:cstheme="minorHAnsi"/>
          <w:sz w:val="28"/>
          <w:szCs w:val="28"/>
        </w:rPr>
      </w:pPr>
      <w:r>
        <w:rPr>
          <w:rFonts w:cstheme="minorHAnsi"/>
          <w:sz w:val="28"/>
          <w:szCs w:val="28"/>
        </w:rPr>
        <w:t xml:space="preserve">In our project we’ll </w:t>
      </w:r>
      <w:r w:rsidRPr="00C57684">
        <w:rPr>
          <w:rFonts w:cstheme="minorHAnsi"/>
          <w:sz w:val="28"/>
          <w:szCs w:val="28"/>
        </w:rPr>
        <w:t>perform a more comprehensive analysis of suicide rates</w:t>
      </w:r>
      <w:r>
        <w:rPr>
          <w:rFonts w:cstheme="minorHAnsi"/>
          <w:sz w:val="28"/>
          <w:szCs w:val="28"/>
        </w:rPr>
        <w:t xml:space="preserve"> compared to research work 1 and 2 using</w:t>
      </w:r>
      <w:r w:rsidRPr="00C57684">
        <w:rPr>
          <w:rFonts w:cstheme="minorHAnsi"/>
          <w:sz w:val="28"/>
          <w:szCs w:val="28"/>
        </w:rPr>
        <w:t xml:space="preserve"> following steps:</w:t>
      </w:r>
    </w:p>
    <w:p w14:paraId="3A4D55F5" w14:textId="32270237" w:rsidR="00C57684" w:rsidRPr="00C57684" w:rsidRDefault="00C57684" w:rsidP="00C57684">
      <w:pPr>
        <w:jc w:val="both"/>
        <w:rPr>
          <w:rFonts w:cstheme="minorHAnsi"/>
          <w:b/>
          <w:bCs/>
          <w:sz w:val="28"/>
          <w:szCs w:val="28"/>
        </w:rPr>
      </w:pPr>
      <w:r w:rsidRPr="00C57684">
        <w:rPr>
          <w:rFonts w:cstheme="minorHAnsi"/>
          <w:b/>
          <w:bCs/>
          <w:sz w:val="28"/>
          <w:szCs w:val="28"/>
        </w:rPr>
        <w:t>Feature Engineering:</w:t>
      </w:r>
    </w:p>
    <w:p w14:paraId="59D57337" w14:textId="7041DB2A" w:rsidR="00C57684" w:rsidRPr="00C57684" w:rsidRDefault="00C57684" w:rsidP="00C57684">
      <w:pPr>
        <w:jc w:val="both"/>
        <w:rPr>
          <w:rFonts w:cstheme="minorHAnsi"/>
          <w:sz w:val="28"/>
          <w:szCs w:val="28"/>
        </w:rPr>
      </w:pPr>
      <w:r>
        <w:rPr>
          <w:rFonts w:cstheme="minorHAnsi"/>
          <w:sz w:val="28"/>
          <w:szCs w:val="28"/>
        </w:rPr>
        <w:t>1</w:t>
      </w:r>
      <w:r w:rsidRPr="00C57684">
        <w:rPr>
          <w:rFonts w:cstheme="minorHAnsi"/>
          <w:sz w:val="28"/>
          <w:szCs w:val="28"/>
        </w:rPr>
        <w:t>. Time-Based Features:</w:t>
      </w:r>
    </w:p>
    <w:p w14:paraId="6CB1E33D" w14:textId="69D1D772" w:rsidR="00C57684" w:rsidRPr="00C57684" w:rsidRDefault="00C57684" w:rsidP="00C57684">
      <w:pPr>
        <w:jc w:val="both"/>
        <w:rPr>
          <w:rFonts w:cstheme="minorHAnsi"/>
          <w:sz w:val="28"/>
          <w:szCs w:val="28"/>
        </w:rPr>
      </w:pPr>
      <w:r>
        <w:rPr>
          <w:rFonts w:cstheme="minorHAnsi"/>
          <w:sz w:val="28"/>
          <w:szCs w:val="28"/>
        </w:rPr>
        <w:t>We are planning to e</w:t>
      </w:r>
      <w:r w:rsidRPr="00C57684">
        <w:rPr>
          <w:rFonts w:cstheme="minorHAnsi"/>
          <w:sz w:val="28"/>
          <w:szCs w:val="28"/>
        </w:rPr>
        <w:t>xtract additional time-based features, such as month and season, to explore whether there are specific patterns or trends during certain times of the year.</w:t>
      </w:r>
    </w:p>
    <w:p w14:paraId="41E5F162" w14:textId="638C16FF" w:rsidR="00C57684" w:rsidRPr="00C57684" w:rsidRDefault="00C57684" w:rsidP="00C57684">
      <w:pPr>
        <w:jc w:val="both"/>
        <w:rPr>
          <w:rFonts w:cstheme="minorHAnsi"/>
          <w:sz w:val="28"/>
          <w:szCs w:val="28"/>
        </w:rPr>
      </w:pPr>
      <w:r>
        <w:rPr>
          <w:rFonts w:cstheme="minorHAnsi"/>
          <w:sz w:val="28"/>
          <w:szCs w:val="28"/>
        </w:rPr>
        <w:t>2</w:t>
      </w:r>
      <w:r w:rsidRPr="00C57684">
        <w:rPr>
          <w:rFonts w:cstheme="minorHAnsi"/>
          <w:sz w:val="28"/>
          <w:szCs w:val="28"/>
        </w:rPr>
        <w:t>. Combine Gender and Age:</w:t>
      </w:r>
    </w:p>
    <w:p w14:paraId="2D6A019D" w14:textId="08F9A939" w:rsidR="00C57684" w:rsidRPr="00C57684" w:rsidRDefault="00C57684" w:rsidP="00C57684">
      <w:pPr>
        <w:jc w:val="both"/>
        <w:rPr>
          <w:rFonts w:cstheme="minorHAnsi"/>
          <w:sz w:val="28"/>
          <w:szCs w:val="28"/>
        </w:rPr>
      </w:pPr>
      <w:r>
        <w:rPr>
          <w:rFonts w:cstheme="minorHAnsi"/>
          <w:sz w:val="28"/>
          <w:szCs w:val="28"/>
        </w:rPr>
        <w:t xml:space="preserve">We’ll </w:t>
      </w:r>
      <w:r w:rsidRPr="00C57684">
        <w:rPr>
          <w:rFonts w:cstheme="minorHAnsi"/>
          <w:sz w:val="28"/>
          <w:szCs w:val="28"/>
        </w:rPr>
        <w:t>Create a combined feature that represents both gender and age group to capture interactions between these variables.</w:t>
      </w:r>
    </w:p>
    <w:p w14:paraId="03899AFF" w14:textId="348150F0" w:rsidR="00C57684" w:rsidRPr="00C57684" w:rsidRDefault="00C57684" w:rsidP="00C57684">
      <w:pPr>
        <w:jc w:val="both"/>
        <w:rPr>
          <w:rFonts w:cstheme="minorHAnsi"/>
          <w:b/>
          <w:bCs/>
          <w:sz w:val="28"/>
          <w:szCs w:val="28"/>
        </w:rPr>
      </w:pPr>
      <w:r w:rsidRPr="00C57684">
        <w:rPr>
          <w:rFonts w:cstheme="minorHAnsi"/>
          <w:b/>
          <w:bCs/>
          <w:sz w:val="28"/>
          <w:szCs w:val="28"/>
        </w:rPr>
        <w:t>Missing Data Handling:</w:t>
      </w:r>
    </w:p>
    <w:p w14:paraId="510BDB70" w14:textId="79B16009" w:rsidR="00C57684" w:rsidRPr="00C57684" w:rsidRDefault="00C57684" w:rsidP="00C57684">
      <w:pPr>
        <w:jc w:val="both"/>
        <w:rPr>
          <w:rFonts w:cstheme="minorHAnsi"/>
          <w:sz w:val="28"/>
          <w:szCs w:val="28"/>
        </w:rPr>
      </w:pPr>
      <w:r w:rsidRPr="00C57684">
        <w:rPr>
          <w:rFonts w:cstheme="minorHAnsi"/>
          <w:sz w:val="28"/>
          <w:szCs w:val="28"/>
        </w:rPr>
        <w:t>1. Handle Missing Values:</w:t>
      </w:r>
    </w:p>
    <w:p w14:paraId="4EEE375F" w14:textId="00C88AA6" w:rsidR="00C57684" w:rsidRPr="00C57684" w:rsidRDefault="00C57684" w:rsidP="00C57684">
      <w:pPr>
        <w:jc w:val="both"/>
        <w:rPr>
          <w:rFonts w:cstheme="minorHAnsi"/>
          <w:sz w:val="28"/>
          <w:szCs w:val="28"/>
        </w:rPr>
      </w:pPr>
      <w:r w:rsidRPr="00C57684">
        <w:rPr>
          <w:rFonts w:cstheme="minorHAnsi"/>
          <w:sz w:val="28"/>
          <w:szCs w:val="28"/>
        </w:rPr>
        <w:t xml:space="preserve">Examine and handle missing values in the dataset, especially in the "HDI for year" column. </w:t>
      </w:r>
      <w:r>
        <w:rPr>
          <w:rFonts w:cstheme="minorHAnsi"/>
          <w:sz w:val="28"/>
          <w:szCs w:val="28"/>
        </w:rPr>
        <w:t xml:space="preserve">We are planning to </w:t>
      </w:r>
      <w:r w:rsidRPr="00C57684">
        <w:rPr>
          <w:rFonts w:cstheme="minorHAnsi"/>
          <w:sz w:val="28"/>
          <w:szCs w:val="28"/>
        </w:rPr>
        <w:t>drop columns with a high proportion of missing data.</w:t>
      </w:r>
    </w:p>
    <w:p w14:paraId="59975E57" w14:textId="3A76E411" w:rsidR="00C57684" w:rsidRDefault="00C57684" w:rsidP="00C57684">
      <w:pPr>
        <w:jc w:val="both"/>
        <w:rPr>
          <w:rFonts w:cstheme="minorHAnsi"/>
          <w:b/>
          <w:bCs/>
          <w:sz w:val="28"/>
          <w:szCs w:val="28"/>
        </w:rPr>
      </w:pPr>
      <w:r w:rsidRPr="00C57684">
        <w:rPr>
          <w:rFonts w:cstheme="minorHAnsi"/>
          <w:b/>
          <w:bCs/>
          <w:sz w:val="28"/>
          <w:szCs w:val="28"/>
        </w:rPr>
        <w:t>Exploratory Data Analysis (EDA):</w:t>
      </w:r>
    </w:p>
    <w:p w14:paraId="6331F4CD" w14:textId="668DD6B3" w:rsidR="00863E73" w:rsidRPr="00863E73" w:rsidRDefault="00863E73" w:rsidP="00863E73">
      <w:pPr>
        <w:jc w:val="both"/>
        <w:rPr>
          <w:rFonts w:cstheme="minorHAnsi"/>
          <w:sz w:val="24"/>
          <w:szCs w:val="24"/>
        </w:rPr>
      </w:pPr>
      <w:r>
        <w:rPr>
          <w:rFonts w:cstheme="minorHAnsi"/>
          <w:sz w:val="28"/>
          <w:szCs w:val="28"/>
        </w:rPr>
        <w:t xml:space="preserve">We want to </w:t>
      </w:r>
      <w:r w:rsidRPr="00863E73">
        <w:rPr>
          <w:rFonts w:cstheme="minorHAnsi"/>
          <w:sz w:val="28"/>
          <w:szCs w:val="28"/>
        </w:rPr>
        <w:t xml:space="preserve">perform the </w:t>
      </w:r>
      <w:r>
        <w:rPr>
          <w:rFonts w:cstheme="minorHAnsi"/>
          <w:sz w:val="28"/>
          <w:szCs w:val="28"/>
        </w:rPr>
        <w:t xml:space="preserve">exploratory data </w:t>
      </w:r>
      <w:r w:rsidRPr="00863E73">
        <w:rPr>
          <w:rFonts w:cstheme="minorHAnsi"/>
          <w:sz w:val="28"/>
          <w:szCs w:val="28"/>
        </w:rPr>
        <w:t xml:space="preserve">analysis </w:t>
      </w:r>
      <w:r>
        <w:rPr>
          <w:rFonts w:cstheme="minorHAnsi"/>
          <w:sz w:val="28"/>
          <w:szCs w:val="28"/>
        </w:rPr>
        <w:t xml:space="preserve">to: </w:t>
      </w:r>
    </w:p>
    <w:p w14:paraId="58B73209" w14:textId="7A4D9496" w:rsidR="00863E73" w:rsidRPr="00427F10" w:rsidRDefault="00863E73" w:rsidP="00863E73">
      <w:pPr>
        <w:pStyle w:val="ListParagraph"/>
        <w:numPr>
          <w:ilvl w:val="0"/>
          <w:numId w:val="1"/>
        </w:numPr>
        <w:jc w:val="both"/>
        <w:rPr>
          <w:rFonts w:cstheme="minorHAnsi"/>
          <w:sz w:val="24"/>
          <w:szCs w:val="24"/>
        </w:rPr>
      </w:pPr>
      <w:r w:rsidRPr="00427F10">
        <w:rPr>
          <w:rFonts w:cstheme="minorHAnsi"/>
          <w:sz w:val="24"/>
          <w:szCs w:val="24"/>
        </w:rPr>
        <w:t>Analyse</w:t>
      </w:r>
      <w:r w:rsidRPr="00427F10">
        <w:rPr>
          <w:rFonts w:cstheme="minorHAnsi"/>
          <w:sz w:val="24"/>
          <w:szCs w:val="24"/>
        </w:rPr>
        <w:t xml:space="preserve"> suicide rates by gender and age group.</w:t>
      </w:r>
    </w:p>
    <w:p w14:paraId="07076175" w14:textId="77777777" w:rsidR="00863E73" w:rsidRPr="00427F10" w:rsidRDefault="00863E73" w:rsidP="00863E73">
      <w:pPr>
        <w:pStyle w:val="ListParagraph"/>
        <w:numPr>
          <w:ilvl w:val="0"/>
          <w:numId w:val="1"/>
        </w:numPr>
        <w:jc w:val="both"/>
        <w:rPr>
          <w:rFonts w:cstheme="minorHAnsi"/>
          <w:sz w:val="24"/>
          <w:szCs w:val="24"/>
        </w:rPr>
      </w:pPr>
      <w:r w:rsidRPr="00427F10">
        <w:rPr>
          <w:rFonts w:cstheme="minorHAnsi"/>
          <w:sz w:val="24"/>
          <w:szCs w:val="24"/>
        </w:rPr>
        <w:lastRenderedPageBreak/>
        <w:t>Investigate regional and country-specific variations in suicide rates.</w:t>
      </w:r>
    </w:p>
    <w:p w14:paraId="6A4C39AD" w14:textId="20775371" w:rsidR="00863E73" w:rsidRPr="00863E73" w:rsidRDefault="00863E73" w:rsidP="00C57684">
      <w:pPr>
        <w:pStyle w:val="ListParagraph"/>
        <w:numPr>
          <w:ilvl w:val="0"/>
          <w:numId w:val="1"/>
        </w:numPr>
        <w:jc w:val="both"/>
        <w:rPr>
          <w:rFonts w:cstheme="minorHAnsi"/>
          <w:sz w:val="24"/>
          <w:szCs w:val="24"/>
        </w:rPr>
      </w:pPr>
      <w:r w:rsidRPr="00427F10">
        <w:rPr>
          <w:rFonts w:cstheme="minorHAnsi"/>
          <w:sz w:val="24"/>
          <w:szCs w:val="24"/>
        </w:rPr>
        <w:t>Identify trends and patterns in the data.</w:t>
      </w:r>
    </w:p>
    <w:p w14:paraId="1F0B1B0E" w14:textId="11A8BABC" w:rsidR="00C57684" w:rsidRPr="00C57684" w:rsidRDefault="00C57684" w:rsidP="00C57684">
      <w:pPr>
        <w:jc w:val="both"/>
        <w:rPr>
          <w:rFonts w:cstheme="minorHAnsi"/>
          <w:sz w:val="28"/>
          <w:szCs w:val="28"/>
        </w:rPr>
      </w:pPr>
      <w:r w:rsidRPr="00C57684">
        <w:rPr>
          <w:rFonts w:cstheme="minorHAnsi"/>
          <w:sz w:val="28"/>
          <w:szCs w:val="28"/>
        </w:rPr>
        <w:t>1. Correlation Analysis:</w:t>
      </w:r>
    </w:p>
    <w:p w14:paraId="0819ADB3" w14:textId="3E89D940" w:rsidR="00C57684" w:rsidRPr="00C57684" w:rsidRDefault="00C57684" w:rsidP="00C57684">
      <w:pPr>
        <w:jc w:val="both"/>
        <w:rPr>
          <w:rFonts w:cstheme="minorHAnsi"/>
          <w:sz w:val="28"/>
          <w:szCs w:val="28"/>
        </w:rPr>
      </w:pPr>
      <w:r>
        <w:rPr>
          <w:rFonts w:cstheme="minorHAnsi"/>
          <w:sz w:val="28"/>
          <w:szCs w:val="28"/>
        </w:rPr>
        <w:t xml:space="preserve">We will </w:t>
      </w:r>
      <w:r w:rsidRPr="00C57684">
        <w:rPr>
          <w:rFonts w:cstheme="minorHAnsi"/>
          <w:sz w:val="28"/>
          <w:szCs w:val="28"/>
        </w:rPr>
        <w:t>Conduct correlation analysis to identify relationships between different variables, including the correlation between suicide rates and other socio-economic factors like GDP per capita.</w:t>
      </w:r>
    </w:p>
    <w:p w14:paraId="38C91A7A" w14:textId="4249BB3A" w:rsidR="00C57684" w:rsidRPr="00C57684" w:rsidRDefault="00C57684" w:rsidP="00C57684">
      <w:pPr>
        <w:jc w:val="both"/>
        <w:rPr>
          <w:rFonts w:cstheme="minorHAnsi"/>
          <w:sz w:val="28"/>
          <w:szCs w:val="28"/>
        </w:rPr>
      </w:pPr>
      <w:r w:rsidRPr="00C57684">
        <w:rPr>
          <w:rFonts w:cstheme="minorHAnsi"/>
          <w:sz w:val="28"/>
          <w:szCs w:val="28"/>
        </w:rPr>
        <w:t>2. Data Distribution:</w:t>
      </w:r>
    </w:p>
    <w:p w14:paraId="1609967C" w14:textId="64650C59" w:rsidR="00C57684" w:rsidRPr="00C57684" w:rsidRDefault="00C57684" w:rsidP="00C57684">
      <w:pPr>
        <w:jc w:val="both"/>
        <w:rPr>
          <w:rFonts w:cstheme="minorHAnsi"/>
          <w:sz w:val="28"/>
          <w:szCs w:val="28"/>
        </w:rPr>
      </w:pPr>
      <w:r w:rsidRPr="00C57684">
        <w:rPr>
          <w:rFonts w:cstheme="minorHAnsi"/>
          <w:sz w:val="28"/>
          <w:szCs w:val="28"/>
        </w:rPr>
        <w:t>Explore the distribution of suicide rates across different countries, genders, and age groups</w:t>
      </w:r>
      <w:r w:rsidR="00863E73">
        <w:rPr>
          <w:rFonts w:cstheme="minorHAnsi"/>
          <w:sz w:val="28"/>
          <w:szCs w:val="28"/>
        </w:rPr>
        <w:t>.</w:t>
      </w:r>
      <w:r w:rsidR="00641503">
        <w:rPr>
          <w:rFonts w:cstheme="minorHAnsi"/>
          <w:sz w:val="28"/>
          <w:szCs w:val="28"/>
        </w:rPr>
        <w:t xml:space="preserve"> [5]</w:t>
      </w:r>
    </w:p>
    <w:p w14:paraId="67D9F8AC" w14:textId="03D22AE1" w:rsidR="00C57684" w:rsidRPr="00863E73" w:rsidRDefault="00C57684" w:rsidP="00C57684">
      <w:pPr>
        <w:jc w:val="both"/>
        <w:rPr>
          <w:rFonts w:cstheme="minorHAnsi"/>
          <w:b/>
          <w:bCs/>
          <w:sz w:val="28"/>
          <w:szCs w:val="28"/>
        </w:rPr>
      </w:pPr>
      <w:r w:rsidRPr="00863E73">
        <w:rPr>
          <w:rFonts w:cstheme="minorHAnsi"/>
          <w:b/>
          <w:bCs/>
          <w:sz w:val="28"/>
          <w:szCs w:val="28"/>
        </w:rPr>
        <w:t>Machine Learning Models:</w:t>
      </w:r>
    </w:p>
    <w:p w14:paraId="30A1C602" w14:textId="77777777" w:rsidR="00863E73" w:rsidRDefault="00C57684" w:rsidP="00C57684">
      <w:pPr>
        <w:jc w:val="both"/>
        <w:rPr>
          <w:rFonts w:cstheme="minorHAnsi"/>
          <w:sz w:val="28"/>
          <w:szCs w:val="28"/>
        </w:rPr>
      </w:pPr>
      <w:r w:rsidRPr="00C57684">
        <w:rPr>
          <w:rFonts w:cstheme="minorHAnsi"/>
          <w:sz w:val="28"/>
          <w:szCs w:val="28"/>
        </w:rPr>
        <w:t>1.</w:t>
      </w:r>
      <w:r w:rsidR="00863E73">
        <w:rPr>
          <w:rFonts w:cstheme="minorHAnsi"/>
          <w:sz w:val="28"/>
          <w:szCs w:val="28"/>
        </w:rPr>
        <w:t xml:space="preserve"> </w:t>
      </w:r>
      <w:r w:rsidRPr="00C57684">
        <w:rPr>
          <w:rFonts w:cstheme="minorHAnsi"/>
          <w:sz w:val="28"/>
          <w:szCs w:val="28"/>
        </w:rPr>
        <w:t>Regression Models:</w:t>
      </w:r>
    </w:p>
    <w:p w14:paraId="37DCD79C" w14:textId="7567F7FE" w:rsidR="00C57684" w:rsidRPr="00C57684" w:rsidRDefault="00863E73" w:rsidP="00C57684">
      <w:pPr>
        <w:jc w:val="both"/>
        <w:rPr>
          <w:rFonts w:cstheme="minorHAnsi"/>
          <w:sz w:val="28"/>
          <w:szCs w:val="28"/>
        </w:rPr>
      </w:pPr>
      <w:r>
        <w:rPr>
          <w:rFonts w:cstheme="minorHAnsi"/>
          <w:sz w:val="28"/>
          <w:szCs w:val="28"/>
        </w:rPr>
        <w:t>We will u</w:t>
      </w:r>
      <w:r w:rsidR="00C57684" w:rsidRPr="00C57684">
        <w:rPr>
          <w:rFonts w:cstheme="minorHAnsi"/>
          <w:sz w:val="28"/>
          <w:szCs w:val="28"/>
        </w:rPr>
        <w:t xml:space="preserve">se </w:t>
      </w:r>
      <w:r>
        <w:rPr>
          <w:rFonts w:cstheme="minorHAnsi"/>
          <w:sz w:val="28"/>
          <w:szCs w:val="28"/>
        </w:rPr>
        <w:t xml:space="preserve">two </w:t>
      </w:r>
      <w:r w:rsidR="00C57684" w:rsidRPr="00C57684">
        <w:rPr>
          <w:rFonts w:cstheme="minorHAnsi"/>
          <w:sz w:val="28"/>
          <w:szCs w:val="28"/>
        </w:rPr>
        <w:t>regression models linear regression, random forest regression to predict the suicide rate based on various features. This</w:t>
      </w:r>
      <w:r>
        <w:rPr>
          <w:rFonts w:cstheme="minorHAnsi"/>
          <w:sz w:val="28"/>
          <w:szCs w:val="28"/>
        </w:rPr>
        <w:t xml:space="preserve"> will</w:t>
      </w:r>
      <w:r w:rsidR="00C57684" w:rsidRPr="00C57684">
        <w:rPr>
          <w:rFonts w:cstheme="minorHAnsi"/>
          <w:sz w:val="28"/>
          <w:szCs w:val="28"/>
        </w:rPr>
        <w:t xml:space="preserve"> help</w:t>
      </w:r>
      <w:r>
        <w:rPr>
          <w:rFonts w:cstheme="minorHAnsi"/>
          <w:sz w:val="28"/>
          <w:szCs w:val="28"/>
        </w:rPr>
        <w:t xml:space="preserve"> us to</w:t>
      </w:r>
      <w:r w:rsidR="00C57684" w:rsidRPr="00C57684">
        <w:rPr>
          <w:rFonts w:cstheme="minorHAnsi"/>
          <w:sz w:val="28"/>
          <w:szCs w:val="28"/>
        </w:rPr>
        <w:t xml:space="preserve"> identify significant predictors</w:t>
      </w:r>
      <w:r>
        <w:rPr>
          <w:rFonts w:cstheme="minorHAnsi"/>
          <w:sz w:val="28"/>
          <w:szCs w:val="28"/>
        </w:rPr>
        <w:t xml:space="preserve"> and what variables are affecting the suicide rates the most</w:t>
      </w:r>
      <w:r w:rsidR="00C57684" w:rsidRPr="00C57684">
        <w:rPr>
          <w:rFonts w:cstheme="minorHAnsi"/>
          <w:sz w:val="28"/>
          <w:szCs w:val="28"/>
        </w:rPr>
        <w:t>.</w:t>
      </w:r>
    </w:p>
    <w:p w14:paraId="60E69E18" w14:textId="638D89E6" w:rsidR="00863E73" w:rsidRDefault="00C57684" w:rsidP="00C57684">
      <w:pPr>
        <w:jc w:val="both"/>
        <w:rPr>
          <w:rFonts w:cstheme="minorHAnsi"/>
          <w:sz w:val="28"/>
          <w:szCs w:val="28"/>
        </w:rPr>
      </w:pPr>
      <w:r w:rsidRPr="00C57684">
        <w:rPr>
          <w:rFonts w:cstheme="minorHAnsi"/>
          <w:sz w:val="28"/>
          <w:szCs w:val="28"/>
        </w:rPr>
        <w:t>2. Classification Models:</w:t>
      </w:r>
    </w:p>
    <w:p w14:paraId="59D7EC62" w14:textId="1CFC26D9" w:rsidR="00C57684" w:rsidRPr="00C57684" w:rsidRDefault="00863E73" w:rsidP="00C57684">
      <w:pPr>
        <w:jc w:val="both"/>
        <w:rPr>
          <w:rFonts w:cstheme="minorHAnsi"/>
          <w:sz w:val="28"/>
          <w:szCs w:val="28"/>
        </w:rPr>
      </w:pPr>
      <w:r>
        <w:rPr>
          <w:rFonts w:cstheme="minorHAnsi"/>
          <w:sz w:val="28"/>
          <w:szCs w:val="28"/>
        </w:rPr>
        <w:t>We are planning to c</w:t>
      </w:r>
      <w:r w:rsidR="00C57684" w:rsidRPr="00C57684">
        <w:rPr>
          <w:rFonts w:cstheme="minorHAnsi"/>
          <w:sz w:val="28"/>
          <w:szCs w:val="28"/>
        </w:rPr>
        <w:t>onvert suicide rates into classes (low, medium, high) and apply</w:t>
      </w:r>
      <w:r>
        <w:rPr>
          <w:rFonts w:cstheme="minorHAnsi"/>
          <w:sz w:val="28"/>
          <w:szCs w:val="28"/>
        </w:rPr>
        <w:t xml:space="preserve"> two</w:t>
      </w:r>
      <w:r w:rsidR="00C57684" w:rsidRPr="00C57684">
        <w:rPr>
          <w:rFonts w:cstheme="minorHAnsi"/>
          <w:sz w:val="28"/>
          <w:szCs w:val="28"/>
        </w:rPr>
        <w:t xml:space="preserve"> classification models</w:t>
      </w:r>
      <w:r>
        <w:rPr>
          <w:rFonts w:cstheme="minorHAnsi"/>
          <w:sz w:val="28"/>
          <w:szCs w:val="28"/>
        </w:rPr>
        <w:t xml:space="preserve"> </w:t>
      </w:r>
      <w:r w:rsidR="00C57684" w:rsidRPr="00C57684">
        <w:rPr>
          <w:rFonts w:cstheme="minorHAnsi"/>
          <w:sz w:val="28"/>
          <w:szCs w:val="28"/>
        </w:rPr>
        <w:t>logistic regression, decision trees to classify countries into these classes based on their features</w:t>
      </w:r>
      <w:r>
        <w:rPr>
          <w:rFonts w:cstheme="minorHAnsi"/>
          <w:sz w:val="28"/>
          <w:szCs w:val="28"/>
        </w:rPr>
        <w:t xml:space="preserve"> and plot the graphs accordingly.</w:t>
      </w:r>
    </w:p>
    <w:p w14:paraId="15E4C770" w14:textId="7EC2E835" w:rsidR="00C57684" w:rsidRPr="00863E73" w:rsidRDefault="00C57684" w:rsidP="00C57684">
      <w:pPr>
        <w:jc w:val="both"/>
        <w:rPr>
          <w:rFonts w:cstheme="minorHAnsi"/>
          <w:b/>
          <w:bCs/>
          <w:sz w:val="28"/>
          <w:szCs w:val="28"/>
        </w:rPr>
      </w:pPr>
      <w:r w:rsidRPr="00863E73">
        <w:rPr>
          <w:rFonts w:cstheme="minorHAnsi"/>
          <w:b/>
          <w:bCs/>
          <w:sz w:val="28"/>
          <w:szCs w:val="28"/>
        </w:rPr>
        <w:t>Time Series Analysis:</w:t>
      </w:r>
    </w:p>
    <w:p w14:paraId="04C3C1D9" w14:textId="5CB1F5F6" w:rsidR="00C57684" w:rsidRPr="00C57684" w:rsidRDefault="00C57684" w:rsidP="00C57684">
      <w:pPr>
        <w:jc w:val="both"/>
        <w:rPr>
          <w:rFonts w:cstheme="minorHAnsi"/>
          <w:sz w:val="28"/>
          <w:szCs w:val="28"/>
        </w:rPr>
      </w:pPr>
      <w:r w:rsidRPr="00C57684">
        <w:rPr>
          <w:rFonts w:cstheme="minorHAnsi"/>
          <w:sz w:val="28"/>
          <w:szCs w:val="28"/>
        </w:rPr>
        <w:t>1. Time Series Forecasting:</w:t>
      </w:r>
    </w:p>
    <w:p w14:paraId="64F0511C" w14:textId="6FB7BFBE" w:rsidR="00C57684" w:rsidRPr="00C57684" w:rsidRDefault="00863E73" w:rsidP="00C57684">
      <w:pPr>
        <w:jc w:val="both"/>
        <w:rPr>
          <w:rFonts w:cstheme="minorHAnsi"/>
          <w:sz w:val="28"/>
          <w:szCs w:val="28"/>
        </w:rPr>
      </w:pPr>
      <w:r>
        <w:rPr>
          <w:rFonts w:cstheme="minorHAnsi"/>
          <w:sz w:val="28"/>
          <w:szCs w:val="28"/>
        </w:rPr>
        <w:t>As</w:t>
      </w:r>
      <w:r w:rsidR="00C57684" w:rsidRPr="00C57684">
        <w:rPr>
          <w:rFonts w:cstheme="minorHAnsi"/>
          <w:sz w:val="28"/>
          <w:szCs w:val="28"/>
        </w:rPr>
        <w:t xml:space="preserve"> the dataset spans</w:t>
      </w:r>
      <w:r>
        <w:rPr>
          <w:rFonts w:cstheme="minorHAnsi"/>
          <w:sz w:val="28"/>
          <w:szCs w:val="28"/>
        </w:rPr>
        <w:t xml:space="preserve"> in</w:t>
      </w:r>
      <w:r w:rsidR="00C57684" w:rsidRPr="00C57684">
        <w:rPr>
          <w:rFonts w:cstheme="minorHAnsi"/>
          <w:sz w:val="28"/>
          <w:szCs w:val="28"/>
        </w:rPr>
        <w:t xml:space="preserve"> multiple years,</w:t>
      </w:r>
      <w:r>
        <w:rPr>
          <w:rFonts w:cstheme="minorHAnsi"/>
          <w:sz w:val="28"/>
          <w:szCs w:val="28"/>
        </w:rPr>
        <w:t xml:space="preserve"> we are</w:t>
      </w:r>
      <w:r w:rsidR="00C57684" w:rsidRPr="00C57684">
        <w:rPr>
          <w:rFonts w:cstheme="minorHAnsi"/>
          <w:sz w:val="28"/>
          <w:szCs w:val="28"/>
        </w:rPr>
        <w:t xml:space="preserve"> consider</w:t>
      </w:r>
      <w:r>
        <w:rPr>
          <w:rFonts w:cstheme="minorHAnsi"/>
          <w:sz w:val="28"/>
          <w:szCs w:val="28"/>
        </w:rPr>
        <w:t>ing to use</w:t>
      </w:r>
      <w:r w:rsidR="00C57684" w:rsidRPr="00C57684">
        <w:rPr>
          <w:rFonts w:cstheme="minorHAnsi"/>
          <w:sz w:val="28"/>
          <w:szCs w:val="28"/>
        </w:rPr>
        <w:t xml:space="preserve"> time series forecasting models to predict future suicide rates.</w:t>
      </w:r>
    </w:p>
    <w:p w14:paraId="170CB107" w14:textId="7307A41D" w:rsidR="00C57684" w:rsidRPr="00863E73" w:rsidRDefault="00C57684" w:rsidP="00C57684">
      <w:pPr>
        <w:jc w:val="both"/>
        <w:rPr>
          <w:rFonts w:cstheme="minorHAnsi"/>
          <w:b/>
          <w:bCs/>
          <w:sz w:val="28"/>
          <w:szCs w:val="28"/>
        </w:rPr>
      </w:pPr>
      <w:r w:rsidRPr="00863E73">
        <w:rPr>
          <w:rFonts w:cstheme="minorHAnsi"/>
          <w:b/>
          <w:bCs/>
          <w:sz w:val="28"/>
          <w:szCs w:val="28"/>
        </w:rPr>
        <w:t>Clustering:</w:t>
      </w:r>
    </w:p>
    <w:p w14:paraId="5CF012DD" w14:textId="009E37BB" w:rsidR="00C57684" w:rsidRPr="00C57684" w:rsidRDefault="00C57684" w:rsidP="00C57684">
      <w:pPr>
        <w:jc w:val="both"/>
        <w:rPr>
          <w:rFonts w:cstheme="minorHAnsi"/>
          <w:sz w:val="28"/>
          <w:szCs w:val="28"/>
        </w:rPr>
      </w:pPr>
      <w:r w:rsidRPr="00C57684">
        <w:rPr>
          <w:rFonts w:cstheme="minorHAnsi"/>
          <w:sz w:val="28"/>
          <w:szCs w:val="28"/>
        </w:rPr>
        <w:t>1. Country Clustering:</w:t>
      </w:r>
    </w:p>
    <w:p w14:paraId="01108068" w14:textId="2A7C6629" w:rsidR="00C57684" w:rsidRPr="00C57684" w:rsidRDefault="00863E73" w:rsidP="00C57684">
      <w:pPr>
        <w:jc w:val="both"/>
        <w:rPr>
          <w:rFonts w:cstheme="minorHAnsi"/>
          <w:sz w:val="28"/>
          <w:szCs w:val="28"/>
        </w:rPr>
      </w:pPr>
      <w:r>
        <w:rPr>
          <w:rFonts w:cstheme="minorHAnsi"/>
          <w:sz w:val="28"/>
          <w:szCs w:val="28"/>
        </w:rPr>
        <w:t>We will a</w:t>
      </w:r>
      <w:r w:rsidR="00C57684" w:rsidRPr="00C57684">
        <w:rPr>
          <w:rFonts w:cstheme="minorHAnsi"/>
          <w:sz w:val="28"/>
          <w:szCs w:val="28"/>
        </w:rPr>
        <w:t>pply clustering algorithms to group countries based on similar suicide rate trends. This</w:t>
      </w:r>
      <w:r>
        <w:rPr>
          <w:rFonts w:cstheme="minorHAnsi"/>
          <w:sz w:val="28"/>
          <w:szCs w:val="28"/>
        </w:rPr>
        <w:t xml:space="preserve"> will help us to</w:t>
      </w:r>
      <w:r w:rsidR="00C57684" w:rsidRPr="00C57684">
        <w:rPr>
          <w:rFonts w:cstheme="minorHAnsi"/>
          <w:sz w:val="28"/>
          <w:szCs w:val="28"/>
        </w:rPr>
        <w:t xml:space="preserve"> reveal patterns among countries with similar socio-economic characteristics.</w:t>
      </w:r>
    </w:p>
    <w:p w14:paraId="0AE0E458" w14:textId="77777777" w:rsidR="00641503" w:rsidRDefault="00641503" w:rsidP="00C57684">
      <w:pPr>
        <w:jc w:val="both"/>
        <w:rPr>
          <w:rFonts w:cstheme="minorHAnsi"/>
          <w:b/>
          <w:bCs/>
          <w:sz w:val="28"/>
          <w:szCs w:val="28"/>
        </w:rPr>
      </w:pPr>
    </w:p>
    <w:p w14:paraId="7CB66FB6" w14:textId="77777777" w:rsidR="00641503" w:rsidRDefault="00641503" w:rsidP="00C57684">
      <w:pPr>
        <w:jc w:val="both"/>
        <w:rPr>
          <w:rFonts w:cstheme="minorHAnsi"/>
          <w:b/>
          <w:bCs/>
          <w:sz w:val="28"/>
          <w:szCs w:val="28"/>
        </w:rPr>
      </w:pPr>
    </w:p>
    <w:p w14:paraId="2968D484" w14:textId="70A4C8C0" w:rsidR="00C57684" w:rsidRPr="00863E73" w:rsidRDefault="00C57684" w:rsidP="00C57684">
      <w:pPr>
        <w:jc w:val="both"/>
        <w:rPr>
          <w:rFonts w:cstheme="minorHAnsi"/>
          <w:b/>
          <w:bCs/>
          <w:sz w:val="28"/>
          <w:szCs w:val="28"/>
        </w:rPr>
      </w:pPr>
      <w:r w:rsidRPr="00863E73">
        <w:rPr>
          <w:rFonts w:cstheme="minorHAnsi"/>
          <w:b/>
          <w:bCs/>
          <w:sz w:val="28"/>
          <w:szCs w:val="28"/>
        </w:rPr>
        <w:lastRenderedPageBreak/>
        <w:t>Model Interpretability:</w:t>
      </w:r>
    </w:p>
    <w:p w14:paraId="35AD9D1A" w14:textId="65C748A5" w:rsidR="00C57684" w:rsidRPr="00C57684" w:rsidRDefault="00C57684" w:rsidP="00C57684">
      <w:pPr>
        <w:jc w:val="both"/>
        <w:rPr>
          <w:rFonts w:cstheme="minorHAnsi"/>
          <w:sz w:val="28"/>
          <w:szCs w:val="28"/>
        </w:rPr>
      </w:pPr>
      <w:r w:rsidRPr="00C57684">
        <w:rPr>
          <w:rFonts w:cstheme="minorHAnsi"/>
          <w:sz w:val="28"/>
          <w:szCs w:val="28"/>
        </w:rPr>
        <w:t>1.</w:t>
      </w:r>
      <w:r w:rsidR="00863E73">
        <w:rPr>
          <w:rFonts w:cstheme="minorHAnsi"/>
          <w:sz w:val="28"/>
          <w:szCs w:val="28"/>
        </w:rPr>
        <w:t xml:space="preserve"> </w:t>
      </w:r>
      <w:r w:rsidRPr="00C57684">
        <w:rPr>
          <w:rFonts w:cstheme="minorHAnsi"/>
          <w:sz w:val="28"/>
          <w:szCs w:val="28"/>
        </w:rPr>
        <w:t>Feature Importance:</w:t>
      </w:r>
    </w:p>
    <w:p w14:paraId="1DC8789F" w14:textId="05DCFBB8" w:rsidR="00863E73" w:rsidRDefault="00863E73" w:rsidP="00C57684">
      <w:pPr>
        <w:jc w:val="both"/>
        <w:rPr>
          <w:rFonts w:cstheme="minorHAnsi"/>
          <w:sz w:val="28"/>
          <w:szCs w:val="28"/>
        </w:rPr>
      </w:pPr>
      <w:r>
        <w:rPr>
          <w:rFonts w:cstheme="minorHAnsi"/>
          <w:sz w:val="28"/>
          <w:szCs w:val="28"/>
        </w:rPr>
        <w:t xml:space="preserve">We will try to include the </w:t>
      </w:r>
      <w:r w:rsidR="00C57684" w:rsidRPr="00C57684">
        <w:rPr>
          <w:rFonts w:cstheme="minorHAnsi"/>
          <w:sz w:val="28"/>
          <w:szCs w:val="28"/>
        </w:rPr>
        <w:t xml:space="preserve">models </w:t>
      </w:r>
      <w:r>
        <w:rPr>
          <w:rFonts w:cstheme="minorHAnsi"/>
          <w:sz w:val="28"/>
          <w:szCs w:val="28"/>
        </w:rPr>
        <w:t>which can provide us</w:t>
      </w:r>
      <w:r w:rsidR="00C57684" w:rsidRPr="00C57684">
        <w:rPr>
          <w:rFonts w:cstheme="minorHAnsi"/>
          <w:sz w:val="28"/>
          <w:szCs w:val="28"/>
        </w:rPr>
        <w:t xml:space="preserve"> feature importance scores to understand which variables contribute the most to predicting suicide rates.</w:t>
      </w:r>
    </w:p>
    <w:p w14:paraId="3CBE10FB" w14:textId="21BE54D0" w:rsidR="00C57684" w:rsidRPr="00863E73" w:rsidRDefault="00C57684" w:rsidP="00C57684">
      <w:pPr>
        <w:jc w:val="both"/>
        <w:rPr>
          <w:rFonts w:cstheme="minorHAnsi"/>
          <w:b/>
          <w:bCs/>
          <w:sz w:val="28"/>
          <w:szCs w:val="28"/>
        </w:rPr>
      </w:pPr>
      <w:r w:rsidRPr="00863E73">
        <w:rPr>
          <w:rFonts w:cstheme="minorHAnsi"/>
          <w:b/>
          <w:bCs/>
          <w:sz w:val="28"/>
          <w:szCs w:val="28"/>
        </w:rPr>
        <w:t>Visualization:</w:t>
      </w:r>
    </w:p>
    <w:p w14:paraId="629E3C0B" w14:textId="5BF87A22" w:rsidR="00C57684" w:rsidRPr="00C57684" w:rsidRDefault="00C57684" w:rsidP="00C57684">
      <w:pPr>
        <w:jc w:val="both"/>
        <w:rPr>
          <w:rFonts w:cstheme="minorHAnsi"/>
          <w:sz w:val="28"/>
          <w:szCs w:val="28"/>
        </w:rPr>
      </w:pPr>
      <w:r w:rsidRPr="00C57684">
        <w:rPr>
          <w:rFonts w:cstheme="minorHAnsi"/>
          <w:sz w:val="28"/>
          <w:szCs w:val="28"/>
        </w:rPr>
        <w:t>1. Interactive Visualizations:</w:t>
      </w:r>
    </w:p>
    <w:p w14:paraId="6B7265D5" w14:textId="1F68E061" w:rsidR="00C57684" w:rsidRPr="00C57684" w:rsidRDefault="00863E73" w:rsidP="00C57684">
      <w:pPr>
        <w:jc w:val="both"/>
        <w:rPr>
          <w:rFonts w:cstheme="minorHAnsi"/>
          <w:sz w:val="28"/>
          <w:szCs w:val="28"/>
        </w:rPr>
      </w:pPr>
      <w:r>
        <w:rPr>
          <w:rFonts w:cstheme="minorHAnsi"/>
          <w:sz w:val="28"/>
          <w:szCs w:val="28"/>
        </w:rPr>
        <w:t xml:space="preserve">We will plot </w:t>
      </w:r>
      <w:r w:rsidR="00C57684" w:rsidRPr="00C57684">
        <w:rPr>
          <w:rFonts w:cstheme="minorHAnsi"/>
          <w:sz w:val="28"/>
          <w:szCs w:val="28"/>
        </w:rPr>
        <w:t>interactive visualization</w:t>
      </w:r>
      <w:r>
        <w:rPr>
          <w:rFonts w:cstheme="minorHAnsi"/>
          <w:sz w:val="28"/>
          <w:szCs w:val="28"/>
        </w:rPr>
        <w:t xml:space="preserve"> </w:t>
      </w:r>
      <w:r w:rsidR="00C57684" w:rsidRPr="00C57684">
        <w:rPr>
          <w:rFonts w:cstheme="minorHAnsi"/>
          <w:sz w:val="28"/>
          <w:szCs w:val="28"/>
        </w:rPr>
        <w:t>to present the analysis in a more user-friendly and accessible manner.</w:t>
      </w:r>
    </w:p>
    <w:p w14:paraId="50AA9E08" w14:textId="0B614D9F" w:rsidR="00C57684" w:rsidRPr="00863E73" w:rsidRDefault="00C57684" w:rsidP="00C57684">
      <w:pPr>
        <w:jc w:val="both"/>
        <w:rPr>
          <w:rFonts w:cstheme="minorHAnsi"/>
          <w:b/>
          <w:bCs/>
          <w:sz w:val="28"/>
          <w:szCs w:val="28"/>
        </w:rPr>
      </w:pPr>
      <w:r w:rsidRPr="00863E73">
        <w:rPr>
          <w:rFonts w:cstheme="minorHAnsi"/>
          <w:b/>
          <w:bCs/>
          <w:sz w:val="28"/>
          <w:szCs w:val="28"/>
        </w:rPr>
        <w:t>Hypothesis Testing:</w:t>
      </w:r>
    </w:p>
    <w:p w14:paraId="3C7D7D03" w14:textId="5BC4DD53" w:rsidR="00C57684" w:rsidRPr="00C57684" w:rsidRDefault="00C57684" w:rsidP="00C57684">
      <w:pPr>
        <w:jc w:val="both"/>
        <w:rPr>
          <w:rFonts w:cstheme="minorHAnsi"/>
          <w:sz w:val="28"/>
          <w:szCs w:val="28"/>
        </w:rPr>
      </w:pPr>
      <w:r w:rsidRPr="00C57684">
        <w:rPr>
          <w:rFonts w:cstheme="minorHAnsi"/>
          <w:sz w:val="28"/>
          <w:szCs w:val="28"/>
        </w:rPr>
        <w:t>1. Statistical Tests:</w:t>
      </w:r>
    </w:p>
    <w:p w14:paraId="0A49D5AD" w14:textId="53DCF243" w:rsidR="00C162F6" w:rsidRPr="00863E73" w:rsidRDefault="00863E73" w:rsidP="00513BBA">
      <w:pPr>
        <w:jc w:val="both"/>
        <w:rPr>
          <w:rFonts w:cstheme="minorHAnsi"/>
          <w:sz w:val="28"/>
          <w:szCs w:val="28"/>
        </w:rPr>
      </w:pPr>
      <w:r>
        <w:rPr>
          <w:rFonts w:cstheme="minorHAnsi"/>
          <w:sz w:val="28"/>
          <w:szCs w:val="28"/>
        </w:rPr>
        <w:t xml:space="preserve">We will </w:t>
      </w:r>
      <w:r w:rsidR="00C57684" w:rsidRPr="00C57684">
        <w:rPr>
          <w:rFonts w:cstheme="minorHAnsi"/>
          <w:sz w:val="28"/>
          <w:szCs w:val="28"/>
        </w:rPr>
        <w:t>Perform statistical tests to validate hypotheses about the relationships between variables, such as the impact of GDP per capita on suicide rates.</w:t>
      </w:r>
    </w:p>
    <w:p w14:paraId="0A8F0C07" w14:textId="76071F54" w:rsidR="00427F10" w:rsidRPr="00427F10" w:rsidRDefault="00427F10" w:rsidP="00513BBA">
      <w:pPr>
        <w:jc w:val="both"/>
        <w:rPr>
          <w:rFonts w:cstheme="minorHAnsi"/>
          <w:b/>
          <w:bCs/>
          <w:sz w:val="28"/>
          <w:szCs w:val="28"/>
        </w:rPr>
      </w:pPr>
      <w:r w:rsidRPr="00427F10">
        <w:rPr>
          <w:rFonts w:cstheme="minorHAnsi"/>
          <w:b/>
          <w:bCs/>
          <w:sz w:val="28"/>
          <w:szCs w:val="28"/>
        </w:rPr>
        <w:t xml:space="preserve">DIAGRAM OR DESCRIPTION OF PROPOSED SYSTEM: </w:t>
      </w:r>
    </w:p>
    <w:p w14:paraId="534E6246" w14:textId="60001CF4" w:rsidR="00427F10" w:rsidRPr="00427F10" w:rsidRDefault="002A19F1" w:rsidP="00513BBA">
      <w:pPr>
        <w:jc w:val="both"/>
        <w:rPr>
          <w:rFonts w:cstheme="minorHAnsi"/>
          <w:sz w:val="24"/>
          <w:szCs w:val="24"/>
        </w:rPr>
      </w:pPr>
      <w:r>
        <w:rPr>
          <w:rFonts w:cstheme="minorHAnsi"/>
          <w:noProof/>
          <w:sz w:val="24"/>
          <w:szCs w:val="24"/>
        </w:rPr>
        <w:drawing>
          <wp:inline distT="0" distB="0" distL="0" distR="0" wp14:anchorId="7F63AFF4" wp14:editId="45BAC1D4">
            <wp:extent cx="5469255" cy="3886200"/>
            <wp:effectExtent l="0" t="0" r="4445" b="0"/>
            <wp:docPr id="98263245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2451" name="Picture 1" descr="A diagram of a pro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69255" cy="3886200"/>
                    </a:xfrm>
                    <a:prstGeom prst="rect">
                      <a:avLst/>
                    </a:prstGeom>
                  </pic:spPr>
                </pic:pic>
              </a:graphicData>
            </a:graphic>
          </wp:inline>
        </w:drawing>
      </w:r>
    </w:p>
    <w:p w14:paraId="40E5C06D" w14:textId="77777777" w:rsidR="00C162F6" w:rsidRDefault="00C162F6" w:rsidP="00513BBA">
      <w:pPr>
        <w:jc w:val="both"/>
        <w:rPr>
          <w:rFonts w:cstheme="minorHAnsi"/>
          <w:b/>
          <w:bCs/>
          <w:sz w:val="28"/>
          <w:szCs w:val="28"/>
        </w:rPr>
      </w:pPr>
    </w:p>
    <w:p w14:paraId="1B430AEE" w14:textId="77777777" w:rsidR="00C162F6" w:rsidRDefault="00C162F6" w:rsidP="00513BBA">
      <w:pPr>
        <w:jc w:val="both"/>
        <w:rPr>
          <w:rFonts w:cstheme="minorHAnsi"/>
          <w:b/>
          <w:bCs/>
          <w:sz w:val="28"/>
          <w:szCs w:val="28"/>
        </w:rPr>
      </w:pPr>
    </w:p>
    <w:p w14:paraId="5CBF4E05" w14:textId="77777777" w:rsidR="00641503" w:rsidRDefault="00641503" w:rsidP="00513BBA">
      <w:pPr>
        <w:jc w:val="both"/>
        <w:rPr>
          <w:rFonts w:cstheme="minorHAnsi"/>
          <w:b/>
          <w:bCs/>
          <w:sz w:val="28"/>
          <w:szCs w:val="28"/>
        </w:rPr>
      </w:pPr>
    </w:p>
    <w:p w14:paraId="386825BC" w14:textId="77777777" w:rsidR="00641503" w:rsidRDefault="00641503" w:rsidP="00513BBA">
      <w:pPr>
        <w:jc w:val="both"/>
        <w:rPr>
          <w:rFonts w:cstheme="minorHAnsi"/>
          <w:b/>
          <w:bCs/>
          <w:sz w:val="28"/>
          <w:szCs w:val="28"/>
        </w:rPr>
      </w:pPr>
    </w:p>
    <w:p w14:paraId="17901EC4" w14:textId="32210922" w:rsidR="00667481" w:rsidRPr="00427F10" w:rsidRDefault="00427F10" w:rsidP="00513BBA">
      <w:pPr>
        <w:jc w:val="both"/>
        <w:rPr>
          <w:rFonts w:cstheme="minorHAnsi"/>
          <w:b/>
          <w:bCs/>
          <w:sz w:val="28"/>
          <w:szCs w:val="28"/>
        </w:rPr>
      </w:pPr>
      <w:r w:rsidRPr="00427F10">
        <w:rPr>
          <w:rFonts w:cstheme="minorHAnsi"/>
          <w:b/>
          <w:bCs/>
          <w:sz w:val="28"/>
          <w:szCs w:val="28"/>
        </w:rPr>
        <w:t xml:space="preserve">PROJECT TASKS AND TIMELINE: </w:t>
      </w:r>
    </w:p>
    <w:tbl>
      <w:tblPr>
        <w:tblStyle w:val="TableGrid"/>
        <w:tblW w:w="9064" w:type="dxa"/>
        <w:tblLook w:val="04A0" w:firstRow="1" w:lastRow="0" w:firstColumn="1" w:lastColumn="0" w:noHBand="0" w:noVBand="1"/>
      </w:tblPr>
      <w:tblGrid>
        <w:gridCol w:w="3021"/>
        <w:gridCol w:w="3011"/>
        <w:gridCol w:w="10"/>
        <w:gridCol w:w="3022"/>
      </w:tblGrid>
      <w:tr w:rsidR="004325E5" w:rsidRPr="00427F10" w14:paraId="6401CF51" w14:textId="77777777" w:rsidTr="004325E5">
        <w:trPr>
          <w:trHeight w:val="314"/>
        </w:trPr>
        <w:tc>
          <w:tcPr>
            <w:tcW w:w="3021" w:type="dxa"/>
          </w:tcPr>
          <w:p w14:paraId="2A1DFD67" w14:textId="2627D2DB" w:rsidR="004325E5" w:rsidRPr="00427F10" w:rsidRDefault="004325E5" w:rsidP="004325E5">
            <w:pPr>
              <w:jc w:val="both"/>
              <w:rPr>
                <w:rFonts w:cstheme="minorHAnsi"/>
                <w:b/>
                <w:bCs/>
                <w:sz w:val="24"/>
                <w:szCs w:val="24"/>
              </w:rPr>
            </w:pPr>
            <w:r w:rsidRPr="00427F10">
              <w:rPr>
                <w:rFonts w:cstheme="minorHAnsi"/>
                <w:b/>
                <w:bCs/>
                <w:sz w:val="24"/>
                <w:szCs w:val="24"/>
              </w:rPr>
              <w:t>TASKS</w:t>
            </w:r>
          </w:p>
        </w:tc>
        <w:tc>
          <w:tcPr>
            <w:tcW w:w="3021" w:type="dxa"/>
            <w:gridSpan w:val="2"/>
          </w:tcPr>
          <w:p w14:paraId="5B8F3075" w14:textId="4475EE31" w:rsidR="004325E5" w:rsidRPr="00427F10" w:rsidRDefault="004325E5" w:rsidP="004325E5">
            <w:pPr>
              <w:jc w:val="both"/>
              <w:rPr>
                <w:rFonts w:cstheme="minorHAnsi"/>
                <w:b/>
                <w:bCs/>
                <w:sz w:val="24"/>
                <w:szCs w:val="24"/>
              </w:rPr>
            </w:pPr>
            <w:r w:rsidRPr="00427F10">
              <w:rPr>
                <w:rFonts w:cstheme="minorHAnsi"/>
                <w:b/>
                <w:bCs/>
                <w:sz w:val="24"/>
                <w:szCs w:val="24"/>
              </w:rPr>
              <w:t>ASSIGNED TEAM MEMBER</w:t>
            </w:r>
          </w:p>
        </w:tc>
        <w:tc>
          <w:tcPr>
            <w:tcW w:w="3022" w:type="dxa"/>
          </w:tcPr>
          <w:p w14:paraId="1F42E2C1" w14:textId="6B88F31A" w:rsidR="004325E5" w:rsidRPr="00427F10" w:rsidRDefault="004325E5" w:rsidP="004325E5">
            <w:pPr>
              <w:jc w:val="both"/>
              <w:rPr>
                <w:rFonts w:cstheme="minorHAnsi"/>
                <w:b/>
                <w:bCs/>
                <w:sz w:val="24"/>
                <w:szCs w:val="24"/>
              </w:rPr>
            </w:pPr>
            <w:r w:rsidRPr="00427F10">
              <w:rPr>
                <w:rFonts w:cstheme="minorHAnsi"/>
                <w:b/>
                <w:bCs/>
                <w:sz w:val="24"/>
                <w:szCs w:val="24"/>
              </w:rPr>
              <w:t>TIMELINE</w:t>
            </w:r>
          </w:p>
        </w:tc>
      </w:tr>
      <w:tr w:rsidR="004325E5" w:rsidRPr="00427F10" w14:paraId="1FFC8CFC" w14:textId="77777777" w:rsidTr="004325E5">
        <w:trPr>
          <w:trHeight w:val="302"/>
        </w:trPr>
        <w:tc>
          <w:tcPr>
            <w:tcW w:w="3021" w:type="dxa"/>
          </w:tcPr>
          <w:p w14:paraId="347B4206" w14:textId="3F6C8EEB" w:rsidR="004325E5" w:rsidRPr="00427F10" w:rsidRDefault="004325E5" w:rsidP="004325E5">
            <w:pPr>
              <w:jc w:val="both"/>
              <w:rPr>
                <w:rFonts w:cstheme="minorHAnsi"/>
                <w:sz w:val="24"/>
                <w:szCs w:val="24"/>
              </w:rPr>
            </w:pPr>
            <w:r w:rsidRPr="00427F10">
              <w:rPr>
                <w:rFonts w:cstheme="minorHAnsi"/>
                <w:sz w:val="24"/>
                <w:szCs w:val="24"/>
              </w:rPr>
              <w:t>Analysing the research work</w:t>
            </w:r>
          </w:p>
        </w:tc>
        <w:tc>
          <w:tcPr>
            <w:tcW w:w="3021" w:type="dxa"/>
            <w:gridSpan w:val="2"/>
          </w:tcPr>
          <w:p w14:paraId="77A0B3B9" w14:textId="66C7B7AA" w:rsidR="004325E5" w:rsidRPr="00427F10" w:rsidRDefault="004325E5" w:rsidP="004325E5">
            <w:pPr>
              <w:jc w:val="both"/>
              <w:rPr>
                <w:rFonts w:cstheme="minorHAnsi"/>
                <w:sz w:val="24"/>
                <w:szCs w:val="24"/>
              </w:rPr>
            </w:pPr>
            <w:proofErr w:type="spellStart"/>
            <w:r w:rsidRPr="00427F10">
              <w:rPr>
                <w:rFonts w:cstheme="minorHAnsi"/>
                <w:sz w:val="24"/>
                <w:szCs w:val="24"/>
              </w:rPr>
              <w:t>Neelima</w:t>
            </w:r>
            <w:proofErr w:type="spellEnd"/>
          </w:p>
        </w:tc>
        <w:tc>
          <w:tcPr>
            <w:tcW w:w="3022" w:type="dxa"/>
          </w:tcPr>
          <w:p w14:paraId="6B1BAE59" w14:textId="6BCC174A" w:rsidR="004325E5" w:rsidRPr="00427F10" w:rsidRDefault="004325E5" w:rsidP="004325E5">
            <w:pPr>
              <w:jc w:val="both"/>
              <w:rPr>
                <w:rFonts w:cstheme="minorHAnsi"/>
                <w:sz w:val="24"/>
                <w:szCs w:val="24"/>
              </w:rPr>
            </w:pPr>
            <w:r w:rsidRPr="00427F10">
              <w:rPr>
                <w:rFonts w:cstheme="minorHAnsi"/>
                <w:sz w:val="24"/>
                <w:szCs w:val="24"/>
              </w:rPr>
              <w:t>11/05/2023  - 11/06/2023</w:t>
            </w:r>
          </w:p>
        </w:tc>
      </w:tr>
      <w:tr w:rsidR="004325E5" w:rsidRPr="00427F10" w14:paraId="32BF85F7" w14:textId="77777777" w:rsidTr="004325E5">
        <w:trPr>
          <w:trHeight w:val="628"/>
        </w:trPr>
        <w:tc>
          <w:tcPr>
            <w:tcW w:w="3021" w:type="dxa"/>
          </w:tcPr>
          <w:p w14:paraId="36B974BE" w14:textId="70BFED0D" w:rsidR="004325E5" w:rsidRPr="00427F10" w:rsidRDefault="004325E5" w:rsidP="004325E5">
            <w:pPr>
              <w:jc w:val="both"/>
              <w:rPr>
                <w:rFonts w:cstheme="minorHAnsi"/>
                <w:sz w:val="24"/>
                <w:szCs w:val="24"/>
              </w:rPr>
            </w:pPr>
            <w:r w:rsidRPr="00427F10">
              <w:rPr>
                <w:rFonts w:cstheme="minorHAnsi"/>
                <w:sz w:val="24"/>
                <w:szCs w:val="24"/>
              </w:rPr>
              <w:t>Data cleaning and Data pre-processing</w:t>
            </w:r>
          </w:p>
        </w:tc>
        <w:tc>
          <w:tcPr>
            <w:tcW w:w="3021" w:type="dxa"/>
            <w:gridSpan w:val="2"/>
          </w:tcPr>
          <w:p w14:paraId="03C064A9" w14:textId="74BE4DD5" w:rsidR="004325E5" w:rsidRPr="00427F10" w:rsidRDefault="004325E5" w:rsidP="004325E5">
            <w:pPr>
              <w:jc w:val="both"/>
              <w:rPr>
                <w:rFonts w:cstheme="minorHAnsi"/>
                <w:sz w:val="24"/>
                <w:szCs w:val="24"/>
              </w:rPr>
            </w:pPr>
            <w:proofErr w:type="spellStart"/>
            <w:r w:rsidRPr="00427F10">
              <w:rPr>
                <w:rFonts w:cstheme="minorHAnsi"/>
                <w:sz w:val="24"/>
                <w:szCs w:val="24"/>
              </w:rPr>
              <w:t>Neelima</w:t>
            </w:r>
            <w:proofErr w:type="spellEnd"/>
          </w:p>
        </w:tc>
        <w:tc>
          <w:tcPr>
            <w:tcW w:w="3022" w:type="dxa"/>
          </w:tcPr>
          <w:p w14:paraId="06E24D63" w14:textId="45F51944" w:rsidR="004325E5" w:rsidRPr="00427F10" w:rsidRDefault="004325E5" w:rsidP="004325E5">
            <w:pPr>
              <w:jc w:val="both"/>
              <w:rPr>
                <w:rFonts w:cstheme="minorHAnsi"/>
                <w:sz w:val="24"/>
                <w:szCs w:val="24"/>
              </w:rPr>
            </w:pPr>
            <w:r w:rsidRPr="00427F10">
              <w:rPr>
                <w:rFonts w:cstheme="minorHAnsi"/>
                <w:sz w:val="24"/>
                <w:szCs w:val="24"/>
              </w:rPr>
              <w:t>11/07/2023 – 11/06/2023</w:t>
            </w:r>
          </w:p>
        </w:tc>
      </w:tr>
      <w:tr w:rsidR="004325E5" w:rsidRPr="00427F10" w14:paraId="7250CE4B" w14:textId="77777777" w:rsidTr="004325E5">
        <w:trPr>
          <w:trHeight w:val="302"/>
        </w:trPr>
        <w:tc>
          <w:tcPr>
            <w:tcW w:w="3021" w:type="dxa"/>
          </w:tcPr>
          <w:p w14:paraId="788314A4" w14:textId="7717B0AA" w:rsidR="004325E5" w:rsidRPr="00427F10" w:rsidRDefault="004325E5" w:rsidP="004325E5">
            <w:pPr>
              <w:jc w:val="both"/>
              <w:rPr>
                <w:rFonts w:cstheme="minorHAnsi"/>
                <w:sz w:val="24"/>
                <w:szCs w:val="24"/>
              </w:rPr>
            </w:pPr>
            <w:r w:rsidRPr="00427F10">
              <w:rPr>
                <w:rFonts w:cstheme="minorHAnsi"/>
                <w:sz w:val="24"/>
                <w:szCs w:val="24"/>
              </w:rPr>
              <w:t>Exploratory Data Analysis</w:t>
            </w:r>
          </w:p>
        </w:tc>
        <w:tc>
          <w:tcPr>
            <w:tcW w:w="3021" w:type="dxa"/>
            <w:gridSpan w:val="2"/>
          </w:tcPr>
          <w:p w14:paraId="57BBD575" w14:textId="46095127" w:rsidR="004325E5" w:rsidRPr="00427F10" w:rsidRDefault="004325E5" w:rsidP="004325E5">
            <w:pPr>
              <w:jc w:val="both"/>
              <w:rPr>
                <w:rFonts w:cstheme="minorHAnsi"/>
                <w:sz w:val="24"/>
                <w:szCs w:val="24"/>
              </w:rPr>
            </w:pPr>
            <w:r w:rsidRPr="00427F10">
              <w:rPr>
                <w:rFonts w:cstheme="minorHAnsi"/>
                <w:sz w:val="24"/>
                <w:szCs w:val="24"/>
              </w:rPr>
              <w:t>Krishna</w:t>
            </w:r>
          </w:p>
        </w:tc>
        <w:tc>
          <w:tcPr>
            <w:tcW w:w="3022" w:type="dxa"/>
          </w:tcPr>
          <w:p w14:paraId="5BF8C956" w14:textId="4BD85D69" w:rsidR="004325E5" w:rsidRPr="00427F10" w:rsidRDefault="004325E5" w:rsidP="004325E5">
            <w:pPr>
              <w:jc w:val="both"/>
              <w:rPr>
                <w:rFonts w:cstheme="minorHAnsi"/>
                <w:sz w:val="24"/>
                <w:szCs w:val="24"/>
              </w:rPr>
            </w:pPr>
            <w:r w:rsidRPr="00427F10">
              <w:rPr>
                <w:rFonts w:cstheme="minorHAnsi"/>
                <w:sz w:val="24"/>
                <w:szCs w:val="24"/>
              </w:rPr>
              <w:t>11/08/2023 – 11/16/ 2023</w:t>
            </w:r>
          </w:p>
        </w:tc>
      </w:tr>
      <w:tr w:rsidR="004325E5" w:rsidRPr="00427F10" w14:paraId="5E28BFE1" w14:textId="77777777" w:rsidTr="004325E5">
        <w:trPr>
          <w:trHeight w:val="314"/>
        </w:trPr>
        <w:tc>
          <w:tcPr>
            <w:tcW w:w="3021" w:type="dxa"/>
          </w:tcPr>
          <w:p w14:paraId="2106FC39" w14:textId="5314221D" w:rsidR="004325E5" w:rsidRPr="00427F10" w:rsidRDefault="004325E5" w:rsidP="004325E5">
            <w:pPr>
              <w:jc w:val="both"/>
              <w:rPr>
                <w:rFonts w:cstheme="minorHAnsi"/>
                <w:sz w:val="24"/>
                <w:szCs w:val="24"/>
              </w:rPr>
            </w:pPr>
            <w:r w:rsidRPr="00427F10">
              <w:rPr>
                <w:rFonts w:cstheme="minorHAnsi"/>
                <w:sz w:val="24"/>
                <w:szCs w:val="24"/>
              </w:rPr>
              <w:t>Graphical Analysis</w:t>
            </w:r>
          </w:p>
        </w:tc>
        <w:tc>
          <w:tcPr>
            <w:tcW w:w="3021" w:type="dxa"/>
            <w:gridSpan w:val="2"/>
          </w:tcPr>
          <w:p w14:paraId="2406DC9E" w14:textId="59432C85" w:rsidR="004325E5" w:rsidRPr="00427F10" w:rsidRDefault="004325E5" w:rsidP="004325E5">
            <w:pPr>
              <w:jc w:val="both"/>
              <w:rPr>
                <w:rFonts w:cstheme="minorHAnsi"/>
                <w:sz w:val="24"/>
                <w:szCs w:val="24"/>
              </w:rPr>
            </w:pPr>
            <w:proofErr w:type="spellStart"/>
            <w:r w:rsidRPr="00427F10">
              <w:rPr>
                <w:rFonts w:cstheme="minorHAnsi"/>
                <w:sz w:val="24"/>
                <w:szCs w:val="24"/>
              </w:rPr>
              <w:t>Neelima</w:t>
            </w:r>
            <w:proofErr w:type="spellEnd"/>
          </w:p>
        </w:tc>
        <w:tc>
          <w:tcPr>
            <w:tcW w:w="3022" w:type="dxa"/>
          </w:tcPr>
          <w:p w14:paraId="364A5EEF" w14:textId="78A4A599" w:rsidR="004325E5" w:rsidRPr="00427F10" w:rsidRDefault="004325E5" w:rsidP="004325E5">
            <w:pPr>
              <w:jc w:val="both"/>
              <w:rPr>
                <w:rFonts w:cstheme="minorHAnsi"/>
                <w:sz w:val="24"/>
                <w:szCs w:val="24"/>
              </w:rPr>
            </w:pPr>
            <w:r w:rsidRPr="00427F10">
              <w:rPr>
                <w:rFonts w:cstheme="minorHAnsi"/>
                <w:sz w:val="24"/>
                <w:szCs w:val="24"/>
              </w:rPr>
              <w:t>11/17/2023 – 11/19/2023</w:t>
            </w:r>
          </w:p>
        </w:tc>
      </w:tr>
      <w:tr w:rsidR="004325E5" w:rsidRPr="00427F10" w14:paraId="791E9CD4" w14:textId="77777777" w:rsidTr="004325E5">
        <w:trPr>
          <w:trHeight w:val="314"/>
        </w:trPr>
        <w:tc>
          <w:tcPr>
            <w:tcW w:w="3021" w:type="dxa"/>
          </w:tcPr>
          <w:p w14:paraId="5C55F866" w14:textId="046F6B13" w:rsidR="004325E5" w:rsidRPr="00427F10" w:rsidRDefault="004325E5" w:rsidP="004325E5">
            <w:pPr>
              <w:jc w:val="both"/>
              <w:rPr>
                <w:rFonts w:cstheme="minorHAnsi"/>
                <w:sz w:val="24"/>
                <w:szCs w:val="24"/>
              </w:rPr>
            </w:pPr>
            <w:r w:rsidRPr="00427F10">
              <w:rPr>
                <w:rFonts w:cstheme="minorHAnsi"/>
                <w:sz w:val="24"/>
                <w:szCs w:val="24"/>
              </w:rPr>
              <w:t>Correlation Analysis</w:t>
            </w:r>
          </w:p>
        </w:tc>
        <w:tc>
          <w:tcPr>
            <w:tcW w:w="3021" w:type="dxa"/>
            <w:gridSpan w:val="2"/>
          </w:tcPr>
          <w:p w14:paraId="69273CD7" w14:textId="6347072B" w:rsidR="004325E5" w:rsidRPr="00427F10" w:rsidRDefault="004325E5" w:rsidP="004325E5">
            <w:pPr>
              <w:jc w:val="both"/>
              <w:rPr>
                <w:rFonts w:cstheme="minorHAnsi"/>
                <w:sz w:val="24"/>
                <w:szCs w:val="24"/>
              </w:rPr>
            </w:pPr>
            <w:r w:rsidRPr="00427F10">
              <w:rPr>
                <w:rFonts w:cstheme="minorHAnsi"/>
                <w:sz w:val="24"/>
                <w:szCs w:val="24"/>
              </w:rPr>
              <w:t>Krishna</w:t>
            </w:r>
          </w:p>
        </w:tc>
        <w:tc>
          <w:tcPr>
            <w:tcW w:w="3022" w:type="dxa"/>
          </w:tcPr>
          <w:p w14:paraId="2155F181" w14:textId="486EB15A" w:rsidR="004325E5" w:rsidRPr="00427F10" w:rsidRDefault="004325E5" w:rsidP="004325E5">
            <w:pPr>
              <w:jc w:val="both"/>
              <w:rPr>
                <w:rFonts w:cstheme="minorHAnsi"/>
                <w:sz w:val="24"/>
                <w:szCs w:val="24"/>
              </w:rPr>
            </w:pPr>
            <w:r w:rsidRPr="00427F10">
              <w:rPr>
                <w:rFonts w:cstheme="minorHAnsi"/>
                <w:sz w:val="24"/>
                <w:szCs w:val="24"/>
              </w:rPr>
              <w:t>11/20/2023 – 11/23/2023</w:t>
            </w:r>
          </w:p>
        </w:tc>
      </w:tr>
      <w:tr w:rsidR="004325E5" w:rsidRPr="00427F10" w14:paraId="2D11B938" w14:textId="744D0BED" w:rsidTr="004325E5">
        <w:tblPrEx>
          <w:tblLook w:val="0000" w:firstRow="0" w:lastRow="0" w:firstColumn="0" w:lastColumn="0" w:noHBand="0" w:noVBand="0"/>
        </w:tblPrEx>
        <w:trPr>
          <w:trHeight w:val="332"/>
        </w:trPr>
        <w:tc>
          <w:tcPr>
            <w:tcW w:w="3021" w:type="dxa"/>
          </w:tcPr>
          <w:p w14:paraId="30FE766B" w14:textId="06F17135" w:rsidR="004325E5" w:rsidRPr="00427F10" w:rsidRDefault="004325E5" w:rsidP="004325E5">
            <w:pPr>
              <w:jc w:val="both"/>
              <w:rPr>
                <w:rFonts w:cstheme="minorHAnsi"/>
                <w:sz w:val="24"/>
                <w:szCs w:val="24"/>
              </w:rPr>
            </w:pPr>
            <w:r w:rsidRPr="00427F10">
              <w:rPr>
                <w:rFonts w:cstheme="minorHAnsi"/>
                <w:sz w:val="24"/>
                <w:szCs w:val="24"/>
              </w:rPr>
              <w:t>Time series Analysis</w:t>
            </w:r>
          </w:p>
        </w:tc>
        <w:tc>
          <w:tcPr>
            <w:tcW w:w="3011" w:type="dxa"/>
          </w:tcPr>
          <w:p w14:paraId="1195AA94" w14:textId="70765D34" w:rsidR="004325E5" w:rsidRPr="00427F10" w:rsidRDefault="004325E5" w:rsidP="004325E5">
            <w:pPr>
              <w:jc w:val="both"/>
              <w:rPr>
                <w:rFonts w:cstheme="minorHAnsi"/>
                <w:sz w:val="24"/>
                <w:szCs w:val="24"/>
              </w:rPr>
            </w:pPr>
            <w:r w:rsidRPr="00427F10">
              <w:rPr>
                <w:rFonts w:cstheme="minorHAnsi"/>
                <w:sz w:val="24"/>
                <w:szCs w:val="24"/>
              </w:rPr>
              <w:t>Krishna</w:t>
            </w:r>
          </w:p>
        </w:tc>
        <w:tc>
          <w:tcPr>
            <w:tcW w:w="3032" w:type="dxa"/>
            <w:gridSpan w:val="2"/>
          </w:tcPr>
          <w:p w14:paraId="4ACF77E9" w14:textId="12E4459F" w:rsidR="004325E5" w:rsidRPr="00427F10" w:rsidRDefault="004325E5" w:rsidP="004325E5">
            <w:pPr>
              <w:jc w:val="both"/>
              <w:rPr>
                <w:rFonts w:cstheme="minorHAnsi"/>
                <w:sz w:val="24"/>
                <w:szCs w:val="24"/>
              </w:rPr>
            </w:pPr>
            <w:r w:rsidRPr="00427F10">
              <w:rPr>
                <w:rFonts w:cstheme="minorHAnsi"/>
                <w:sz w:val="24"/>
                <w:szCs w:val="24"/>
              </w:rPr>
              <w:t>11/24/2023 – 11/26/2023</w:t>
            </w:r>
          </w:p>
        </w:tc>
      </w:tr>
    </w:tbl>
    <w:p w14:paraId="6A109D2A" w14:textId="77777777" w:rsidR="00C162F6" w:rsidRDefault="00C162F6" w:rsidP="00513BBA">
      <w:pPr>
        <w:jc w:val="both"/>
        <w:rPr>
          <w:rFonts w:cstheme="minorHAnsi"/>
          <w:b/>
          <w:bCs/>
          <w:sz w:val="28"/>
          <w:szCs w:val="28"/>
        </w:rPr>
      </w:pPr>
    </w:p>
    <w:p w14:paraId="57B0BC05" w14:textId="60BA670F" w:rsidR="00BE56B6" w:rsidRPr="00427F10" w:rsidRDefault="00427F10" w:rsidP="00513BBA">
      <w:pPr>
        <w:jc w:val="both"/>
        <w:rPr>
          <w:rFonts w:cstheme="minorHAnsi"/>
          <w:b/>
          <w:bCs/>
          <w:sz w:val="28"/>
          <w:szCs w:val="28"/>
        </w:rPr>
      </w:pPr>
      <w:r w:rsidRPr="00427F10">
        <w:rPr>
          <w:rFonts w:cstheme="minorHAnsi"/>
          <w:b/>
          <w:bCs/>
          <w:sz w:val="28"/>
          <w:szCs w:val="28"/>
        </w:rPr>
        <w:t>EXAMPLE GRAPH:</w:t>
      </w:r>
    </w:p>
    <w:p w14:paraId="2BE0F142" w14:textId="50716E76" w:rsidR="00427F10" w:rsidRPr="00427F10" w:rsidRDefault="00427F10" w:rsidP="00513BBA">
      <w:pPr>
        <w:jc w:val="both"/>
        <w:rPr>
          <w:rFonts w:cstheme="minorHAnsi"/>
          <w:sz w:val="24"/>
          <w:szCs w:val="24"/>
        </w:rPr>
      </w:pPr>
      <w:r w:rsidRPr="00427F10">
        <w:rPr>
          <w:rFonts w:cstheme="minorHAnsi"/>
          <w:sz w:val="24"/>
          <w:szCs w:val="24"/>
        </w:rPr>
        <w:t xml:space="preserve">Here we </w:t>
      </w:r>
      <w:proofErr w:type="spellStart"/>
      <w:r w:rsidRPr="00427F10">
        <w:rPr>
          <w:rFonts w:cstheme="minorHAnsi"/>
          <w:sz w:val="24"/>
          <w:szCs w:val="24"/>
        </w:rPr>
        <w:t>analyzed</w:t>
      </w:r>
      <w:proofErr w:type="spellEnd"/>
      <w:r w:rsidRPr="00427F10">
        <w:rPr>
          <w:rFonts w:cstheme="minorHAnsi"/>
          <w:sz w:val="24"/>
          <w:szCs w:val="24"/>
        </w:rPr>
        <w:t xml:space="preserve"> the number of suicides took place in each country all the years together.</w:t>
      </w:r>
    </w:p>
    <w:p w14:paraId="09838AAE" w14:textId="4254F5EF" w:rsidR="00427F10" w:rsidRPr="00427F10" w:rsidRDefault="00427F10" w:rsidP="00513BBA">
      <w:pPr>
        <w:jc w:val="both"/>
        <w:rPr>
          <w:rFonts w:cstheme="minorHAnsi"/>
          <w:sz w:val="24"/>
          <w:szCs w:val="24"/>
        </w:rPr>
      </w:pPr>
      <w:r w:rsidRPr="00427F10">
        <w:rPr>
          <w:rFonts w:cstheme="minorHAnsi"/>
          <w:noProof/>
          <w:sz w:val="24"/>
          <w:szCs w:val="24"/>
        </w:rPr>
        <w:drawing>
          <wp:inline distT="0" distB="0" distL="0" distR="0" wp14:anchorId="506B9901" wp14:editId="0BD955FD">
            <wp:extent cx="5731510" cy="2461846"/>
            <wp:effectExtent l="0" t="0" r="0" b="2540"/>
            <wp:docPr id="1562404911" name="Picture 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04911" name="Picture 2" descr="A graph with different colored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6853" cy="2477027"/>
                    </a:xfrm>
                    <a:prstGeom prst="rect">
                      <a:avLst/>
                    </a:prstGeom>
                  </pic:spPr>
                </pic:pic>
              </a:graphicData>
            </a:graphic>
          </wp:inline>
        </w:drawing>
      </w:r>
    </w:p>
    <w:p w14:paraId="23A00D23" w14:textId="270A885D" w:rsidR="00667481" w:rsidRPr="00427F10" w:rsidRDefault="00427F10" w:rsidP="00513BBA">
      <w:pPr>
        <w:jc w:val="both"/>
        <w:rPr>
          <w:rFonts w:cstheme="minorHAnsi"/>
          <w:b/>
          <w:bCs/>
          <w:sz w:val="28"/>
          <w:szCs w:val="28"/>
        </w:rPr>
      </w:pPr>
      <w:r w:rsidRPr="00427F10">
        <w:rPr>
          <w:rFonts w:cstheme="minorHAnsi"/>
          <w:b/>
          <w:bCs/>
          <w:sz w:val="28"/>
          <w:szCs w:val="28"/>
        </w:rPr>
        <w:t>CONCLUSION:</w:t>
      </w:r>
    </w:p>
    <w:p w14:paraId="6936F9C6" w14:textId="23E40F9A" w:rsidR="00667481" w:rsidRPr="00427F10" w:rsidRDefault="00667481" w:rsidP="00513BBA">
      <w:pPr>
        <w:jc w:val="both"/>
        <w:rPr>
          <w:rFonts w:cstheme="minorHAnsi"/>
          <w:sz w:val="24"/>
          <w:szCs w:val="24"/>
        </w:rPr>
      </w:pPr>
      <w:r w:rsidRPr="00427F10">
        <w:rPr>
          <w:rFonts w:cstheme="minorHAnsi"/>
          <w:sz w:val="24"/>
          <w:szCs w:val="24"/>
        </w:rPr>
        <w:t xml:space="preserve">The insights and knowledge gained from the analysis can be integrated with public policy </w:t>
      </w:r>
      <w:r w:rsidR="00513BBA" w:rsidRPr="00427F10">
        <w:rPr>
          <w:rFonts w:cstheme="minorHAnsi"/>
          <w:sz w:val="24"/>
          <w:szCs w:val="24"/>
        </w:rPr>
        <w:t>systems</w:t>
      </w:r>
      <w:r w:rsidRPr="00427F10">
        <w:rPr>
          <w:rFonts w:cstheme="minorHAnsi"/>
          <w:sz w:val="24"/>
          <w:szCs w:val="24"/>
        </w:rPr>
        <w:t xml:space="preserve"> and medical institutions for further research. New </w:t>
      </w:r>
      <w:r w:rsidR="00513BBA" w:rsidRPr="00427F10">
        <w:rPr>
          <w:rFonts w:cstheme="minorHAnsi"/>
          <w:sz w:val="24"/>
          <w:szCs w:val="24"/>
        </w:rPr>
        <w:t>behavioral</w:t>
      </w:r>
      <w:r w:rsidRPr="00427F10">
        <w:rPr>
          <w:rFonts w:cstheme="minorHAnsi"/>
          <w:sz w:val="24"/>
          <w:szCs w:val="24"/>
        </w:rPr>
        <w:t xml:space="preserve"> science</w:t>
      </w:r>
      <w:r w:rsidR="00513BBA" w:rsidRPr="00427F10">
        <w:rPr>
          <w:rFonts w:cstheme="minorHAnsi"/>
          <w:sz w:val="24"/>
          <w:szCs w:val="24"/>
        </w:rPr>
        <w:t xml:space="preserve"> methods can be implemented in psychology fields.</w:t>
      </w:r>
    </w:p>
    <w:p w14:paraId="020D141C" w14:textId="6AF6D16B" w:rsidR="00513BBA" w:rsidRPr="00427F10" w:rsidRDefault="00513BBA" w:rsidP="00513BBA">
      <w:pPr>
        <w:jc w:val="both"/>
        <w:rPr>
          <w:rFonts w:cstheme="minorHAnsi"/>
          <w:sz w:val="24"/>
          <w:szCs w:val="24"/>
        </w:rPr>
      </w:pPr>
      <w:r w:rsidRPr="00427F10">
        <w:rPr>
          <w:rFonts w:cstheme="minorHAnsi"/>
          <w:sz w:val="24"/>
          <w:szCs w:val="24"/>
        </w:rPr>
        <w:t>The data we get in the form of graphs, prediction accuracy, and patterns can be used by schools, companies(since most rates are recorded by age 24-44), and other awareness platforms.</w:t>
      </w:r>
    </w:p>
    <w:p w14:paraId="6329E4B4" w14:textId="77777777" w:rsidR="00007CF3" w:rsidRPr="00427F10" w:rsidRDefault="00007CF3" w:rsidP="00513BBA">
      <w:pPr>
        <w:jc w:val="both"/>
        <w:rPr>
          <w:rFonts w:cstheme="minorHAnsi"/>
          <w:sz w:val="24"/>
          <w:szCs w:val="24"/>
        </w:rPr>
      </w:pPr>
    </w:p>
    <w:p w14:paraId="49255C70" w14:textId="521247ED" w:rsidR="00007CF3" w:rsidRPr="00427F10" w:rsidRDefault="00427F10" w:rsidP="00513BBA">
      <w:pPr>
        <w:jc w:val="both"/>
        <w:rPr>
          <w:rFonts w:cstheme="minorHAnsi"/>
          <w:b/>
          <w:bCs/>
          <w:sz w:val="28"/>
          <w:szCs w:val="28"/>
        </w:rPr>
      </w:pPr>
      <w:r w:rsidRPr="00427F10">
        <w:rPr>
          <w:rFonts w:cstheme="minorHAnsi"/>
          <w:b/>
          <w:bCs/>
          <w:sz w:val="28"/>
          <w:szCs w:val="28"/>
        </w:rPr>
        <w:t>REFERENCES:</w:t>
      </w:r>
    </w:p>
    <w:p w14:paraId="5F93BB73" w14:textId="6CD4E5A3" w:rsidR="00007CF3" w:rsidRPr="00427F10" w:rsidRDefault="00007CF3" w:rsidP="00513BBA">
      <w:pPr>
        <w:jc w:val="both"/>
        <w:rPr>
          <w:rFonts w:cstheme="minorHAnsi"/>
          <w:sz w:val="24"/>
          <w:szCs w:val="24"/>
        </w:rPr>
      </w:pPr>
      <w:r w:rsidRPr="00427F10">
        <w:rPr>
          <w:rFonts w:cstheme="minorHAnsi"/>
          <w:sz w:val="24"/>
          <w:szCs w:val="24"/>
        </w:rPr>
        <w:t>[1]</w:t>
      </w:r>
      <w:hyperlink r:id="rId10" w:history="1">
        <w:r w:rsidR="00805BA7" w:rsidRPr="00291605">
          <w:rPr>
            <w:rStyle w:val="Hyperlink"/>
            <w:rFonts w:cstheme="minorHAnsi"/>
            <w:sz w:val="24"/>
            <w:szCs w:val="24"/>
          </w:rPr>
          <w:t>https://www.cdc.gov/suicide/suicide-data-statistics.html</w:t>
        </w:r>
      </w:hyperlink>
      <w:r w:rsidR="00805BA7">
        <w:rPr>
          <w:rFonts w:cstheme="minorHAnsi"/>
          <w:sz w:val="24"/>
          <w:szCs w:val="24"/>
        </w:rPr>
        <w:t xml:space="preserve"> </w:t>
      </w:r>
    </w:p>
    <w:p w14:paraId="0FACB703" w14:textId="052EB543" w:rsidR="00007CF3" w:rsidRDefault="00007CF3" w:rsidP="00513BBA">
      <w:pPr>
        <w:jc w:val="both"/>
        <w:rPr>
          <w:rFonts w:cstheme="minorHAnsi"/>
          <w:sz w:val="24"/>
          <w:szCs w:val="24"/>
        </w:rPr>
      </w:pPr>
      <w:r w:rsidRPr="00427F10">
        <w:rPr>
          <w:rFonts w:cstheme="minorHAnsi"/>
          <w:sz w:val="24"/>
          <w:szCs w:val="24"/>
        </w:rPr>
        <w:lastRenderedPageBreak/>
        <w:t xml:space="preserve">[2] </w:t>
      </w:r>
      <w:hyperlink r:id="rId11" w:history="1">
        <w:r w:rsidR="00C162F6" w:rsidRPr="00291605">
          <w:rPr>
            <w:rStyle w:val="Hyperlink"/>
            <w:rFonts w:cstheme="minorHAnsi"/>
            <w:sz w:val="24"/>
            <w:szCs w:val="24"/>
          </w:rPr>
          <w:t>https://catalog.data.gov/dataset?tags=suicide</w:t>
        </w:r>
      </w:hyperlink>
    </w:p>
    <w:p w14:paraId="05F2E7D3" w14:textId="5ED82833" w:rsidR="00C162F6" w:rsidRDefault="00C162F6" w:rsidP="00513BBA">
      <w:pPr>
        <w:jc w:val="both"/>
        <w:rPr>
          <w:rFonts w:cstheme="minorHAnsi"/>
          <w:sz w:val="24"/>
          <w:szCs w:val="24"/>
        </w:rPr>
      </w:pPr>
      <w:r>
        <w:rPr>
          <w:rFonts w:cstheme="minorHAnsi"/>
          <w:sz w:val="24"/>
          <w:szCs w:val="24"/>
        </w:rPr>
        <w:t>[3]</w:t>
      </w:r>
      <w:hyperlink r:id="rId12" w:history="1">
        <w:r w:rsidR="00805BA7" w:rsidRPr="00291605">
          <w:rPr>
            <w:rStyle w:val="Hyperlink"/>
            <w:rFonts w:cstheme="minorHAnsi"/>
            <w:sz w:val="24"/>
            <w:szCs w:val="24"/>
          </w:rPr>
          <w:t>https://www.researchgate.net/publication/20917681_Time-series_analyses_of_the_American_suicide_rate</w:t>
        </w:r>
      </w:hyperlink>
    </w:p>
    <w:p w14:paraId="364CA0D3" w14:textId="72008884" w:rsidR="00805BA7" w:rsidRDefault="00805BA7" w:rsidP="00513BBA">
      <w:pPr>
        <w:jc w:val="both"/>
        <w:rPr>
          <w:rFonts w:cstheme="minorHAnsi"/>
          <w:sz w:val="24"/>
          <w:szCs w:val="24"/>
        </w:rPr>
      </w:pPr>
      <w:r>
        <w:rPr>
          <w:rFonts w:cstheme="minorHAnsi"/>
          <w:sz w:val="24"/>
          <w:szCs w:val="24"/>
        </w:rPr>
        <w:t>[4]</w:t>
      </w:r>
      <w:r w:rsidRPr="00805BA7">
        <w:t xml:space="preserve"> </w:t>
      </w:r>
      <w:hyperlink r:id="rId13" w:history="1">
        <w:r w:rsidRPr="00291605">
          <w:rPr>
            <w:rStyle w:val="Hyperlink"/>
            <w:rFonts w:cstheme="minorHAnsi"/>
            <w:sz w:val="24"/>
            <w:szCs w:val="24"/>
          </w:rPr>
          <w:t>https://www.cdc.gov/surveillance/blogs-stories/Suicide-Trends.html</w:t>
        </w:r>
      </w:hyperlink>
      <w:r>
        <w:rPr>
          <w:rFonts w:cstheme="minorHAnsi"/>
          <w:sz w:val="24"/>
          <w:szCs w:val="24"/>
        </w:rPr>
        <w:t xml:space="preserve"> </w:t>
      </w:r>
    </w:p>
    <w:p w14:paraId="54DFAED2" w14:textId="235C7285" w:rsidR="00641503" w:rsidRDefault="00641503" w:rsidP="00513BBA">
      <w:pPr>
        <w:jc w:val="both"/>
        <w:rPr>
          <w:rFonts w:cstheme="minorHAnsi"/>
          <w:sz w:val="24"/>
          <w:szCs w:val="24"/>
        </w:rPr>
      </w:pPr>
      <w:hyperlink r:id="rId14" w:history="1">
        <w:r w:rsidRPr="00291605">
          <w:rPr>
            <w:rStyle w:val="Hyperlink"/>
            <w:rFonts w:cstheme="minorHAnsi"/>
            <w:sz w:val="24"/>
            <w:szCs w:val="24"/>
          </w:rPr>
          <w:t>https://data.oecd.org/healthstat/suicide-rates.htm</w:t>
        </w:r>
      </w:hyperlink>
    </w:p>
    <w:p w14:paraId="0D6A580C" w14:textId="56B5148E" w:rsidR="00641503" w:rsidRDefault="00641503" w:rsidP="00513BBA">
      <w:pPr>
        <w:jc w:val="both"/>
        <w:rPr>
          <w:rFonts w:cstheme="minorHAnsi"/>
          <w:sz w:val="24"/>
          <w:szCs w:val="24"/>
        </w:rPr>
      </w:pPr>
      <w:hyperlink r:id="rId15" w:history="1">
        <w:r w:rsidRPr="00291605">
          <w:rPr>
            <w:rStyle w:val="Hyperlink"/>
            <w:rFonts w:cstheme="minorHAnsi"/>
            <w:sz w:val="24"/>
            <w:szCs w:val="24"/>
          </w:rPr>
          <w:t>https://www.kaggle.com/code/dornani/a-classification-analysis-on-suicide-data</w:t>
        </w:r>
      </w:hyperlink>
    </w:p>
    <w:p w14:paraId="3F377F2E" w14:textId="6BAF4C15" w:rsidR="00641503" w:rsidRDefault="00641503" w:rsidP="00513BBA">
      <w:pPr>
        <w:jc w:val="both"/>
        <w:rPr>
          <w:rFonts w:cstheme="minorHAnsi"/>
          <w:sz w:val="24"/>
          <w:szCs w:val="24"/>
        </w:rPr>
      </w:pPr>
      <w:hyperlink r:id="rId16" w:history="1">
        <w:r w:rsidRPr="00291605">
          <w:rPr>
            <w:rStyle w:val="Hyperlink"/>
            <w:rFonts w:cstheme="minorHAnsi"/>
            <w:sz w:val="24"/>
            <w:szCs w:val="24"/>
          </w:rPr>
          <w:t>https://medium.com/analytics-vidhya/exploratory-data-analysis-eda-in-python-on-suicide-rates-33da65855add</w:t>
        </w:r>
      </w:hyperlink>
    </w:p>
    <w:p w14:paraId="7F487609" w14:textId="389F7D65" w:rsidR="00641503" w:rsidRDefault="00641503" w:rsidP="00513BBA">
      <w:pPr>
        <w:jc w:val="both"/>
        <w:rPr>
          <w:rFonts w:cstheme="minorHAnsi"/>
          <w:sz w:val="24"/>
          <w:szCs w:val="24"/>
        </w:rPr>
      </w:pPr>
      <w:r>
        <w:rPr>
          <w:rFonts w:cstheme="minorHAnsi"/>
          <w:sz w:val="24"/>
          <w:szCs w:val="24"/>
        </w:rPr>
        <w:t xml:space="preserve">[5] </w:t>
      </w:r>
      <w:hyperlink r:id="rId17" w:history="1">
        <w:r w:rsidR="002F4053" w:rsidRPr="00291605">
          <w:rPr>
            <w:rStyle w:val="Hyperlink"/>
            <w:rFonts w:cstheme="minorHAnsi"/>
            <w:sz w:val="24"/>
            <w:szCs w:val="24"/>
          </w:rPr>
          <w:t>https://towardsdatascience.com/the-suicide-crisis-in-data-7025f8551ca8</w:t>
        </w:r>
      </w:hyperlink>
    </w:p>
    <w:p w14:paraId="3D41F073" w14:textId="1B97FFC0" w:rsidR="002F4053" w:rsidRDefault="002F4053" w:rsidP="00513BBA">
      <w:pPr>
        <w:jc w:val="both"/>
        <w:rPr>
          <w:rFonts w:cstheme="minorHAnsi"/>
          <w:sz w:val="24"/>
          <w:szCs w:val="24"/>
        </w:rPr>
      </w:pPr>
      <w:hyperlink r:id="rId18" w:history="1">
        <w:r w:rsidRPr="00291605">
          <w:rPr>
            <w:rStyle w:val="Hyperlink"/>
            <w:rFonts w:cstheme="minorHAnsi"/>
            <w:sz w:val="24"/>
            <w:szCs w:val="24"/>
          </w:rPr>
          <w:t>https://nycdatascience.com/blog/student-works/data-analysis-on-suicide-rates-across-the-globe/</w:t>
        </w:r>
      </w:hyperlink>
    </w:p>
    <w:p w14:paraId="78328A11" w14:textId="2B36D8C2" w:rsidR="002F4053" w:rsidRDefault="002F4053" w:rsidP="00513BBA">
      <w:pPr>
        <w:jc w:val="both"/>
        <w:rPr>
          <w:rFonts w:cstheme="minorHAnsi"/>
          <w:sz w:val="24"/>
          <w:szCs w:val="24"/>
        </w:rPr>
      </w:pPr>
      <w:hyperlink r:id="rId19" w:history="1">
        <w:r w:rsidRPr="00291605">
          <w:rPr>
            <w:rStyle w:val="Hyperlink"/>
            <w:rFonts w:cstheme="minorHAnsi"/>
            <w:sz w:val="24"/>
            <w:szCs w:val="24"/>
          </w:rPr>
          <w:t>https://datauab.github.io/suicide-rates/</w:t>
        </w:r>
      </w:hyperlink>
    </w:p>
    <w:p w14:paraId="7CB2E2CD" w14:textId="77777777" w:rsidR="002F4053" w:rsidRDefault="002F4053" w:rsidP="00513BBA">
      <w:pPr>
        <w:jc w:val="both"/>
        <w:rPr>
          <w:rFonts w:cstheme="minorHAnsi"/>
          <w:sz w:val="24"/>
          <w:szCs w:val="24"/>
        </w:rPr>
      </w:pPr>
    </w:p>
    <w:p w14:paraId="3517FA3F" w14:textId="77777777" w:rsidR="00641503" w:rsidRDefault="00641503" w:rsidP="00513BBA">
      <w:pPr>
        <w:jc w:val="both"/>
        <w:rPr>
          <w:rFonts w:cstheme="minorHAnsi"/>
          <w:sz w:val="24"/>
          <w:szCs w:val="24"/>
        </w:rPr>
      </w:pPr>
    </w:p>
    <w:p w14:paraId="3825D019" w14:textId="77777777" w:rsidR="00C162F6" w:rsidRPr="00427F10" w:rsidRDefault="00C162F6" w:rsidP="00513BBA">
      <w:pPr>
        <w:jc w:val="both"/>
        <w:rPr>
          <w:rFonts w:cstheme="minorHAnsi"/>
          <w:sz w:val="24"/>
          <w:szCs w:val="24"/>
        </w:rPr>
      </w:pPr>
    </w:p>
    <w:sectPr w:rsidR="00C162F6" w:rsidRPr="00427F10">
      <w:headerReference w:type="even" r:id="rId20"/>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B71A0" w14:textId="77777777" w:rsidR="0055619F" w:rsidRDefault="0055619F" w:rsidP="00513BBA">
      <w:pPr>
        <w:spacing w:after="0" w:line="240" w:lineRule="auto"/>
      </w:pPr>
      <w:r>
        <w:separator/>
      </w:r>
    </w:p>
  </w:endnote>
  <w:endnote w:type="continuationSeparator" w:id="0">
    <w:p w14:paraId="058ACBC3" w14:textId="77777777" w:rsidR="0055619F" w:rsidRDefault="0055619F" w:rsidP="00513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97CAE" w14:textId="77777777" w:rsidR="0055619F" w:rsidRDefault="0055619F" w:rsidP="00513BBA">
      <w:pPr>
        <w:spacing w:after="0" w:line="240" w:lineRule="auto"/>
      </w:pPr>
      <w:r>
        <w:separator/>
      </w:r>
    </w:p>
  </w:footnote>
  <w:footnote w:type="continuationSeparator" w:id="0">
    <w:p w14:paraId="2099F609" w14:textId="77777777" w:rsidR="0055619F" w:rsidRDefault="0055619F" w:rsidP="00513B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1098357"/>
      <w:docPartObj>
        <w:docPartGallery w:val="Page Numbers (Top of Page)"/>
        <w:docPartUnique/>
      </w:docPartObj>
    </w:sdtPr>
    <w:sdtContent>
      <w:p w14:paraId="458B0559" w14:textId="4C2D6213" w:rsidR="00A82888" w:rsidRDefault="00A82888" w:rsidP="0029160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B0ED43" w14:textId="77777777" w:rsidR="00A82888" w:rsidRDefault="00A82888" w:rsidP="00A8288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2312356"/>
      <w:docPartObj>
        <w:docPartGallery w:val="Page Numbers (Top of Page)"/>
        <w:docPartUnique/>
      </w:docPartObj>
    </w:sdtPr>
    <w:sdtContent>
      <w:p w14:paraId="210AD406" w14:textId="670317B7" w:rsidR="00A82888" w:rsidRDefault="00A82888" w:rsidP="0029160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D59ADDA" w14:textId="43E5189C" w:rsidR="00513BBA" w:rsidRDefault="00513BBA" w:rsidP="00A82888">
    <w:pPr>
      <w:pStyle w:val="Header"/>
      <w:ind w:right="360"/>
    </w:pPr>
    <w:r>
      <w:t>AIT-614</w:t>
    </w:r>
    <w:r>
      <w:ptab w:relativeTo="margin" w:alignment="center" w:leader="none"/>
    </w:r>
    <w:r>
      <w:ptab w:relativeTo="margin" w:alignment="right" w:leader="none"/>
    </w:r>
    <w:r>
      <w:t>GROUP-8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C213EC"/>
    <w:multiLevelType w:val="hybridMultilevel"/>
    <w:tmpl w:val="F6048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F470B0"/>
    <w:multiLevelType w:val="hybridMultilevel"/>
    <w:tmpl w:val="A8229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5066263">
    <w:abstractNumId w:val="1"/>
  </w:num>
  <w:num w:numId="2" w16cid:durableId="880940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481"/>
    <w:rsid w:val="00007CF3"/>
    <w:rsid w:val="000630C2"/>
    <w:rsid w:val="000F5953"/>
    <w:rsid w:val="002A19F1"/>
    <w:rsid w:val="002F4053"/>
    <w:rsid w:val="00341D09"/>
    <w:rsid w:val="00427F10"/>
    <w:rsid w:val="004325E5"/>
    <w:rsid w:val="0045253D"/>
    <w:rsid w:val="00513BBA"/>
    <w:rsid w:val="00536E7B"/>
    <w:rsid w:val="0055619F"/>
    <w:rsid w:val="005A0526"/>
    <w:rsid w:val="00632FA2"/>
    <w:rsid w:val="00641503"/>
    <w:rsid w:val="00667481"/>
    <w:rsid w:val="00734BE0"/>
    <w:rsid w:val="00792856"/>
    <w:rsid w:val="00805BA7"/>
    <w:rsid w:val="00863E73"/>
    <w:rsid w:val="00865568"/>
    <w:rsid w:val="008758E0"/>
    <w:rsid w:val="00A82888"/>
    <w:rsid w:val="00B27E5F"/>
    <w:rsid w:val="00BE56B6"/>
    <w:rsid w:val="00C162F6"/>
    <w:rsid w:val="00C54BCB"/>
    <w:rsid w:val="00C57684"/>
    <w:rsid w:val="00E7613F"/>
    <w:rsid w:val="00FB1B75"/>
    <w:rsid w:val="00FE4B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D5017B"/>
  <w15:chartTrackingRefBased/>
  <w15:docId w15:val="{60BEEFA5-39D8-4E68-940C-53F099CB3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481"/>
    <w:pPr>
      <w:ind w:left="720"/>
      <w:contextualSpacing/>
    </w:pPr>
  </w:style>
  <w:style w:type="paragraph" w:styleId="Header">
    <w:name w:val="header"/>
    <w:basedOn w:val="Normal"/>
    <w:link w:val="HeaderChar"/>
    <w:uiPriority w:val="99"/>
    <w:unhideWhenUsed/>
    <w:rsid w:val="00513B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BBA"/>
  </w:style>
  <w:style w:type="paragraph" w:styleId="Footer">
    <w:name w:val="footer"/>
    <w:basedOn w:val="Normal"/>
    <w:link w:val="FooterChar"/>
    <w:uiPriority w:val="99"/>
    <w:unhideWhenUsed/>
    <w:rsid w:val="00513B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BBA"/>
  </w:style>
  <w:style w:type="table" w:styleId="TableGrid">
    <w:name w:val="Table Grid"/>
    <w:basedOn w:val="TableNormal"/>
    <w:uiPriority w:val="39"/>
    <w:rsid w:val="00432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62F6"/>
    <w:rPr>
      <w:color w:val="0563C1" w:themeColor="hyperlink"/>
      <w:u w:val="single"/>
    </w:rPr>
  </w:style>
  <w:style w:type="character" w:styleId="UnresolvedMention">
    <w:name w:val="Unresolved Mention"/>
    <w:basedOn w:val="DefaultParagraphFont"/>
    <w:uiPriority w:val="99"/>
    <w:semiHidden/>
    <w:unhideWhenUsed/>
    <w:rsid w:val="00C162F6"/>
    <w:rPr>
      <w:color w:val="605E5C"/>
      <w:shd w:val="clear" w:color="auto" w:fill="E1DFDD"/>
    </w:rPr>
  </w:style>
  <w:style w:type="character" w:styleId="PageNumber">
    <w:name w:val="page number"/>
    <w:basedOn w:val="DefaultParagraphFont"/>
    <w:uiPriority w:val="99"/>
    <w:semiHidden/>
    <w:unhideWhenUsed/>
    <w:rsid w:val="00A828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14463">
      <w:bodyDiv w:val="1"/>
      <w:marLeft w:val="0"/>
      <w:marRight w:val="0"/>
      <w:marTop w:val="0"/>
      <w:marBottom w:val="0"/>
      <w:divBdr>
        <w:top w:val="none" w:sz="0" w:space="0" w:color="auto"/>
        <w:left w:val="none" w:sz="0" w:space="0" w:color="auto"/>
        <w:bottom w:val="none" w:sz="0" w:space="0" w:color="auto"/>
        <w:right w:val="none" w:sz="0" w:space="0" w:color="auto"/>
      </w:divBdr>
      <w:divsChild>
        <w:div w:id="370419395">
          <w:marLeft w:val="0"/>
          <w:marRight w:val="0"/>
          <w:marTop w:val="0"/>
          <w:marBottom w:val="0"/>
          <w:divBdr>
            <w:top w:val="none" w:sz="0" w:space="0" w:color="auto"/>
            <w:left w:val="none" w:sz="0" w:space="0" w:color="auto"/>
            <w:bottom w:val="none" w:sz="0" w:space="0" w:color="auto"/>
            <w:right w:val="none" w:sz="0" w:space="0" w:color="auto"/>
          </w:divBdr>
          <w:divsChild>
            <w:div w:id="810640108">
              <w:marLeft w:val="0"/>
              <w:marRight w:val="0"/>
              <w:marTop w:val="0"/>
              <w:marBottom w:val="0"/>
              <w:divBdr>
                <w:top w:val="none" w:sz="0" w:space="0" w:color="auto"/>
                <w:left w:val="none" w:sz="0" w:space="0" w:color="auto"/>
                <w:bottom w:val="none" w:sz="0" w:space="0" w:color="auto"/>
                <w:right w:val="none" w:sz="0" w:space="0" w:color="auto"/>
              </w:divBdr>
              <w:divsChild>
                <w:div w:id="1310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92110">
      <w:bodyDiv w:val="1"/>
      <w:marLeft w:val="0"/>
      <w:marRight w:val="0"/>
      <w:marTop w:val="0"/>
      <w:marBottom w:val="0"/>
      <w:divBdr>
        <w:top w:val="none" w:sz="0" w:space="0" w:color="auto"/>
        <w:left w:val="none" w:sz="0" w:space="0" w:color="auto"/>
        <w:bottom w:val="none" w:sz="0" w:space="0" w:color="auto"/>
        <w:right w:val="none" w:sz="0" w:space="0" w:color="auto"/>
      </w:divBdr>
    </w:div>
    <w:div w:id="1757750922">
      <w:bodyDiv w:val="1"/>
      <w:marLeft w:val="0"/>
      <w:marRight w:val="0"/>
      <w:marTop w:val="0"/>
      <w:marBottom w:val="0"/>
      <w:divBdr>
        <w:top w:val="none" w:sz="0" w:space="0" w:color="auto"/>
        <w:left w:val="none" w:sz="0" w:space="0" w:color="auto"/>
        <w:bottom w:val="none" w:sz="0" w:space="0" w:color="auto"/>
        <w:right w:val="none" w:sz="0" w:space="0" w:color="auto"/>
      </w:divBdr>
    </w:div>
    <w:div w:id="185633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cdc.gov/surveillance/blogs-stories/Suicide-Trends.html" TargetMode="External"/><Relationship Id="rId18" Type="http://schemas.openxmlformats.org/officeDocument/2006/relationships/hyperlink" Target="https://nycdatascience.com/blog/student-works/data-analysis-on-suicide-rates-across-the-globe/"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www.researchgate.net/publication/20917681_Time-series_analyses_of_the_American_suicide_rate" TargetMode="External"/><Relationship Id="rId17" Type="http://schemas.openxmlformats.org/officeDocument/2006/relationships/hyperlink" Target="https://towardsdatascience.com/the-suicide-crisis-in-data-7025f8551ca8" TargetMode="External"/><Relationship Id="rId2" Type="http://schemas.openxmlformats.org/officeDocument/2006/relationships/styles" Target="styles.xml"/><Relationship Id="rId16" Type="http://schemas.openxmlformats.org/officeDocument/2006/relationships/hyperlink" Target="https://medium.com/analytics-vidhya/exploratory-data-analysis-eda-in-python-on-suicide-rates-33da65855add"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atalog.data.gov/dataset?tags=suicide" TargetMode="External"/><Relationship Id="rId5" Type="http://schemas.openxmlformats.org/officeDocument/2006/relationships/footnotes" Target="footnotes.xml"/><Relationship Id="rId15" Type="http://schemas.openxmlformats.org/officeDocument/2006/relationships/hyperlink" Target="https://www.kaggle.com/code/dornani/a-classification-analysis-on-suicide-data" TargetMode="External"/><Relationship Id="rId23" Type="http://schemas.openxmlformats.org/officeDocument/2006/relationships/theme" Target="theme/theme1.xml"/><Relationship Id="rId10" Type="http://schemas.openxmlformats.org/officeDocument/2006/relationships/hyperlink" Target="https://www.cdc.gov/suicide/suicide-data-statistics.html" TargetMode="External"/><Relationship Id="rId19" Type="http://schemas.openxmlformats.org/officeDocument/2006/relationships/hyperlink" Target="https://datauab.github.io/suicide-r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ta.oecd.org/healthstat/suicide-rates.ht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9</Pages>
  <Words>1805</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Reddy</dc:creator>
  <cp:keywords/>
  <dc:description/>
  <cp:lastModifiedBy>Neelima Palleboina</cp:lastModifiedBy>
  <cp:revision>4</cp:revision>
  <dcterms:created xsi:type="dcterms:W3CDTF">2023-11-07T04:13:00Z</dcterms:created>
  <dcterms:modified xsi:type="dcterms:W3CDTF">2023-11-16T04:58:00Z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430558cf-595d-4d54-8dea-bd31860c4274</vt:lpwstr>
  </property>
</Properties>
</file>