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34D" w:rsidRPr="00D4673D" w:rsidRDefault="00000000">
      <w:pPr>
        <w:jc w:val="center"/>
        <w:rPr>
          <w:lang w:val="ru-RU"/>
        </w:rPr>
      </w:pPr>
      <w:r w:rsidRPr="00D4673D">
        <w:rPr>
          <w:b/>
          <w:lang w:val="ru-RU"/>
        </w:rPr>
        <w:t>МИНИСТЕРСТВО ЦИФРОВОГО РАЗВИТИЯ, СВЯЗИ И МАССОВЫХ</w:t>
      </w:r>
      <w:r w:rsidRPr="00D4673D">
        <w:rPr>
          <w:b/>
          <w:lang w:val="ru-RU"/>
        </w:rPr>
        <w:br/>
        <w:t>КОММУНИКАЦИЙ РОССИЙСКОЙ ФЕДЕРАЦИИ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Ордена Трудового Красного Знамени федеральное государственное бюджетное</w:t>
      </w:r>
      <w:r w:rsidRPr="00D4673D">
        <w:rPr>
          <w:lang w:val="ru-RU"/>
        </w:rPr>
        <w:br/>
        <w:t>образовательное учреждение высшего образования</w:t>
      </w:r>
      <w:r w:rsidRPr="00D4673D">
        <w:rPr>
          <w:lang w:val="ru-RU"/>
        </w:rPr>
        <w:br/>
        <w:t>«Московский технический университет связи и информатики» (МТУСИ)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2"/>
          <w:lang w:val="ru-RU"/>
        </w:rPr>
        <w:t>МЕТОДИЧЕСКИЕ УКАЗАНИЯ</w:t>
      </w:r>
      <w:r w:rsidRPr="00D4673D">
        <w:rPr>
          <w:b/>
          <w:sz w:val="32"/>
          <w:lang w:val="ru-RU"/>
        </w:rPr>
        <w:br/>
        <w:t>К ВЫПОЛНЕНИЮ ЛАБОРАТОРНЫХ РАБОТ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0"/>
          <w:lang w:val="ru-RU"/>
        </w:rPr>
        <w:t>по дисциплине</w:t>
      </w:r>
      <w:r w:rsidRPr="00D4673D">
        <w:rPr>
          <w:b/>
          <w:sz w:val="30"/>
          <w:lang w:val="ru-RU"/>
        </w:rPr>
        <w:br/>
        <w:t xml:space="preserve">«ОСНОВЫ </w:t>
      </w:r>
      <w:r>
        <w:rPr>
          <w:b/>
          <w:sz w:val="30"/>
        </w:rPr>
        <w:t>MLOPS</w:t>
      </w:r>
      <w:r w:rsidRPr="00D4673D">
        <w:rPr>
          <w:b/>
          <w:sz w:val="30"/>
          <w:lang w:val="ru-RU"/>
        </w:rPr>
        <w:t>»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Направление подготовки: 09.03.01 «Информатика и вычислительная техника»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Направленность (профиль): «ТОП-ИИ: Инженерия систем искусственного интеллекта»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Квалификация выпускника: бакалавр</w:t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Форма обучения: очная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  <w:r w:rsidRPr="00D4673D">
        <w:rPr>
          <w:lang w:val="ru-RU"/>
        </w:rPr>
        <w:br/>
      </w:r>
      <w:r w:rsidRPr="00D4673D">
        <w:rPr>
          <w:lang w:val="ru-RU"/>
        </w:rPr>
        <w:br/>
      </w:r>
    </w:p>
    <w:p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Москва, 2025 г.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br w:type="page"/>
      </w:r>
    </w:p>
    <w:p w:rsidR="00F7534D" w:rsidRPr="00D4673D" w:rsidRDefault="00000000">
      <w:pPr>
        <w:pStyle w:val="1"/>
        <w:rPr>
          <w:lang w:val="ru-RU"/>
        </w:rPr>
      </w:pPr>
      <w:r w:rsidRPr="00D4673D">
        <w:rPr>
          <w:lang w:val="ru-RU"/>
        </w:rPr>
        <w:lastRenderedPageBreak/>
        <w:t>Общие положения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Методические указания предназначены для организации лабораторного практикума по дисциплине «Основы </w:t>
      </w:r>
      <w:proofErr w:type="spellStart"/>
      <w:r>
        <w:t>MLOps</w:t>
      </w:r>
      <w:proofErr w:type="spellEnd"/>
      <w:r w:rsidRPr="00D4673D">
        <w:rPr>
          <w:lang w:val="ru-RU"/>
        </w:rPr>
        <w:t xml:space="preserve">». Содержание работ соответствует рабочей программе дисциплины и охватывает подготовку воспроизводимого окружения, контейнеризацию, автоматизацию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, построение </w:t>
      </w:r>
      <w:r>
        <w:t>ML</w:t>
      </w:r>
      <w:r w:rsidRPr="00D4673D">
        <w:rPr>
          <w:lang w:val="ru-RU"/>
        </w:rPr>
        <w:t>-</w:t>
      </w:r>
      <w:proofErr w:type="spellStart"/>
      <w:r w:rsidRPr="00D4673D">
        <w:rPr>
          <w:lang w:val="ru-RU"/>
        </w:rPr>
        <w:t>пайплайнов</w:t>
      </w:r>
      <w:proofErr w:type="spellEnd"/>
      <w:r w:rsidRPr="00D4673D">
        <w:rPr>
          <w:lang w:val="ru-RU"/>
        </w:rPr>
        <w:t xml:space="preserve">, управление экспериментами и версиями данных, развёртывание моделей в виде </w:t>
      </w:r>
      <w:r>
        <w:t>API</w:t>
      </w:r>
      <w:r w:rsidRPr="00D4673D">
        <w:rPr>
          <w:lang w:val="ru-RU"/>
        </w:rPr>
        <w:t xml:space="preserve">-сервисов, а также мониторинг </w:t>
      </w:r>
      <w:r>
        <w:t>ML</w:t>
      </w:r>
      <w:r w:rsidRPr="00D4673D">
        <w:rPr>
          <w:lang w:val="ru-RU"/>
        </w:rPr>
        <w:t>-систем.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>Каждая лабораторная работа выполняется по индивидуальному варианту. Номер варианта, как правило, определяется преподавателем либо вычисляется по номеру студента в журнале группы. Допускается корректировка исходных наборов данных и технических ограничений преподавателем при сохранении целей и планируемых результатов работы.</w:t>
      </w:r>
    </w:p>
    <w:p w:rsidR="00F7534D" w:rsidRDefault="00000000">
      <w:pPr>
        <w:pStyle w:val="21"/>
      </w:pP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Все исходные тексты, конфигурации и инструкции запуска должны храниться в </w:t>
      </w:r>
      <w:r>
        <w:t>Git</w:t>
      </w:r>
      <w:r w:rsidRPr="00D4673D">
        <w:rPr>
          <w:lang w:val="ru-RU"/>
        </w:rPr>
        <w:t>-репозитории.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Проект должен запускаться по документированной последовательности команд на чистом рабочем месте.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Секреты, токены и пароли запрещается включать в репозиторий и отчёт.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При использовании внешнего набора данных в отчёте необходимо указать источник и лицензионные ограничения.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Программный код должен содержать обработку ошибок, минимальные комментарии и понятные имена сущностей.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 каждой работы защищается демонстрацией работающего решения и ответами на контрольные вопросы.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1. </w:t>
      </w:r>
      <w:r>
        <w:t>Docker</w:t>
      </w:r>
      <w:r w:rsidRPr="00D4673D">
        <w:rPr>
          <w:lang w:val="ru-RU"/>
        </w:rPr>
        <w:t xml:space="preserve"> и настройка воспроизводимого окружения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базовые принципы контейнеризации и подготовить воспроизводимое программное окружение для </w:t>
      </w:r>
      <w:r>
        <w:t>ML</w:t>
      </w:r>
      <w:r w:rsidRPr="00D4673D">
        <w:rPr>
          <w:lang w:val="ru-RU"/>
        </w:rPr>
        <w:t>-проекта.</w:t>
      </w:r>
    </w:p>
    <w:p w:rsidR="00F7534D" w:rsidRDefault="00000000">
      <w:pPr>
        <w:pStyle w:val="21"/>
      </w:pPr>
      <w:r>
        <w:t>Задачи работы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установить и проверить </w:t>
      </w:r>
      <w:r>
        <w:t>Docker</w:t>
      </w:r>
      <w:r w:rsidRPr="00D4673D">
        <w:rPr>
          <w:lang w:val="ru-RU"/>
        </w:rPr>
        <w:t xml:space="preserve"> и </w:t>
      </w:r>
      <w:r>
        <w:t>Docker</w:t>
      </w:r>
      <w:r w:rsidRPr="00D4673D">
        <w:rPr>
          <w:lang w:val="ru-RU"/>
        </w:rPr>
        <w:t xml:space="preserve"> </w:t>
      </w:r>
      <w:r>
        <w:t>Compose</w:t>
      </w:r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структуру учебного </w:t>
      </w:r>
      <w:r>
        <w:t>ML</w:t>
      </w:r>
      <w:r w:rsidRPr="00D4673D">
        <w:rPr>
          <w:lang w:val="ru-RU"/>
        </w:rPr>
        <w:t>-проекта;</w:t>
      </w:r>
    </w:p>
    <w:p w:rsidR="00F7534D" w:rsidRDefault="00000000">
      <w:pPr>
        <w:pStyle w:val="a0"/>
      </w:pPr>
      <w:r>
        <w:t>зафиксировать зависимости проекта;</w:t>
      </w:r>
    </w:p>
    <w:p w:rsidR="00F7534D" w:rsidRDefault="00000000">
      <w:pPr>
        <w:pStyle w:val="a0"/>
      </w:pPr>
      <w:r>
        <w:t>подготовить базовый Dockerfile;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собрать образ и проверить запуск </w:t>
      </w:r>
      <w:r>
        <w:t>Python</w:t>
      </w:r>
      <w:r w:rsidRPr="00D4673D">
        <w:rPr>
          <w:lang w:val="ru-RU"/>
        </w:rPr>
        <w:t>-кода внутри контейнера;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сопоставить контейнеризацию с использованием виртуального окружения </w:t>
      </w:r>
      <w:r>
        <w:t>Python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r>
        <w:t>Необходимое программное обеспечение</w:t>
      </w:r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Воспроизводимое окружение фиксирует версии интерпретатора, системных библиотек и </w:t>
      </w:r>
      <w:r>
        <w:t>Python</w:t>
      </w:r>
      <w:r w:rsidRPr="00D4673D">
        <w:rPr>
          <w:lang w:val="ru-RU"/>
        </w:rPr>
        <w:t xml:space="preserve">-зависимостей. </w:t>
      </w:r>
      <w:r>
        <w:t>Docker</w:t>
      </w:r>
      <w:r w:rsidRPr="00D4673D">
        <w:rPr>
          <w:lang w:val="ru-RU"/>
        </w:rPr>
        <w:t xml:space="preserve">-образ является неизменяемым шаблоном, а контейнер — запущенным экземпляром этого шаблона. Для </w:t>
      </w:r>
      <w:r>
        <w:t>ML</w:t>
      </w:r>
      <w:r w:rsidRPr="00D4673D">
        <w:rPr>
          <w:lang w:val="ru-RU"/>
        </w:rPr>
        <w:t xml:space="preserve">-проектов особенно важно контролировать версии библиотек обработки данных и машинного обучения, поскольку изменение зависимостей может повлиять на результаты обучения и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Default="00000000">
      <w:pPr>
        <w:pStyle w:val="a"/>
      </w:pPr>
      <w:r>
        <w:t>Создать Git-репозиторий со структурой `src/`, `data/`, `tests/`, `requirements.txt`, `Dockerfile`, `README.md`.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Реализовать скрипт `</w:t>
      </w:r>
      <w:proofErr w:type="spellStart"/>
      <w:r>
        <w:t>src</w:t>
      </w:r>
      <w:proofErr w:type="spellEnd"/>
      <w:r w:rsidRPr="00D4673D">
        <w:rPr>
          <w:lang w:val="ru-RU"/>
        </w:rPr>
        <w:t>/</w:t>
      </w:r>
      <w:r>
        <w:t>check</w:t>
      </w:r>
      <w:r w:rsidRPr="00D4673D">
        <w:rPr>
          <w:lang w:val="ru-RU"/>
        </w:rPr>
        <w:t>_</w:t>
      </w:r>
      <w:r>
        <w:t>environment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 xml:space="preserve">`, который выводит версии </w:t>
      </w:r>
      <w:r>
        <w:t>Python</w:t>
      </w:r>
      <w:r w:rsidRPr="00D4673D">
        <w:rPr>
          <w:lang w:val="ru-RU"/>
        </w:rPr>
        <w:t xml:space="preserve"> и ключевых библиотек, загружает небольшой набор данных и выполняет одну операцию предобработки.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Зафиксировать версии зависимостей в `</w:t>
      </w:r>
      <w:r>
        <w:t>requirements</w:t>
      </w:r>
      <w:r w:rsidRPr="00D4673D">
        <w:rPr>
          <w:lang w:val="ru-RU"/>
        </w:rPr>
        <w:t>.</w:t>
      </w:r>
      <w:r>
        <w:t>txt</w:t>
      </w:r>
      <w:r w:rsidRPr="00D4673D">
        <w:rPr>
          <w:lang w:val="ru-RU"/>
        </w:rPr>
        <w:t>` или `</w:t>
      </w:r>
      <w:proofErr w:type="spellStart"/>
      <w:proofErr w:type="gramStart"/>
      <w:r>
        <w:t>pyproject</w:t>
      </w:r>
      <w:proofErr w:type="spellEnd"/>
      <w:r w:rsidRPr="00D4673D">
        <w:rPr>
          <w:lang w:val="ru-RU"/>
        </w:rPr>
        <w:t>.</w:t>
      </w:r>
      <w:proofErr w:type="spellStart"/>
      <w:r>
        <w:t>toml</w:t>
      </w:r>
      <w:proofErr w:type="spellEnd"/>
      <w:proofErr w:type="gramEnd"/>
      <w:r w:rsidRPr="00D4673D">
        <w:rPr>
          <w:lang w:val="ru-RU"/>
        </w:rPr>
        <w:t>`.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Подготовить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на основе назначенного базового образа.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Собрать образ с тегом `</w:t>
      </w:r>
      <w:proofErr w:type="spellStart"/>
      <w:r>
        <w:t>mlops</w:t>
      </w:r>
      <w:proofErr w:type="spellEnd"/>
      <w:r w:rsidRPr="00D4673D">
        <w:rPr>
          <w:lang w:val="ru-RU"/>
        </w:rPr>
        <w:t>-</w:t>
      </w:r>
      <w:r>
        <w:t>lab</w:t>
      </w:r>
      <w:r w:rsidRPr="00D4673D">
        <w:rPr>
          <w:lang w:val="ru-RU"/>
        </w:rPr>
        <w:t>1:&lt;</w:t>
      </w:r>
      <w:proofErr w:type="gramStart"/>
      <w:r w:rsidRPr="00D4673D">
        <w:rPr>
          <w:lang w:val="ru-RU"/>
        </w:rPr>
        <w:t>вариант&gt;`</w:t>
      </w:r>
      <w:proofErr w:type="gramEnd"/>
      <w:r w:rsidRPr="00D4673D">
        <w:rPr>
          <w:lang w:val="ru-RU"/>
        </w:rPr>
        <w:t>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Запустить контейнер, смонтировав каталог `</w:t>
      </w:r>
      <w:r>
        <w:t>data</w:t>
      </w:r>
      <w:r w:rsidRPr="00D4673D">
        <w:rPr>
          <w:lang w:val="ru-RU"/>
        </w:rPr>
        <w:t>/` в режиме чтения.</w:t>
      </w:r>
    </w:p>
    <w:p w:rsidR="00D4673D" w:rsidRDefault="00000000" w:rsidP="00D4673D">
      <w:pPr>
        <w:pStyle w:val="a"/>
        <w:rPr>
          <w:lang w:val="ru-RU"/>
        </w:rPr>
      </w:pPr>
      <w:r w:rsidRPr="00D4673D">
        <w:rPr>
          <w:lang w:val="ru-RU"/>
        </w:rPr>
        <w:t>Сравнить вывод скрипта на хосте и в контейнере.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118"/>
        <w:gridCol w:w="2268"/>
        <w:gridCol w:w="3402"/>
      </w:tblGrid>
      <w:tr w:rsidR="00D4673D" w:rsidTr="00120E08">
        <w:trPr>
          <w:tblHeader/>
          <w:jc w:val="center"/>
        </w:trPr>
        <w:tc>
          <w:tcPr>
            <w:tcW w:w="73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Задача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данные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Базовый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образ</w:t>
            </w:r>
            <w:proofErr w:type="spellEnd"/>
          </w:p>
        </w:tc>
        <w:tc>
          <w:tcPr>
            <w:tcW w:w="3402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Обязательные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зависимости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Iris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pandas, scikit-learn,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Wine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python:3.10-slim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pandas, scikit-learn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Регрессия</w:t>
            </w:r>
            <w:proofErr w:type="spellEnd"/>
            <w:r>
              <w:rPr>
                <w:sz w:val="16"/>
              </w:rPr>
              <w:t xml:space="preserve"> Diabetes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python:3.11-bookworm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r>
              <w:rPr>
                <w:sz w:val="16"/>
              </w:rPr>
              <w:t>pandas, scikit-learn, matplotlib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Breast Cancer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python:3.12-slim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 xml:space="preserve">, scikit-learn, </w:t>
            </w:r>
            <w:proofErr w:type="spellStart"/>
            <w:r>
              <w:rPr>
                <w:sz w:val="16"/>
              </w:rPr>
              <w:t>pydantic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Классификация</w:t>
            </w:r>
            <w:proofErr w:type="spellEnd"/>
            <w:r>
              <w:rPr>
                <w:sz w:val="16"/>
              </w:rPr>
              <w:t xml:space="preserve"> Digits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scikit-learn, pillow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бинарная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python:3.10-bookworm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pandas, scikit-learn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регрессия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pandas, scikit-learn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311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синтетических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python:3.12-slim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scikit-learn, matplotlib</w:t>
            </w:r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3118" w:type="dxa"/>
            <w:vAlign w:val="center"/>
          </w:tcPr>
          <w:p w:rsidR="00D4673D" w:rsidRPr="00D4673D" w:rsidRDefault="00D4673D" w:rsidP="00120E08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Анализ текстовых сообщений из локального </w:t>
            </w:r>
            <w:r>
              <w:rPr>
                <w:sz w:val="16"/>
              </w:rPr>
              <w:t>CSV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pandas, scikit-learn, </w:t>
            </w:r>
            <w:proofErr w:type="spellStart"/>
            <w:r>
              <w:rPr>
                <w:sz w:val="16"/>
              </w:rPr>
              <w:t>nltk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73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3118" w:type="dxa"/>
            <w:vAlign w:val="center"/>
          </w:tcPr>
          <w:p w:rsidR="00D4673D" w:rsidRPr="00D4673D" w:rsidRDefault="00D4673D" w:rsidP="00120E08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Анализ изображений из локального каталога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python:3.10-slim</w:t>
            </w:r>
          </w:p>
        </w:tc>
        <w:tc>
          <w:tcPr>
            <w:tcW w:w="3402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numpy</w:t>
            </w:r>
            <w:proofErr w:type="spellEnd"/>
            <w:r>
              <w:rPr>
                <w:sz w:val="16"/>
              </w:rPr>
              <w:t>, pillow, scikit-learn</w:t>
            </w:r>
          </w:p>
        </w:tc>
      </w:tr>
    </w:tbl>
    <w:p w:rsidR="00D4673D" w:rsidRPr="00D4673D" w:rsidRDefault="00D4673D" w:rsidP="00D4673D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Default="00F7534D"/>
    <w:p w:rsidR="00F7534D" w:rsidRDefault="00000000">
      <w:pPr>
        <w:pStyle w:val="21"/>
      </w:pPr>
      <w:r>
        <w:t>Контрольные вопросы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1. Что входит в понятие воспроизводимого окружения?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Docker</w:t>
      </w:r>
      <w:r w:rsidRPr="00D4673D">
        <w:rPr>
          <w:lang w:val="ru-RU"/>
        </w:rPr>
        <w:t>-образ отличается от контейнера?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в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используется инструкция </w:t>
      </w:r>
      <w:r>
        <w:t>WORKDIR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Почему версии зависимостей желательно фиксировать?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Как работает монтирование каталога в контейнер?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В чём различие между </w:t>
      </w:r>
      <w:r>
        <w:t>COPY</w:t>
      </w:r>
      <w:r w:rsidRPr="00D4673D">
        <w:rPr>
          <w:lang w:val="ru-RU"/>
        </w:rPr>
        <w:t xml:space="preserve"> и </w:t>
      </w:r>
      <w:r>
        <w:t>bind</w:t>
      </w:r>
      <w:r w:rsidRPr="00D4673D">
        <w:rPr>
          <w:lang w:val="ru-RU"/>
        </w:rPr>
        <w:t xml:space="preserve"> </w:t>
      </w:r>
      <w:r>
        <w:t>mount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Какие преимущества и ограничения имеют </w:t>
      </w:r>
      <w:r>
        <w:t>slim</w:t>
      </w:r>
      <w:r w:rsidRPr="00D4673D">
        <w:rPr>
          <w:lang w:val="ru-RU"/>
        </w:rPr>
        <w:t>-образы?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Почему не следует запускать приложение в контейнере от пользователя </w:t>
      </w:r>
      <w:r>
        <w:t>root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Что такое слой </w:t>
      </w:r>
      <w:r>
        <w:t>Docker</w:t>
      </w:r>
      <w:r w:rsidRPr="00D4673D">
        <w:rPr>
          <w:lang w:val="ru-RU"/>
        </w:rPr>
        <w:t>-образа?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 проверить, что </w:t>
      </w:r>
      <w:proofErr w:type="spellStart"/>
      <w:r w:rsidRPr="00D4673D">
        <w:rPr>
          <w:lang w:val="ru-RU"/>
        </w:rPr>
        <w:t>контейнеризированное</w:t>
      </w:r>
      <w:proofErr w:type="spellEnd"/>
      <w:r w:rsidRPr="00D4673D">
        <w:rPr>
          <w:lang w:val="ru-RU"/>
        </w:rPr>
        <w:t xml:space="preserve"> окружение действительно воспроизводимо?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2. Создание </w:t>
      </w:r>
      <w:r>
        <w:t>Docker</w:t>
      </w:r>
      <w:r w:rsidRPr="00D4673D">
        <w:rPr>
          <w:lang w:val="ru-RU"/>
        </w:rPr>
        <w:t>-образа и работа с контейнерами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проектировать оптимизированный </w:t>
      </w:r>
      <w:r>
        <w:t>Docker</w:t>
      </w:r>
      <w:r w:rsidRPr="00D4673D">
        <w:rPr>
          <w:lang w:val="ru-RU"/>
        </w:rPr>
        <w:t xml:space="preserve">-образ </w:t>
      </w:r>
      <w:r>
        <w:t>ML</w:t>
      </w:r>
      <w:r w:rsidRPr="00D4673D">
        <w:rPr>
          <w:lang w:val="ru-RU"/>
        </w:rPr>
        <w:t>-приложения и управлять жизненным циклом контейнеров.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реализовать учебное приложение обучения или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применить эффективное кэширование слоёв </w:t>
      </w:r>
      <w:r>
        <w:t>Docker</w:t>
      </w:r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настроить переменные окружения и параметры запуска;</w:t>
      </w:r>
    </w:p>
    <w:p w:rsidR="00F7534D" w:rsidRDefault="00000000">
      <w:pPr>
        <w:pStyle w:val="a0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использовать том для сохранения артефактов;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оценить размер и содержимое образа.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Качество </w:t>
      </w:r>
      <w:r>
        <w:t>Docker</w:t>
      </w:r>
      <w:r w:rsidRPr="00D4673D">
        <w:rPr>
          <w:lang w:val="ru-RU"/>
        </w:rPr>
        <w:t xml:space="preserve">-образа определяется не только работоспособностью, но и размером, безопасностью, скоростью сборки и предсказуемостью запуска. Разделение копирования файла зависимостей и исходного кода позволяет использовать кэш слоёв. Для сохранения моделей и журналов вне жизненного цикла контейнера применяются </w:t>
      </w:r>
      <w:r>
        <w:t>volumes</w:t>
      </w:r>
      <w:r w:rsidRPr="00D4673D">
        <w:rPr>
          <w:lang w:val="ru-RU"/>
        </w:rPr>
        <w:t xml:space="preserve"> или </w:t>
      </w:r>
      <w:r>
        <w:t>bind</w:t>
      </w:r>
      <w:r w:rsidRPr="00D4673D">
        <w:rPr>
          <w:lang w:val="ru-RU"/>
        </w:rPr>
        <w:t xml:space="preserve"> </w:t>
      </w:r>
      <w:r>
        <w:t>mounts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приложение `</w:t>
      </w:r>
      <w:r>
        <w:t>train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>` или `</w:t>
      </w:r>
      <w:r>
        <w:t>predict</w:t>
      </w:r>
      <w:r w:rsidRPr="00D4673D">
        <w:rPr>
          <w:lang w:val="ru-RU"/>
        </w:rPr>
        <w:t>.</w:t>
      </w:r>
      <w:proofErr w:type="spellStart"/>
      <w:r>
        <w:t>py</w:t>
      </w:r>
      <w:proofErr w:type="spellEnd"/>
      <w:r w:rsidRPr="00D4673D">
        <w:rPr>
          <w:lang w:val="ru-RU"/>
        </w:rPr>
        <w:t>` в соответствии с вариантом.</w:t>
      </w:r>
    </w:p>
    <w:p w:rsidR="00F7534D" w:rsidRDefault="00000000" w:rsidP="00D4673D">
      <w:pPr>
        <w:pStyle w:val="a"/>
        <w:numPr>
          <w:ilvl w:val="0"/>
          <w:numId w:val="10"/>
        </w:numPr>
      </w:pPr>
      <w:proofErr w:type="spellStart"/>
      <w:r>
        <w:t>Подготовить</w:t>
      </w:r>
      <w:proofErr w:type="spellEnd"/>
      <w:r>
        <w:t xml:space="preserve"> </w:t>
      </w:r>
      <w:proofErr w:type="gramStart"/>
      <w:r>
        <w:t>`.</w:t>
      </w:r>
      <w:proofErr w:type="spellStart"/>
      <w:r>
        <w:t>dockerignore</w:t>
      </w:r>
      <w:proofErr w:type="spellEnd"/>
      <w:proofErr w:type="gramEnd"/>
      <w:r>
        <w:t>`.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Разработать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с отдельным этапом установки зависимостей; для указанных вариантов применить </w:t>
      </w:r>
      <w:r>
        <w:t>multi</w:t>
      </w:r>
      <w:r w:rsidRPr="00D4673D">
        <w:rPr>
          <w:lang w:val="ru-RU"/>
        </w:rPr>
        <w:t>-</w:t>
      </w:r>
      <w:r>
        <w:t>stage</w:t>
      </w:r>
      <w:r w:rsidRPr="00D4673D">
        <w:rPr>
          <w:lang w:val="ru-RU"/>
        </w:rPr>
        <w:t xml:space="preserve"> </w:t>
      </w:r>
      <w:r>
        <w:t>build</w:t>
      </w:r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Передать настройки через переменные окружения и аргументы командной строки.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непривилегированного пользователя внутри образа.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r>
        <w:t>HEALTHCHECK</w:t>
      </w:r>
      <w:r w:rsidRPr="00D4673D">
        <w:rPr>
          <w:lang w:val="ru-RU"/>
        </w:rPr>
        <w:t xml:space="preserve"> или отдельную команду самопроверки.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Сохранить модель или отчёт в смонтированный каталог `/</w:t>
      </w:r>
      <w:r>
        <w:t>artifacts</w:t>
      </w:r>
      <w:r w:rsidRPr="00D4673D">
        <w:rPr>
          <w:lang w:val="ru-RU"/>
        </w:rPr>
        <w:t>`.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Проверить команды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logs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exec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stats</w:t>
      </w:r>
      <w:r w:rsidRPr="00D4673D">
        <w:rPr>
          <w:lang w:val="ru-RU"/>
        </w:rPr>
        <w:t>`, остановку и удаление контейнера.</w:t>
      </w:r>
    </w:p>
    <w:p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Зафиксировать размер образа и время повторной сборки после изменения одного файла исходного кода.</w:t>
      </w:r>
    </w:p>
    <w:p w:rsidR="00D4673D" w:rsidRDefault="00D4673D" w:rsidP="00D4673D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08"/>
        <w:gridCol w:w="1531"/>
        <w:gridCol w:w="2268"/>
        <w:gridCol w:w="2268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60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Приложение</w:t>
            </w:r>
            <w:proofErr w:type="spellEnd"/>
          </w:p>
        </w:tc>
        <w:tc>
          <w:tcPr>
            <w:tcW w:w="1531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Сборка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Параметр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окружения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Выходной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артефакт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MODEL_C=1.0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RandomForestClassifier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N_ESTIMATORS=100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Ridge</w:t>
            </w:r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ALPHA=1.0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модель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joblib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Обучение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GradientBoostingClassifier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LEARNING_RATE=0.1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метрики</w:t>
            </w:r>
            <w:proofErr w:type="spellEnd"/>
            <w:r>
              <w:rPr>
                <w:sz w:val="16"/>
              </w:rPr>
              <w:t xml:space="preserve"> JSON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608" w:type="dxa"/>
            <w:vAlign w:val="center"/>
          </w:tcPr>
          <w:p w:rsidR="00D4673D" w:rsidRPr="00D4673D" w:rsidRDefault="00D4673D" w:rsidP="00120E08">
            <w:pPr>
              <w:rPr>
                <w:lang w:val="ru-RU"/>
              </w:rPr>
            </w:pPr>
            <w:proofErr w:type="spellStart"/>
            <w:r w:rsidRPr="00D4673D">
              <w:rPr>
                <w:sz w:val="16"/>
                <w:lang w:val="ru-RU"/>
              </w:rPr>
              <w:t>Инференс</w:t>
            </w:r>
            <w:proofErr w:type="spellEnd"/>
            <w:r w:rsidRPr="00D4673D">
              <w:rPr>
                <w:sz w:val="16"/>
                <w:lang w:val="ru-RU"/>
              </w:rPr>
              <w:t xml:space="preserve"> сохранённой модели по </w:t>
            </w:r>
            <w:r>
              <w:rPr>
                <w:sz w:val="16"/>
              </w:rPr>
              <w:t>CSV</w:t>
            </w:r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INPUT_FILE=/data/input.csv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predictions.csv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Пакетная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предобработка</w:t>
            </w:r>
            <w:proofErr w:type="spellEnd"/>
            <w:r>
              <w:rPr>
                <w:sz w:val="16"/>
              </w:rPr>
              <w:t xml:space="preserve"> CSV</w:t>
            </w:r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DROP_NA=true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clean.csv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Генерация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отчёта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качества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REPORT_FORMAT=</w:t>
            </w:r>
            <w:proofErr w:type="spellStart"/>
            <w:r>
              <w:rPr>
                <w:sz w:val="16"/>
              </w:rPr>
              <w:t>json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proofErr w:type="gramStart"/>
            <w:r>
              <w:rPr>
                <w:sz w:val="16"/>
              </w:rPr>
              <w:t>report.json</w:t>
            </w:r>
            <w:proofErr w:type="spellEnd"/>
            <w:proofErr w:type="gram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N_CLUSTERS=3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labels.csv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r>
              <w:rPr>
                <w:sz w:val="16"/>
              </w:rPr>
              <w:t>TF-IDF-</w:t>
            </w:r>
            <w:proofErr w:type="spellStart"/>
            <w:r>
              <w:rPr>
                <w:sz w:val="16"/>
              </w:rPr>
              <w:t>преобразование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текстов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обычный</w:t>
            </w:r>
            <w:proofErr w:type="spellEnd"/>
            <w:r>
              <w:rPr>
                <w:sz w:val="16"/>
              </w:rPr>
              <w:t xml:space="preserve"> build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MAX_FEATURES=1000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matrix.npz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60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Извлечение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признаков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изображений</w:t>
            </w:r>
            <w:proofErr w:type="spellEnd"/>
          </w:p>
        </w:tc>
        <w:tc>
          <w:tcPr>
            <w:tcW w:w="1531" w:type="dxa"/>
            <w:vAlign w:val="center"/>
          </w:tcPr>
          <w:p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IMAGE_SIZE=64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features.csv</w:t>
            </w:r>
          </w:p>
        </w:tc>
      </w:tr>
    </w:tbl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порядок инструкций в </w:t>
      </w:r>
      <w:proofErr w:type="spellStart"/>
      <w:r>
        <w:t>Dockerfile</w:t>
      </w:r>
      <w:proofErr w:type="spellEnd"/>
      <w:r w:rsidRPr="00D4673D">
        <w:rPr>
          <w:lang w:val="ru-RU"/>
        </w:rPr>
        <w:t xml:space="preserve"> влияет на скорость повторной сборки?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Для чего нужен файл </w:t>
      </w:r>
      <w:proofErr w:type="gramStart"/>
      <w:r w:rsidRPr="00D4673D">
        <w:rPr>
          <w:lang w:val="ru-RU"/>
        </w:rPr>
        <w:t>`.</w:t>
      </w:r>
      <w:proofErr w:type="spellStart"/>
      <w:r>
        <w:t>dockerignore</w:t>
      </w:r>
      <w:proofErr w:type="spellEnd"/>
      <w:proofErr w:type="gramEnd"/>
      <w:r w:rsidRPr="00D4673D">
        <w:rPr>
          <w:lang w:val="ru-RU"/>
        </w:rPr>
        <w:t>`?</w:t>
      </w:r>
    </w:p>
    <w:p w:rsidR="00F7534D" w:rsidRDefault="00000000">
      <w:pPr>
        <w:ind w:left="283"/>
      </w:pPr>
      <w:r>
        <w:t>3. Что такое multi-stage build?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Как передавать параметры приложению без </w:t>
      </w:r>
      <w:proofErr w:type="spellStart"/>
      <w:r w:rsidRPr="00D4673D">
        <w:rPr>
          <w:lang w:val="ru-RU"/>
        </w:rPr>
        <w:t>пересборки</w:t>
      </w:r>
      <w:proofErr w:type="spellEnd"/>
      <w:r w:rsidRPr="00D4673D">
        <w:rPr>
          <w:lang w:val="ru-RU"/>
        </w:rPr>
        <w:t xml:space="preserve"> образа?</w:t>
      </w:r>
    </w:p>
    <w:p w:rsidR="00F7534D" w:rsidRDefault="00000000">
      <w:pPr>
        <w:ind w:left="283"/>
      </w:pPr>
      <w:r>
        <w:t>5. Чем named volume отличается от bind mount?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Для чего используется </w:t>
      </w:r>
      <w:r>
        <w:t>HEALTHCHECK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данные можно получить через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Почему артефакты модели не всегда следует хранить внутри образа?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Какие меры повышают безопасность контейнера?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 уменьшить размер </w:t>
      </w:r>
      <w:r>
        <w:t>Docker</w:t>
      </w:r>
      <w:r w:rsidRPr="00D4673D">
        <w:rPr>
          <w:lang w:val="ru-RU"/>
        </w:rPr>
        <w:t xml:space="preserve">-образа </w:t>
      </w:r>
      <w:r>
        <w:t>ML</w:t>
      </w:r>
      <w:r w:rsidRPr="00D4673D">
        <w:rPr>
          <w:lang w:val="ru-RU"/>
        </w:rPr>
        <w:t>-приложения?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3. Создание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для </w:t>
      </w:r>
      <w:r>
        <w:t>ML</w:t>
      </w:r>
      <w:r w:rsidRPr="00D4673D">
        <w:rPr>
          <w:lang w:val="ru-RU"/>
        </w:rPr>
        <w:t>-проекта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автоматизацию проверки, сборки и публикации </w:t>
      </w:r>
      <w:r>
        <w:t>ML</w:t>
      </w:r>
      <w:r w:rsidRPr="00D4673D">
        <w:rPr>
          <w:lang w:val="ru-RU"/>
        </w:rPr>
        <w:t xml:space="preserve">-проекта с использованием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r>
        <w:t>Задачи работы</w:t>
      </w:r>
    </w:p>
    <w:p w:rsidR="00F7534D" w:rsidRDefault="00000000">
      <w:pPr>
        <w:pStyle w:val="a0"/>
      </w:pPr>
      <w:r>
        <w:t>организовать репозиторий и ветвление;</w:t>
      </w:r>
    </w:p>
    <w:p w:rsidR="00F7534D" w:rsidRDefault="00000000">
      <w:pPr>
        <w:pStyle w:val="a0"/>
      </w:pPr>
      <w:r>
        <w:t>настроить автоматический запуск проверок;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реализовать тесты данных и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собирать </w:t>
      </w:r>
      <w:r>
        <w:t>Docker</w:t>
      </w:r>
      <w:r w:rsidRPr="00D4673D">
        <w:rPr>
          <w:lang w:val="ru-RU"/>
        </w:rPr>
        <w:t xml:space="preserve">-образ в </w:t>
      </w:r>
      <w:r>
        <w:t>pipeline</w:t>
      </w:r>
      <w:r w:rsidRPr="00D4673D">
        <w:rPr>
          <w:lang w:val="ru-RU"/>
        </w:rPr>
        <w:t>;</w:t>
      </w:r>
    </w:p>
    <w:p w:rsidR="00F7534D" w:rsidRDefault="00000000">
      <w:pPr>
        <w:pStyle w:val="a0"/>
      </w:pPr>
      <w:proofErr w:type="spellStart"/>
      <w:r>
        <w:t>сохранять</w:t>
      </w:r>
      <w:proofErr w:type="spellEnd"/>
      <w:r>
        <w:t xml:space="preserve"> </w:t>
      </w:r>
      <w:proofErr w:type="spellStart"/>
      <w:r>
        <w:t>отчёты</w:t>
      </w:r>
      <w:proofErr w:type="spellEnd"/>
      <w:r>
        <w:t xml:space="preserve"> и </w:t>
      </w:r>
      <w:proofErr w:type="spellStart"/>
      <w:r>
        <w:t>артефакты</w:t>
      </w:r>
      <w:proofErr w:type="spellEnd"/>
      <w:r>
        <w:t>;</w:t>
      </w:r>
    </w:p>
    <w:p w:rsidR="00F7534D" w:rsidRDefault="00000000">
      <w:pPr>
        <w:pStyle w:val="a0"/>
      </w:pPr>
      <w:r>
        <w:t>настроить условный этап доставки.</w:t>
      </w:r>
    </w:p>
    <w:p w:rsidR="00F7534D" w:rsidRDefault="00000000">
      <w:pPr>
        <w:pStyle w:val="21"/>
      </w:pPr>
      <w:r>
        <w:t>Необходимое программное обеспечение</w:t>
      </w:r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GitHub Actions либо Jenkins;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Default="00000000">
      <w:r>
        <w:t>CI</w:t>
      </w:r>
      <w:r w:rsidRPr="00D4673D">
        <w:rPr>
          <w:lang w:val="ru-RU"/>
        </w:rPr>
        <w:t xml:space="preserve"> обеспечивает частую интеграцию изменений с автоматическими проверками, а </w:t>
      </w:r>
      <w:r>
        <w:t>CD</w:t>
      </w:r>
      <w:r w:rsidRPr="00D4673D">
        <w:rPr>
          <w:lang w:val="ru-RU"/>
        </w:rPr>
        <w:t xml:space="preserve"> — подготовку или автоматическое выполнение поставки. </w:t>
      </w:r>
      <w:r>
        <w:t>ML</w:t>
      </w:r>
      <w:r w:rsidRPr="00D4673D">
        <w:rPr>
          <w:lang w:val="ru-RU"/>
        </w:rPr>
        <w:t xml:space="preserve">-проект дополняет обычные проверки тестами данных, воспроизводимости обучения и качества модели. </w:t>
      </w:r>
      <w:r>
        <w:t xml:space="preserve">Pipeline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завершаться</w:t>
      </w:r>
      <w:proofErr w:type="spellEnd"/>
      <w:r>
        <w:t xml:space="preserve"> </w:t>
      </w:r>
      <w:proofErr w:type="spellStart"/>
      <w:r>
        <w:t>ошибкой</w:t>
      </w:r>
      <w:proofErr w:type="spellEnd"/>
      <w:r>
        <w:t xml:space="preserve"> при нарушении критических порогов.</w:t>
      </w:r>
    </w:p>
    <w:p w:rsidR="00F7534D" w:rsidRDefault="00000000">
      <w:pPr>
        <w:pStyle w:val="21"/>
      </w:pPr>
      <w:r>
        <w:t>Общее задание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минимум два </w:t>
      </w:r>
      <w:r>
        <w:t>unit</w:t>
      </w:r>
      <w:r w:rsidRPr="00D4673D">
        <w:rPr>
          <w:lang w:val="ru-RU"/>
        </w:rPr>
        <w:t>-теста и один тест качества данных.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Добавить линтер и </w:t>
      </w:r>
      <w:proofErr w:type="spellStart"/>
      <w:r w:rsidRPr="00D4673D">
        <w:rPr>
          <w:lang w:val="ru-RU"/>
        </w:rPr>
        <w:t>форматтер</w:t>
      </w:r>
      <w:proofErr w:type="spellEnd"/>
      <w:r w:rsidRPr="00D4673D">
        <w:rPr>
          <w:lang w:val="ru-RU"/>
        </w:rPr>
        <w:t xml:space="preserve"> либо статический анализатор.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workflow</w:t>
      </w:r>
      <w:r w:rsidRPr="00D4673D">
        <w:rPr>
          <w:lang w:val="ru-RU"/>
        </w:rPr>
        <w:t xml:space="preserve">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по варианту.</w:t>
      </w:r>
    </w:p>
    <w:p w:rsidR="00F7534D" w:rsidRDefault="00000000" w:rsidP="00D4673D">
      <w:pPr>
        <w:pStyle w:val="a"/>
        <w:numPr>
          <w:ilvl w:val="0"/>
          <w:numId w:val="11"/>
        </w:numPr>
      </w:pPr>
      <w:proofErr w:type="spellStart"/>
      <w:r>
        <w:t>Настроить</w:t>
      </w:r>
      <w:proofErr w:type="spellEnd"/>
      <w:r>
        <w:t xml:space="preserve"> </w:t>
      </w:r>
      <w:proofErr w:type="spellStart"/>
      <w:r>
        <w:t>кэширование</w:t>
      </w:r>
      <w:proofErr w:type="spellEnd"/>
      <w:r>
        <w:t xml:space="preserve"> Python-</w:t>
      </w:r>
      <w:proofErr w:type="spellStart"/>
      <w:r>
        <w:t>зависимостей</w:t>
      </w:r>
      <w:proofErr w:type="spellEnd"/>
      <w:r>
        <w:t>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>Добавить этап обучения на малой выборке и проверку порога метрики.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после успешных тестов.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Сохранить отчёт тестирования и метрики как артефакты </w:t>
      </w:r>
      <w:r>
        <w:t>CI</w:t>
      </w:r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Добавить условный этап публикации образа или имитации </w:t>
      </w:r>
      <w:r>
        <w:t>deploy</w:t>
      </w:r>
      <w:r w:rsidRPr="00D4673D">
        <w:rPr>
          <w:lang w:val="ru-RU"/>
        </w:rPr>
        <w:t xml:space="preserve"> только для основной ветки или тега.</w:t>
      </w:r>
    </w:p>
    <w:p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pipeline</w:t>
      </w:r>
      <w:r w:rsidRPr="00D4673D">
        <w:rPr>
          <w:lang w:val="ru-RU"/>
        </w:rPr>
        <w:t xml:space="preserve"> на успешном и намеренно ошибочном </w:t>
      </w:r>
      <w:r>
        <w:t>commit</w:t>
      </w:r>
      <w:r w:rsidRPr="00D4673D">
        <w:rPr>
          <w:lang w:val="ru-RU"/>
        </w:rPr>
        <w:t>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1984"/>
        <w:gridCol w:w="2154"/>
        <w:gridCol w:w="2438"/>
        <w:gridCol w:w="2268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1984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Система</w:t>
            </w:r>
            <w:proofErr w:type="spellEnd"/>
          </w:p>
        </w:tc>
        <w:tc>
          <w:tcPr>
            <w:tcW w:w="2154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Проверки</w:t>
            </w:r>
            <w:proofErr w:type="spellEnd"/>
          </w:p>
        </w:tc>
        <w:tc>
          <w:tcPr>
            <w:tcW w:w="243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Порог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Этап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доставки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1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 &gt;= 0.90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build </w:t>
            </w:r>
            <w:proofErr w:type="spellStart"/>
            <w:r>
              <w:rPr>
                <w:sz w:val="16"/>
              </w:rPr>
              <w:t>без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публикации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flake8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F1 &gt;= 0.85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тегу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mypy</w:t>
            </w:r>
            <w:proofErr w:type="spellEnd"/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RMSE &lt;= </w:t>
            </w:r>
            <w:proofErr w:type="spellStart"/>
            <w:r>
              <w:rPr>
                <w:sz w:val="16"/>
              </w:rPr>
              <w:t>заданного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build + artifact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black --check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ROC-AUC &gt;= 0.90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main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pylint</w:t>
            </w:r>
            <w:proofErr w:type="spellEnd"/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 &gt;= 0.80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локальный</w:t>
            </w:r>
            <w:proofErr w:type="spellEnd"/>
            <w:r>
              <w:rPr>
                <w:sz w:val="16"/>
              </w:rPr>
              <w:t xml:space="preserve"> registry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MAE &lt;= </w:t>
            </w:r>
            <w:proofErr w:type="spellStart"/>
            <w:r>
              <w:rPr>
                <w:sz w:val="16"/>
              </w:rPr>
              <w:t>заданного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порога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архивирование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unittest</w:t>
            </w:r>
            <w:proofErr w:type="spellEnd"/>
            <w:r>
              <w:rPr>
                <w:sz w:val="16"/>
              </w:rPr>
              <w:t xml:space="preserve"> + flake8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проверка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числа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пропусков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build matrix Python 3.10/3.11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bandit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silhouette &gt;= 0.40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security report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Jenkins Pipeline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mypy</w:t>
            </w:r>
            <w:proofErr w:type="spellEnd"/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F1 &gt;= 0.75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ручное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подтверждение</w:t>
            </w:r>
            <w:proofErr w:type="spellEnd"/>
            <w:r>
              <w:rPr>
                <w:sz w:val="16"/>
              </w:rPr>
              <w:t xml:space="preserve"> deploy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1984" w:type="dxa"/>
            <w:vAlign w:val="center"/>
          </w:tcPr>
          <w:p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 xml:space="preserve"> + ruff</w:t>
            </w:r>
          </w:p>
        </w:tc>
        <w:tc>
          <w:tcPr>
            <w:tcW w:w="2438" w:type="dxa"/>
            <w:vAlign w:val="center"/>
          </w:tcPr>
          <w:p w:rsidR="00D4673D" w:rsidRDefault="00D4673D" w:rsidP="00120E08">
            <w:r>
              <w:rPr>
                <w:sz w:val="16"/>
              </w:rPr>
              <w:t>latency smoke-test &lt; 1 c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публикация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release</w:t>
            </w:r>
          </w:p>
        </w:tc>
      </w:tr>
    </w:tbl>
    <w:p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является триггером </w:t>
      </w:r>
      <w:r>
        <w:t>CI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этап </w:t>
      </w:r>
      <w:r>
        <w:t>CI</w:t>
      </w:r>
      <w:r w:rsidRPr="00D4673D">
        <w:rPr>
          <w:lang w:val="ru-RU"/>
        </w:rPr>
        <w:t xml:space="preserve"> отличается от этапа </w:t>
      </w:r>
      <w:r>
        <w:t>CD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Какие проверки специфичны для </w:t>
      </w:r>
      <w:r>
        <w:t>ML</w:t>
      </w:r>
      <w:r w:rsidRPr="00D4673D">
        <w:rPr>
          <w:lang w:val="ru-RU"/>
        </w:rPr>
        <w:t>-проектов?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Почему тест качества модели не заменяет </w:t>
      </w:r>
      <w:r>
        <w:t>unit</w:t>
      </w:r>
      <w:r w:rsidRPr="00D4673D">
        <w:rPr>
          <w:lang w:val="ru-RU"/>
        </w:rPr>
        <w:t>-тесты?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Для чего используется кэш зависимостей?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Что такое артефакт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 предотвратить публикацию образа при провале теста?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Как безопасно хранить токены реестра контейнеров?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такое матричная сборка?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</w:t>
      </w:r>
      <w:r>
        <w:t>pipeline</w:t>
      </w:r>
      <w:r w:rsidRPr="00D4673D">
        <w:rPr>
          <w:lang w:val="ru-RU"/>
        </w:rPr>
        <w:t xml:space="preserve"> должен проверяться на намеренно ошибочном изменении?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4. Простая реализация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Построить воспроизводимый модульный </w:t>
      </w:r>
      <w:r>
        <w:t>pipeline</w:t>
      </w:r>
      <w:r w:rsidRPr="00D4673D">
        <w:rPr>
          <w:lang w:val="ru-RU"/>
        </w:rPr>
        <w:t xml:space="preserve"> машинного обучения от загрузки данных до сохранения модели и метрик.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разделить процесс на независимые этапы;</w:t>
      </w:r>
    </w:p>
    <w:p w:rsidR="00F7534D" w:rsidRDefault="00000000">
      <w:pPr>
        <w:pStyle w:val="a0"/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конфигурацию</w:t>
      </w:r>
      <w:proofErr w:type="spellEnd"/>
      <w:r>
        <w:t xml:space="preserve"> </w:t>
      </w:r>
      <w:proofErr w:type="spellStart"/>
      <w:r>
        <w:t>эксперимента</w:t>
      </w:r>
      <w:proofErr w:type="spellEnd"/>
      <w:r>
        <w:t>;</w:t>
      </w:r>
    </w:p>
    <w:p w:rsidR="00F7534D" w:rsidRDefault="00000000">
      <w:pPr>
        <w:pStyle w:val="a0"/>
      </w:pPr>
      <w:r>
        <w:t>исключить утечку данных;</w:t>
      </w:r>
    </w:p>
    <w:p w:rsidR="00F7534D" w:rsidRDefault="00000000">
      <w:pPr>
        <w:pStyle w:val="a0"/>
      </w:pPr>
      <w:r>
        <w:t>добавить валидацию входных данных;</w:t>
      </w:r>
    </w:p>
    <w:p w:rsidR="00F7534D" w:rsidRDefault="00000000">
      <w:pPr>
        <w:pStyle w:val="a0"/>
      </w:pPr>
      <w:r>
        <w:t>сохранять модель и метрики;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обеспечить повторный запуск из командной строки.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scikit-learn, pandas, PyYAML;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Default="00000000"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представляет последовательность преобразований данных и операций над моделью. Разделение этапов повышает тестируемость и повторное использование. </w:t>
      </w:r>
      <w:proofErr w:type="spellStart"/>
      <w:r w:rsidRPr="00D4673D">
        <w:rPr>
          <w:lang w:val="ru-RU"/>
        </w:rPr>
        <w:t>Препроцессинг</w:t>
      </w:r>
      <w:proofErr w:type="spellEnd"/>
      <w:r w:rsidRPr="00D4673D">
        <w:rPr>
          <w:lang w:val="ru-RU"/>
        </w:rPr>
        <w:t xml:space="preserve"> должен обучаться только на обучающей части данных.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эксперимента</w:t>
      </w:r>
      <w:proofErr w:type="spellEnd"/>
      <w:r>
        <w:t xml:space="preserve">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отделять</w:t>
      </w:r>
      <w:proofErr w:type="spellEnd"/>
      <w:r>
        <w:t xml:space="preserve"> от программного кода.</w:t>
      </w:r>
    </w:p>
    <w:p w:rsidR="00F7534D" w:rsidRDefault="00000000">
      <w:pPr>
        <w:pStyle w:val="21"/>
      </w:pPr>
      <w:r>
        <w:t>Общее задание</w:t>
      </w:r>
    </w:p>
    <w:p w:rsidR="00F7534D" w:rsidRDefault="00000000" w:rsidP="00D4673D">
      <w:pPr>
        <w:pStyle w:val="a"/>
        <w:numPr>
          <w:ilvl w:val="0"/>
          <w:numId w:val="12"/>
        </w:numPr>
      </w:pPr>
      <w:r>
        <w:t>Реализовать этапы `load`, `validate`, `split`, `preprocess`, `train`, `evaluate`, `save`.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Организовать параметры в </w:t>
      </w:r>
      <w:r>
        <w:t>YAML</w:t>
      </w:r>
      <w:r w:rsidRPr="00D4673D">
        <w:rPr>
          <w:lang w:val="ru-RU"/>
        </w:rPr>
        <w:t>/</w:t>
      </w:r>
      <w:r>
        <w:t>JSON</w:t>
      </w:r>
      <w:r w:rsidRPr="00D4673D">
        <w:rPr>
          <w:lang w:val="ru-RU"/>
        </w:rPr>
        <w:t>-файле.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Сформировать журнал выполнения с длительностью этапов.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Выполнить проверку схемы данных, диапазонов и пропусков.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Применить `</w:t>
      </w:r>
      <w:proofErr w:type="spellStart"/>
      <w:proofErr w:type="gramStart"/>
      <w:r>
        <w:t>sklearn</w:t>
      </w:r>
      <w:proofErr w:type="spellEnd"/>
      <w:r w:rsidRPr="00D4673D">
        <w:rPr>
          <w:lang w:val="ru-RU"/>
        </w:rPr>
        <w:t>.</w:t>
      </w:r>
      <w:r>
        <w:t>pipeline</w:t>
      </w:r>
      <w:proofErr w:type="gramEnd"/>
      <w:r w:rsidRPr="00D4673D">
        <w:rPr>
          <w:lang w:val="ru-RU"/>
        </w:rPr>
        <w:t>.</w:t>
      </w:r>
      <w:r>
        <w:t>Pipeline</w:t>
      </w:r>
      <w:r w:rsidRPr="00D4673D">
        <w:rPr>
          <w:lang w:val="ru-RU"/>
        </w:rPr>
        <w:t>` или собственный оркестратор функций.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Сохранить модель, конфигурацию, метрики и сведения о версии данных.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Реализовать повторный запуск одной командой.</w:t>
      </w:r>
    </w:p>
    <w:p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Написать минимум два теста: на валидацию данных и на форму результата </w:t>
      </w:r>
      <w:r>
        <w:t>pipeline</w:t>
      </w:r>
      <w:r w:rsidRPr="00D4673D">
        <w:rPr>
          <w:lang w:val="ru-RU"/>
        </w:rPr>
        <w:t>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268"/>
        <w:gridCol w:w="4534"/>
        <w:gridCol w:w="2268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Данные</w:t>
            </w:r>
            <w:proofErr w:type="spellEnd"/>
          </w:p>
        </w:tc>
        <w:tc>
          <w:tcPr>
            <w:tcW w:w="4535" w:type="dxa"/>
            <w:shd w:val="clear" w:color="auto" w:fill="D9EAD3"/>
            <w:vAlign w:val="center"/>
          </w:tcPr>
          <w:p w:rsidR="00D4673D" w:rsidRDefault="00D4673D" w:rsidP="00120E08">
            <w:r>
              <w:rPr>
                <w:b/>
                <w:sz w:val="16"/>
              </w:rPr>
              <w:t>Pipeline</w:t>
            </w:r>
          </w:p>
        </w:tc>
        <w:tc>
          <w:tcPr>
            <w:tcW w:w="2268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Метрики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Iris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Wine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SVC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3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Breast Cancer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ROC-AUC, 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Diabetes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Ridge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MAE, RMSE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Digits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MinMaxScaler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confusion matrix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SimpleImputer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ROC-AUC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Синтетическая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регрессия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SimpleImputer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RandomForestRegressor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MAE, R²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Смешанные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признаки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из</w:t>
            </w:r>
            <w:proofErr w:type="spellEnd"/>
            <w:r>
              <w:rPr>
                <w:sz w:val="16"/>
              </w:rPr>
              <w:t xml:space="preserve"> CSV</w:t>
            </w:r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ColumnTransformer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F1, ROC-AUC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Текстовая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классификация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TfidfVectorizer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LinearSVC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268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Кластеризация</w:t>
            </w:r>
            <w:proofErr w:type="spellEnd"/>
          </w:p>
        </w:tc>
        <w:tc>
          <w:tcPr>
            <w:tcW w:w="4535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2268" w:type="dxa"/>
            <w:vAlign w:val="center"/>
          </w:tcPr>
          <w:p w:rsidR="00D4673D" w:rsidRDefault="00D4673D" w:rsidP="00120E08">
            <w:r>
              <w:rPr>
                <w:sz w:val="16"/>
              </w:rPr>
              <w:t>silhouette, inertia</w:t>
            </w:r>
          </w:p>
        </w:tc>
      </w:tr>
    </w:tbl>
    <w:p w:rsidR="00D4673D" w:rsidRDefault="00D4673D" w:rsidP="00D4673D"/>
    <w:p w:rsidR="00D4673D" w:rsidRPr="00D4673D" w:rsidRDefault="00D4673D" w:rsidP="00D4673D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этапы обычно включает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Что такое утечка данных?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Почему препроцессор должен обучаться только на </w:t>
      </w:r>
      <w:r>
        <w:t>train</w:t>
      </w:r>
      <w:r w:rsidRPr="00D4673D">
        <w:rPr>
          <w:lang w:val="ru-RU"/>
        </w:rPr>
        <w:t>-выборке?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Какие преимущества даёт конфигурационный файл?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Чем валидация данных отличается от оценки модели?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Для чего сохранять версию данных вместе с моделью?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 обеспечить идемпотентность этапа </w:t>
      </w:r>
      <w:r>
        <w:t>pipeline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Почему важно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длительность этапов?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должно входить в артефакты обучения?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части </w:t>
      </w:r>
      <w:r>
        <w:t>pipeline</w:t>
      </w:r>
      <w:r w:rsidRPr="00D4673D">
        <w:rPr>
          <w:lang w:val="ru-RU"/>
        </w:rPr>
        <w:t xml:space="preserve"> целесообразно покрыть автоматическими тестами?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5. Логирование экспериментов с </w:t>
      </w:r>
      <w:proofErr w:type="spellStart"/>
      <w:r>
        <w:t>MLflow</w:t>
      </w:r>
      <w:proofErr w:type="spellEnd"/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управление </w:t>
      </w:r>
      <w:r>
        <w:t>ML</w:t>
      </w:r>
      <w:r w:rsidRPr="00D4673D">
        <w:rPr>
          <w:lang w:val="ru-RU"/>
        </w:rPr>
        <w:t xml:space="preserve">-экспериментами, регистрацию параметров, метрик и артефактов с использованием </w:t>
      </w:r>
      <w:proofErr w:type="spellStart"/>
      <w:r>
        <w:t>MLflow</w:t>
      </w:r>
      <w:proofErr w:type="spellEnd"/>
      <w:r w:rsidRPr="00D4673D">
        <w:rPr>
          <w:lang w:val="ru-RU"/>
        </w:rPr>
        <w:t>.</w:t>
      </w:r>
    </w:p>
    <w:p w:rsidR="00F7534D" w:rsidRDefault="00000000">
      <w:pPr>
        <w:pStyle w:val="21"/>
      </w:pPr>
      <w:r>
        <w:t>Задачи работы</w:t>
      </w:r>
    </w:p>
    <w:p w:rsidR="00F7534D" w:rsidRDefault="00000000">
      <w:pPr>
        <w:pStyle w:val="a0"/>
      </w:pPr>
      <w:r>
        <w:t>развернуть локальный MLflow Tracking Server;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организовать эксперимент и серии запусков;</w:t>
      </w:r>
    </w:p>
    <w:p w:rsidR="00F7534D" w:rsidRPr="00D4673D" w:rsidRDefault="00000000">
      <w:pPr>
        <w:pStyle w:val="a0"/>
        <w:rPr>
          <w:lang w:val="ru-RU"/>
        </w:rPr>
      </w:pP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параметры, метрики и артефакты;</w:t>
      </w:r>
    </w:p>
    <w:p w:rsidR="00F7534D" w:rsidRDefault="00000000">
      <w:pPr>
        <w:pStyle w:val="a0"/>
      </w:pPr>
      <w:proofErr w:type="spellStart"/>
      <w:r>
        <w:t>сравнить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;</w:t>
      </w:r>
    </w:p>
    <w:p w:rsidR="00F7534D" w:rsidRDefault="00000000">
      <w:pPr>
        <w:pStyle w:val="a0"/>
      </w:pPr>
      <w:r>
        <w:t>зарегистрировать лучшую модель;</w:t>
      </w:r>
    </w:p>
    <w:p w:rsidR="00F7534D" w:rsidRDefault="00000000">
      <w:pPr>
        <w:pStyle w:val="a0"/>
      </w:pPr>
      <w:r>
        <w:t>воспроизвести выбранный запуск.</w:t>
      </w:r>
    </w:p>
    <w:p w:rsidR="00F7534D" w:rsidRDefault="00000000">
      <w:pPr>
        <w:pStyle w:val="21"/>
      </w:pPr>
      <w:r>
        <w:t>Необходимое программное обеспечение</w:t>
      </w:r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MLflow;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proofErr w:type="spellStart"/>
      <w:r>
        <w:t>MLflow</w:t>
      </w:r>
      <w:proofErr w:type="spellEnd"/>
      <w:r w:rsidRPr="00D4673D">
        <w:rPr>
          <w:lang w:val="ru-RU"/>
        </w:rPr>
        <w:t xml:space="preserve"> </w:t>
      </w:r>
      <w:r>
        <w:t>Tracking</w:t>
      </w:r>
      <w:r w:rsidRPr="00D4673D">
        <w:rPr>
          <w:lang w:val="ru-RU"/>
        </w:rPr>
        <w:t xml:space="preserve"> связывает параметры, метрики, артефакты и исходные сведения о запуске. </w:t>
      </w:r>
      <w:r>
        <w:t>Experiment</w:t>
      </w:r>
      <w:r w:rsidRPr="00D4673D">
        <w:rPr>
          <w:lang w:val="ru-RU"/>
        </w:rPr>
        <w:t xml:space="preserve"> группирует связанные </w:t>
      </w:r>
      <w:r>
        <w:t>runs</w:t>
      </w:r>
      <w:r w:rsidRPr="00D4673D">
        <w:rPr>
          <w:lang w:val="ru-RU"/>
        </w:rPr>
        <w:t xml:space="preserve">.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применяется для управления версиями модели и её стадиями или </w:t>
      </w:r>
      <w:r>
        <w:t>alias</w:t>
      </w:r>
      <w:r w:rsidRPr="00D4673D">
        <w:rPr>
          <w:lang w:val="ru-RU"/>
        </w:rPr>
        <w:t xml:space="preserve">. Для корректного сравнения запусков необходимо фиксировать разбиение данных, </w:t>
      </w:r>
      <w:r>
        <w:t>seed</w:t>
      </w:r>
      <w:r w:rsidRPr="00D4673D">
        <w:rPr>
          <w:lang w:val="ru-RU"/>
        </w:rPr>
        <w:t xml:space="preserve"> и версию кода.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Default="00000000" w:rsidP="00D4673D">
      <w:pPr>
        <w:pStyle w:val="a"/>
        <w:numPr>
          <w:ilvl w:val="0"/>
          <w:numId w:val="13"/>
        </w:numPr>
      </w:pPr>
      <w:r>
        <w:t>Запустить MLflow Tracking Server с локальным backend store и artifact store.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experiment</w:t>
      </w:r>
      <w:r w:rsidRPr="00D4673D">
        <w:rPr>
          <w:lang w:val="ru-RU"/>
        </w:rPr>
        <w:t xml:space="preserve"> с именем по шаблону группы и варианта.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Выполнить серию не менее чем из 8 запусков по сетке параметров.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параметры модели, </w:t>
      </w:r>
      <w:r>
        <w:t>seed</w:t>
      </w:r>
      <w:r w:rsidRPr="00D4673D">
        <w:rPr>
          <w:lang w:val="ru-RU"/>
        </w:rPr>
        <w:t xml:space="preserve">, метрики </w:t>
      </w:r>
      <w:r>
        <w:t>train</w:t>
      </w:r>
      <w:r w:rsidRPr="00D4673D">
        <w:rPr>
          <w:lang w:val="ru-RU"/>
        </w:rPr>
        <w:t xml:space="preserve"> и </w:t>
      </w:r>
      <w:r>
        <w:t>test</w:t>
      </w:r>
      <w:r w:rsidRPr="00D4673D">
        <w:rPr>
          <w:lang w:val="ru-RU"/>
        </w:rPr>
        <w:t>, длительность обучения.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Сохранить график или матрицу ошибок, конфигурацию и модель как артефакты.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Выбрать лучший запуск по основной метрике и обосновать выбор.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Зарегистрировать модель в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и назначить </w:t>
      </w:r>
      <w:r>
        <w:t>alias</w:t>
      </w:r>
      <w:r w:rsidRPr="00D4673D">
        <w:rPr>
          <w:lang w:val="ru-RU"/>
        </w:rPr>
        <w:t xml:space="preserve"> `</w:t>
      </w:r>
      <w:r>
        <w:t>candidate</w:t>
      </w:r>
      <w:r w:rsidRPr="00D4673D">
        <w:rPr>
          <w:lang w:val="ru-RU"/>
        </w:rPr>
        <w:t>`.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Загрузить модель из </w:t>
      </w:r>
      <w:proofErr w:type="spellStart"/>
      <w:r>
        <w:t>MLflow</w:t>
      </w:r>
      <w:proofErr w:type="spellEnd"/>
      <w:r w:rsidRPr="00D4673D">
        <w:rPr>
          <w:lang w:val="ru-RU"/>
        </w:rPr>
        <w:t xml:space="preserve"> и выполнить контрольный </w:t>
      </w:r>
      <w:proofErr w:type="spellStart"/>
      <w:r w:rsidRPr="00D4673D">
        <w:rPr>
          <w:lang w:val="ru-RU"/>
        </w:rPr>
        <w:t>инференс</w:t>
      </w:r>
      <w:proofErr w:type="spellEnd"/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Экспортировать таблицу сравнений запусков в отчёт.</w:t>
      </w:r>
    </w:p>
    <w:p w:rsidR="00D4673D" w:rsidRDefault="00D4673D" w:rsidP="00D4673D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381"/>
        <w:gridCol w:w="4138"/>
        <w:gridCol w:w="2551"/>
      </w:tblGrid>
      <w:tr w:rsidR="00D4673D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Вариант</w:t>
            </w:r>
            <w:proofErr w:type="spellEnd"/>
          </w:p>
        </w:tc>
        <w:tc>
          <w:tcPr>
            <w:tcW w:w="2381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Модель</w:t>
            </w:r>
            <w:proofErr w:type="spellEnd"/>
          </w:p>
        </w:tc>
        <w:tc>
          <w:tcPr>
            <w:tcW w:w="4139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Исследуемые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параметры</w:t>
            </w:r>
            <w:proofErr w:type="spellEnd"/>
          </w:p>
        </w:tc>
        <w:tc>
          <w:tcPr>
            <w:tcW w:w="2551" w:type="dxa"/>
            <w:shd w:val="clear" w:color="auto" w:fill="D9EAD3"/>
            <w:vAlign w:val="center"/>
          </w:tcPr>
          <w:p w:rsidR="00D4673D" w:rsidRDefault="00D4673D" w:rsidP="00120E08">
            <w:proofErr w:type="spellStart"/>
            <w:r>
              <w:rPr>
                <w:b/>
                <w:sz w:val="16"/>
              </w:rPr>
              <w:t>Критерий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выбора</w:t>
            </w:r>
            <w:proofErr w:type="spellEnd"/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LogisticRegression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r>
              <w:rPr>
                <w:sz w:val="16"/>
              </w:rPr>
              <w:t>C: 0.01–10; penalty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lastRenderedPageBreak/>
              <w:t>2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RandomForestClassifier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max_depth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ROC-AUC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r>
              <w:rPr>
                <w:sz w:val="16"/>
              </w:rPr>
              <w:t>SVC</w:t>
            </w:r>
          </w:p>
        </w:tc>
        <w:tc>
          <w:tcPr>
            <w:tcW w:w="4139" w:type="dxa"/>
            <w:vAlign w:val="center"/>
          </w:tcPr>
          <w:p w:rsidR="00D4673D" w:rsidRDefault="00D4673D" w:rsidP="00120E08">
            <w:r>
              <w:rPr>
                <w:sz w:val="16"/>
              </w:rPr>
              <w:t>C, gamma, kernel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GradientBoostingClassifier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learning_rate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r>
              <w:rPr>
                <w:sz w:val="16"/>
              </w:rPr>
              <w:t>Ridge</w:t>
            </w:r>
          </w:p>
        </w:tc>
        <w:tc>
          <w:tcPr>
            <w:tcW w:w="4139" w:type="dxa"/>
            <w:vAlign w:val="center"/>
          </w:tcPr>
          <w:p w:rsidR="00D4673D" w:rsidRDefault="00D4673D" w:rsidP="00120E08">
            <w:r>
              <w:rPr>
                <w:sz w:val="16"/>
              </w:rPr>
              <w:t>alpha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RMSE (</w:t>
            </w:r>
            <w:proofErr w:type="spellStart"/>
            <w:r>
              <w:rPr>
                <w:sz w:val="16"/>
              </w:rPr>
              <w:t>минимум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RandomForestRegressor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max_depth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MAE (</w:t>
            </w:r>
            <w:proofErr w:type="spellStart"/>
            <w:r>
              <w:rPr>
                <w:sz w:val="16"/>
              </w:rPr>
              <w:t>минимум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KNeighborsClassifier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n_neighbors</w:t>
            </w:r>
            <w:proofErr w:type="spellEnd"/>
            <w:r>
              <w:rPr>
                <w:sz w:val="16"/>
              </w:rPr>
              <w:t>, weights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KMeans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n_clusters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init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silhouette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Tfidf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LinearSVC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ngram_range</w:t>
            </w:r>
            <w:proofErr w:type="spellEnd"/>
            <w:r>
              <w:rPr>
                <w:sz w:val="16"/>
              </w:rPr>
              <w:t>, C</w:t>
            </w:r>
          </w:p>
        </w:tc>
        <w:tc>
          <w:tcPr>
            <w:tcW w:w="2551" w:type="dxa"/>
            <w:vAlign w:val="center"/>
          </w:tcPr>
          <w:p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:rsidTr="00120E08">
        <w:trPr>
          <w:jc w:val="center"/>
        </w:trPr>
        <w:tc>
          <w:tcPr>
            <w:tcW w:w="567" w:type="dxa"/>
            <w:vAlign w:val="center"/>
          </w:tcPr>
          <w:p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381" w:type="dxa"/>
            <w:vAlign w:val="center"/>
          </w:tcPr>
          <w:p w:rsidR="00D4673D" w:rsidRDefault="00D4673D" w:rsidP="00120E08">
            <w:r>
              <w:rPr>
                <w:sz w:val="16"/>
              </w:rPr>
              <w:t xml:space="preserve">Pipeline с </w:t>
            </w:r>
            <w:proofErr w:type="spellStart"/>
            <w:r>
              <w:rPr>
                <w:sz w:val="16"/>
              </w:rPr>
              <w:t>выбором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  <w:tc>
          <w:tcPr>
            <w:tcW w:w="4139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тип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её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параметры</w:t>
            </w:r>
            <w:proofErr w:type="spellEnd"/>
          </w:p>
        </w:tc>
        <w:tc>
          <w:tcPr>
            <w:tcW w:w="2551" w:type="dxa"/>
            <w:vAlign w:val="center"/>
          </w:tcPr>
          <w:p w:rsidR="00D4673D" w:rsidRDefault="00D4673D" w:rsidP="00120E08">
            <w:proofErr w:type="spellStart"/>
            <w:r>
              <w:rPr>
                <w:sz w:val="16"/>
              </w:rPr>
              <w:t>составная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качество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время</w:t>
            </w:r>
            <w:proofErr w:type="spellEnd"/>
          </w:p>
        </w:tc>
      </w:tr>
    </w:tbl>
    <w:p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представляет собой </w:t>
      </w:r>
      <w:r>
        <w:t>run</w:t>
      </w:r>
      <w:r w:rsidRPr="00D4673D">
        <w:rPr>
          <w:lang w:val="ru-RU"/>
        </w:rPr>
        <w:t xml:space="preserve"> в </w:t>
      </w:r>
      <w:proofErr w:type="spellStart"/>
      <w:r>
        <w:t>MLflow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Чем параметр отличается от метрики?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Что хранится в </w:t>
      </w:r>
      <w:r>
        <w:t>artifact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Для чего нужен </w:t>
      </w:r>
      <w:r>
        <w:t>backend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Почему </w:t>
      </w:r>
      <w:r>
        <w:t>seed</w:t>
      </w:r>
      <w:r w:rsidRPr="00D4673D">
        <w:rPr>
          <w:lang w:val="ru-RU"/>
        </w:rPr>
        <w:t xml:space="preserve"> следует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выбрать основную метрику эксперимента?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сведения нужны для воспроизведения запуска?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такое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Для чего используются </w:t>
      </w:r>
      <w:r>
        <w:t>aliases</w:t>
      </w:r>
      <w:r w:rsidRPr="00D4673D">
        <w:rPr>
          <w:lang w:val="ru-RU"/>
        </w:rPr>
        <w:t xml:space="preserve"> или стадии модели?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максимальная </w:t>
      </w:r>
      <w:r>
        <w:t>test</w:t>
      </w:r>
      <w:r w:rsidRPr="00D4673D">
        <w:rPr>
          <w:lang w:val="ru-RU"/>
        </w:rPr>
        <w:t>-метрика не всегда означает лучшую производственную модель?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6. Отслеживание изменений в моделях и данных с </w:t>
      </w:r>
      <w:r>
        <w:t>DVC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</w:t>
      </w:r>
      <w:proofErr w:type="spellStart"/>
      <w:r w:rsidRPr="00D4673D">
        <w:rPr>
          <w:lang w:val="ru-RU"/>
        </w:rPr>
        <w:t>версионировать</w:t>
      </w:r>
      <w:proofErr w:type="spellEnd"/>
      <w:r w:rsidRPr="00D4673D">
        <w:rPr>
          <w:lang w:val="ru-RU"/>
        </w:rPr>
        <w:t xml:space="preserve"> данные, модели и этапы </w:t>
      </w:r>
      <w:r>
        <w:t>ML</w:t>
      </w:r>
      <w:r w:rsidRPr="00D4673D">
        <w:rPr>
          <w:lang w:val="ru-RU"/>
        </w:rPr>
        <w:t xml:space="preserve">-процесса с использованием </w:t>
      </w:r>
      <w:r>
        <w:t>DVC</w:t>
      </w:r>
      <w:r w:rsidRPr="00D4673D">
        <w:rPr>
          <w:lang w:val="ru-RU"/>
        </w:rPr>
        <w:t xml:space="preserve"> совместно с </w:t>
      </w:r>
      <w:r>
        <w:t>Git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Default="00000000">
      <w:pPr>
        <w:pStyle w:val="a0"/>
      </w:pPr>
      <w:r>
        <w:t>инициализировать DVC;</w:t>
      </w:r>
    </w:p>
    <w:p w:rsidR="00F7534D" w:rsidRDefault="00000000">
      <w:pPr>
        <w:pStyle w:val="a0"/>
      </w:pPr>
      <w:r>
        <w:t>настроить удалённое хранилище;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данные и модель под контроль </w:t>
      </w:r>
      <w:r>
        <w:t>DVC</w:t>
      </w:r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описать </w:t>
      </w:r>
      <w:r>
        <w:t>pipeline</w:t>
      </w:r>
      <w:r w:rsidRPr="00D4673D">
        <w:rPr>
          <w:lang w:val="ru-RU"/>
        </w:rPr>
        <w:t xml:space="preserve"> в 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сравнить версии данных и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воспроизвести ранее зафиксированное состояние проекта.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DVC;</w:t>
      </w:r>
    </w:p>
    <w:p w:rsidR="00F7534D" w:rsidRDefault="00000000">
      <w:pPr>
        <w:pStyle w:val="21"/>
      </w:pPr>
      <w: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>
        <w:t>Git</w:t>
      </w:r>
      <w:r w:rsidRPr="00D4673D">
        <w:rPr>
          <w:lang w:val="ru-RU"/>
        </w:rPr>
        <w:t xml:space="preserve"> эффективно </w:t>
      </w:r>
      <w:proofErr w:type="spellStart"/>
      <w:r w:rsidRPr="00D4673D">
        <w:rPr>
          <w:lang w:val="ru-RU"/>
        </w:rPr>
        <w:t>версионирует</w:t>
      </w:r>
      <w:proofErr w:type="spellEnd"/>
      <w:r w:rsidRPr="00D4673D">
        <w:rPr>
          <w:lang w:val="ru-RU"/>
        </w:rPr>
        <w:t xml:space="preserve"> текстовые файлы, но не предназначен для больших наборов данных и бинарных моделей. </w:t>
      </w:r>
      <w:r>
        <w:t>DVC</w:t>
      </w:r>
      <w:r w:rsidRPr="00D4673D">
        <w:rPr>
          <w:lang w:val="ru-RU"/>
        </w:rPr>
        <w:t xml:space="preserve"> хранит в </w:t>
      </w:r>
      <w:r>
        <w:t>Git</w:t>
      </w:r>
      <w:r w:rsidRPr="00D4673D">
        <w:rPr>
          <w:lang w:val="ru-RU"/>
        </w:rPr>
        <w:t xml:space="preserve"> небольшие метафайлы и связывает их с объектами в кэше или удалённом хранилище. `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` описывает зависимости, команды и выходы этапов, а `</w:t>
      </w:r>
      <w:proofErr w:type="spellStart"/>
      <w:r>
        <w:t>dvc</w:t>
      </w:r>
      <w:proofErr w:type="spellEnd"/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 xml:space="preserve">` фиксирует конкретное состояние </w:t>
      </w:r>
      <w:r>
        <w:t>pipeline</w:t>
      </w:r>
      <w:r w:rsidRPr="00D4673D">
        <w:rPr>
          <w:lang w:val="ru-RU"/>
        </w:rPr>
        <w:t>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Инициализировать </w:t>
      </w:r>
      <w:r>
        <w:t>Git</w:t>
      </w:r>
      <w:r w:rsidRPr="00D4673D">
        <w:rPr>
          <w:lang w:val="ru-RU"/>
        </w:rPr>
        <w:t xml:space="preserve"> и </w:t>
      </w:r>
      <w:r>
        <w:t>DVC</w:t>
      </w:r>
      <w:r w:rsidRPr="00D4673D">
        <w:rPr>
          <w:lang w:val="ru-RU"/>
        </w:rPr>
        <w:t xml:space="preserve"> в проекте.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Настроить локальный </w:t>
      </w:r>
      <w:r>
        <w:t>remote</w:t>
      </w:r>
      <w:r w:rsidRPr="00D4673D">
        <w:rPr>
          <w:lang w:val="ru-RU"/>
        </w:rPr>
        <w:t>-каталог, расположенный вне репозитория.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Добавить исходные данные под </w:t>
      </w:r>
      <w:r>
        <w:t>DVC</w:t>
      </w:r>
      <w:r w:rsidRPr="00D4673D">
        <w:rPr>
          <w:lang w:val="ru-RU"/>
        </w:rPr>
        <w:t xml:space="preserve">-контроль и выполнить </w:t>
      </w:r>
      <w:r>
        <w:t>push</w:t>
      </w:r>
      <w:r w:rsidRPr="00D4673D">
        <w:rPr>
          <w:lang w:val="ru-RU"/>
        </w:rPr>
        <w:t>.</w:t>
      </w:r>
    </w:p>
    <w:p w:rsidR="00F7534D" w:rsidRDefault="00000000" w:rsidP="00D4673D">
      <w:pPr>
        <w:pStyle w:val="a"/>
        <w:numPr>
          <w:ilvl w:val="0"/>
          <w:numId w:val="14"/>
        </w:numPr>
      </w:pPr>
      <w:r>
        <w:t>Описать минимум три этапа: prepare, train, evaluate.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Объявить параметры, зависимости, выходы и файл метрик.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Выполнить первую версию </w:t>
      </w:r>
      <w:r>
        <w:t>pipeline</w:t>
      </w:r>
      <w:r w:rsidRPr="00D4673D">
        <w:rPr>
          <w:lang w:val="ru-RU"/>
        </w:rPr>
        <w:t xml:space="preserve"> и </w:t>
      </w:r>
      <w:r>
        <w:t>commit</w:t>
      </w:r>
      <w:r w:rsidRPr="00D4673D">
        <w:rPr>
          <w:lang w:val="ru-RU"/>
        </w:rPr>
        <w:t xml:space="preserve"> метафайлов.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Изменить данные согласно варианту, пересчитать </w:t>
      </w:r>
      <w:r>
        <w:t>pipeline</w:t>
      </w:r>
      <w:r w:rsidRPr="00D4673D">
        <w:rPr>
          <w:lang w:val="ru-RU"/>
        </w:rPr>
        <w:t xml:space="preserve"> и сравнить метрики через </w:t>
      </w:r>
      <w:r>
        <w:t>DVC</w:t>
      </w:r>
      <w:r w:rsidRPr="00D4673D">
        <w:rPr>
          <w:lang w:val="ru-RU"/>
        </w:rPr>
        <w:t>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Git</w:t>
      </w:r>
      <w:r w:rsidRPr="00D4673D">
        <w:rPr>
          <w:lang w:val="ru-RU"/>
        </w:rPr>
        <w:t>-тег для каждой версии.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Переключиться на предыдущий тег, выполнить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 и проверить воспроизводимость модели.</w:t>
      </w:r>
    </w:p>
    <w:p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lastRenderedPageBreak/>
        <w:t xml:space="preserve">Сформировать граф </w:t>
      </w:r>
      <w:r>
        <w:t>pipeline</w:t>
      </w:r>
      <w:r w:rsidRPr="00D4673D">
        <w:rPr>
          <w:lang w:val="ru-RU"/>
        </w:rPr>
        <w:t xml:space="preserve"> и включить его в отчёт.</w:t>
      </w:r>
    </w:p>
    <w:p w:rsidR="00F7534D" w:rsidRDefault="00000000">
      <w:pPr>
        <w:pStyle w:val="21"/>
      </w:pP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685"/>
        <w:gridCol w:w="2154"/>
        <w:gridCol w:w="3231"/>
      </w:tblGrid>
      <w:tr w:rsidR="00F7534D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3685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Изменение данных</w:t>
            </w:r>
          </w:p>
        </w:tc>
        <w:tc>
          <w:tcPr>
            <w:tcW w:w="2154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Метрики</w:t>
            </w:r>
          </w:p>
        </w:tc>
        <w:tc>
          <w:tcPr>
            <w:tcW w:w="3231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Цель анализа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Добавить 10% корректных объектов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accuracy/F1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ожидается устойчивость или рост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Удалить 10% объектов одного класса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проанализировать дисбаланс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Добавить 5% пропусков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MAE/accuracy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изменить preprocessing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68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Добавить шум к числовым признакам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ROC-AUC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оценить деградацию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68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Изменить правило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test</w:t>
            </w:r>
            <w:r w:rsidRPr="00D4673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split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accuracy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вариативность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Добавить новый признак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MAE/R²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оценить полезность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Удалить один признак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оценить влияние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Изменить словарь текстов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размер словаря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685" w:type="dxa"/>
            <w:vAlign w:val="center"/>
          </w:tcPr>
          <w:p w:rsidR="00F7534D" w:rsidRDefault="00000000">
            <w:r>
              <w:rPr>
                <w:sz w:val="16"/>
              </w:rPr>
              <w:t>Изменить разрешение изображений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accuracy/время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ресурсы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68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Изменить число кластеров/состав данных</w:t>
            </w:r>
          </w:p>
        </w:tc>
        <w:tc>
          <w:tcPr>
            <w:tcW w:w="2154" w:type="dxa"/>
            <w:vAlign w:val="center"/>
          </w:tcPr>
          <w:p w:rsidR="00F7534D" w:rsidRDefault="00000000">
            <w:r>
              <w:rPr>
                <w:sz w:val="16"/>
              </w:rPr>
              <w:t>silhouette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сравнить структуру</w:t>
            </w:r>
          </w:p>
        </w:tc>
      </w:tr>
    </w:tbl>
    <w:p w:rsidR="00F7534D" w:rsidRDefault="00F7534D"/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большие данные не рекомендуется хранить непосредственно в </w:t>
      </w:r>
      <w:r>
        <w:t>Git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Что содержит </w:t>
      </w:r>
      <w:proofErr w:type="gramStart"/>
      <w:r w:rsidRPr="00D4673D">
        <w:rPr>
          <w:lang w:val="ru-RU"/>
        </w:rPr>
        <w:t>`.</w:t>
      </w:r>
      <w:proofErr w:type="spellStart"/>
      <w:r>
        <w:t>dvc</w:t>
      </w:r>
      <w:proofErr w:type="spellEnd"/>
      <w:proofErr w:type="gramEnd"/>
      <w:r w:rsidRPr="00D4673D">
        <w:rPr>
          <w:lang w:val="ru-RU"/>
        </w:rPr>
        <w:t>`-файл?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нужен </w:t>
      </w:r>
      <w:r>
        <w:t>DVC</w:t>
      </w:r>
      <w:r w:rsidRPr="00D4673D">
        <w:rPr>
          <w:lang w:val="ru-RU"/>
        </w:rPr>
        <w:t xml:space="preserve"> </w:t>
      </w:r>
      <w:r>
        <w:t>cache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Чем `</w:t>
      </w:r>
      <w:proofErr w:type="spellStart"/>
      <w:proofErr w:type="gramStart"/>
      <w:r>
        <w:t>dvc</w:t>
      </w:r>
      <w:proofErr w:type="spellEnd"/>
      <w:r w:rsidRPr="00D4673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4673D">
        <w:rPr>
          <w:lang w:val="ru-RU"/>
        </w:rPr>
        <w:t>` отличается от `</w:t>
      </w:r>
      <w:proofErr w:type="spellStart"/>
      <w:r>
        <w:t>dvc</w:t>
      </w:r>
      <w:proofErr w:type="spellEnd"/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>`?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означают </w:t>
      </w:r>
      <w:r>
        <w:t>deps</w:t>
      </w:r>
      <w:r w:rsidRPr="00D4673D">
        <w:rPr>
          <w:lang w:val="ru-RU"/>
        </w:rPr>
        <w:t xml:space="preserve"> и </w:t>
      </w:r>
      <w:r>
        <w:t>outs</w:t>
      </w:r>
      <w:r w:rsidRPr="00D4673D">
        <w:rPr>
          <w:lang w:val="ru-RU"/>
        </w:rPr>
        <w:t xml:space="preserve"> в этапе </w:t>
      </w:r>
      <w:r>
        <w:t>DVC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Как </w:t>
      </w:r>
      <w:r>
        <w:t>DVC</w:t>
      </w:r>
      <w:r w:rsidRPr="00D4673D">
        <w:rPr>
          <w:lang w:val="ru-RU"/>
        </w:rPr>
        <w:t xml:space="preserve"> определяет необходимость повторного запуска этапа?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Для чего используется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push</w:t>
      </w:r>
      <w:r w:rsidRPr="00D4673D">
        <w:rPr>
          <w:lang w:val="ru-RU"/>
        </w:rPr>
        <w:t>` и `</w:t>
      </w:r>
      <w:proofErr w:type="spellStart"/>
      <w:r>
        <w:t>dvc</w:t>
      </w:r>
      <w:proofErr w:type="spellEnd"/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Как связаны </w:t>
      </w:r>
      <w:r>
        <w:t>Git</w:t>
      </w:r>
      <w:r w:rsidRPr="00D4673D">
        <w:rPr>
          <w:lang w:val="ru-RU"/>
        </w:rPr>
        <w:t xml:space="preserve">-тег и версия данных </w:t>
      </w:r>
      <w:r>
        <w:t>DVC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 сравнить метрики нескольких ревизий?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риски возникают при недоступности удалённого </w:t>
      </w:r>
      <w:r>
        <w:t>DVC</w:t>
      </w:r>
      <w:r w:rsidRPr="00D4673D">
        <w:rPr>
          <w:lang w:val="ru-RU"/>
        </w:rPr>
        <w:t>-хранилища?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7. Сервис на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для модели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Развернуть обученную модель машинного обучения </w:t>
      </w:r>
      <w:proofErr w:type="gramStart"/>
      <w:r w:rsidRPr="00D4673D">
        <w:rPr>
          <w:lang w:val="ru-RU"/>
        </w:rPr>
        <w:t>в виде</w:t>
      </w:r>
      <w:proofErr w:type="gramEnd"/>
      <w:r w:rsidRPr="00D4673D">
        <w:rPr>
          <w:lang w:val="ru-RU"/>
        </w:rPr>
        <w:t xml:space="preserve"> документированного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-сервиса.</w:t>
      </w:r>
    </w:p>
    <w:p w:rsidR="00F7534D" w:rsidRDefault="00000000">
      <w:pPr>
        <w:pStyle w:val="2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F7534D" w:rsidRDefault="00000000">
      <w:pPr>
        <w:pStyle w:val="a0"/>
      </w:pPr>
      <w:r>
        <w:t>спроектировать API-контракт;</w:t>
      </w:r>
    </w:p>
    <w:p w:rsidR="00F7534D" w:rsidRDefault="00000000">
      <w:pPr>
        <w:pStyle w:val="a0"/>
      </w:pPr>
      <w:r>
        <w:t>реализовать валидацию запросов;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загрузить модель при старте приложения;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</w:t>
      </w:r>
      <w:r>
        <w:t>endpoints</w:t>
      </w:r>
      <w:r w:rsidRPr="00D4673D">
        <w:rPr>
          <w:lang w:val="ru-RU"/>
        </w:rPr>
        <w:t xml:space="preserve">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 xml:space="preserve"> и проверки состояния;</w:t>
      </w:r>
    </w:p>
    <w:p w:rsidR="00F7534D" w:rsidRDefault="00000000">
      <w:pPr>
        <w:pStyle w:val="a0"/>
      </w:pPr>
      <w:proofErr w:type="spellStart"/>
      <w:r>
        <w:t>обработать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;</w:t>
      </w:r>
    </w:p>
    <w:p w:rsidR="00F7534D" w:rsidRDefault="00000000">
      <w:pPr>
        <w:pStyle w:val="a0"/>
      </w:pPr>
      <w:r>
        <w:t>контейнеризировать и протестировать сервис.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FastAPI, Uvicorn, pytest, httpx;</w:t>
      </w:r>
    </w:p>
    <w:p w:rsidR="00F7534D" w:rsidRDefault="00000000">
      <w:pPr>
        <w:pStyle w:val="21"/>
      </w:pPr>
      <w:proofErr w:type="spellStart"/>
      <w:r>
        <w:t>Краткие</w:t>
      </w:r>
      <w:proofErr w:type="spellEnd"/>
      <w:r>
        <w:t xml:space="preserve"> 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сведения</w:t>
      </w:r>
      <w:proofErr w:type="spellEnd"/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Сервис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 xml:space="preserve"> отделяет модель от потребителя и предоставляет стабильный программный интерфейс.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использует модели </w:t>
      </w:r>
      <w:proofErr w:type="spellStart"/>
      <w:r>
        <w:t>Pydantic</w:t>
      </w:r>
      <w:proofErr w:type="spellEnd"/>
      <w:r w:rsidRPr="00D4673D">
        <w:rPr>
          <w:lang w:val="ru-RU"/>
        </w:rPr>
        <w:t xml:space="preserve"> для проверки типов и автоматически формирует </w:t>
      </w:r>
      <w:proofErr w:type="spellStart"/>
      <w:r>
        <w:t>OpenAPI</w:t>
      </w:r>
      <w:proofErr w:type="spellEnd"/>
      <w:r w:rsidRPr="00D4673D">
        <w:rPr>
          <w:lang w:val="ru-RU"/>
        </w:rPr>
        <w:t xml:space="preserve">-документацию. Производственный сервис должен иметь </w:t>
      </w:r>
      <w:r>
        <w:t>health</w:t>
      </w:r>
      <w:r w:rsidRPr="00D4673D">
        <w:rPr>
          <w:lang w:val="ru-RU"/>
        </w:rPr>
        <w:t>/</w:t>
      </w:r>
      <w:r>
        <w:t>readiness</w:t>
      </w:r>
      <w:r w:rsidRPr="00D4673D">
        <w:rPr>
          <w:lang w:val="ru-RU"/>
        </w:rPr>
        <w:t xml:space="preserve"> </w:t>
      </w:r>
      <w:r>
        <w:t>endpoints</w:t>
      </w:r>
      <w:r w:rsidRPr="00D4673D">
        <w:rPr>
          <w:lang w:val="ru-RU"/>
        </w:rPr>
        <w:t>, структурированное логирование, предсказуемые коды ответа и ограничения входных данных.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Подготовить сохранённую модель и схему входных признаков.</w:t>
      </w:r>
    </w:p>
    <w:p w:rsidR="00F7534D" w:rsidRDefault="00000000" w:rsidP="00D4673D">
      <w:pPr>
        <w:pStyle w:val="a"/>
        <w:numPr>
          <w:ilvl w:val="0"/>
          <w:numId w:val="15"/>
        </w:numPr>
      </w:pPr>
      <w:proofErr w:type="spellStart"/>
      <w:r>
        <w:t>Реализовать</w:t>
      </w:r>
      <w:proofErr w:type="spellEnd"/>
      <w:r>
        <w:t xml:space="preserve"> endpoint `GET /health` и `GET /model-info`.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Реализовать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` для одного объекта и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-</w:t>
      </w:r>
      <w:r>
        <w:t>batch</w:t>
      </w:r>
      <w:r w:rsidRPr="00D4673D">
        <w:rPr>
          <w:lang w:val="ru-RU"/>
        </w:rPr>
        <w:t>` для списка объектов.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proofErr w:type="spellStart"/>
      <w:r>
        <w:t>Pydantic</w:t>
      </w:r>
      <w:proofErr w:type="spellEnd"/>
      <w:r w:rsidRPr="00D4673D">
        <w:rPr>
          <w:lang w:val="ru-RU"/>
        </w:rPr>
        <w:t>-модели входа и выхода, диапазоны допустимых значений и примеры.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Загружать модель один раз при старте приложения.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Добавить обработчики ошибок и структурированное логирование без записи чувствительных данных.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Написать минимум 6 тестов с </w:t>
      </w:r>
      <w:proofErr w:type="spellStart"/>
      <w:r>
        <w:t>TestClient</w:t>
      </w:r>
      <w:proofErr w:type="spellEnd"/>
      <w:r w:rsidRPr="00D4673D">
        <w:rPr>
          <w:lang w:val="ru-RU"/>
        </w:rPr>
        <w:t xml:space="preserve">, включая </w:t>
      </w:r>
      <w:proofErr w:type="spellStart"/>
      <w:r w:rsidRPr="00D4673D">
        <w:rPr>
          <w:lang w:val="ru-RU"/>
        </w:rPr>
        <w:t>невалидные</w:t>
      </w:r>
      <w:proofErr w:type="spellEnd"/>
      <w:r w:rsidRPr="00D4673D">
        <w:rPr>
          <w:lang w:val="ru-RU"/>
        </w:rPr>
        <w:t xml:space="preserve"> запросы.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и запустить сервис с пробросом порта.</w:t>
      </w:r>
    </w:p>
    <w:p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Swagger</w:t>
      </w:r>
      <w:r w:rsidRPr="00D4673D">
        <w:rPr>
          <w:lang w:val="ru-RU"/>
        </w:rPr>
        <w:t xml:space="preserve"> </w:t>
      </w:r>
      <w:r>
        <w:t>UI</w:t>
      </w:r>
      <w:r w:rsidRPr="00D4673D">
        <w:rPr>
          <w:lang w:val="ru-RU"/>
        </w:rPr>
        <w:t xml:space="preserve"> и измерить задержку не менее 100 последовательных запросов.</w:t>
      </w:r>
    </w:p>
    <w:p w:rsidR="00F7534D" w:rsidRDefault="00000000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65"/>
        <w:gridCol w:w="3515"/>
        <w:gridCol w:w="2324"/>
      </w:tblGrid>
      <w:tr w:rsidR="00F7534D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2665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Модель / сервис</w:t>
            </w:r>
          </w:p>
        </w:tc>
        <w:tc>
          <w:tcPr>
            <w:tcW w:w="3515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Вход</w:t>
            </w:r>
          </w:p>
        </w:tc>
        <w:tc>
          <w:tcPr>
            <w:tcW w:w="2324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Выход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Iris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4 числовых признака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вероятности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Wine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13 признаков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confidence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Breast Cancer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выбранные признаки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вероятность риска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Diabetes regressor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10 признаков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числовой прогноз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Digits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массив 64 значений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цифра + top-3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Синтетический churn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числовые и категориальные поля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класс + вероятность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Синтетический price regressor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числовые и категориальные поля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цена + версия модели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KMeans segmenter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набор признаков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кластер + расстояние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Text classifier</w:t>
            </w:r>
          </w:p>
        </w:tc>
        <w:tc>
          <w:tcPr>
            <w:tcW w:w="3515" w:type="dxa"/>
            <w:vAlign w:val="center"/>
          </w:tcPr>
          <w:p w:rsidR="00F7534D" w:rsidRDefault="00000000">
            <w:r>
              <w:rPr>
                <w:sz w:val="16"/>
              </w:rPr>
              <w:t>строка текста</w:t>
            </w:r>
          </w:p>
        </w:tc>
        <w:tc>
          <w:tcPr>
            <w:tcW w:w="2324" w:type="dxa"/>
            <w:vAlign w:val="center"/>
          </w:tcPr>
          <w:p w:rsidR="00F7534D" w:rsidRDefault="00000000">
            <w:r>
              <w:rPr>
                <w:sz w:val="16"/>
              </w:rPr>
              <w:t>метка + score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2665" w:type="dxa"/>
            <w:vAlign w:val="center"/>
          </w:tcPr>
          <w:p w:rsidR="00F7534D" w:rsidRDefault="00000000">
            <w:r>
              <w:rPr>
                <w:sz w:val="16"/>
              </w:rPr>
              <w:t>Image feature classifier</w:t>
            </w:r>
          </w:p>
        </w:tc>
        <w:tc>
          <w:tcPr>
            <w:tcW w:w="3515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>
              <w:rPr>
                <w:sz w:val="16"/>
              </w:rPr>
              <w:t>base</w:t>
            </w:r>
            <w:r w:rsidRPr="00D4673D">
              <w:rPr>
                <w:sz w:val="16"/>
                <w:lang w:val="ru-RU"/>
              </w:rPr>
              <w:t>64 или путь в тестовой среде</w:t>
            </w:r>
          </w:p>
        </w:tc>
        <w:tc>
          <w:tcPr>
            <w:tcW w:w="2324" w:type="dxa"/>
            <w:vAlign w:val="center"/>
          </w:tcPr>
          <w:p w:rsidR="00F7534D" w:rsidRDefault="00000000">
            <w:proofErr w:type="spellStart"/>
            <w:r>
              <w:rPr>
                <w:sz w:val="16"/>
              </w:rPr>
              <w:t>класс</w:t>
            </w:r>
            <w:proofErr w:type="spellEnd"/>
            <w:r>
              <w:rPr>
                <w:sz w:val="16"/>
              </w:rPr>
              <w:t xml:space="preserve"> + score</w:t>
            </w:r>
          </w:p>
        </w:tc>
      </w:tr>
    </w:tbl>
    <w:p w:rsidR="00F7534D" w:rsidRDefault="00F7534D"/>
    <w:p w:rsidR="00F7534D" w:rsidRDefault="00000000">
      <w:pPr>
        <w:pStyle w:val="2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содержанию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Контрольные вопросы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такое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Для чего </w:t>
      </w:r>
      <w:proofErr w:type="spellStart"/>
      <w:r>
        <w:t>FastAPI</w:t>
      </w:r>
      <w:proofErr w:type="spellEnd"/>
      <w:r w:rsidRPr="00D4673D">
        <w:rPr>
          <w:lang w:val="ru-RU"/>
        </w:rPr>
        <w:t xml:space="preserve"> использует </w:t>
      </w:r>
      <w:proofErr w:type="spellStart"/>
      <w:r>
        <w:t>Pydantic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3. Почему модель следует загружать один раз при старте?</w:t>
      </w:r>
    </w:p>
    <w:p w:rsidR="00F7534D" w:rsidRDefault="00000000">
      <w:pPr>
        <w:ind w:left="283"/>
      </w:pPr>
      <w:r>
        <w:t>4. Чем health check отличается от readiness check?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Какие </w:t>
      </w:r>
      <w:r>
        <w:t>HTTP</w:t>
      </w:r>
      <w:r w:rsidRPr="00D4673D">
        <w:rPr>
          <w:lang w:val="ru-RU"/>
        </w:rPr>
        <w:t>-коды подходят для ошибок валидации и внутренних ошибок?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Почему нельзя </w:t>
      </w:r>
      <w:proofErr w:type="spellStart"/>
      <w:r w:rsidRPr="00D4673D">
        <w:rPr>
          <w:lang w:val="ru-RU"/>
        </w:rPr>
        <w:t>логировать</w:t>
      </w:r>
      <w:proofErr w:type="spellEnd"/>
      <w:r w:rsidRPr="00D4673D">
        <w:rPr>
          <w:lang w:val="ru-RU"/>
        </w:rPr>
        <w:t xml:space="preserve"> все входные данные без ограничений?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 проверить </w:t>
      </w:r>
      <w:r>
        <w:t>API</w:t>
      </w:r>
      <w:r w:rsidRPr="00D4673D">
        <w:rPr>
          <w:lang w:val="ru-RU"/>
        </w:rPr>
        <w:t xml:space="preserve"> без запуска внешнего клиента?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содержит </w:t>
      </w:r>
      <w:proofErr w:type="spellStart"/>
      <w:r>
        <w:t>OpenAPI</w:t>
      </w:r>
      <w:proofErr w:type="spellEnd"/>
      <w:r w:rsidRPr="00D4673D">
        <w:rPr>
          <w:lang w:val="ru-RU"/>
        </w:rPr>
        <w:t>-схема?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Какие особенности имеет </w:t>
      </w:r>
      <w:r>
        <w:t>batch</w:t>
      </w:r>
      <w:r w:rsidRPr="00D4673D">
        <w:rPr>
          <w:lang w:val="ru-RU"/>
        </w:rPr>
        <w:t>-</w:t>
      </w:r>
      <w:proofErr w:type="spellStart"/>
      <w:r w:rsidRPr="00D4673D">
        <w:rPr>
          <w:lang w:val="ru-RU"/>
        </w:rPr>
        <w:t>инференс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меры нужны для масштабирования сервиса </w:t>
      </w:r>
      <w:proofErr w:type="spellStart"/>
      <w:r w:rsidRPr="00D4673D">
        <w:rPr>
          <w:lang w:val="ru-RU"/>
        </w:rPr>
        <w:t>инференса</w:t>
      </w:r>
      <w:proofErr w:type="spellEnd"/>
      <w:r w:rsidRPr="00D4673D">
        <w:rPr>
          <w:lang w:val="ru-RU"/>
        </w:rPr>
        <w:t>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8. Мониторинг модели: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Организовать сбор, хранение и визуализацию технических и модельных метрик </w:t>
      </w:r>
      <w:r>
        <w:t>ML</w:t>
      </w:r>
      <w:r w:rsidRPr="00D4673D">
        <w:rPr>
          <w:lang w:val="ru-RU"/>
        </w:rPr>
        <w:t>-сервиса.</w:t>
      </w:r>
    </w:p>
    <w:p w:rsidR="00F7534D" w:rsidRDefault="00000000">
      <w:pPr>
        <w:pStyle w:val="21"/>
      </w:pPr>
      <w:r>
        <w:t>Задачи работы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метрики в </w:t>
      </w:r>
      <w:proofErr w:type="spellStart"/>
      <w:r>
        <w:t>FastAPI</w:t>
      </w:r>
      <w:proofErr w:type="spellEnd"/>
      <w:r w:rsidRPr="00D4673D">
        <w:rPr>
          <w:lang w:val="ru-RU"/>
        </w:rPr>
        <w:t>-сервис;</w:t>
      </w:r>
    </w:p>
    <w:p w:rsidR="00F7534D" w:rsidRDefault="00000000">
      <w:pPr>
        <w:pStyle w:val="a0"/>
      </w:pPr>
      <w:r>
        <w:t>развернуть Prometheus и Grafana;</w:t>
      </w:r>
    </w:p>
    <w:p w:rsidR="00F7534D" w:rsidRDefault="00000000">
      <w:pPr>
        <w:pStyle w:val="a0"/>
      </w:pPr>
      <w:r>
        <w:t>создать dashboard;</w:t>
      </w:r>
    </w:p>
    <w:p w:rsidR="00F7534D" w:rsidRDefault="00000000">
      <w:pPr>
        <w:pStyle w:val="a0"/>
      </w:pPr>
      <w:r>
        <w:t>сгенерировать нагрузку и ошибки;</w:t>
      </w:r>
    </w:p>
    <w:p w:rsidR="00F7534D" w:rsidRDefault="00000000">
      <w:pPr>
        <w:pStyle w:val="a0"/>
      </w:pPr>
      <w:r>
        <w:t>настроить правила предупреждений;</w:t>
      </w:r>
    </w:p>
    <w:p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проанализировать признаки деградации сервиса или модели.</w:t>
      </w:r>
    </w:p>
    <w:p w:rsidR="00F7534D" w:rsidRDefault="00000000">
      <w:pPr>
        <w:pStyle w:val="21"/>
      </w:pPr>
      <w:proofErr w:type="spellStart"/>
      <w:r>
        <w:t>Необходимое</w:t>
      </w:r>
      <w:proofErr w:type="spellEnd"/>
      <w:r>
        <w:t xml:space="preserve"> </w:t>
      </w:r>
      <w:proofErr w:type="spellStart"/>
      <w:r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</w:p>
    <w:p w:rsidR="00F7534D" w:rsidRDefault="00000000">
      <w:pPr>
        <w:pStyle w:val="a0"/>
      </w:pPr>
      <w:r>
        <w:t>ОС Windows 10/11 с WSL2 или Linux;</w:t>
      </w:r>
    </w:p>
    <w:p w:rsidR="00F7534D" w:rsidRDefault="00000000">
      <w:pPr>
        <w:pStyle w:val="a0"/>
      </w:pPr>
      <w:r>
        <w:t>Python 3.10 или новее;</w:t>
      </w:r>
    </w:p>
    <w:p w:rsidR="00F7534D" w:rsidRDefault="00000000">
      <w:pPr>
        <w:pStyle w:val="a0"/>
      </w:pPr>
      <w:r>
        <w:t>Git;</w:t>
      </w:r>
    </w:p>
    <w:p w:rsidR="00F7534D" w:rsidRDefault="00000000">
      <w:pPr>
        <w:pStyle w:val="a0"/>
      </w:pPr>
      <w:r>
        <w:t>Docker Engine / Docker Desktop;</w:t>
      </w:r>
    </w:p>
    <w:p w:rsidR="00F7534D" w:rsidRDefault="00000000">
      <w:pPr>
        <w:pStyle w:val="a0"/>
      </w:pPr>
      <w:r>
        <w:t>редактор кода или IDE.</w:t>
      </w:r>
    </w:p>
    <w:p w:rsidR="00F7534D" w:rsidRDefault="00000000">
      <w:pPr>
        <w:pStyle w:val="a0"/>
      </w:pPr>
      <w:r>
        <w:t>Prometheus, Grafana, Docker Compose, prometheus-client.</w:t>
      </w:r>
    </w:p>
    <w:p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Краткие теоретические сведения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Мониторинг </w:t>
      </w:r>
      <w:r>
        <w:t>ML</w:t>
      </w:r>
      <w:r w:rsidRPr="00D4673D">
        <w:rPr>
          <w:lang w:val="ru-RU"/>
        </w:rPr>
        <w:t xml:space="preserve">-систем включает технические метрики сервиса, показатели качества данных и модели, а также бизнес-метрики. </w:t>
      </w:r>
      <w:r>
        <w:t>Prometheus</w:t>
      </w:r>
      <w:r w:rsidRPr="00D4673D">
        <w:rPr>
          <w:lang w:val="ru-RU"/>
        </w:rPr>
        <w:t xml:space="preserve"> периодически собирает метрики в формате временных рядов, а </w:t>
      </w:r>
      <w:r>
        <w:t>Grafana</w:t>
      </w:r>
      <w:r w:rsidRPr="00D4673D">
        <w:rPr>
          <w:lang w:val="ru-RU"/>
        </w:rPr>
        <w:t xml:space="preserve"> визуализирует их на </w:t>
      </w:r>
      <w:r>
        <w:t>dashboard</w:t>
      </w:r>
      <w:r w:rsidRPr="00D4673D">
        <w:rPr>
          <w:lang w:val="ru-RU"/>
        </w:rPr>
        <w:t xml:space="preserve">. Для метрик используются типы </w:t>
      </w:r>
      <w:r>
        <w:t>Counter</w:t>
      </w:r>
      <w:r w:rsidRPr="00D4673D">
        <w:rPr>
          <w:lang w:val="ru-RU"/>
        </w:rPr>
        <w:t xml:space="preserve">, </w:t>
      </w:r>
      <w:r>
        <w:t>Gauge</w:t>
      </w:r>
      <w:r w:rsidRPr="00D4673D">
        <w:rPr>
          <w:lang w:val="ru-RU"/>
        </w:rPr>
        <w:t xml:space="preserve">, </w:t>
      </w:r>
      <w:r>
        <w:t>Histogram</w:t>
      </w:r>
      <w:r w:rsidRPr="00D4673D">
        <w:rPr>
          <w:lang w:val="ru-RU"/>
        </w:rPr>
        <w:t xml:space="preserve"> и </w:t>
      </w:r>
      <w:r>
        <w:t>Summary</w:t>
      </w:r>
      <w:r w:rsidRPr="00D4673D">
        <w:rPr>
          <w:lang w:val="ru-RU"/>
        </w:rPr>
        <w:t>. Истинное качество модели часто доступно с задержкой, поэтому дополнительно наблюдают распределения входов и прогнозов.</w:t>
      </w:r>
    </w:p>
    <w:p w:rsidR="00F7534D" w:rsidRDefault="00000000">
      <w:pPr>
        <w:pStyle w:val="21"/>
      </w:pPr>
      <w:proofErr w:type="spellStart"/>
      <w:r>
        <w:t>Общее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Расширить сервис лабораторной работы №7 </w:t>
      </w:r>
      <w:r>
        <w:t>endpoint</w:t>
      </w:r>
      <w:r w:rsidRPr="00D4673D">
        <w:rPr>
          <w:lang w:val="ru-RU"/>
        </w:rPr>
        <w:t xml:space="preserve"> `/</w:t>
      </w:r>
      <w:r>
        <w:t>metrics</w:t>
      </w:r>
      <w:r w:rsidRPr="00D4673D">
        <w:rPr>
          <w:lang w:val="ru-RU"/>
        </w:rPr>
        <w:t>`.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счётчик запросов по </w:t>
      </w:r>
      <w:r>
        <w:t>endpoint</w:t>
      </w:r>
      <w:r w:rsidRPr="00D4673D">
        <w:rPr>
          <w:lang w:val="ru-RU"/>
        </w:rPr>
        <w:t xml:space="preserve"> и статусу, </w:t>
      </w:r>
      <w:r>
        <w:t>histogram</w:t>
      </w:r>
      <w:r w:rsidRPr="00D4673D">
        <w:rPr>
          <w:lang w:val="ru-RU"/>
        </w:rPr>
        <w:t xml:space="preserve"> задержки, </w:t>
      </w:r>
      <w:r>
        <w:t>gauge</w:t>
      </w:r>
      <w:r w:rsidRPr="00D4673D">
        <w:rPr>
          <w:lang w:val="ru-RU"/>
        </w:rPr>
        <w:t xml:space="preserve"> активных запросов и счётчик ошибок.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не менее двух </w:t>
      </w:r>
      <w:r>
        <w:t>ML</w:t>
      </w:r>
      <w:r w:rsidRPr="00D4673D">
        <w:rPr>
          <w:lang w:val="ru-RU"/>
        </w:rPr>
        <w:t>-метрик по варианту.</w:t>
      </w:r>
    </w:p>
    <w:p w:rsidR="00F7534D" w:rsidRDefault="00000000" w:rsidP="00D4673D">
      <w:pPr>
        <w:pStyle w:val="a"/>
        <w:numPr>
          <w:ilvl w:val="0"/>
          <w:numId w:val="16"/>
        </w:numPr>
      </w:pPr>
      <w:proofErr w:type="spellStart"/>
      <w:r>
        <w:t>Создать</w:t>
      </w:r>
      <w:proofErr w:type="spellEnd"/>
      <w:r>
        <w:t xml:space="preserve"> Docker Compose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>, Prometheus и Grafana.</w:t>
      </w:r>
    </w:p>
    <w:p w:rsidR="00F7534D" w:rsidRDefault="00000000" w:rsidP="00D4673D">
      <w:pPr>
        <w:pStyle w:val="a"/>
        <w:numPr>
          <w:ilvl w:val="0"/>
          <w:numId w:val="16"/>
        </w:numPr>
      </w:pPr>
      <w:r>
        <w:t>Настроить scrape-конфигурацию Prometheus.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 xml:space="preserve"> минимум из 6 панелей.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Сгенерировать нормальную нагрузку, всплеск нагрузки и серию </w:t>
      </w:r>
      <w:proofErr w:type="spellStart"/>
      <w:r w:rsidRPr="00D4673D">
        <w:rPr>
          <w:lang w:val="ru-RU"/>
        </w:rPr>
        <w:t>невалидных</w:t>
      </w:r>
      <w:proofErr w:type="spellEnd"/>
      <w:r w:rsidRPr="00D4673D">
        <w:rPr>
          <w:lang w:val="ru-RU"/>
        </w:rPr>
        <w:t xml:space="preserve"> запросов.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Настроить минимум два </w:t>
      </w:r>
      <w:r>
        <w:t>alert</w:t>
      </w:r>
      <w:r w:rsidRPr="00D4673D">
        <w:rPr>
          <w:lang w:val="ru-RU"/>
        </w:rPr>
        <w:t xml:space="preserve"> </w:t>
      </w:r>
      <w:r>
        <w:t>rule</w:t>
      </w:r>
      <w:r w:rsidRPr="00D4673D">
        <w:rPr>
          <w:lang w:val="ru-RU"/>
        </w:rPr>
        <w:t>: технический и модельный.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Смоделировать условие срабатывания и сохранить подтверждение.</w:t>
      </w:r>
    </w:p>
    <w:p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Сформулировать вывод о состоянии сервиса и возможной деградации модели.</w:t>
      </w:r>
    </w:p>
    <w:p w:rsidR="00F7534D" w:rsidRDefault="00000000">
      <w:pPr>
        <w:pStyle w:val="21"/>
      </w:pPr>
      <w:proofErr w:type="spellStart"/>
      <w:r>
        <w:lastRenderedPageBreak/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118"/>
        <w:gridCol w:w="3231"/>
        <w:gridCol w:w="2721"/>
      </w:tblGrid>
      <w:tr w:rsidR="00F7534D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3118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ML-метрика</w:t>
            </w:r>
          </w:p>
        </w:tc>
        <w:tc>
          <w:tcPr>
            <w:tcW w:w="3231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Модельный alert</w:t>
            </w:r>
          </w:p>
        </w:tc>
        <w:tc>
          <w:tcPr>
            <w:tcW w:w="2721" w:type="dxa"/>
            <w:shd w:val="clear" w:color="auto" w:fill="D9EAD3"/>
            <w:vAlign w:val="center"/>
          </w:tcPr>
          <w:p w:rsidR="00F7534D" w:rsidRDefault="00000000">
            <w:r>
              <w:rPr>
                <w:b/>
                <w:sz w:val="16"/>
              </w:rPr>
              <w:t>Технический alert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Доля классов прогнозов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рост доли одного класса &gt; 80%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p95 latency &gt; 0.5 c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Средняя confidence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confidence &lt; 0.6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error rate &gt; 5%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Число значений вне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-диапазона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out-of-range &gt; 10%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service down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Сдвиг среднего ключевого признака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отклонение &gt; 2σ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p99 latency &gt; 1 c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Доля пропусков/нулевых значений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missing &gt; 5%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requests/sec &gt; лимита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Распределение batch size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batch &gt; 100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memory proxy gauge &gt; порога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Средний прогноз регрессии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изменение &gt; 30% baseline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error rate &gt; 3%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Распределение кластеров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пустой/доминирующий кластер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p95 &gt; 0.7 c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  <w:vAlign w:val="center"/>
          </w:tcPr>
          <w:p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Длина текста и доля пустых строк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empty &gt; 2%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HTTP 422 &gt; порога</w:t>
            </w:r>
          </w:p>
        </w:tc>
      </w:tr>
      <w:tr w:rsidR="00F7534D">
        <w:trPr>
          <w:jc w:val="center"/>
        </w:trPr>
        <w:tc>
          <w:tcPr>
            <w:tcW w:w="567" w:type="dxa"/>
            <w:vAlign w:val="center"/>
          </w:tcPr>
          <w:p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vAlign w:val="center"/>
          </w:tcPr>
          <w:p w:rsidR="00F7534D" w:rsidRDefault="00000000">
            <w:r>
              <w:rPr>
                <w:sz w:val="16"/>
              </w:rPr>
              <w:t>Размер изображения/вектора</w:t>
            </w:r>
          </w:p>
        </w:tc>
        <w:tc>
          <w:tcPr>
            <w:tcW w:w="3231" w:type="dxa"/>
            <w:vAlign w:val="center"/>
          </w:tcPr>
          <w:p w:rsidR="00F7534D" w:rsidRDefault="00000000">
            <w:r>
              <w:rPr>
                <w:sz w:val="16"/>
              </w:rPr>
              <w:t>invalid shape &gt; 1%</w:t>
            </w:r>
          </w:p>
        </w:tc>
        <w:tc>
          <w:tcPr>
            <w:tcW w:w="2721" w:type="dxa"/>
            <w:vAlign w:val="center"/>
          </w:tcPr>
          <w:p w:rsidR="00F7534D" w:rsidRDefault="00000000">
            <w:r>
              <w:rPr>
                <w:sz w:val="16"/>
              </w:rPr>
              <w:t>throughput &lt; порога</w:t>
            </w:r>
          </w:p>
        </w:tc>
      </w:tr>
    </w:tbl>
    <w:p w:rsidR="00F7534D" w:rsidRDefault="00F7534D"/>
    <w:p w:rsidR="00F7534D" w:rsidRDefault="00000000">
      <w:pPr>
        <w:pStyle w:val="2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группы метрик применяются для мониторинга </w:t>
      </w:r>
      <w:r>
        <w:t>ML</w:t>
      </w:r>
      <w:r w:rsidRPr="00D4673D">
        <w:rPr>
          <w:lang w:val="ru-RU"/>
        </w:rPr>
        <w:t>-систем?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Counter</w:t>
      </w:r>
      <w:r w:rsidRPr="00D4673D">
        <w:rPr>
          <w:lang w:val="ru-RU"/>
        </w:rPr>
        <w:t xml:space="preserve"> отличается от </w:t>
      </w:r>
      <w:r>
        <w:t>Gauge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Когда следует использовать </w:t>
      </w:r>
      <w:r>
        <w:t>Histogram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Как </w:t>
      </w:r>
      <w:r>
        <w:t>Prometheus</w:t>
      </w:r>
      <w:r w:rsidRPr="00D4673D">
        <w:rPr>
          <w:lang w:val="ru-RU"/>
        </w:rPr>
        <w:t xml:space="preserve"> получает метрики приложения?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такое </w:t>
      </w:r>
      <w:r>
        <w:t>label</w:t>
      </w:r>
      <w:r w:rsidRPr="00D4673D">
        <w:rPr>
          <w:lang w:val="ru-RU"/>
        </w:rPr>
        <w:t xml:space="preserve"> и почему высокая кардинальность опасна?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вычислить долю ошибок по временным рядам?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Что показывает </w:t>
      </w:r>
      <w:r>
        <w:t>p</w:t>
      </w:r>
      <w:r w:rsidRPr="00D4673D">
        <w:rPr>
          <w:lang w:val="ru-RU"/>
        </w:rPr>
        <w:t>95 задержки?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Чем </w:t>
      </w:r>
      <w:r>
        <w:t>data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 xml:space="preserve"> отличается от </w:t>
      </w:r>
      <w:r>
        <w:t>concept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>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Почему отсутствие </w:t>
      </w:r>
      <w:r>
        <w:t>ground</w:t>
      </w:r>
      <w:r w:rsidRPr="00D4673D">
        <w:rPr>
          <w:lang w:val="ru-RU"/>
        </w:rPr>
        <w:t xml:space="preserve"> </w:t>
      </w:r>
      <w:r>
        <w:t>truth</w:t>
      </w:r>
      <w:r w:rsidRPr="00D4673D">
        <w:rPr>
          <w:lang w:val="ru-RU"/>
        </w:rPr>
        <w:t xml:space="preserve"> усложняет мониторинг качества модели?</w:t>
      </w:r>
    </w:p>
    <w:p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элементы должен содержать полезный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>?</w:t>
      </w:r>
    </w:p>
    <w:p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>Рекомендуемая структура репозитория лабораторного практикума</w:t>
      </w:r>
    </w:p>
    <w:p w:rsidR="00F7534D" w:rsidRPr="00D4673D" w:rsidRDefault="00000000">
      <w:pPr>
        <w:pStyle w:val="Code"/>
        <w:rPr>
          <w:rFonts w:hint="eastAsia"/>
          <w:lang w:val="ru-RU"/>
        </w:rPr>
      </w:pPr>
      <w:proofErr w:type="spellStart"/>
      <w:r>
        <w:t>mlops</w:t>
      </w:r>
      <w:proofErr w:type="spellEnd"/>
      <w:r w:rsidRPr="00D4673D">
        <w:rPr>
          <w:lang w:val="ru-RU"/>
        </w:rPr>
        <w:t>-</w:t>
      </w:r>
      <w:r>
        <w:t>labs</w:t>
      </w:r>
      <w:r w:rsidRPr="00D4673D">
        <w:rPr>
          <w:lang w:val="ru-RU"/>
        </w:rPr>
        <w:t>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01/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02/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03/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04/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05/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06/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07/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08/</w:t>
      </w:r>
      <w:r w:rsidRPr="00D4673D">
        <w:rPr>
          <w:lang w:val="ru-RU"/>
        </w:rPr>
        <w:br/>
        <w:t>├─</w:t>
      </w:r>
      <w:proofErr w:type="gramStart"/>
      <w:r w:rsidRPr="00D4673D">
        <w:rPr>
          <w:lang w:val="ru-RU"/>
        </w:rPr>
        <w:t>─ .</w:t>
      </w:r>
      <w:proofErr w:type="spellStart"/>
      <w:r>
        <w:t>gitignore</w:t>
      </w:r>
      <w:proofErr w:type="spellEnd"/>
      <w:proofErr w:type="gramEnd"/>
      <w:r w:rsidRPr="00D4673D">
        <w:rPr>
          <w:lang w:val="ru-RU"/>
        </w:rPr>
        <w:br/>
        <w:t xml:space="preserve">└── </w:t>
      </w:r>
      <w:r>
        <w:t>README</w:t>
      </w:r>
      <w:r w:rsidRPr="00D4673D">
        <w:rPr>
          <w:lang w:val="ru-RU"/>
        </w:rPr>
        <w:t>.</w:t>
      </w:r>
      <w:r>
        <w:t>md</w:t>
      </w:r>
    </w:p>
    <w:p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Допускается ведение отдельных репозиториев. В этом случае каждый репозиторий должен содержать собственный </w:t>
      </w:r>
      <w:r>
        <w:t>README</w:t>
      </w:r>
      <w:r w:rsidRPr="00D4673D">
        <w:rPr>
          <w:lang w:val="ru-RU"/>
        </w:rPr>
        <w:t>, файл зависимостей, исходный код, тесты и конфигурационные файлы, необходимые для воспроизведения результата.</w:t>
      </w:r>
    </w:p>
    <w:p w:rsidR="00F7534D" w:rsidRDefault="00000000">
      <w:pPr>
        <w:pStyle w:val="1"/>
      </w:pPr>
      <w:proofErr w:type="spellStart"/>
      <w:r>
        <w:t>Рекомендуемые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:rsidR="00F7534D" w:rsidRDefault="00000000">
      <w:pPr>
        <w:pStyle w:val="a"/>
      </w:pPr>
      <w:r>
        <w:t>Официальная документация Docker.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>.</w:t>
      </w:r>
    </w:p>
    <w:p w:rsidR="00F7534D" w:rsidRDefault="00000000">
      <w:pPr>
        <w:pStyle w:val="a"/>
      </w:pP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документация</w:t>
      </w:r>
      <w:proofErr w:type="spellEnd"/>
      <w:r>
        <w:t xml:space="preserve"> scikit-learn.</w:t>
      </w:r>
    </w:p>
    <w:p w:rsidR="00F7534D" w:rsidRDefault="00000000">
      <w:pPr>
        <w:pStyle w:val="a"/>
      </w:pPr>
      <w:r>
        <w:t>Официальная документация MLflow.</w:t>
      </w:r>
    </w:p>
    <w:p w:rsidR="00F7534D" w:rsidRDefault="00000000">
      <w:pPr>
        <w:pStyle w:val="a"/>
      </w:pPr>
      <w:r>
        <w:t>Официальная документация DVC.</w:t>
      </w:r>
    </w:p>
    <w:p w:rsidR="00F7534D" w:rsidRDefault="00000000">
      <w:pPr>
        <w:pStyle w:val="a"/>
      </w:pPr>
      <w:r>
        <w:t>Официальная документация FastAPI.</w:t>
      </w:r>
    </w:p>
    <w:p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  <w:r w:rsidRPr="00D4673D">
        <w:rPr>
          <w:lang w:val="ru-RU"/>
        </w:rPr>
        <w:t>.</w:t>
      </w:r>
    </w:p>
    <w:sectPr w:rsidR="00F7534D" w:rsidRPr="00D4673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6584" w:rsidRDefault="007B6584">
      <w:pPr>
        <w:spacing w:after="0" w:line="240" w:lineRule="auto"/>
      </w:pPr>
      <w:r>
        <w:separator/>
      </w:r>
    </w:p>
  </w:endnote>
  <w:endnote w:type="continuationSeparator" w:id="0">
    <w:p w:rsidR="007B6584" w:rsidRDefault="007B6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534D" w:rsidRDefault="00000000">
    <w:pPr>
      <w:pStyle w:val="a7"/>
      <w:jc w:val="center"/>
    </w:pPr>
    <w:r>
      <w:fldChar w:fldCharType="begin"/>
    </w:r>
    <w:r>
      <w:instrText xml:space="preserve"> PAGE </w:instrText>
    </w:r>
    <w:r w:rsidR="00D4673D">
      <w:fldChar w:fldCharType="separate"/>
    </w:r>
    <w:r w:rsidR="00D467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6584" w:rsidRDefault="007B6584">
      <w:pPr>
        <w:spacing w:after="0" w:line="240" w:lineRule="auto"/>
      </w:pPr>
      <w:r>
        <w:separator/>
      </w:r>
    </w:p>
  </w:footnote>
  <w:footnote w:type="continuationSeparator" w:id="0">
    <w:p w:rsidR="007B6584" w:rsidRDefault="007B6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E6B6D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0C1D1D"/>
    <w:multiLevelType w:val="hybridMultilevel"/>
    <w:tmpl w:val="1C8C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9682D"/>
    <w:multiLevelType w:val="hybridMultilevel"/>
    <w:tmpl w:val="B32E6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86C16"/>
    <w:multiLevelType w:val="hybridMultilevel"/>
    <w:tmpl w:val="952AD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C13FB"/>
    <w:multiLevelType w:val="hybridMultilevel"/>
    <w:tmpl w:val="4D0AF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96BDB"/>
    <w:multiLevelType w:val="hybridMultilevel"/>
    <w:tmpl w:val="EC6A2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141CB"/>
    <w:multiLevelType w:val="hybridMultilevel"/>
    <w:tmpl w:val="8D3CD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1179B"/>
    <w:multiLevelType w:val="hybridMultilevel"/>
    <w:tmpl w:val="827A0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221102">
    <w:abstractNumId w:val="8"/>
  </w:num>
  <w:num w:numId="2" w16cid:durableId="719474783">
    <w:abstractNumId w:val="6"/>
  </w:num>
  <w:num w:numId="3" w16cid:durableId="766274493">
    <w:abstractNumId w:val="5"/>
  </w:num>
  <w:num w:numId="4" w16cid:durableId="2046559473">
    <w:abstractNumId w:val="4"/>
  </w:num>
  <w:num w:numId="5" w16cid:durableId="940071305">
    <w:abstractNumId w:val="7"/>
  </w:num>
  <w:num w:numId="6" w16cid:durableId="498931280">
    <w:abstractNumId w:val="3"/>
  </w:num>
  <w:num w:numId="7" w16cid:durableId="1693264399">
    <w:abstractNumId w:val="2"/>
  </w:num>
  <w:num w:numId="8" w16cid:durableId="1717582475">
    <w:abstractNumId w:val="1"/>
  </w:num>
  <w:num w:numId="9" w16cid:durableId="1761021041">
    <w:abstractNumId w:val="0"/>
  </w:num>
  <w:num w:numId="10" w16cid:durableId="219364784">
    <w:abstractNumId w:val="12"/>
  </w:num>
  <w:num w:numId="11" w16cid:durableId="1078357841">
    <w:abstractNumId w:val="11"/>
  </w:num>
  <w:num w:numId="12" w16cid:durableId="516696364">
    <w:abstractNumId w:val="10"/>
  </w:num>
  <w:num w:numId="13" w16cid:durableId="597911084">
    <w:abstractNumId w:val="15"/>
  </w:num>
  <w:num w:numId="14" w16cid:durableId="793451943">
    <w:abstractNumId w:val="13"/>
  </w:num>
  <w:num w:numId="15" w16cid:durableId="1584410574">
    <w:abstractNumId w:val="9"/>
  </w:num>
  <w:num w:numId="16" w16cid:durableId="7444975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584"/>
    <w:rsid w:val="00A87DA7"/>
    <w:rsid w:val="00AA1D8D"/>
    <w:rsid w:val="00B47730"/>
    <w:rsid w:val="00CB0664"/>
    <w:rsid w:val="00D4673D"/>
    <w:rsid w:val="00F75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38C65"/>
  <w14:defaultImageDpi w14:val="300"/>
  <w15:docId w15:val="{217FD871-92F5-0E4B-BE86-788DD8C1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97" w:right="170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4122</Words>
  <Characters>23496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лабораторным работам по дисциплине «Основы MLOps»</dc:title>
  <dc:subject>Основы MLOps</dc:subject>
  <dc:creator>МТУСИ</dc:creator>
  <cp:keywords/>
  <dc:description>generated by python-docx</dc:description>
  <cp:lastModifiedBy>Алеся Мосева</cp:lastModifiedBy>
  <cp:revision>2</cp:revision>
  <dcterms:created xsi:type="dcterms:W3CDTF">2013-12-23T23:15:00Z</dcterms:created>
  <dcterms:modified xsi:type="dcterms:W3CDTF">2026-07-22T19:18:00Z</dcterms:modified>
  <cp:category/>
</cp:coreProperties>
</file>