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lang w:val="ru-RU"/>
        </w:rPr>
        <w:t>МИНИСТЕРСТВО ЦИФРОВОГО РАЗВИТИЯ, СВЯЗИ И МАССОВЫХ</w:t>
      </w: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lang w:val="ru-RU"/>
        </w:rPr>
        <w:t>КОММУНИКАЦИЙ РОССИЙСКОЙ ФЕДЕРАЦИИ</w:t>
      </w: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lang w:val="ru-RU"/>
        </w:rPr>
        <w:t>Ордена Трудового Красного Знамени</w:t>
      </w: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lang w:val="ru-RU"/>
        </w:rPr>
        <w:t>«Московский технический университет связи и информатики»</w:t>
      </w:r>
    </w:p>
    <w:p w:rsidR="00681A4A" w:rsidRPr="00DB53C0" w:rsidRDefault="00681A4A">
      <w:pPr>
        <w:spacing w:after="400"/>
        <w:jc w:val="center"/>
        <w:rPr>
          <w:lang w:val="ru-RU"/>
        </w:rPr>
      </w:pP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sz w:val="32"/>
          <w:lang w:val="ru-RU"/>
        </w:rPr>
        <w:t>ОЦЕНОЧНЫЕ МАТЕРИАЛЫ</w:t>
      </w: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sz w:val="28"/>
          <w:lang w:val="ru-RU"/>
        </w:rPr>
        <w:t>ДЛЯ ТЕКУЩЕГО КОНТРОЛЯ И ПРОМЕЖУТОЧНОЙ АТТЕСТАЦИИ</w:t>
      </w: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sz w:val="28"/>
          <w:lang w:val="ru-RU"/>
        </w:rPr>
        <w:t>ПРИЛОЖЕНИЕ К РАБОЧЕЙ ПРОГРАММЕ ПО ДИСЦИПЛИНЕ</w:t>
      </w:r>
    </w:p>
    <w:p w:rsidR="00681A4A" w:rsidRPr="00DB53C0" w:rsidRDefault="00000000">
      <w:pPr>
        <w:spacing w:after="360"/>
        <w:jc w:val="center"/>
        <w:rPr>
          <w:lang w:val="ru-RU"/>
        </w:rPr>
      </w:pPr>
      <w:r w:rsidRPr="00DB53C0">
        <w:rPr>
          <w:b/>
          <w:sz w:val="32"/>
          <w:lang w:val="ru-RU"/>
        </w:rPr>
        <w:t xml:space="preserve">«ОСНОВЫ </w:t>
      </w:r>
      <w:r>
        <w:rPr>
          <w:b/>
          <w:sz w:val="32"/>
        </w:rPr>
        <w:t>MLOPS</w:t>
      </w:r>
      <w:r w:rsidRPr="00DB53C0">
        <w:rPr>
          <w:b/>
          <w:sz w:val="32"/>
          <w:lang w:val="ru-RU"/>
        </w:rPr>
        <w:t>»</w:t>
      </w:r>
    </w:p>
    <w:p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lang w:val="ru-RU"/>
        </w:rPr>
        <w:t>Направление подготовки: 09.03.01 «Информатика и вычислительная техника»</w:t>
      </w:r>
    </w:p>
    <w:p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lang w:val="ru-RU"/>
        </w:rPr>
        <w:t>Направленность (профиль) программы: «ТОП-ИИ: Инженерия систем искусственного интеллекта»</w:t>
      </w:r>
    </w:p>
    <w:p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lang w:val="ru-RU"/>
        </w:rPr>
        <w:t>Квалификация выпускника: бакалавр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lang w:val="ru-RU"/>
        </w:rPr>
        <w:t>Форма обучения: очная</w:t>
      </w: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681A4A">
      <w:pPr>
        <w:spacing w:after="0"/>
        <w:jc w:val="both"/>
        <w:rPr>
          <w:lang w:val="ru-RU"/>
        </w:rPr>
      </w:pPr>
    </w:p>
    <w:p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lang w:val="ru-RU"/>
        </w:rPr>
        <w:t>Москва 202</w:t>
      </w:r>
      <w:r w:rsidR="00DB53C0">
        <w:rPr>
          <w:lang w:val="ru-RU"/>
        </w:rPr>
        <w:t>6</w:t>
      </w:r>
      <w:r w:rsidRPr="00DB53C0">
        <w:rPr>
          <w:lang w:val="ru-RU"/>
        </w:rPr>
        <w:t xml:space="preserve"> г.</w:t>
      </w:r>
    </w:p>
    <w:p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b/>
          <w:sz w:val="28"/>
          <w:lang w:val="ru-RU"/>
        </w:rPr>
        <w:lastRenderedPageBreak/>
        <w:t xml:space="preserve">1. Паспорт оценочных материалов для промежуточной аттестации по дисциплине «Основы </w:t>
      </w:r>
      <w:proofErr w:type="spellStart"/>
      <w:r>
        <w:rPr>
          <w:b/>
          <w:sz w:val="28"/>
        </w:rPr>
        <w:t>MLOps</w:t>
      </w:r>
      <w:proofErr w:type="spellEnd"/>
      <w:r w:rsidRPr="00DB53C0">
        <w:rPr>
          <w:b/>
          <w:sz w:val="28"/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1179"/>
        <w:gridCol w:w="2034"/>
        <w:gridCol w:w="1179"/>
        <w:gridCol w:w="2256"/>
        <w:gridCol w:w="3379"/>
      </w:tblGrid>
      <w:tr w:rsidR="00681A4A" w:rsidRPr="00DB53C0">
        <w:trPr>
          <w:tblHeader/>
          <w:jc w:val="center"/>
        </w:trPr>
        <w:tc>
          <w:tcPr>
            <w:tcW w:w="397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6"/>
              </w:rPr>
              <w:t>№</w:t>
            </w:r>
            <w:r>
              <w:rPr>
                <w:b/>
                <w:sz w:val="16"/>
              </w:rPr>
              <w:br/>
              <w:t>п/п</w:t>
            </w:r>
          </w:p>
        </w:tc>
        <w:tc>
          <w:tcPr>
            <w:tcW w:w="737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6"/>
              </w:rPr>
              <w:t>Код</w:t>
            </w:r>
            <w:r>
              <w:rPr>
                <w:b/>
                <w:sz w:val="16"/>
              </w:rPr>
              <w:br/>
              <w:t>компетенции</w:t>
            </w:r>
          </w:p>
        </w:tc>
        <w:tc>
          <w:tcPr>
            <w:tcW w:w="2041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Содержание компетенции (или её части)</w:t>
            </w:r>
          </w:p>
        </w:tc>
        <w:tc>
          <w:tcPr>
            <w:tcW w:w="1020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Индекс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индикатора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достижения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компетенции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6"/>
              </w:rPr>
              <w:t>Содержание индикатора достижения компетенции</w:t>
            </w:r>
          </w:p>
        </w:tc>
        <w:tc>
          <w:tcPr>
            <w:tcW w:w="3402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Перечень планируемых результатов обучения по дисциплине (модулю)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BD-5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BD-5.1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(уровень: продвинутый)</w:t>
            </w:r>
          </w:p>
        </w:tc>
        <w:tc>
          <w:tcPr>
            <w:tcW w:w="3402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принципы построения инфраструктуры данных и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 xml:space="preserve">-стека, назначение </w:t>
            </w:r>
            <w:r>
              <w:rPr>
                <w:sz w:val="16"/>
              </w:rPr>
              <w:t>Docker</w:t>
            </w:r>
            <w:r w:rsidRPr="00DB53C0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 xml:space="preserve">, систем </w:t>
            </w:r>
            <w:proofErr w:type="spellStart"/>
            <w:r w:rsidRPr="00DB53C0">
              <w:rPr>
                <w:sz w:val="16"/>
                <w:lang w:val="ru-RU"/>
              </w:rPr>
              <w:t>версионирования</w:t>
            </w:r>
            <w:proofErr w:type="spellEnd"/>
            <w:r w:rsidRPr="00DB53C0">
              <w:rPr>
                <w:sz w:val="16"/>
                <w:lang w:val="ru-RU"/>
              </w:rPr>
              <w:t xml:space="preserve"> и </w:t>
            </w:r>
            <w:proofErr w:type="spellStart"/>
            <w:r w:rsidRPr="00DB53C0">
              <w:rPr>
                <w:sz w:val="16"/>
                <w:lang w:val="ru-RU"/>
              </w:rPr>
              <w:t>оркестрации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Уметь: обосновывать выбор инструментов и проектировать воспроизводимую инфраструктуру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-проекта.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Владеть: навыками формирования и документирования технологического стека.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BD-5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BD-5.3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Тестирует, испытывает и оценивает качество решений с элементами ИИ, реализованных с использованием технологий организации инфраструктуры больших данных (уровень: продвинутый)</w:t>
            </w:r>
          </w:p>
        </w:tc>
        <w:tc>
          <w:tcPr>
            <w:tcW w:w="3402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методы тестирования, мониторинга и оценки качества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-решений.</w:t>
            </w:r>
            <w:r w:rsidRPr="00DB53C0">
              <w:rPr>
                <w:sz w:val="16"/>
                <w:lang w:val="ru-RU"/>
              </w:rPr>
              <w:br/>
              <w:t>Уметь: организовывать проверки данных, моделей и сервисов, анализировать метрики и выявлять деградацию.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средствами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автоматизированного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контроля</w:t>
            </w:r>
            <w:proofErr w:type="spellEnd"/>
            <w:r>
              <w:rPr>
                <w:sz w:val="16"/>
              </w:rPr>
              <w:t xml:space="preserve"> качества ML-систем.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ML-2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ML-2.2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Применяет методы предварительной обработки данных и работы с признаками (уровень: продвинутый)</w:t>
            </w:r>
          </w:p>
        </w:tc>
        <w:tc>
          <w:tcPr>
            <w:tcW w:w="3402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этапы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</w:t>
            </w:r>
            <w:proofErr w:type="spellStart"/>
            <w:r w:rsidRPr="00DB53C0">
              <w:rPr>
                <w:sz w:val="16"/>
                <w:lang w:val="ru-RU"/>
              </w:rPr>
              <w:t>пайплайна</w:t>
            </w:r>
            <w:proofErr w:type="spellEnd"/>
            <w:r w:rsidRPr="00DB53C0">
              <w:rPr>
                <w:sz w:val="16"/>
                <w:lang w:val="ru-RU"/>
              </w:rPr>
              <w:t xml:space="preserve"> и требования к воспроизводимой подготовке данных.</w:t>
            </w:r>
            <w:r w:rsidRPr="00DB53C0">
              <w:rPr>
                <w:sz w:val="16"/>
                <w:lang w:val="ru-RU"/>
              </w:rPr>
              <w:br/>
              <w:t xml:space="preserve">Уметь: проектировать и автоматизировать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обработки данных и обучения моделей.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практиками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контроля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версий</w:t>
            </w:r>
            <w:proofErr w:type="spellEnd"/>
            <w:r>
              <w:rPr>
                <w:sz w:val="16"/>
              </w:rPr>
              <w:t xml:space="preserve"> данных, признаков и результатов экспериментов.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DL-3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и (или) разрабатывать алгоритмы, методы и технологии компьютерного зрения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DL-3.2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Имплементирует известные алгоритмы, архитектуры и модели компьютерного зрения на реальных данных, строит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обучения моделей и развертывания сервисов компьютерного зрения в продуктивной среде (уровень: средний)</w:t>
            </w:r>
          </w:p>
        </w:tc>
        <w:tc>
          <w:tcPr>
            <w:tcW w:w="3402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принципы построения </w:t>
            </w:r>
            <w:proofErr w:type="spellStart"/>
            <w:r w:rsidRPr="00DB53C0">
              <w:rPr>
                <w:sz w:val="16"/>
                <w:lang w:val="ru-RU"/>
              </w:rPr>
              <w:t>пайплайнов</w:t>
            </w:r>
            <w:proofErr w:type="spellEnd"/>
            <w:r w:rsidRPr="00DB53C0">
              <w:rPr>
                <w:sz w:val="16"/>
                <w:lang w:val="ru-RU"/>
              </w:rPr>
              <w:t xml:space="preserve"> обучения и развертывания моделей, подходы к ускорению </w:t>
            </w:r>
            <w:proofErr w:type="spellStart"/>
            <w:r w:rsidRPr="00DB53C0">
              <w:rPr>
                <w:sz w:val="16"/>
                <w:lang w:val="ru-RU"/>
              </w:rPr>
              <w:t>инференса</w:t>
            </w:r>
            <w:proofErr w:type="spellEnd"/>
            <w:r w:rsidRPr="00DB53C0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>Уметь: подготавливать модель к промышленному развертыванию и включать её в автоматизированный конвейер.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навыками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контейнеризации</w:t>
            </w:r>
            <w:proofErr w:type="spellEnd"/>
            <w:r>
              <w:rPr>
                <w:sz w:val="16"/>
              </w:rPr>
              <w:t xml:space="preserve"> и публикации ML-сервисов.</w:t>
            </w:r>
          </w:p>
        </w:tc>
      </w:tr>
      <w:tr w:rsidR="00681A4A" w:rsidRPr="00DB53C0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PL-1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Способен применять язык программирования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 xml:space="preserve"> для решения задач в области ИИ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PL-1.3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Разрабатывает и поддерживает системы обработки больших данных различной степени сложности (уровень: средний)</w:t>
            </w:r>
          </w:p>
        </w:tc>
        <w:tc>
          <w:tcPr>
            <w:tcW w:w="3402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Знать: принципы разработки поддерживаемых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-сервисов и автоматизированных процессов обработки данных.</w:t>
            </w:r>
            <w:r w:rsidRPr="00DB53C0">
              <w:rPr>
                <w:sz w:val="16"/>
                <w:lang w:val="ru-RU"/>
              </w:rPr>
              <w:br/>
              <w:t xml:space="preserve">Уметь: реализовывать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API</w:t>
            </w:r>
            <w:r w:rsidRPr="00DB53C0">
              <w:rPr>
                <w:sz w:val="16"/>
                <w:lang w:val="ru-RU"/>
              </w:rPr>
              <w:t xml:space="preserve">-сервисы на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Владеть: средствами тестирования, логирования и сопровождения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-приложений.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LC-3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проектировать и поддерживать архитектуру систем искусственного интеллекта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LC-3.1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Создает и развивает архитектуры системы ИИ на всех этапах жизненного цикла (уровень: средний)</w:t>
            </w:r>
          </w:p>
        </w:tc>
        <w:tc>
          <w:tcPr>
            <w:tcW w:w="3402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стадии жизненного цикла систем ИИ и архитектурные паттерны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-сервисов.</w:t>
            </w:r>
            <w:r w:rsidRPr="00DB53C0">
              <w:rPr>
                <w:sz w:val="16"/>
                <w:lang w:val="ru-RU"/>
              </w:rPr>
              <w:br/>
              <w:t xml:space="preserve">Уметь: проектировать архитектуру решения от данных и обучения до </w:t>
            </w:r>
            <w:proofErr w:type="spellStart"/>
            <w:r w:rsidRPr="00DB53C0">
              <w:rPr>
                <w:sz w:val="16"/>
                <w:lang w:val="ru-RU"/>
              </w:rPr>
              <w:t>инференса</w:t>
            </w:r>
            <w:proofErr w:type="spellEnd"/>
            <w:r w:rsidRPr="00DB53C0">
              <w:rPr>
                <w:sz w:val="16"/>
                <w:lang w:val="ru-RU"/>
              </w:rPr>
              <w:t xml:space="preserve"> и мониторинга.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навыками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документирования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архитектурных</w:t>
            </w:r>
            <w:proofErr w:type="spellEnd"/>
            <w:r>
              <w:rPr>
                <w:sz w:val="16"/>
              </w:rPr>
              <w:t xml:space="preserve"> решений.</w:t>
            </w:r>
          </w:p>
        </w:tc>
      </w:tr>
      <w:tr w:rsidR="00681A4A" w:rsidRPr="00DB53C0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73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LC-5</w:t>
            </w:r>
          </w:p>
        </w:tc>
        <w:tc>
          <w:tcPr>
            <w:tcW w:w="2041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:rsidR="00681A4A" w:rsidRDefault="00000000">
            <w:r>
              <w:rPr>
                <w:sz w:val="16"/>
              </w:rPr>
              <w:t>LC-5.1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 (уровень: средний)</w:t>
            </w:r>
          </w:p>
        </w:tc>
        <w:tc>
          <w:tcPr>
            <w:tcW w:w="3402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Знать: практики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>, контейнеризации, развертывания, мониторинга, логирования и сопровождения моделей.</w:t>
            </w:r>
            <w:r w:rsidRPr="00DB53C0">
              <w:rPr>
                <w:sz w:val="16"/>
                <w:lang w:val="ru-RU"/>
              </w:rPr>
              <w:br/>
              <w:t xml:space="preserve">Уметь: выбирать, настраивать и интегрировать инструменты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Владеть: навыками эксплуатации и контроля стабильности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-сервисов.</w:t>
            </w:r>
          </w:p>
        </w:tc>
      </w:tr>
    </w:tbl>
    <w:p w:rsidR="00681A4A" w:rsidRDefault="00000000">
      <w:pPr>
        <w:spacing w:before="160" w:after="80"/>
        <w:jc w:val="both"/>
      </w:pPr>
      <w:r>
        <w:rPr>
          <w:b/>
          <w:sz w:val="28"/>
        </w:rPr>
        <w:t>2. Структура дисциплины</w:t>
      </w:r>
    </w:p>
    <w:p w:rsidR="00681A4A" w:rsidRDefault="00000000">
      <w:pPr>
        <w:spacing w:after="60"/>
        <w:jc w:val="both"/>
      </w:pPr>
      <w:r>
        <w:rPr>
          <w:b/>
        </w:rPr>
        <w:lastRenderedPageBreak/>
        <w:t>Разделы теоретического обучения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504"/>
      </w:tblGrid>
      <w:tr w:rsidR="00681A4A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850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Наименование раздела теоретического обучения</w:t>
            </w:r>
          </w:p>
        </w:tc>
      </w:tr>
      <w:tr w:rsidR="00681A4A" w:rsidRPr="00DB53C0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504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Раздел 1. Основы </w:t>
            </w:r>
            <w:r>
              <w:rPr>
                <w:sz w:val="20"/>
              </w:rPr>
              <w:t>CI</w:t>
            </w:r>
            <w:r w:rsidRPr="00DB53C0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CD</w:t>
            </w:r>
            <w:r w:rsidRPr="00DB53C0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DevOps</w:t>
            </w:r>
            <w:r w:rsidRPr="00DB53C0">
              <w:rPr>
                <w:sz w:val="20"/>
                <w:lang w:val="ru-RU"/>
              </w:rPr>
              <w:t xml:space="preserve"> для </w:t>
            </w:r>
            <w:r>
              <w:rPr>
                <w:sz w:val="20"/>
              </w:rPr>
              <w:t>ML</w:t>
            </w:r>
          </w:p>
        </w:tc>
      </w:tr>
      <w:tr w:rsidR="00681A4A" w:rsidRPr="00DB53C0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504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Раздел 2. Управление жизненным циклом </w:t>
            </w:r>
            <w:r>
              <w:rPr>
                <w:sz w:val="20"/>
              </w:rPr>
              <w:t>ML</w:t>
            </w:r>
            <w:r w:rsidRPr="00DB53C0">
              <w:rPr>
                <w:sz w:val="20"/>
                <w:lang w:val="ru-RU"/>
              </w:rPr>
              <w:t>-моделей</w:t>
            </w:r>
          </w:p>
        </w:tc>
      </w:tr>
      <w:tr w:rsidR="00681A4A" w:rsidRPr="00DB53C0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504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Раздел 3. Развёртывание, мониторинг и поддержка моделей</w:t>
            </w:r>
          </w:p>
        </w:tc>
      </w:tr>
    </w:tbl>
    <w:p w:rsidR="00681A4A" w:rsidRPr="00DB53C0" w:rsidRDefault="00000000">
      <w:pPr>
        <w:spacing w:before="160" w:after="60"/>
        <w:jc w:val="both"/>
        <w:rPr>
          <w:lang w:val="ru-RU"/>
        </w:rPr>
      </w:pPr>
      <w:r w:rsidRPr="00DB53C0">
        <w:rPr>
          <w:b/>
          <w:lang w:val="ru-RU"/>
        </w:rPr>
        <w:t>Перечень компетенций с указанием этапов их формирования в процессе освоения дисциплины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14"/>
        <w:gridCol w:w="1814"/>
        <w:gridCol w:w="1814"/>
      </w:tblGrid>
      <w:tr w:rsidR="00681A4A" w:rsidRPr="00DB53C0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8"/>
                <w:lang w:val="ru-RU"/>
              </w:rPr>
              <w:t>Индикаторы достижения компетенций согласно учебному плану</w:t>
            </w:r>
          </w:p>
        </w:tc>
        <w:tc>
          <w:tcPr>
            <w:tcW w:w="1814" w:type="dxa"/>
            <w:gridSpan w:val="3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8"/>
                <w:lang w:val="ru-RU"/>
              </w:rPr>
              <w:t>Этапы формирования компетенций (разделы теоретического обучения)</w:t>
            </w:r>
          </w:p>
        </w:tc>
      </w:tr>
      <w:tr w:rsidR="00681A4A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:rsidR="00681A4A" w:rsidRPr="00DB53C0" w:rsidRDefault="00681A4A">
            <w:pPr>
              <w:rPr>
                <w:lang w:val="ru-RU"/>
              </w:rPr>
            </w:pPr>
          </w:p>
        </w:tc>
        <w:tc>
          <w:tcPr>
            <w:tcW w:w="181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BD-5.1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BD-5.3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ML-2.2</w:t>
            </w:r>
          </w:p>
        </w:tc>
        <w:tc>
          <w:tcPr>
            <w:tcW w:w="1814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DL-3.2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PL-1.3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LC-3.1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>
        <w:trPr>
          <w:jc w:val="center"/>
        </w:trPr>
        <w:tc>
          <w:tcPr>
            <w:tcW w:w="3402" w:type="dxa"/>
            <w:vAlign w:val="center"/>
          </w:tcPr>
          <w:p w:rsidR="00681A4A" w:rsidRDefault="00000000">
            <w:r>
              <w:rPr>
                <w:sz w:val="20"/>
              </w:rPr>
              <w:t>LC-5.1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</w:tbl>
    <w:p w:rsidR="00681A4A" w:rsidRDefault="00000000">
      <w:pPr>
        <w:spacing w:before="160" w:after="80"/>
        <w:jc w:val="both"/>
      </w:pPr>
      <w:r>
        <w:rPr>
          <w:b/>
          <w:sz w:val="28"/>
        </w:rPr>
        <w:t>3. Комплект оценочных средств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1179"/>
        <w:gridCol w:w="2268"/>
        <w:gridCol w:w="3005"/>
        <w:gridCol w:w="1247"/>
        <w:gridCol w:w="1367"/>
      </w:tblGrid>
      <w:tr w:rsidR="00681A4A" w:rsidRPr="00DB53C0">
        <w:trPr>
          <w:tblHeader/>
          <w:jc w:val="center"/>
        </w:trPr>
        <w:tc>
          <w:tcPr>
            <w:tcW w:w="397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6"/>
              </w:rPr>
              <w:t>№</w:t>
            </w:r>
            <w:r>
              <w:rPr>
                <w:b/>
                <w:sz w:val="16"/>
              </w:rPr>
              <w:br/>
              <w:t>п/п</w:t>
            </w:r>
          </w:p>
        </w:tc>
        <w:tc>
          <w:tcPr>
            <w:tcW w:w="1020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6"/>
              </w:rPr>
              <w:t>Индекс индикатора достижения компетенции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6"/>
              </w:rPr>
              <w:t>Содержание индикатора достижения компетенции</w:t>
            </w:r>
          </w:p>
        </w:tc>
        <w:tc>
          <w:tcPr>
            <w:tcW w:w="3005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Перечень планируемых результатов обучения по дисциплине (модулю)</w:t>
            </w:r>
          </w:p>
        </w:tc>
        <w:tc>
          <w:tcPr>
            <w:tcW w:w="1247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Оценочные средства для текущего контроля</w:t>
            </w:r>
          </w:p>
        </w:tc>
        <w:tc>
          <w:tcPr>
            <w:tcW w:w="1247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Оценочные средства для промежуточной аттестации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BD-5.1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</w:t>
            </w:r>
          </w:p>
        </w:tc>
        <w:tc>
          <w:tcPr>
            <w:tcW w:w="3005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назначение и критерии выбора инструментов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>Уметь: формировать стек проекта и обосновывать архитектурные решения.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навыками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документирования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инфраструктуры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BD-5.3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Тестирует, испытывает и оценивает качество решений с элементами ИИ</w:t>
            </w:r>
          </w:p>
        </w:tc>
        <w:tc>
          <w:tcPr>
            <w:tcW w:w="3005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виды тестирования и мониторинга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-систем.</w:t>
            </w:r>
            <w:r w:rsidRPr="00DB53C0">
              <w:rPr>
                <w:sz w:val="16"/>
                <w:lang w:val="ru-RU"/>
              </w:rPr>
              <w:br/>
              <w:t>Уметь: оценивать качество, стабильность и воспроизводимость решения.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средствами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метрик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логирования</w:t>
            </w:r>
            <w:proofErr w:type="spellEnd"/>
            <w:r>
              <w:rPr>
                <w:sz w:val="16"/>
              </w:rPr>
              <w:t xml:space="preserve"> и наблюдаемости.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2,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ML-2.2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3005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>Знать: этапы подготовки данных и контроля их версий.</w:t>
            </w:r>
            <w:r w:rsidRPr="00DB53C0">
              <w:rPr>
                <w:sz w:val="16"/>
                <w:lang w:val="ru-RU"/>
              </w:rPr>
              <w:br/>
              <w:t xml:space="preserve">Уметь: строить воспроизводимые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Владеть: DVC и средствами управления артефактами.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DL-3.2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Строит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обучения моделей и развертывания сервисов компьютерного зрения в продуктивной среде</w:t>
            </w:r>
          </w:p>
        </w:tc>
        <w:tc>
          <w:tcPr>
            <w:tcW w:w="3005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принципы подготовки моделей к </w:t>
            </w:r>
            <w:proofErr w:type="spellStart"/>
            <w:r w:rsidRPr="00DB53C0">
              <w:rPr>
                <w:sz w:val="16"/>
                <w:lang w:val="ru-RU"/>
              </w:rPr>
              <w:t>инференсу</w:t>
            </w:r>
            <w:proofErr w:type="spellEnd"/>
            <w:r w:rsidRPr="00DB53C0">
              <w:rPr>
                <w:sz w:val="16"/>
                <w:lang w:val="ru-RU"/>
              </w:rPr>
              <w:t xml:space="preserve"> и развертыванию.</w:t>
            </w:r>
            <w:r w:rsidRPr="00DB53C0">
              <w:rPr>
                <w:sz w:val="16"/>
                <w:lang w:val="ru-RU"/>
              </w:rPr>
              <w:br/>
              <w:t xml:space="preserve">Уметь: </w:t>
            </w:r>
            <w:proofErr w:type="spellStart"/>
            <w:r w:rsidRPr="00DB53C0">
              <w:rPr>
                <w:sz w:val="16"/>
                <w:lang w:val="ru-RU"/>
              </w:rPr>
              <w:t>контейнеризировать</w:t>
            </w:r>
            <w:proofErr w:type="spellEnd"/>
            <w:r w:rsidRPr="00DB53C0">
              <w:rPr>
                <w:sz w:val="16"/>
                <w:lang w:val="ru-RU"/>
              </w:rPr>
              <w:t xml:space="preserve"> и публиковать модель как сервис.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CI/CD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ML-</w:t>
            </w:r>
            <w:proofErr w:type="spellStart"/>
            <w:r>
              <w:rPr>
                <w:sz w:val="16"/>
              </w:rPr>
              <w:t>моделей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PL-1.3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Разрабатывает и поддерживает системы обработки больших данных различной степени сложности</w:t>
            </w:r>
          </w:p>
        </w:tc>
        <w:tc>
          <w:tcPr>
            <w:tcW w:w="3005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средства разработки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 xml:space="preserve">-сервисов на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Уметь: создавать </w:t>
            </w:r>
            <w:r>
              <w:rPr>
                <w:sz w:val="16"/>
              </w:rPr>
              <w:t>API</w:t>
            </w:r>
            <w:r w:rsidRPr="00DB53C0">
              <w:rPr>
                <w:sz w:val="16"/>
                <w:lang w:val="ru-RU"/>
              </w:rPr>
              <w:t xml:space="preserve">, тесты и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обработки.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Владеть: FastAPI, Docker, средствами логирования.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LC-3.1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Создает и развивает архитектуры системы ИИ на всех этапах жизненного цикла</w:t>
            </w:r>
          </w:p>
        </w:tc>
        <w:tc>
          <w:tcPr>
            <w:tcW w:w="3005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Знать: архитектуру полного жизненного цикла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-систем.</w:t>
            </w:r>
            <w:r w:rsidRPr="00DB53C0">
              <w:rPr>
                <w:sz w:val="16"/>
                <w:lang w:val="ru-RU"/>
              </w:rPr>
              <w:br/>
              <w:t>Уметь: проектировать взаимодействие компонентов.</w:t>
            </w:r>
            <w:r w:rsidRPr="00DB53C0">
              <w:rPr>
                <w:sz w:val="16"/>
                <w:lang w:val="ru-RU"/>
              </w:rPr>
              <w:br/>
              <w:t>Владеть: навыками архитектурного описания решения.</w:t>
            </w:r>
          </w:p>
        </w:tc>
        <w:tc>
          <w:tcPr>
            <w:tcW w:w="1247" w:type="dxa"/>
            <w:vAlign w:val="center"/>
          </w:tcPr>
          <w:p w:rsidR="00681A4A" w:rsidRDefault="00000000">
            <w:proofErr w:type="spellStart"/>
            <w:r>
              <w:rPr>
                <w:sz w:val="16"/>
              </w:rPr>
              <w:t>Приложения</w:t>
            </w:r>
            <w:proofErr w:type="spellEnd"/>
            <w:r>
              <w:rPr>
                <w:sz w:val="16"/>
              </w:rPr>
              <w:t xml:space="preserve">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6, 7</w:t>
            </w:r>
          </w:p>
        </w:tc>
      </w:tr>
      <w:tr w:rsidR="00681A4A">
        <w:trPr>
          <w:jc w:val="center"/>
        </w:trPr>
        <w:tc>
          <w:tcPr>
            <w:tcW w:w="39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02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6"/>
              </w:rPr>
              <w:t>LC-5.1</w:t>
            </w:r>
          </w:p>
        </w:tc>
        <w:tc>
          <w:tcPr>
            <w:tcW w:w="226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инструментов и инженерных практик промышленной разработки, развертывания и сопровождения моделей МО</w:t>
            </w:r>
          </w:p>
        </w:tc>
        <w:tc>
          <w:tcPr>
            <w:tcW w:w="3005" w:type="dxa"/>
            <w:vAlign w:val="center"/>
          </w:tcPr>
          <w:p w:rsidR="00681A4A" w:rsidRDefault="00000000">
            <w:r w:rsidRPr="00DB53C0">
              <w:rPr>
                <w:sz w:val="16"/>
                <w:lang w:val="ru-RU"/>
              </w:rPr>
              <w:t xml:space="preserve">Знать: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>-практики эксплуатации и сопровождения.</w:t>
            </w:r>
            <w:r w:rsidRPr="00DB53C0">
              <w:rPr>
                <w:sz w:val="16"/>
                <w:lang w:val="ru-RU"/>
              </w:rPr>
              <w:br/>
              <w:t xml:space="preserve">Уметь: настраивать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>, мониторинг и контроль деградации.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 xml:space="preserve">Владеть: инструментами Docker, </w:t>
            </w:r>
            <w:r>
              <w:rPr>
                <w:sz w:val="16"/>
              </w:rPr>
              <w:lastRenderedPageBreak/>
              <w:t>MLflow, DVC, Prometheus и Grafana.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lastRenderedPageBreak/>
              <w:t>Приложения 2, 3, 4</w:t>
            </w:r>
          </w:p>
        </w:tc>
        <w:tc>
          <w:tcPr>
            <w:tcW w:w="1247" w:type="dxa"/>
            <w:vAlign w:val="center"/>
          </w:tcPr>
          <w:p w:rsidR="00681A4A" w:rsidRDefault="00000000">
            <w:r>
              <w:rPr>
                <w:sz w:val="16"/>
              </w:rPr>
              <w:t>Приложения 1, 2, 6, 7</w:t>
            </w:r>
          </w:p>
        </w:tc>
      </w:tr>
    </w:tbl>
    <w:p w:rsidR="00681A4A" w:rsidRPr="00DB53C0" w:rsidRDefault="00000000">
      <w:pPr>
        <w:spacing w:before="160" w:after="80"/>
        <w:jc w:val="both"/>
        <w:rPr>
          <w:lang w:val="ru-RU"/>
        </w:rPr>
      </w:pPr>
      <w:r w:rsidRPr="00DB53C0">
        <w:rPr>
          <w:b/>
          <w:sz w:val="28"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 xml:space="preserve">Текущий контроль усвоения знаний по дисциплине «Основы </w:t>
      </w:r>
      <w:proofErr w:type="spellStart"/>
      <w:r>
        <w:t>MLOps</w:t>
      </w:r>
      <w:proofErr w:type="spellEnd"/>
      <w:r w:rsidRPr="00DB53C0">
        <w:rPr>
          <w:lang w:val="ru-RU"/>
        </w:rPr>
        <w:t>» осуществляется в течение 5 семестра в ходе учебного процесса и консультирования студентов по результатам выполнения работ, предусмотренных рабочей программой дисциплины.</w:t>
      </w:r>
    </w:p>
    <w:p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>Основными формами текущего контроля являются:</w:t>
      </w:r>
    </w:p>
    <w:p w:rsidR="00681A4A" w:rsidRPr="00DB53C0" w:rsidRDefault="00000000">
      <w:pPr>
        <w:spacing w:after="0"/>
        <w:ind w:left="397" w:hanging="227"/>
        <w:rPr>
          <w:lang w:val="ru-RU"/>
        </w:rPr>
      </w:pPr>
      <w:r w:rsidRPr="00DB53C0">
        <w:rPr>
          <w:lang w:val="ru-RU"/>
        </w:rPr>
        <w:t>• выполнение лабораторных работ;</w:t>
      </w:r>
    </w:p>
    <w:p w:rsidR="00681A4A" w:rsidRPr="00DB53C0" w:rsidRDefault="00000000">
      <w:pPr>
        <w:spacing w:after="0"/>
        <w:ind w:left="397" w:hanging="227"/>
        <w:rPr>
          <w:lang w:val="ru-RU"/>
        </w:rPr>
      </w:pPr>
      <w:r w:rsidRPr="00DB53C0">
        <w:rPr>
          <w:lang w:val="ru-RU"/>
        </w:rPr>
        <w:t>• защита лабораторных работ;</w:t>
      </w:r>
    </w:p>
    <w:p w:rsidR="00681A4A" w:rsidRPr="00DB53C0" w:rsidRDefault="00000000">
      <w:pPr>
        <w:spacing w:after="0"/>
        <w:ind w:left="397" w:hanging="227"/>
        <w:rPr>
          <w:lang w:val="ru-RU"/>
        </w:rPr>
      </w:pPr>
      <w:r w:rsidRPr="00DB53C0">
        <w:rPr>
          <w:lang w:val="ru-RU"/>
        </w:rPr>
        <w:t>• выполнение тестовых и практических заданий по разделам дисциплины.</w:t>
      </w:r>
    </w:p>
    <w:p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 xml:space="preserve">Промежуточной аттестацией по дисциплине «Основы </w:t>
      </w:r>
      <w:proofErr w:type="spellStart"/>
      <w:r>
        <w:t>MLOps</w:t>
      </w:r>
      <w:proofErr w:type="spellEnd"/>
      <w:r w:rsidRPr="00DB53C0">
        <w:rPr>
          <w:lang w:val="ru-RU"/>
        </w:rPr>
        <w:t>» в 5 семестре является зачёт.</w:t>
      </w:r>
    </w:p>
    <w:p w:rsidR="00681A4A" w:rsidRPr="00DB53C0" w:rsidRDefault="00000000">
      <w:pPr>
        <w:spacing w:before="80" w:after="0"/>
        <w:jc w:val="both"/>
        <w:rPr>
          <w:lang w:val="ru-RU"/>
        </w:rPr>
      </w:pPr>
      <w:r w:rsidRPr="00DB53C0">
        <w:rPr>
          <w:b/>
          <w:lang w:val="ru-RU"/>
        </w:rPr>
        <w:t>1. Зачёт</w:t>
      </w:r>
    </w:p>
    <w:p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 xml:space="preserve">Зачёт проводится в соответствии с расписанием промежуточной аттестации. Допуском к зачёту являются выполнение и защита всех предусмотренных рабочей программой лабораторных работ. Зачёт проводится в письменной или комбинированной форме и включает теоретические вопросы, </w:t>
      </w:r>
      <w:proofErr w:type="spellStart"/>
      <w:r w:rsidRPr="00DB53C0">
        <w:rPr>
          <w:lang w:val="ru-RU"/>
        </w:rPr>
        <w:t>компетентностно</w:t>
      </w:r>
      <w:proofErr w:type="spellEnd"/>
      <w:r w:rsidRPr="00DB53C0">
        <w:rPr>
          <w:lang w:val="ru-RU"/>
        </w:rPr>
        <w:t>-ориентированный тест и (при необходимости) практическое задание.</w:t>
      </w:r>
    </w:p>
    <w:p w:rsidR="00681A4A" w:rsidRDefault="00000000">
      <w:pPr>
        <w:spacing w:after="0"/>
        <w:ind w:firstLine="567"/>
        <w:jc w:val="both"/>
      </w:pPr>
      <w:r w:rsidRPr="00DB53C0">
        <w:rPr>
          <w:lang w:val="ru-RU"/>
        </w:rPr>
        <w:t xml:space="preserve">Оценка успеваемости осуществляется с использованием </w:t>
      </w:r>
      <w:proofErr w:type="spellStart"/>
      <w:r w:rsidRPr="00DB53C0">
        <w:rPr>
          <w:lang w:val="ru-RU"/>
        </w:rPr>
        <w:t>балльно</w:t>
      </w:r>
      <w:proofErr w:type="spellEnd"/>
      <w:r w:rsidRPr="00DB53C0">
        <w:rPr>
          <w:lang w:val="ru-RU"/>
        </w:rPr>
        <w:t xml:space="preserve">-рейтинговой системы. </w:t>
      </w:r>
      <w:proofErr w:type="spellStart"/>
      <w:r>
        <w:t>Максимальное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баллов</w:t>
      </w:r>
      <w:proofErr w:type="spellEnd"/>
      <w:r>
        <w:t xml:space="preserve"> — 100.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681A4A">
        <w:trPr>
          <w:jc w:val="center"/>
        </w:trPr>
        <w:tc>
          <w:tcPr>
            <w:tcW w:w="5128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Количество баллов</w:t>
            </w:r>
          </w:p>
        </w:tc>
        <w:tc>
          <w:tcPr>
            <w:tcW w:w="5128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Менее 60</w:t>
            </w:r>
          </w:p>
        </w:tc>
        <w:tc>
          <w:tcPr>
            <w:tcW w:w="5128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не зачтено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60–100</w:t>
            </w:r>
          </w:p>
        </w:tc>
        <w:tc>
          <w:tcPr>
            <w:tcW w:w="5128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зачтено</w:t>
            </w:r>
          </w:p>
        </w:tc>
      </w:tr>
    </w:tbl>
    <w:p w:rsidR="00681A4A" w:rsidRDefault="00000000">
      <w:pPr>
        <w:spacing w:before="120" w:after="60"/>
        <w:jc w:val="both"/>
      </w:pPr>
      <w:r>
        <w:rPr>
          <w:b/>
        </w:rPr>
        <w:t>Распределение баллов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681A4A">
        <w:trPr>
          <w:jc w:val="center"/>
        </w:trPr>
        <w:tc>
          <w:tcPr>
            <w:tcW w:w="5128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w="5128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Количество баллов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1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2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3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4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5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6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7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8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Default="00000000">
            <w:r>
              <w:rPr>
                <w:sz w:val="20"/>
              </w:rPr>
              <w:t>Промежуточная аттестация (зачёт)</w:t>
            </w:r>
          </w:p>
        </w:tc>
        <w:tc>
          <w:tcPr>
            <w:tcW w:w="5128" w:type="dxa"/>
            <w:vAlign w:val="center"/>
          </w:tcPr>
          <w:p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</w:tr>
      <w:tr w:rsidR="00681A4A">
        <w:trPr>
          <w:jc w:val="center"/>
        </w:trPr>
        <w:tc>
          <w:tcPr>
            <w:tcW w:w="5128" w:type="dxa"/>
            <w:vAlign w:val="center"/>
          </w:tcPr>
          <w:p w:rsidR="00681A4A" w:rsidRDefault="00000000">
            <w:r>
              <w:rPr>
                <w:b/>
                <w:sz w:val="20"/>
              </w:rPr>
              <w:t>Итого</w:t>
            </w:r>
          </w:p>
        </w:tc>
        <w:tc>
          <w:tcPr>
            <w:tcW w:w="5128" w:type="dxa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100</w:t>
            </w:r>
          </w:p>
        </w:tc>
      </w:tr>
    </w:tbl>
    <w:p w:rsidR="00681A4A" w:rsidRDefault="00000000">
      <w:pPr>
        <w:spacing w:before="120" w:after="60"/>
        <w:jc w:val="both"/>
      </w:pPr>
      <w:r>
        <w:rPr>
          <w:b/>
        </w:rPr>
        <w:t>Уровень требований и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417"/>
        <w:gridCol w:w="1134"/>
        <w:gridCol w:w="1784"/>
      </w:tblGrid>
      <w:tr w:rsidR="00681A4A" w:rsidTr="00DB53C0">
        <w:trPr>
          <w:jc w:val="center"/>
        </w:trPr>
        <w:tc>
          <w:tcPr>
            <w:tcW w:w="5102" w:type="dxa"/>
            <w:shd w:val="clear" w:color="auto" w:fill="D9D9D9"/>
            <w:vAlign w:val="center"/>
          </w:tcPr>
          <w:p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8"/>
                <w:lang w:val="ru-RU"/>
              </w:rPr>
              <w:t>Требования к результатам освоения дисциплины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Оценочная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шкала</w:t>
            </w:r>
            <w:proofErr w:type="spellEnd"/>
          </w:p>
        </w:tc>
        <w:tc>
          <w:tcPr>
            <w:tcW w:w="113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8"/>
              </w:rPr>
              <w:t>Баллы</w:t>
            </w:r>
          </w:p>
        </w:tc>
        <w:tc>
          <w:tcPr>
            <w:tcW w:w="178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18"/>
              </w:rPr>
              <w:t>Уровень сформированности компетенций</w:t>
            </w:r>
          </w:p>
        </w:tc>
      </w:tr>
      <w:tr w:rsidR="00681A4A" w:rsidTr="00DB53C0">
        <w:trPr>
          <w:jc w:val="center"/>
        </w:trPr>
        <w:tc>
          <w:tcPr>
            <w:tcW w:w="5102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8"/>
                <w:lang w:val="ru-RU"/>
              </w:rPr>
              <w:t xml:space="preserve">Материал освоен системно; обучающийся уверенно проектирует </w:t>
            </w:r>
            <w:proofErr w:type="spellStart"/>
            <w:r>
              <w:rPr>
                <w:sz w:val="18"/>
              </w:rPr>
              <w:t>MLOps</w:t>
            </w:r>
            <w:proofErr w:type="spellEnd"/>
            <w:r w:rsidRPr="00DB53C0">
              <w:rPr>
                <w:sz w:val="18"/>
                <w:lang w:val="ru-RU"/>
              </w:rPr>
              <w:t>-</w:t>
            </w:r>
            <w:proofErr w:type="spellStart"/>
            <w:r w:rsidRPr="00DB53C0">
              <w:rPr>
                <w:sz w:val="18"/>
                <w:lang w:val="ru-RU"/>
              </w:rPr>
              <w:t>пайплайн</w:t>
            </w:r>
            <w:proofErr w:type="spellEnd"/>
            <w:r w:rsidRPr="00DB53C0">
              <w:rPr>
                <w:sz w:val="18"/>
                <w:lang w:val="ru-RU"/>
              </w:rPr>
              <w:t>, обосновывает выбор инструментов, выполняет развертывание и анализирует мониторинговые данные.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proofErr w:type="spellStart"/>
            <w:r>
              <w:rPr>
                <w:sz w:val="18"/>
              </w:rPr>
              <w:t>зачтено</w:t>
            </w:r>
            <w:proofErr w:type="spellEnd"/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8"/>
              </w:rPr>
              <w:t>85–100</w:t>
            </w:r>
          </w:p>
        </w:tc>
        <w:tc>
          <w:tcPr>
            <w:tcW w:w="178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8"/>
              </w:rPr>
              <w:t>высокий</w:t>
            </w:r>
          </w:p>
        </w:tc>
      </w:tr>
      <w:tr w:rsidR="00681A4A" w:rsidTr="00DB53C0">
        <w:trPr>
          <w:jc w:val="center"/>
        </w:trPr>
        <w:tc>
          <w:tcPr>
            <w:tcW w:w="5102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8"/>
                <w:lang w:val="ru-RU"/>
              </w:rPr>
              <w:t>Не освоены ключевые понятия и практики; лабораторные работы не выполнены либо решение неработоспособно и не может быть обосновано.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зачтено</w:t>
            </w:r>
            <w:proofErr w:type="spellEnd"/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8"/>
              </w:rPr>
              <w:t>0–59</w:t>
            </w:r>
          </w:p>
        </w:tc>
        <w:tc>
          <w:tcPr>
            <w:tcW w:w="178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18"/>
              </w:rPr>
              <w:t>недостаточный</w:t>
            </w:r>
          </w:p>
        </w:tc>
      </w:tr>
    </w:tbl>
    <w:p w:rsidR="00681A4A" w:rsidRDefault="00000000">
      <w:r>
        <w:br w:type="page"/>
      </w:r>
    </w:p>
    <w:p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1</w:t>
      </w:r>
    </w:p>
    <w:p w:rsidR="00681A4A" w:rsidRDefault="00000000">
      <w:pPr>
        <w:spacing w:after="120"/>
        <w:jc w:val="center"/>
      </w:pPr>
      <w:r>
        <w:rPr>
          <w:b/>
        </w:rPr>
        <w:t>Теоретические вопросы к промежуточному контролю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1. Что такое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 xml:space="preserve"> и какие задачи он решает в жизненном цикле моделей машинного обучения?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2. Чем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 xml:space="preserve"> отличается от классического </w:t>
      </w:r>
      <w:r>
        <w:rPr>
          <w:sz w:val="22"/>
        </w:rPr>
        <w:t>DevOps</w:t>
      </w:r>
      <w:r w:rsidRPr="00DB53C0">
        <w:rPr>
          <w:sz w:val="22"/>
          <w:lang w:val="ru-RU"/>
        </w:rPr>
        <w:t>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3. Какие этапы включает жизненный цикл </w:t>
      </w:r>
      <w:r>
        <w:rPr>
          <w:sz w:val="22"/>
        </w:rPr>
        <w:t>ML</w:t>
      </w:r>
      <w:r w:rsidRPr="00DB53C0">
        <w:rPr>
          <w:sz w:val="22"/>
          <w:lang w:val="ru-RU"/>
        </w:rPr>
        <w:t>-модели?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4. Что понимается под непрерывной интеграцией, доставкой и развертыванием в </w:t>
      </w:r>
      <w:r>
        <w:rPr>
          <w:sz w:val="22"/>
        </w:rPr>
        <w:t>ML</w:t>
      </w:r>
      <w:r w:rsidRPr="00DB53C0">
        <w:rPr>
          <w:sz w:val="22"/>
          <w:lang w:val="ru-RU"/>
        </w:rPr>
        <w:t>-проектах?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5. Какие особенности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 возникают из-за наличия данных, моделей и экспериментов?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6. Что такое воспроизводимость </w:t>
      </w:r>
      <w:r>
        <w:rPr>
          <w:sz w:val="22"/>
        </w:rPr>
        <w:t>ML</w:t>
      </w:r>
      <w:r w:rsidRPr="00DB53C0">
        <w:rPr>
          <w:sz w:val="22"/>
          <w:lang w:val="ru-RU"/>
        </w:rPr>
        <w:t>-эксперимента и как её обеспечить?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7. Чем контейнер отличается от виртуальной машины?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8. Какова структура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 xml:space="preserve"> для </w:t>
      </w:r>
      <w:r>
        <w:rPr>
          <w:sz w:val="22"/>
        </w:rPr>
        <w:t>ML</w:t>
      </w:r>
      <w:r w:rsidRPr="00DB53C0">
        <w:rPr>
          <w:sz w:val="22"/>
          <w:lang w:val="ru-RU"/>
        </w:rPr>
        <w:t>-приложения?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9. Что такое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-образ, контейнер, том и сеть?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10. Какие практики позволяют уменьшить размер и повысить безопасность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11. Что такое инфраструктура как код и какие задачи она решает?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12. Как организуется </w:t>
      </w:r>
      <w:r>
        <w:rPr>
          <w:sz w:val="22"/>
        </w:rPr>
        <w:t>CI</w:t>
      </w:r>
      <w:r w:rsidRPr="00DB53C0">
        <w:rPr>
          <w:sz w:val="22"/>
          <w:lang w:val="ru-RU"/>
        </w:rPr>
        <w:t>-</w:t>
      </w:r>
      <w:proofErr w:type="spellStart"/>
      <w:r w:rsidRPr="00DB53C0">
        <w:rPr>
          <w:sz w:val="22"/>
          <w:lang w:val="ru-RU"/>
        </w:rPr>
        <w:t>пайплайн</w:t>
      </w:r>
      <w:proofErr w:type="spellEnd"/>
      <w:r w:rsidRPr="00DB53C0">
        <w:rPr>
          <w:sz w:val="22"/>
          <w:lang w:val="ru-RU"/>
        </w:rPr>
        <w:t xml:space="preserve"> с использованием </w:t>
      </w:r>
      <w:r>
        <w:rPr>
          <w:sz w:val="22"/>
        </w:rPr>
        <w:t>GitHub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Actions</w:t>
      </w:r>
      <w:r w:rsidRPr="00DB53C0">
        <w:rPr>
          <w:sz w:val="22"/>
          <w:lang w:val="ru-RU"/>
        </w:rPr>
        <w:t xml:space="preserve"> или </w:t>
      </w:r>
      <w:r>
        <w:rPr>
          <w:sz w:val="22"/>
        </w:rPr>
        <w:t>Jenkins</w:t>
      </w:r>
      <w:r w:rsidRPr="00DB53C0">
        <w:rPr>
          <w:sz w:val="22"/>
          <w:lang w:val="ru-RU"/>
        </w:rPr>
        <w:t>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13. Из каких этапов состоит типовой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pipeline</w:t>
      </w:r>
      <w:r w:rsidRPr="00DB53C0">
        <w:rPr>
          <w:sz w:val="22"/>
          <w:lang w:val="ru-RU"/>
        </w:rPr>
        <w:t>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14. Как автоматизировать проверку качества данных перед обучением?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15. Для чего используется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 и какие сущности он отслеживает?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16. Для чего используется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и чем он отличается от </w:t>
      </w:r>
      <w:r>
        <w:rPr>
          <w:sz w:val="22"/>
        </w:rPr>
        <w:t>Git</w:t>
      </w:r>
      <w:r w:rsidRPr="00DB53C0">
        <w:rPr>
          <w:sz w:val="22"/>
          <w:lang w:val="ru-RU"/>
        </w:rPr>
        <w:t>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17. Как организовать </w:t>
      </w:r>
      <w:proofErr w:type="spellStart"/>
      <w:r w:rsidRPr="00DB53C0">
        <w:rPr>
          <w:sz w:val="22"/>
          <w:lang w:val="ru-RU"/>
        </w:rPr>
        <w:t>версионирование</w:t>
      </w:r>
      <w:proofErr w:type="spellEnd"/>
      <w:r w:rsidRPr="00DB53C0">
        <w:rPr>
          <w:sz w:val="22"/>
          <w:lang w:val="ru-RU"/>
        </w:rPr>
        <w:t xml:space="preserve"> данных, моделей и артефактов?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18. Что такое реестр моделей и какие стадии модели в нём выделяют?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19. Как развернуть модель в виде </w:t>
      </w:r>
      <w:r>
        <w:rPr>
          <w:sz w:val="22"/>
        </w:rPr>
        <w:t>REST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с использованием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>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20. Какие требования предъявляются к входным и выходным схемам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>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21. Какие виды тестирования применяются к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-сервисам?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22. Какие метрики необходимо собирать при эксплуатации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23. Как </w:t>
      </w:r>
      <w:r>
        <w:rPr>
          <w:sz w:val="22"/>
        </w:rPr>
        <w:t>Prometheus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 w:rsidRPr="00DB53C0">
        <w:rPr>
          <w:sz w:val="22"/>
          <w:lang w:val="ru-RU"/>
        </w:rPr>
        <w:t xml:space="preserve"> используются для мониторинга?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24. Что такое </w:t>
      </w:r>
      <w:r>
        <w:rPr>
          <w:sz w:val="22"/>
        </w:rPr>
        <w:t>data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concept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 и деградация качества модели?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25. Какие подходы используются для обнаружения дрейфа данных?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26. Как организовать логирование запросов и предсказаний с учетом информационной безопасности?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27. В чем состоит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-тестирование моделей и как определить критерий успеха?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28. Какие подходы обеспечивают масштабирование и отказоустойчивость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29. Как документировать модель, данные, ограничения и риски применения?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30. Какие этические риски необходимо учитывать при эксплуатации систем ИИ?</w:t>
      </w:r>
    </w:p>
    <w:p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:rsidR="00681A4A" w:rsidRPr="00DB53C0" w:rsidRDefault="00000000">
      <w:pPr>
        <w:spacing w:after="160"/>
        <w:jc w:val="center"/>
        <w:rPr>
          <w:lang w:val="ru-RU"/>
        </w:rPr>
      </w:pPr>
      <w:r w:rsidRPr="00DB53C0">
        <w:rPr>
          <w:b/>
          <w:sz w:val="28"/>
          <w:lang w:val="ru-RU"/>
        </w:rPr>
        <w:lastRenderedPageBreak/>
        <w:t>ПРИЛОЖЕНИЕ № 2</w:t>
      </w:r>
    </w:p>
    <w:p w:rsidR="00681A4A" w:rsidRPr="00DB53C0" w:rsidRDefault="00000000">
      <w:pPr>
        <w:spacing w:after="120"/>
        <w:jc w:val="center"/>
        <w:rPr>
          <w:lang w:val="ru-RU"/>
        </w:rPr>
      </w:pPr>
      <w:proofErr w:type="spellStart"/>
      <w:r w:rsidRPr="00DB53C0">
        <w:rPr>
          <w:b/>
          <w:lang w:val="ru-RU"/>
        </w:rPr>
        <w:t>Компетентностно</w:t>
      </w:r>
      <w:proofErr w:type="spellEnd"/>
      <w:r w:rsidRPr="00DB53C0">
        <w:rPr>
          <w:b/>
          <w:lang w:val="ru-RU"/>
        </w:rPr>
        <w:t>-ориентированные тесты к промежуточному контролю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1. Какой артефакт </w:t>
      </w:r>
      <w:r>
        <w:rPr>
          <w:b/>
          <w:sz w:val="22"/>
        </w:rPr>
        <w:t>Docker</w:t>
      </w:r>
      <w:r w:rsidRPr="00DB53C0">
        <w:rPr>
          <w:b/>
          <w:sz w:val="22"/>
          <w:lang w:val="ru-RU"/>
        </w:rPr>
        <w:t xml:space="preserve"> содержит инструкции для сборки образа?</w:t>
      </w:r>
    </w:p>
    <w:p w:rsidR="00681A4A" w:rsidRDefault="00000000">
      <w:pPr>
        <w:spacing w:after="0"/>
        <w:jc w:val="both"/>
      </w:pPr>
      <w:r>
        <w:rPr>
          <w:sz w:val="22"/>
        </w:rPr>
        <w:t>а) docker-</w:t>
      </w:r>
      <w:proofErr w:type="spellStart"/>
      <w:r>
        <w:rPr>
          <w:sz w:val="22"/>
        </w:rPr>
        <w:t>compose.yml</w:t>
      </w:r>
      <w:proofErr w:type="spellEnd"/>
    </w:p>
    <w:p w:rsidR="00681A4A" w:rsidRDefault="00000000">
      <w:pPr>
        <w:spacing w:after="0"/>
        <w:jc w:val="both"/>
      </w:pPr>
      <w:r>
        <w:rPr>
          <w:sz w:val="22"/>
        </w:rPr>
        <w:t>б) Dockerfile</w:t>
      </w:r>
    </w:p>
    <w:p w:rsidR="00681A4A" w:rsidRDefault="00000000">
      <w:pPr>
        <w:spacing w:after="0"/>
        <w:jc w:val="both"/>
      </w:pPr>
      <w:r>
        <w:rPr>
          <w:sz w:val="22"/>
        </w:rPr>
        <w:t>в) requirements.lock</w:t>
      </w:r>
    </w:p>
    <w:p w:rsidR="00681A4A" w:rsidRDefault="00000000">
      <w:pPr>
        <w:spacing w:after="0"/>
        <w:jc w:val="both"/>
      </w:pPr>
      <w:r>
        <w:rPr>
          <w:sz w:val="22"/>
        </w:rPr>
        <w:t>г) workflow.log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2. Какой инструмент предназначен прежде всего для </w:t>
      </w:r>
      <w:proofErr w:type="spellStart"/>
      <w:r w:rsidRPr="00DB53C0">
        <w:rPr>
          <w:b/>
          <w:sz w:val="22"/>
          <w:lang w:val="ru-RU"/>
        </w:rPr>
        <w:t>версионирования</w:t>
      </w:r>
      <w:proofErr w:type="spellEnd"/>
      <w:r w:rsidRPr="00DB53C0">
        <w:rPr>
          <w:b/>
          <w:sz w:val="22"/>
          <w:lang w:val="ru-RU"/>
        </w:rPr>
        <w:t xml:space="preserve"> данных и </w:t>
      </w:r>
      <w:r>
        <w:rPr>
          <w:b/>
          <w:sz w:val="22"/>
        </w:rPr>
        <w:t>ML</w:t>
      </w:r>
      <w:r w:rsidRPr="00DB53C0">
        <w:rPr>
          <w:b/>
          <w:sz w:val="22"/>
          <w:lang w:val="ru-RU"/>
        </w:rPr>
        <w:t>-артефактов?</w:t>
      </w:r>
    </w:p>
    <w:p w:rsidR="00681A4A" w:rsidRDefault="00000000">
      <w:pPr>
        <w:spacing w:after="0"/>
        <w:jc w:val="both"/>
      </w:pPr>
      <w:r>
        <w:rPr>
          <w:sz w:val="22"/>
        </w:rPr>
        <w:t>а) DVC</w:t>
      </w:r>
    </w:p>
    <w:p w:rsidR="00681A4A" w:rsidRDefault="00000000">
      <w:pPr>
        <w:spacing w:after="0"/>
        <w:jc w:val="both"/>
      </w:pPr>
      <w:r>
        <w:rPr>
          <w:sz w:val="22"/>
        </w:rPr>
        <w:t>б) Grafana</w:t>
      </w:r>
    </w:p>
    <w:p w:rsidR="00681A4A" w:rsidRDefault="00000000">
      <w:pPr>
        <w:spacing w:after="0"/>
        <w:jc w:val="both"/>
      </w:pPr>
      <w:r>
        <w:rPr>
          <w:sz w:val="22"/>
        </w:rPr>
        <w:t>в) FastAPI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</w:t>
      </w:r>
      <w:r>
        <w:rPr>
          <w:sz w:val="22"/>
        </w:rPr>
        <w:t>Prometheus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3. Какова основная функция </w:t>
      </w:r>
      <w:proofErr w:type="spellStart"/>
      <w:r>
        <w:rPr>
          <w:b/>
          <w:sz w:val="22"/>
        </w:rPr>
        <w:t>MLflow</w:t>
      </w:r>
      <w:proofErr w:type="spellEnd"/>
      <w:r w:rsidRPr="00DB53C0">
        <w:rPr>
          <w:b/>
          <w:sz w:val="22"/>
          <w:lang w:val="ru-RU"/>
        </w:rPr>
        <w:t xml:space="preserve"> </w:t>
      </w:r>
      <w:r>
        <w:rPr>
          <w:b/>
          <w:sz w:val="22"/>
        </w:rPr>
        <w:t>Tracking</w:t>
      </w:r>
      <w:r w:rsidRPr="00DB53C0">
        <w:rPr>
          <w:b/>
          <w:sz w:val="22"/>
          <w:lang w:val="ru-RU"/>
        </w:rPr>
        <w:t>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а) </w:t>
      </w:r>
      <w:proofErr w:type="spellStart"/>
      <w:r w:rsidRPr="00DB53C0">
        <w:rPr>
          <w:sz w:val="22"/>
          <w:lang w:val="ru-RU"/>
        </w:rPr>
        <w:t>Оркестрация</w:t>
      </w:r>
      <w:proofErr w:type="spellEnd"/>
      <w:r w:rsidRPr="00DB53C0">
        <w:rPr>
          <w:sz w:val="22"/>
          <w:lang w:val="ru-RU"/>
        </w:rPr>
        <w:t xml:space="preserve"> контейнеров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Логирование параметров, метрик и артефактов экспериментов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Визуализация инфраструктурных метрик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Компиляция </w:t>
      </w:r>
      <w:r>
        <w:rPr>
          <w:sz w:val="22"/>
        </w:rPr>
        <w:t>Python</w:t>
      </w:r>
      <w:r w:rsidRPr="00DB53C0">
        <w:rPr>
          <w:sz w:val="22"/>
          <w:lang w:val="ru-RU"/>
        </w:rPr>
        <w:t>-кода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>4. Что является обязательным свойством воспроизводимого эксперимента?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Использование только облачной инфраструктуры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Фиксация версии кода, данных, параметров и окружения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Отсутствие тестов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Ручной запуск каждого этапа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5. Какой компонент обычно предоставляет </w:t>
      </w:r>
      <w:r>
        <w:rPr>
          <w:b/>
          <w:sz w:val="22"/>
        </w:rPr>
        <w:t>HTTP</w:t>
      </w:r>
      <w:r w:rsidRPr="00DB53C0">
        <w:rPr>
          <w:b/>
          <w:sz w:val="22"/>
          <w:lang w:val="ru-RU"/>
        </w:rPr>
        <w:t>-интерфейс для модели?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а) </w:t>
      </w:r>
      <w:r>
        <w:rPr>
          <w:sz w:val="22"/>
        </w:rPr>
        <w:t>DVC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</w:t>
      </w:r>
      <w:proofErr w:type="spellStart"/>
      <w:r>
        <w:rPr>
          <w:sz w:val="22"/>
        </w:rPr>
        <w:t>FastAPI</w:t>
      </w:r>
      <w:proofErr w:type="spellEnd"/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в) </w:t>
      </w:r>
      <w:r>
        <w:rPr>
          <w:sz w:val="22"/>
        </w:rPr>
        <w:t>Git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</w:t>
      </w:r>
      <w:r>
        <w:rPr>
          <w:sz w:val="22"/>
        </w:rPr>
        <w:t>Grafana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6. Какой инструмент собирает временные ряды метрик по модели </w:t>
      </w:r>
      <w:r>
        <w:rPr>
          <w:b/>
          <w:sz w:val="22"/>
        </w:rPr>
        <w:t>pull</w:t>
      </w:r>
      <w:r w:rsidRPr="00DB53C0">
        <w:rPr>
          <w:b/>
          <w:sz w:val="22"/>
          <w:lang w:val="ru-RU"/>
        </w:rPr>
        <w:t>?</w:t>
      </w:r>
    </w:p>
    <w:p w:rsidR="00681A4A" w:rsidRDefault="00000000">
      <w:pPr>
        <w:spacing w:after="0"/>
        <w:jc w:val="both"/>
      </w:pPr>
      <w:r>
        <w:rPr>
          <w:sz w:val="22"/>
        </w:rPr>
        <w:t>а) Prometheus</w:t>
      </w:r>
    </w:p>
    <w:p w:rsidR="00681A4A" w:rsidRDefault="00000000">
      <w:pPr>
        <w:spacing w:after="0"/>
        <w:jc w:val="both"/>
      </w:pPr>
      <w:r>
        <w:rPr>
          <w:sz w:val="22"/>
        </w:rPr>
        <w:t>б) Docker Hub</w:t>
      </w:r>
    </w:p>
    <w:p w:rsidR="00681A4A" w:rsidRDefault="00000000">
      <w:pPr>
        <w:spacing w:after="0"/>
        <w:jc w:val="both"/>
      </w:pPr>
      <w:r>
        <w:rPr>
          <w:sz w:val="22"/>
        </w:rPr>
        <w:t>в) MLflow Models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</w:t>
      </w:r>
      <w:r>
        <w:rPr>
          <w:sz w:val="22"/>
        </w:rPr>
        <w:t>SQLite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7. Что лучше всего описывает </w:t>
      </w:r>
      <w:r>
        <w:rPr>
          <w:b/>
          <w:sz w:val="22"/>
        </w:rPr>
        <w:t>data</w:t>
      </w:r>
      <w:r w:rsidRPr="00DB53C0">
        <w:rPr>
          <w:b/>
          <w:sz w:val="22"/>
          <w:lang w:val="ru-RU"/>
        </w:rPr>
        <w:t xml:space="preserve"> </w:t>
      </w:r>
      <w:r>
        <w:rPr>
          <w:b/>
          <w:sz w:val="22"/>
        </w:rPr>
        <w:t>drift</w:t>
      </w:r>
      <w:r w:rsidRPr="00DB53C0">
        <w:rPr>
          <w:b/>
          <w:sz w:val="22"/>
          <w:lang w:val="ru-RU"/>
        </w:rPr>
        <w:t>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Изменение распределения входных данных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Ошибка синтаксиса в </w:t>
      </w:r>
      <w:proofErr w:type="spellStart"/>
      <w:r>
        <w:rPr>
          <w:sz w:val="22"/>
        </w:rPr>
        <w:t>Dockerfile</w:t>
      </w:r>
      <w:proofErr w:type="spellEnd"/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Снижение скорости сети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Изменение имени репозитория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8. Какой этап </w:t>
      </w:r>
      <w:r>
        <w:rPr>
          <w:b/>
          <w:sz w:val="22"/>
        </w:rPr>
        <w:t>CI</w:t>
      </w:r>
      <w:r w:rsidRPr="00DB53C0">
        <w:rPr>
          <w:b/>
          <w:sz w:val="22"/>
          <w:lang w:val="ru-RU"/>
        </w:rPr>
        <w:t xml:space="preserve"> следует выполнить до публикации </w:t>
      </w:r>
      <w:r>
        <w:rPr>
          <w:b/>
          <w:sz w:val="22"/>
        </w:rPr>
        <w:t>Docker</w:t>
      </w:r>
      <w:r w:rsidRPr="00DB53C0">
        <w:rPr>
          <w:b/>
          <w:sz w:val="22"/>
          <w:lang w:val="ru-RU"/>
        </w:rPr>
        <w:t>-образа?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Удаление тестов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Автоматические тесты и проверки качества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Отключение логирования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Ручное изменение данных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>9. Что помогает предотвратить попадание секретов в репозиторий?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Хранение ключей в исходном коде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</w:t>
      </w:r>
      <w:r>
        <w:rPr>
          <w:sz w:val="22"/>
        </w:rPr>
        <w:t>Secrets</w:t>
      </w:r>
      <w:r w:rsidRPr="00DB53C0">
        <w:rPr>
          <w:sz w:val="22"/>
          <w:lang w:val="ru-RU"/>
        </w:rPr>
        <w:t>-хранилище и переменные окружения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в) </w:t>
      </w:r>
      <w:proofErr w:type="gramStart"/>
      <w:r w:rsidRPr="00DB53C0">
        <w:rPr>
          <w:sz w:val="22"/>
          <w:lang w:val="ru-RU"/>
        </w:rPr>
        <w:t>Публикация .</w:t>
      </w:r>
      <w:r>
        <w:rPr>
          <w:sz w:val="22"/>
        </w:rPr>
        <w:t>env</w:t>
      </w:r>
      <w:proofErr w:type="gramEnd"/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Отключение контроля версий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lastRenderedPageBreak/>
        <w:t>10. Какой показатель относится к сервисным метрикам?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а) </w:t>
      </w:r>
      <w:r>
        <w:rPr>
          <w:sz w:val="22"/>
        </w:rPr>
        <w:t>Latency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Имя автора модели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в) Размер </w:t>
      </w:r>
      <w:r>
        <w:rPr>
          <w:sz w:val="22"/>
        </w:rPr>
        <w:t>README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Количество ветвей </w:t>
      </w:r>
      <w:r>
        <w:rPr>
          <w:sz w:val="22"/>
        </w:rPr>
        <w:t>Git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>11. Что следует сделать при обнаружении деградации качества модели?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Игнорировать метрики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Провести анализ причин, проверить данные и запустить контролируемое переобучение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Удалить историю экспериментов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Отключить </w:t>
      </w:r>
      <w:proofErr w:type="spellStart"/>
      <w:r w:rsidRPr="00DB53C0">
        <w:rPr>
          <w:sz w:val="22"/>
          <w:lang w:val="ru-RU"/>
        </w:rPr>
        <w:t>версионирование</w:t>
      </w:r>
      <w:proofErr w:type="spellEnd"/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12. Какова цель </w:t>
      </w:r>
      <w:r>
        <w:rPr>
          <w:b/>
          <w:sz w:val="22"/>
        </w:rPr>
        <w:t>A</w:t>
      </w:r>
      <w:r w:rsidRPr="00DB53C0"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 w:rsidRPr="00DB53C0">
        <w:rPr>
          <w:b/>
          <w:sz w:val="22"/>
          <w:lang w:val="ru-RU"/>
        </w:rPr>
        <w:t>-тестирования моделей?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Сравнить варианты на контролируемых группах по заранее выбранной метрике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Уменьшить размер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Заменить тестирование кода</w:t>
      </w:r>
    </w:p>
    <w:p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Создать резервную копию </w:t>
      </w:r>
      <w:r>
        <w:rPr>
          <w:sz w:val="22"/>
        </w:rPr>
        <w:t>Git</w:t>
      </w:r>
    </w:p>
    <w:p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:rsidR="00681A4A" w:rsidRPr="00DB53C0" w:rsidRDefault="00000000">
      <w:pPr>
        <w:spacing w:after="160"/>
        <w:jc w:val="center"/>
        <w:rPr>
          <w:lang w:val="ru-RU"/>
        </w:rPr>
      </w:pPr>
      <w:r w:rsidRPr="00DB53C0">
        <w:rPr>
          <w:b/>
          <w:sz w:val="28"/>
          <w:lang w:val="ru-RU"/>
        </w:rPr>
        <w:lastRenderedPageBreak/>
        <w:t>ПРИЛОЖЕНИЕ № 3</w:t>
      </w:r>
    </w:p>
    <w:p w:rsidR="00681A4A" w:rsidRPr="00DB53C0" w:rsidRDefault="00000000">
      <w:pPr>
        <w:spacing w:after="120"/>
        <w:jc w:val="center"/>
        <w:rPr>
          <w:lang w:val="ru-RU"/>
        </w:rPr>
      </w:pPr>
      <w:r w:rsidRPr="00DB53C0">
        <w:rPr>
          <w:b/>
          <w:lang w:val="ru-RU"/>
        </w:rPr>
        <w:t>Практические задания и задачи к промежуточному контролю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1. Составьте структуру репозитория для небольшого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-проекта, включив каталоги для данных, кода, тестов, конфигураций, моделей и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2. Напишите минимальный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 xml:space="preserve"> для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 xml:space="preserve">-сервиса, который устанавливает зависимости и запускает приложение через </w:t>
      </w:r>
      <w:proofErr w:type="spellStart"/>
      <w:r>
        <w:rPr>
          <w:sz w:val="22"/>
        </w:rPr>
        <w:t>uvicorn</w:t>
      </w:r>
      <w:proofErr w:type="spellEnd"/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3. Предложите набор шагов </w:t>
      </w:r>
      <w:r>
        <w:rPr>
          <w:sz w:val="22"/>
        </w:rPr>
        <w:t>GitHub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Actions</w:t>
      </w:r>
      <w:r w:rsidRPr="00DB53C0">
        <w:rPr>
          <w:sz w:val="22"/>
          <w:lang w:val="ru-RU"/>
        </w:rPr>
        <w:t xml:space="preserve"> для проверки качества кода, запуска тестов и сборки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4. Опишите, какие параметры, метрики и артефакты следует </w:t>
      </w:r>
      <w:proofErr w:type="spellStart"/>
      <w:r w:rsidRPr="00DB53C0">
        <w:rPr>
          <w:sz w:val="22"/>
          <w:lang w:val="ru-RU"/>
        </w:rPr>
        <w:t>логировать</w:t>
      </w:r>
      <w:proofErr w:type="spellEnd"/>
      <w:r w:rsidRPr="00DB53C0">
        <w:rPr>
          <w:sz w:val="22"/>
          <w:lang w:val="ru-RU"/>
        </w:rPr>
        <w:t xml:space="preserve"> в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 для задачи классификации.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5. Составьте последовательность команд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для добавления </w:t>
      </w:r>
      <w:proofErr w:type="spellStart"/>
      <w:r w:rsidRPr="00DB53C0">
        <w:rPr>
          <w:sz w:val="22"/>
          <w:lang w:val="ru-RU"/>
        </w:rPr>
        <w:t>датасета</w:t>
      </w:r>
      <w:proofErr w:type="spellEnd"/>
      <w:r w:rsidRPr="00DB53C0">
        <w:rPr>
          <w:sz w:val="22"/>
          <w:lang w:val="ru-RU"/>
        </w:rPr>
        <w:t xml:space="preserve">, фиксации его метаданных в </w:t>
      </w:r>
      <w:r>
        <w:rPr>
          <w:sz w:val="22"/>
        </w:rPr>
        <w:t>Git</w:t>
      </w:r>
      <w:r w:rsidRPr="00DB53C0">
        <w:rPr>
          <w:sz w:val="22"/>
          <w:lang w:val="ru-RU"/>
        </w:rPr>
        <w:t xml:space="preserve"> и восстановления на другой машине.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6. Разработайте схему </w:t>
      </w:r>
      <w:r>
        <w:rPr>
          <w:sz w:val="22"/>
        </w:rPr>
        <w:t>REST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для модели: </w:t>
      </w:r>
      <w:r>
        <w:rPr>
          <w:sz w:val="22"/>
        </w:rPr>
        <w:t>endpoint</w:t>
      </w:r>
      <w:r w:rsidRPr="00DB53C0">
        <w:rPr>
          <w:sz w:val="22"/>
          <w:lang w:val="ru-RU"/>
        </w:rPr>
        <w:t>, формат входных данных, формат ответа и обработка ошибок.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>7. Определите набор продуктовых, модельных и инфраструктурных метрик для сервиса прогнозирования оттока клиентов.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8. Предложите алгоритм действий при обнаружении </w:t>
      </w:r>
      <w:r>
        <w:rPr>
          <w:sz w:val="22"/>
        </w:rPr>
        <w:t>data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 без немедленного падения целевой метрики.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9. Составьте план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-теста новой версии модели и укажите критерии остановки эксперимента.</w:t>
      </w:r>
    </w:p>
    <w:p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>10. Опишите меры защиты логов и данных запросов, содержащих персональную информацию.</w:t>
      </w:r>
    </w:p>
    <w:p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4</w:t>
      </w:r>
    </w:p>
    <w:p w:rsidR="00681A4A" w:rsidRDefault="00000000">
      <w:pPr>
        <w:spacing w:after="120"/>
        <w:jc w:val="center"/>
      </w:pPr>
      <w:r>
        <w:rPr>
          <w:b/>
        </w:rPr>
        <w:t>Лабораторные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417"/>
        <w:gridCol w:w="6236"/>
        <w:gridCol w:w="1545"/>
      </w:tblGrid>
      <w:tr w:rsidR="00681A4A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№ раздела дисциплины</w:t>
            </w:r>
          </w:p>
        </w:tc>
        <w:tc>
          <w:tcPr>
            <w:tcW w:w="6236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Наименование лабораторной работы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Трудоёмкость, час.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1. </w:t>
            </w:r>
            <w:r>
              <w:rPr>
                <w:sz w:val="20"/>
              </w:rPr>
              <w:t>Docker</w:t>
            </w:r>
            <w:r w:rsidRPr="00DB53C0">
              <w:rPr>
                <w:sz w:val="20"/>
                <w:lang w:val="ru-RU"/>
              </w:rPr>
              <w:t xml:space="preserve"> и настройка воспроизводимого окружения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2. Создание </w:t>
            </w:r>
            <w:r>
              <w:rPr>
                <w:sz w:val="20"/>
              </w:rPr>
              <w:t>Docker</w:t>
            </w:r>
            <w:r w:rsidRPr="00DB53C0">
              <w:rPr>
                <w:sz w:val="20"/>
                <w:lang w:val="ru-RU"/>
              </w:rPr>
              <w:t>-образа и работа с контейнерами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3. Создание </w:t>
            </w:r>
            <w:r>
              <w:rPr>
                <w:sz w:val="20"/>
              </w:rPr>
              <w:t>CI</w:t>
            </w:r>
            <w:r w:rsidRPr="00DB53C0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CD</w:t>
            </w:r>
            <w:r w:rsidRPr="00DB53C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pipeline</w:t>
            </w:r>
            <w:r w:rsidRPr="00DB53C0">
              <w:rPr>
                <w:sz w:val="20"/>
                <w:lang w:val="ru-RU"/>
              </w:rPr>
              <w:t xml:space="preserve"> для </w:t>
            </w:r>
            <w:r>
              <w:rPr>
                <w:sz w:val="20"/>
              </w:rPr>
              <w:t>ML</w:t>
            </w:r>
            <w:r w:rsidRPr="00DB53C0">
              <w:rPr>
                <w:sz w:val="20"/>
                <w:lang w:val="ru-RU"/>
              </w:rPr>
              <w:t>-проекта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4. Реализация </w:t>
            </w:r>
            <w:r>
              <w:rPr>
                <w:sz w:val="20"/>
              </w:rPr>
              <w:t>ML</w:t>
            </w:r>
            <w:r w:rsidRPr="00DB53C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pipeline</w:t>
            </w:r>
            <w:r w:rsidRPr="00DB53C0">
              <w:rPr>
                <w:sz w:val="20"/>
                <w:lang w:val="ru-RU"/>
              </w:rPr>
              <w:t xml:space="preserve"> от данных до модели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5. Логирование экспериментов с </w:t>
            </w:r>
            <w:proofErr w:type="spellStart"/>
            <w:r>
              <w:rPr>
                <w:sz w:val="20"/>
              </w:rPr>
              <w:t>MLflow</w:t>
            </w:r>
            <w:proofErr w:type="spellEnd"/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6. Отслеживание изменений моделей и данных с </w:t>
            </w:r>
            <w:r>
              <w:rPr>
                <w:sz w:val="20"/>
              </w:rPr>
              <w:t>DVC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7. Развертывание модели как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 w:rsidRPr="00DB53C0">
              <w:rPr>
                <w:sz w:val="20"/>
                <w:lang w:val="ru-RU"/>
              </w:rPr>
              <w:t>-сервиса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80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17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236" w:type="dxa"/>
            <w:vAlign w:val="center"/>
          </w:tcPr>
          <w:p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8. Мониторинг модели с </w:t>
            </w:r>
            <w:r>
              <w:rPr>
                <w:sz w:val="20"/>
              </w:rPr>
              <w:t>Prometheus</w:t>
            </w:r>
            <w:r w:rsidRPr="00DB53C0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Grafana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>
        <w:trPr>
          <w:jc w:val="center"/>
        </w:trPr>
        <w:tc>
          <w:tcPr>
            <w:tcW w:w="6236" w:type="dxa"/>
            <w:gridSpan w:val="3"/>
            <w:vAlign w:val="center"/>
          </w:tcPr>
          <w:p w:rsidR="00681A4A" w:rsidRDefault="00000000">
            <w:pPr>
              <w:jc w:val="right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1134" w:type="dxa"/>
            <w:vAlign w:val="center"/>
          </w:tcPr>
          <w:p w:rsidR="00681A4A" w:rsidRDefault="00000000">
            <w:pPr>
              <w:jc w:val="center"/>
            </w:pPr>
            <w:r>
              <w:rPr>
                <w:b/>
                <w:sz w:val="20"/>
              </w:rPr>
              <w:t>32</w:t>
            </w:r>
          </w:p>
        </w:tc>
      </w:tr>
    </w:tbl>
    <w:p w:rsidR="00681A4A" w:rsidRDefault="00000000">
      <w:r>
        <w:br w:type="page"/>
      </w:r>
    </w:p>
    <w:p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5</w:t>
      </w:r>
    </w:p>
    <w:p w:rsidR="00681A4A" w:rsidRDefault="00000000">
      <w:pPr>
        <w:spacing w:after="120"/>
        <w:jc w:val="center"/>
      </w:pPr>
      <w:r>
        <w:rPr>
          <w:b/>
        </w:rPr>
        <w:t>Примерные темы рефератов, докладов, эссе</w:t>
      </w:r>
    </w:p>
    <w:p w:rsidR="00681A4A" w:rsidRDefault="00000000">
      <w:pPr>
        <w:spacing w:after="0"/>
        <w:jc w:val="both"/>
      </w:pPr>
      <w:r>
        <w:t>Не предусмотрены.</w:t>
      </w:r>
    </w:p>
    <w:p w:rsidR="00681A4A" w:rsidRDefault="00000000">
      <w:r>
        <w:br w:type="page"/>
      </w:r>
    </w:p>
    <w:p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6</w:t>
      </w:r>
    </w:p>
    <w:p w:rsidR="00681A4A" w:rsidRDefault="00000000">
      <w:pPr>
        <w:spacing w:after="120"/>
        <w:jc w:val="center"/>
      </w:pPr>
      <w:r>
        <w:rPr>
          <w:b/>
        </w:rPr>
        <w:t>Вопросы для проведения промежуточной аттестации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1. Определите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 xml:space="preserve"> и объясните его роль в промышленной эксплуатации моделей машинного обучения.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2. Опишите полный жизненный цикл </w:t>
      </w:r>
      <w:r>
        <w:rPr>
          <w:sz w:val="22"/>
        </w:rPr>
        <w:t>ML</w:t>
      </w:r>
      <w:r w:rsidRPr="00DB53C0">
        <w:rPr>
          <w:sz w:val="22"/>
          <w:lang w:val="ru-RU"/>
        </w:rPr>
        <w:t>-модели и точки автоматизации на каждом этапе.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3. Сравните классический </w:t>
      </w:r>
      <w:r>
        <w:rPr>
          <w:sz w:val="22"/>
        </w:rPr>
        <w:t>DevOps</w:t>
      </w:r>
      <w:r w:rsidRPr="00DB53C0">
        <w:rPr>
          <w:sz w:val="22"/>
          <w:lang w:val="ru-RU"/>
        </w:rPr>
        <w:t xml:space="preserve"> и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4. Объясните принципы </w:t>
      </w:r>
      <w:r>
        <w:rPr>
          <w:sz w:val="22"/>
        </w:rPr>
        <w:t>CI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CT</w:t>
      </w:r>
      <w:r w:rsidRPr="00DB53C0">
        <w:rPr>
          <w:sz w:val="22"/>
          <w:lang w:val="ru-RU"/>
        </w:rPr>
        <w:t xml:space="preserve"> применительно к </w:t>
      </w:r>
      <w:r>
        <w:rPr>
          <w:sz w:val="22"/>
        </w:rPr>
        <w:t>ML</w:t>
      </w:r>
      <w:r w:rsidRPr="00DB53C0">
        <w:rPr>
          <w:sz w:val="22"/>
          <w:lang w:val="ru-RU"/>
        </w:rPr>
        <w:t>-системам.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5. Опишите требования к воспроизводимому программному окружению.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6. Объясните архитектуру </w:t>
      </w:r>
      <w:r>
        <w:rPr>
          <w:sz w:val="22"/>
        </w:rPr>
        <w:t>Docker</w:t>
      </w:r>
      <w:r w:rsidRPr="00DB53C0">
        <w:rPr>
          <w:sz w:val="22"/>
          <w:lang w:val="ru-RU"/>
        </w:rPr>
        <w:t xml:space="preserve"> и назначение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>, образа, контейнера, тома и сети.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7. Назовите требования к безопасному и компактному </w:t>
      </w:r>
      <w:r>
        <w:rPr>
          <w:sz w:val="22"/>
        </w:rPr>
        <w:t>Docker</w:t>
      </w:r>
      <w:r w:rsidRPr="00DB53C0">
        <w:rPr>
          <w:sz w:val="22"/>
          <w:lang w:val="ru-RU"/>
        </w:rPr>
        <w:t xml:space="preserve">-образу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8. Опишите структуру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pipeline</w:t>
      </w:r>
      <w:r w:rsidRPr="00DB53C0">
        <w:rPr>
          <w:sz w:val="22"/>
          <w:lang w:val="ru-RU"/>
        </w:rPr>
        <w:t xml:space="preserve"> для </w:t>
      </w:r>
      <w:r>
        <w:rPr>
          <w:sz w:val="22"/>
        </w:rPr>
        <w:t>ML</w:t>
      </w:r>
      <w:r w:rsidRPr="00DB53C0">
        <w:rPr>
          <w:sz w:val="22"/>
          <w:lang w:val="ru-RU"/>
        </w:rPr>
        <w:t>-проекта.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9. Сравните </w:t>
      </w:r>
      <w:r>
        <w:rPr>
          <w:sz w:val="22"/>
        </w:rPr>
        <w:t>GitHub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Actions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Jenkins</w:t>
      </w:r>
      <w:r w:rsidRPr="00DB53C0">
        <w:rPr>
          <w:sz w:val="22"/>
          <w:lang w:val="ru-RU"/>
        </w:rPr>
        <w:t xml:space="preserve"> в контексте учебного </w:t>
      </w:r>
      <w:r>
        <w:rPr>
          <w:sz w:val="22"/>
        </w:rPr>
        <w:t>ML</w:t>
      </w:r>
      <w:r w:rsidRPr="00DB53C0">
        <w:rPr>
          <w:sz w:val="22"/>
          <w:lang w:val="ru-RU"/>
        </w:rPr>
        <w:t>-проекта.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10. Опишите типовой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pipeline</w:t>
      </w:r>
      <w:r w:rsidRPr="00DB53C0">
        <w:rPr>
          <w:sz w:val="22"/>
          <w:lang w:val="ru-RU"/>
        </w:rPr>
        <w:t xml:space="preserve"> от загрузки данных до регистрации модели.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11. Объясните способы контроля качества и схемы данных.</w:t>
      </w:r>
    </w:p>
    <w:p w:rsidR="00681A4A" w:rsidRDefault="00000000">
      <w:pPr>
        <w:spacing w:after="20"/>
        <w:jc w:val="both"/>
      </w:pPr>
      <w:r>
        <w:rPr>
          <w:sz w:val="22"/>
        </w:rPr>
        <w:t>12. Опишите назначение MLflow Tracking и Model Registry.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13. Объясните назначение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и связь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с </w:t>
      </w:r>
      <w:r>
        <w:rPr>
          <w:sz w:val="22"/>
        </w:rPr>
        <w:t>Git</w:t>
      </w:r>
      <w:r w:rsidRPr="00DB53C0">
        <w:rPr>
          <w:sz w:val="22"/>
          <w:lang w:val="ru-RU"/>
        </w:rPr>
        <w:t xml:space="preserve"> и внешним хранилищем.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14. Опишите стратегию </w:t>
      </w:r>
      <w:proofErr w:type="spellStart"/>
      <w:r w:rsidRPr="00DB53C0">
        <w:rPr>
          <w:sz w:val="22"/>
          <w:lang w:val="ru-RU"/>
        </w:rPr>
        <w:t>версионирования</w:t>
      </w:r>
      <w:proofErr w:type="spellEnd"/>
      <w:r w:rsidRPr="00DB53C0">
        <w:rPr>
          <w:sz w:val="22"/>
          <w:lang w:val="ru-RU"/>
        </w:rPr>
        <w:t xml:space="preserve"> данных, кода, моделей и окружения.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15. Объясните принципы развертывания модели как </w:t>
      </w:r>
      <w:r>
        <w:rPr>
          <w:sz w:val="22"/>
        </w:rPr>
        <w:t>REST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с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16. Назовите виды тестов для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и требования к контракту сервиса.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17. Опишите процесс контейнеризации и публикации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18. Назовите инфраструктурные, сервисные, модельные и бизнес-метрики мониторинга.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19. Объясните архитектуру мониторинга на базе </w:t>
      </w:r>
      <w:r>
        <w:rPr>
          <w:sz w:val="22"/>
        </w:rPr>
        <w:t>Prometheus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20. Сравните </w:t>
      </w:r>
      <w:r>
        <w:rPr>
          <w:sz w:val="22"/>
        </w:rPr>
        <w:t>data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concept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 и деградацию качества.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21. Опишите подходы к обнаружению дрейфа и правилам запуска переобучения.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22. Объясните назначение логирования и трассировки в </w:t>
      </w:r>
      <w:r>
        <w:rPr>
          <w:sz w:val="22"/>
        </w:rPr>
        <w:t>ML</w:t>
      </w:r>
      <w:r w:rsidRPr="00DB53C0">
        <w:rPr>
          <w:sz w:val="22"/>
          <w:lang w:val="ru-RU"/>
        </w:rPr>
        <w:t>-системах.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23. Опишите организацию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-тестирования двух моделей.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24. Объясните подходы к масштабированию и отказоустойчивости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25. Опишите требования к документации модели и модели-карте.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26. Назовите этические риски и способы контроля ответственного применения ИИ.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27. Опишите организацию командной работы и распределение ролей в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>-проекте.</w:t>
      </w:r>
    </w:p>
    <w:p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:rsidR="00681A4A" w:rsidRPr="00DB53C0" w:rsidRDefault="00000000">
      <w:pPr>
        <w:spacing w:after="160"/>
        <w:jc w:val="center"/>
        <w:rPr>
          <w:lang w:val="ru-RU"/>
        </w:rPr>
      </w:pPr>
      <w:r w:rsidRPr="00DB53C0">
        <w:rPr>
          <w:b/>
          <w:sz w:val="28"/>
          <w:lang w:val="ru-RU"/>
        </w:rPr>
        <w:lastRenderedPageBreak/>
        <w:t>ПРИЛОЖЕНИЕ № 7</w:t>
      </w:r>
    </w:p>
    <w:p w:rsidR="00681A4A" w:rsidRPr="00DB53C0" w:rsidRDefault="00000000">
      <w:pPr>
        <w:spacing w:after="120"/>
        <w:jc w:val="center"/>
        <w:rPr>
          <w:lang w:val="ru-RU"/>
        </w:rPr>
      </w:pPr>
      <w:r w:rsidRPr="00DB53C0">
        <w:rPr>
          <w:b/>
          <w:lang w:val="ru-RU"/>
        </w:rPr>
        <w:t>Практические задания и задачи к промежуточной аттестации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1. Контейнеризация </w:t>
      </w:r>
      <w:r>
        <w:rPr>
          <w:b/>
          <w:sz w:val="22"/>
        </w:rPr>
        <w:t>ML</w:t>
      </w:r>
      <w:r w:rsidRPr="00DB53C0">
        <w:rPr>
          <w:b/>
          <w:sz w:val="22"/>
          <w:lang w:val="ru-RU"/>
        </w:rPr>
        <w:t>-сервиса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Дан проект с файлами </w:t>
      </w:r>
      <w:r>
        <w:rPr>
          <w:sz w:val="22"/>
        </w:rPr>
        <w:t>app</w:t>
      </w:r>
      <w:r w:rsidRPr="00DB53C0">
        <w:rPr>
          <w:sz w:val="22"/>
          <w:lang w:val="ru-RU"/>
        </w:rPr>
        <w:t>.</w:t>
      </w:r>
      <w:proofErr w:type="spellStart"/>
      <w:r>
        <w:rPr>
          <w:sz w:val="22"/>
        </w:rPr>
        <w:t>py</w:t>
      </w:r>
      <w:proofErr w:type="spellEnd"/>
      <w:r w:rsidRPr="00DB53C0">
        <w:rPr>
          <w:sz w:val="22"/>
          <w:lang w:val="ru-RU"/>
        </w:rPr>
        <w:t xml:space="preserve">, </w:t>
      </w:r>
      <w:r>
        <w:rPr>
          <w:sz w:val="22"/>
        </w:rPr>
        <w:t>model</w:t>
      </w:r>
      <w:r w:rsidRPr="00DB53C0">
        <w:rPr>
          <w:sz w:val="22"/>
          <w:lang w:val="ru-RU"/>
        </w:rPr>
        <w:t>.</w:t>
      </w:r>
      <w:proofErr w:type="spellStart"/>
      <w:r>
        <w:rPr>
          <w:sz w:val="22"/>
        </w:rPr>
        <w:t>pkl</w:t>
      </w:r>
      <w:proofErr w:type="spellEnd"/>
      <w:r w:rsidRPr="00DB53C0">
        <w:rPr>
          <w:sz w:val="22"/>
          <w:lang w:val="ru-RU"/>
        </w:rPr>
        <w:t xml:space="preserve"> и </w:t>
      </w:r>
      <w:r>
        <w:rPr>
          <w:sz w:val="22"/>
        </w:rPr>
        <w:t>requirements</w:t>
      </w:r>
      <w:r w:rsidRPr="00DB53C0">
        <w:rPr>
          <w:sz w:val="22"/>
          <w:lang w:val="ru-RU"/>
        </w:rPr>
        <w:t>.</w:t>
      </w:r>
      <w:r>
        <w:rPr>
          <w:sz w:val="22"/>
        </w:rPr>
        <w:t>txt</w:t>
      </w:r>
      <w:r w:rsidRPr="00DB53C0">
        <w:rPr>
          <w:sz w:val="22"/>
          <w:lang w:val="ru-RU"/>
        </w:rPr>
        <w:t xml:space="preserve">. Разработайте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>, укажите команду сборки образа и запуска контейнера, а также способ передачи конфигурации без включения секретов в образ.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2. </w:t>
      </w:r>
      <w:r>
        <w:rPr>
          <w:b/>
          <w:sz w:val="22"/>
        </w:rPr>
        <w:t>CI</w:t>
      </w:r>
      <w:r w:rsidRPr="00DB53C0">
        <w:rPr>
          <w:b/>
          <w:sz w:val="22"/>
          <w:lang w:val="ru-RU"/>
        </w:rPr>
        <w:t>/</w:t>
      </w:r>
      <w:r>
        <w:rPr>
          <w:b/>
          <w:sz w:val="22"/>
        </w:rPr>
        <w:t>CD</w:t>
      </w:r>
      <w:r w:rsidRPr="00DB53C0">
        <w:rPr>
          <w:b/>
          <w:sz w:val="22"/>
          <w:lang w:val="ru-RU"/>
        </w:rPr>
        <w:t xml:space="preserve"> </w:t>
      </w:r>
      <w:r>
        <w:rPr>
          <w:b/>
          <w:sz w:val="22"/>
        </w:rPr>
        <w:t>pipeline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Спроектируйте </w:t>
      </w:r>
      <w:r>
        <w:rPr>
          <w:sz w:val="22"/>
        </w:rPr>
        <w:t>workflow</w:t>
      </w:r>
      <w:r w:rsidRPr="00DB53C0">
        <w:rPr>
          <w:sz w:val="22"/>
          <w:lang w:val="ru-RU"/>
        </w:rPr>
        <w:t xml:space="preserve">, который при </w:t>
      </w:r>
      <w:r>
        <w:rPr>
          <w:sz w:val="22"/>
        </w:rPr>
        <w:t>push</w:t>
      </w:r>
      <w:r w:rsidRPr="00DB53C0">
        <w:rPr>
          <w:sz w:val="22"/>
          <w:lang w:val="ru-RU"/>
        </w:rPr>
        <w:t xml:space="preserve"> выполняет </w:t>
      </w:r>
      <w:proofErr w:type="spellStart"/>
      <w:r w:rsidRPr="00DB53C0">
        <w:rPr>
          <w:sz w:val="22"/>
          <w:lang w:val="ru-RU"/>
        </w:rPr>
        <w:t>линтинг</w:t>
      </w:r>
      <w:proofErr w:type="spellEnd"/>
      <w:r w:rsidRPr="00DB53C0">
        <w:rPr>
          <w:sz w:val="22"/>
          <w:lang w:val="ru-RU"/>
        </w:rPr>
        <w:t xml:space="preserve">, модульные тесты, тест загрузки модели, сборку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 и публикацию только при успешном прохождении проверок.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3. </w:t>
      </w:r>
      <w:proofErr w:type="spellStart"/>
      <w:r w:rsidRPr="00DB53C0">
        <w:rPr>
          <w:b/>
          <w:sz w:val="22"/>
          <w:lang w:val="ru-RU"/>
        </w:rPr>
        <w:t>Версионирование</w:t>
      </w:r>
      <w:proofErr w:type="spellEnd"/>
      <w:r w:rsidRPr="00DB53C0">
        <w:rPr>
          <w:b/>
          <w:sz w:val="22"/>
          <w:lang w:val="ru-RU"/>
        </w:rPr>
        <w:t xml:space="preserve"> данных и экспериментов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Предложите последовательность действий и команд для фиксации версии </w:t>
      </w:r>
      <w:proofErr w:type="spellStart"/>
      <w:r w:rsidRPr="00DB53C0">
        <w:rPr>
          <w:sz w:val="22"/>
          <w:lang w:val="ru-RU"/>
        </w:rPr>
        <w:t>датасета</w:t>
      </w:r>
      <w:proofErr w:type="spellEnd"/>
      <w:r w:rsidRPr="00DB53C0">
        <w:rPr>
          <w:sz w:val="22"/>
          <w:lang w:val="ru-RU"/>
        </w:rPr>
        <w:t xml:space="preserve"> в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и регистрации эксперимента в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 так, чтобы другой разработчик мог воспроизвести результат.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4. Развертывание </w:t>
      </w:r>
      <w:r>
        <w:rPr>
          <w:b/>
          <w:sz w:val="22"/>
        </w:rPr>
        <w:t>API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Разработайте структуру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 xml:space="preserve">-приложения с </w:t>
      </w:r>
      <w:r>
        <w:rPr>
          <w:sz w:val="22"/>
        </w:rPr>
        <w:t>endpoint</w:t>
      </w:r>
      <w:r w:rsidRPr="00DB53C0">
        <w:rPr>
          <w:sz w:val="22"/>
          <w:lang w:val="ru-RU"/>
        </w:rPr>
        <w:t xml:space="preserve"> /</w:t>
      </w:r>
      <w:r>
        <w:rPr>
          <w:sz w:val="22"/>
        </w:rPr>
        <w:t>predict</w:t>
      </w:r>
      <w:r w:rsidRPr="00DB53C0">
        <w:rPr>
          <w:sz w:val="22"/>
          <w:lang w:val="ru-RU"/>
        </w:rPr>
        <w:t xml:space="preserve">, </w:t>
      </w:r>
      <w:proofErr w:type="spellStart"/>
      <w:r>
        <w:rPr>
          <w:sz w:val="22"/>
        </w:rPr>
        <w:t>Pydantic</w:t>
      </w:r>
      <w:proofErr w:type="spellEnd"/>
      <w:r w:rsidRPr="00DB53C0">
        <w:rPr>
          <w:sz w:val="22"/>
          <w:lang w:val="ru-RU"/>
        </w:rPr>
        <w:t xml:space="preserve">-схемой входных данных, обработкой ошибки валидации и </w:t>
      </w:r>
      <w:r>
        <w:rPr>
          <w:sz w:val="22"/>
        </w:rPr>
        <w:t>endpoint</w:t>
      </w:r>
      <w:r w:rsidRPr="00DB53C0">
        <w:rPr>
          <w:sz w:val="22"/>
          <w:lang w:val="ru-RU"/>
        </w:rPr>
        <w:t xml:space="preserve"> /</w:t>
      </w:r>
      <w:r>
        <w:rPr>
          <w:sz w:val="22"/>
        </w:rPr>
        <w:t>health</w:t>
      </w:r>
      <w:r w:rsidRPr="00DB53C0">
        <w:rPr>
          <w:sz w:val="22"/>
          <w:lang w:val="ru-RU"/>
        </w:rPr>
        <w:t>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>5. Мониторинг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Для сервиса бинарной классификации определите метрики </w:t>
      </w:r>
      <w:r>
        <w:rPr>
          <w:sz w:val="22"/>
        </w:rPr>
        <w:t>Prometheus</w:t>
      </w:r>
      <w:r w:rsidRPr="00DB53C0">
        <w:rPr>
          <w:sz w:val="22"/>
          <w:lang w:val="ru-RU"/>
        </w:rPr>
        <w:t>, которые позволят контролировать доступность, задержку, частоту ошибок, распределение предсказаний и признаки дрейфа.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>6. Деградация модели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>После трех месяцев эксплуатации доля положительных предсказаний выросла с 20% до 45%, а целевая метрика стала доступна с задержкой две недели. Составьте план диагностики и безопасного реагирования.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7. </w:t>
      </w:r>
      <w:r>
        <w:rPr>
          <w:b/>
          <w:sz w:val="22"/>
        </w:rPr>
        <w:t>A</w:t>
      </w:r>
      <w:r w:rsidRPr="00DB53C0"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 w:rsidRPr="00DB53C0">
        <w:rPr>
          <w:b/>
          <w:sz w:val="22"/>
          <w:lang w:val="ru-RU"/>
        </w:rPr>
        <w:t>-тест</w:t>
      </w:r>
    </w:p>
    <w:p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Спроектируйте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 новой модели: распределение трафика, основная и защитные метрики, длительность, критерии остановки и способ отката.</w:t>
      </w:r>
    </w:p>
    <w:p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8. Архитектура </w:t>
      </w:r>
      <w:proofErr w:type="spellStart"/>
      <w:r>
        <w:rPr>
          <w:b/>
          <w:sz w:val="22"/>
        </w:rPr>
        <w:t>MLOps</w:t>
      </w:r>
      <w:proofErr w:type="spellEnd"/>
      <w:r w:rsidRPr="00DB53C0">
        <w:rPr>
          <w:b/>
          <w:sz w:val="22"/>
          <w:lang w:val="ru-RU"/>
        </w:rPr>
        <w:t>-решения</w:t>
      </w:r>
    </w:p>
    <w:p w:rsidR="00681A4A" w:rsidRDefault="00000000">
      <w:pPr>
        <w:spacing w:after="80"/>
        <w:jc w:val="both"/>
      </w:pPr>
      <w:r w:rsidRPr="00DB53C0">
        <w:rPr>
          <w:sz w:val="22"/>
          <w:lang w:val="ru-RU"/>
        </w:rPr>
        <w:t xml:space="preserve">Нарисуйте логическую схему системы, включающую репозиторий кода, хранилище данных,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,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,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Docker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Registry</w:t>
      </w:r>
      <w:r w:rsidRPr="00DB53C0">
        <w:rPr>
          <w:sz w:val="22"/>
          <w:lang w:val="ru-RU"/>
        </w:rPr>
        <w:t xml:space="preserve">,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 xml:space="preserve">-сервис, </w:t>
      </w:r>
      <w:r>
        <w:rPr>
          <w:sz w:val="22"/>
        </w:rPr>
        <w:t>Prometheus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 w:rsidRPr="00DB53C0">
        <w:rPr>
          <w:sz w:val="22"/>
          <w:lang w:val="ru-RU"/>
        </w:rPr>
        <w:t xml:space="preserve">. </w:t>
      </w:r>
      <w:r>
        <w:rPr>
          <w:sz w:val="22"/>
        </w:rPr>
        <w:t>Объясните потоки данных и артефактов.</w:t>
      </w:r>
    </w:p>
    <w:sectPr w:rsidR="00681A4A" w:rsidSect="00034616">
      <w:footerReference w:type="default" r:id="rId8"/>
      <w:pgSz w:w="12240" w:h="15840"/>
      <w:pgMar w:top="850" w:right="850" w:bottom="85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6CC" w:rsidRDefault="00D116CC">
      <w:pPr>
        <w:spacing w:after="0" w:line="240" w:lineRule="auto"/>
      </w:pPr>
      <w:r>
        <w:separator/>
      </w:r>
    </w:p>
  </w:endnote>
  <w:endnote w:type="continuationSeparator" w:id="0">
    <w:p w:rsidR="00D116CC" w:rsidRDefault="00D11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1A4A" w:rsidRDefault="00000000">
    <w:pPr>
      <w:pStyle w:val="a7"/>
      <w:jc w:val="center"/>
    </w:pPr>
    <w:r>
      <w:fldChar w:fldCharType="begin"/>
    </w:r>
    <w:r>
      <w:instrText xml:space="preserve"> PAGE </w:instrText>
    </w:r>
    <w:r w:rsidR="00DB53C0">
      <w:fldChar w:fldCharType="separate"/>
    </w:r>
    <w:r w:rsidR="00DB53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6CC" w:rsidRDefault="00D116CC">
      <w:pPr>
        <w:spacing w:after="0" w:line="240" w:lineRule="auto"/>
      </w:pPr>
      <w:r>
        <w:separator/>
      </w:r>
    </w:p>
  </w:footnote>
  <w:footnote w:type="continuationSeparator" w:id="0">
    <w:p w:rsidR="00D116CC" w:rsidRDefault="00D11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323321">
    <w:abstractNumId w:val="8"/>
  </w:num>
  <w:num w:numId="2" w16cid:durableId="340936023">
    <w:abstractNumId w:val="6"/>
  </w:num>
  <w:num w:numId="3" w16cid:durableId="1697997437">
    <w:abstractNumId w:val="5"/>
  </w:num>
  <w:num w:numId="4" w16cid:durableId="1274358711">
    <w:abstractNumId w:val="4"/>
  </w:num>
  <w:num w:numId="5" w16cid:durableId="282736949">
    <w:abstractNumId w:val="7"/>
  </w:num>
  <w:num w:numId="6" w16cid:durableId="601381429">
    <w:abstractNumId w:val="3"/>
  </w:num>
  <w:num w:numId="7" w16cid:durableId="1110665786">
    <w:abstractNumId w:val="2"/>
  </w:num>
  <w:num w:numId="8" w16cid:durableId="1256085898">
    <w:abstractNumId w:val="1"/>
  </w:num>
  <w:num w:numId="9" w16cid:durableId="156139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A4A"/>
    <w:rsid w:val="00A87DA7"/>
    <w:rsid w:val="00AA1D8D"/>
    <w:rsid w:val="00B47730"/>
    <w:rsid w:val="00CB0664"/>
    <w:rsid w:val="00D116CC"/>
    <w:rsid w:val="00DB5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E3E72"/>
  <w14:defaultImageDpi w14:val="300"/>
  <w15:docId w15:val="{217FD871-92F5-0E4B-BE86-788DD8C1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2955</Words>
  <Characters>16845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Оценочные материалы по дисциплине «Основы MLOps»</dc:title>
  <dc:subject>ФОС</dc:subject>
  <dc:creator>МТУСИ</dc:creator>
  <cp:keywords>MLOps, ФОС, оценочные материалы</cp:keywords>
  <dc:description>generated by python-docx</dc:description>
  <cp:lastModifiedBy>Алеся Мосева</cp:lastModifiedBy>
  <cp:revision>2</cp:revision>
  <dcterms:created xsi:type="dcterms:W3CDTF">2013-12-23T23:15:00Z</dcterms:created>
  <dcterms:modified xsi:type="dcterms:W3CDTF">2026-07-22T19:00:00Z</dcterms:modified>
  <cp:category/>
</cp:coreProperties>
</file>