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19E" w:rsidRPr="0051319E" w:rsidRDefault="0051319E" w:rsidP="0051319E">
      <w:pPr>
        <w:spacing w:after="100" w:line="480" w:lineRule="auto"/>
        <w:ind w:left="0" w:firstLine="0"/>
        <w:rPr>
          <w:rFonts w:ascii="Times New Roman" w:hAnsi="Times New Roman"/>
          <w:b/>
          <w:sz w:val="36"/>
          <w:szCs w:val="36"/>
        </w:rPr>
      </w:pPr>
      <w:r>
        <w:rPr>
          <w:rFonts w:ascii="Times New Roman" w:hAnsi="Times New Roman"/>
          <w:sz w:val="24"/>
          <w:szCs w:val="24"/>
        </w:rPr>
        <w:t xml:space="preserve">                                      </w:t>
      </w:r>
      <w:r w:rsidRPr="0051319E">
        <w:rPr>
          <w:rFonts w:ascii="Times New Roman" w:hAnsi="Times New Roman"/>
          <w:b/>
          <w:sz w:val="36"/>
          <w:szCs w:val="36"/>
        </w:rPr>
        <w:t>7. TESTING</w:t>
      </w:r>
    </w:p>
    <w:p w:rsidR="0051319E" w:rsidRPr="00A70609" w:rsidRDefault="0051319E" w:rsidP="0051319E">
      <w:pPr>
        <w:spacing w:line="360" w:lineRule="auto"/>
        <w:ind w:left="0" w:firstLine="0"/>
        <w:rPr>
          <w:rFonts w:ascii="Times New Roman" w:hAnsi="Times New Roman"/>
          <w:sz w:val="24"/>
          <w:szCs w:val="24"/>
        </w:rPr>
      </w:pPr>
      <w:r w:rsidRPr="00A70609">
        <w:rPr>
          <w:rFonts w:ascii="Times New Roman" w:hAnsi="Times New Roman"/>
          <w:sz w:val="24"/>
          <w:szCs w:val="24"/>
        </w:rPr>
        <w:t xml:space="preserve">The testing process involves development of a test plan, executing the plan and documenting the test results. </w:t>
      </w:r>
    </w:p>
    <w:p w:rsidR="0051319E" w:rsidRPr="0051319E" w:rsidRDefault="0051319E" w:rsidP="0051319E">
      <w:pPr>
        <w:spacing w:line="360" w:lineRule="auto"/>
        <w:ind w:left="-450" w:firstLine="0"/>
        <w:rPr>
          <w:rFonts w:ascii="Times New Roman" w:hAnsi="Times New Roman"/>
          <w:b/>
          <w:sz w:val="28"/>
          <w:szCs w:val="28"/>
        </w:rPr>
      </w:pPr>
      <w:r w:rsidRPr="00A70609">
        <w:rPr>
          <w:rFonts w:ascii="Times New Roman" w:hAnsi="Times New Roman"/>
          <w:b/>
          <w:sz w:val="24"/>
          <w:szCs w:val="24"/>
        </w:rPr>
        <w:tab/>
      </w:r>
      <w:r w:rsidRPr="00A70609">
        <w:rPr>
          <w:rFonts w:ascii="Times New Roman" w:hAnsi="Times New Roman"/>
          <w:b/>
          <w:sz w:val="28"/>
          <w:szCs w:val="28"/>
        </w:rPr>
        <w:t xml:space="preserve">     </w:t>
      </w:r>
      <w:r w:rsidRPr="0051319E">
        <w:rPr>
          <w:rFonts w:ascii="Times New Roman" w:hAnsi="Times New Roman"/>
          <w:b/>
          <w:sz w:val="28"/>
          <w:szCs w:val="28"/>
        </w:rPr>
        <w:t>LEVELS OF TESTING</w:t>
      </w:r>
    </w:p>
    <w:p w:rsidR="0051319E" w:rsidRPr="00A70609" w:rsidRDefault="0051319E" w:rsidP="0051319E">
      <w:pPr>
        <w:spacing w:line="360" w:lineRule="auto"/>
        <w:ind w:left="360" w:firstLine="0"/>
        <w:rPr>
          <w:rFonts w:ascii="Times New Roman" w:hAnsi="Times New Roman"/>
          <w:b/>
          <w:sz w:val="24"/>
          <w:szCs w:val="24"/>
        </w:rPr>
      </w:pPr>
      <w:r w:rsidRPr="00A70609">
        <w:rPr>
          <w:rFonts w:ascii="Times New Roman" w:hAnsi="Times New Roman"/>
          <w:sz w:val="24"/>
          <w:szCs w:val="24"/>
        </w:rPr>
        <w:tab/>
      </w:r>
      <w:r w:rsidRPr="00A70609">
        <w:rPr>
          <w:rFonts w:ascii="Times New Roman" w:hAnsi="Times New Roman"/>
          <w:sz w:val="24"/>
          <w:szCs w:val="24"/>
        </w:rPr>
        <w:tab/>
        <w:t>Levels of testing include the different methodologies that can be used while conducting Software Testing. Following are the main levels of Software Testing</w:t>
      </w:r>
    </w:p>
    <w:p w:rsidR="0051319E" w:rsidRPr="00A70609" w:rsidRDefault="0051319E" w:rsidP="0051319E">
      <w:pPr>
        <w:numPr>
          <w:ilvl w:val="0"/>
          <w:numId w:val="1"/>
        </w:numPr>
        <w:spacing w:after="100" w:line="360" w:lineRule="auto"/>
        <w:rPr>
          <w:rFonts w:ascii="Times New Roman" w:hAnsi="Times New Roman"/>
          <w:sz w:val="24"/>
          <w:szCs w:val="24"/>
        </w:rPr>
      </w:pPr>
      <w:r w:rsidRPr="00A70609">
        <w:rPr>
          <w:rFonts w:ascii="Times New Roman" w:hAnsi="Times New Roman"/>
          <w:sz w:val="24"/>
          <w:szCs w:val="24"/>
        </w:rPr>
        <w:t>Functional Testing.</w:t>
      </w:r>
    </w:p>
    <w:p w:rsidR="0051319E" w:rsidRPr="00A70609" w:rsidRDefault="0051319E" w:rsidP="0051319E">
      <w:pPr>
        <w:numPr>
          <w:ilvl w:val="0"/>
          <w:numId w:val="1"/>
        </w:numPr>
        <w:spacing w:after="100" w:line="360" w:lineRule="auto"/>
        <w:rPr>
          <w:rFonts w:ascii="Times New Roman" w:hAnsi="Times New Roman"/>
          <w:sz w:val="24"/>
          <w:szCs w:val="24"/>
        </w:rPr>
      </w:pPr>
      <w:r w:rsidRPr="00A70609">
        <w:rPr>
          <w:rFonts w:ascii="Times New Roman" w:hAnsi="Times New Roman"/>
          <w:sz w:val="24"/>
          <w:szCs w:val="24"/>
        </w:rPr>
        <w:t>Non-Functional Testing.</w:t>
      </w:r>
    </w:p>
    <w:p w:rsidR="0051319E" w:rsidRPr="00A70609" w:rsidRDefault="0051319E" w:rsidP="0051319E">
      <w:pPr>
        <w:spacing w:after="43" w:line="360" w:lineRule="auto"/>
        <w:ind w:left="-5" w:right="-15"/>
        <w:jc w:val="left"/>
        <w:rPr>
          <w:rFonts w:ascii="Times New Roman" w:hAnsi="Times New Roman"/>
          <w:sz w:val="28"/>
          <w:szCs w:val="28"/>
        </w:rPr>
      </w:pPr>
      <w:r w:rsidRPr="00A70609">
        <w:rPr>
          <w:rFonts w:ascii="Times New Roman" w:hAnsi="Times New Roman"/>
          <w:b/>
          <w:sz w:val="24"/>
          <w:szCs w:val="24"/>
        </w:rPr>
        <w:tab/>
      </w:r>
      <w:r w:rsidRPr="00A70609">
        <w:rPr>
          <w:rFonts w:ascii="Times New Roman" w:hAnsi="Times New Roman"/>
          <w:b/>
          <w:sz w:val="24"/>
          <w:szCs w:val="24"/>
        </w:rPr>
        <w:tab/>
        <w:t xml:space="preserve">    </w:t>
      </w:r>
      <w:r w:rsidRPr="00A70609">
        <w:rPr>
          <w:rFonts w:ascii="Times New Roman" w:hAnsi="Times New Roman"/>
          <w:b/>
          <w:sz w:val="28"/>
          <w:szCs w:val="28"/>
        </w:rPr>
        <w:t>FUNCTIONAL TESTING</w:t>
      </w:r>
    </w:p>
    <w:p w:rsidR="0051319E" w:rsidRPr="00A70609" w:rsidRDefault="0051319E" w:rsidP="0051319E">
      <w:pPr>
        <w:numPr>
          <w:ilvl w:val="0"/>
          <w:numId w:val="2"/>
        </w:numPr>
        <w:spacing w:after="100" w:line="360" w:lineRule="auto"/>
        <w:ind w:right="91"/>
        <w:rPr>
          <w:rFonts w:ascii="Times New Roman" w:hAnsi="Times New Roman"/>
          <w:sz w:val="24"/>
          <w:szCs w:val="24"/>
        </w:rPr>
      </w:pPr>
      <w:r w:rsidRPr="00A70609">
        <w:rPr>
          <w:rFonts w:ascii="Times New Roman" w:hAnsi="Times New Roman"/>
          <w:sz w:val="24"/>
          <w:szCs w:val="24"/>
        </w:rPr>
        <w:t xml:space="preserve">This is a type of black box testing that is based on the specifications of the software </w:t>
      </w:r>
      <w:proofErr w:type="gramStart"/>
      <w:r w:rsidRPr="00A70609">
        <w:rPr>
          <w:rFonts w:ascii="Times New Roman" w:hAnsi="Times New Roman"/>
          <w:sz w:val="24"/>
          <w:szCs w:val="24"/>
        </w:rPr>
        <w:t>that</w:t>
      </w:r>
      <w:proofErr w:type="gramEnd"/>
      <w:r w:rsidRPr="00A70609">
        <w:rPr>
          <w:rFonts w:ascii="Times New Roman" w:hAnsi="Times New Roman"/>
          <w:sz w:val="24"/>
          <w:szCs w:val="24"/>
        </w:rPr>
        <w:t xml:space="preserve"> is to be tested.</w:t>
      </w:r>
    </w:p>
    <w:p w:rsidR="0051319E" w:rsidRPr="00A70609" w:rsidRDefault="0051319E" w:rsidP="0051319E">
      <w:pPr>
        <w:numPr>
          <w:ilvl w:val="0"/>
          <w:numId w:val="2"/>
        </w:numPr>
        <w:spacing w:after="100" w:line="360" w:lineRule="auto"/>
        <w:ind w:right="91"/>
        <w:rPr>
          <w:rFonts w:ascii="Times New Roman" w:hAnsi="Times New Roman"/>
          <w:sz w:val="24"/>
          <w:szCs w:val="24"/>
        </w:rPr>
      </w:pPr>
      <w:r w:rsidRPr="00A70609">
        <w:rPr>
          <w:rFonts w:ascii="Times New Roman" w:hAnsi="Times New Roman"/>
          <w:sz w:val="24"/>
          <w:szCs w:val="24"/>
        </w:rPr>
        <w:t xml:space="preserve">The application is tested by providing input and then the results are examined that need to conform to the functionality it was intended for. </w:t>
      </w:r>
    </w:p>
    <w:p w:rsidR="0051319E" w:rsidRPr="00A70609" w:rsidRDefault="0051319E" w:rsidP="0051319E">
      <w:pPr>
        <w:numPr>
          <w:ilvl w:val="0"/>
          <w:numId w:val="2"/>
        </w:numPr>
        <w:spacing w:after="100" w:line="360" w:lineRule="auto"/>
        <w:ind w:right="91"/>
        <w:rPr>
          <w:rFonts w:ascii="Times New Roman" w:hAnsi="Times New Roman"/>
          <w:sz w:val="24"/>
          <w:szCs w:val="24"/>
        </w:rPr>
      </w:pPr>
      <w:r w:rsidRPr="00A70609">
        <w:rPr>
          <w:rFonts w:ascii="Times New Roman" w:hAnsi="Times New Roman"/>
          <w:sz w:val="24"/>
          <w:szCs w:val="24"/>
        </w:rPr>
        <w:t>Functional Testing of the software is conducted on a complete, integrated system to evaluate the system's compliance with its specified requirements.</w:t>
      </w:r>
    </w:p>
    <w:p w:rsidR="0051319E" w:rsidRPr="00A70609" w:rsidRDefault="0051319E" w:rsidP="0051319E">
      <w:pPr>
        <w:pStyle w:val="Heading1"/>
        <w:spacing w:line="360" w:lineRule="auto"/>
        <w:ind w:left="360" w:hanging="1080"/>
        <w:rPr>
          <w:rFonts w:ascii="Times New Roman" w:hAnsi="Times New Roman"/>
          <w:sz w:val="28"/>
          <w:szCs w:val="28"/>
        </w:rPr>
      </w:pPr>
      <w:r w:rsidRPr="00A70609">
        <w:rPr>
          <w:rFonts w:ascii="Times New Roman" w:hAnsi="Times New Roman"/>
          <w:sz w:val="24"/>
          <w:szCs w:val="24"/>
        </w:rPr>
        <w:t xml:space="preserve">     </w:t>
      </w:r>
      <w:r w:rsidRPr="00A70609">
        <w:rPr>
          <w:rFonts w:ascii="Times New Roman" w:hAnsi="Times New Roman"/>
          <w:sz w:val="24"/>
          <w:szCs w:val="24"/>
        </w:rPr>
        <w:tab/>
      </w:r>
      <w:r w:rsidRPr="00A70609">
        <w:rPr>
          <w:rFonts w:ascii="Times New Roman" w:hAnsi="Times New Roman"/>
          <w:sz w:val="28"/>
          <w:szCs w:val="28"/>
        </w:rPr>
        <w:t>Unit Testing</w:t>
      </w:r>
    </w:p>
    <w:p w:rsidR="0051319E" w:rsidRPr="00A70609" w:rsidRDefault="0051319E" w:rsidP="0051319E">
      <w:pPr>
        <w:numPr>
          <w:ilvl w:val="0"/>
          <w:numId w:val="3"/>
        </w:numPr>
        <w:spacing w:after="100" w:line="360" w:lineRule="auto"/>
        <w:ind w:right="124"/>
        <w:rPr>
          <w:rFonts w:ascii="Times New Roman" w:hAnsi="Times New Roman"/>
          <w:sz w:val="24"/>
          <w:szCs w:val="24"/>
        </w:rPr>
      </w:pPr>
      <w:r w:rsidRPr="00A70609">
        <w:rPr>
          <w:rFonts w:ascii="Times New Roman" w:hAnsi="Times New Roman"/>
          <w:sz w:val="24"/>
          <w:szCs w:val="24"/>
        </w:rPr>
        <w:t xml:space="preserve">This type of testing is performed by the developers before the setup is handed over to the testing team to formally execute the test cases. </w:t>
      </w:r>
    </w:p>
    <w:p w:rsidR="0051319E" w:rsidRPr="00A70609" w:rsidRDefault="0051319E" w:rsidP="0051319E">
      <w:pPr>
        <w:numPr>
          <w:ilvl w:val="0"/>
          <w:numId w:val="3"/>
        </w:numPr>
        <w:spacing w:after="100" w:line="360" w:lineRule="auto"/>
        <w:ind w:right="124"/>
        <w:rPr>
          <w:rFonts w:ascii="Times New Roman" w:hAnsi="Times New Roman"/>
          <w:sz w:val="24"/>
          <w:szCs w:val="24"/>
        </w:rPr>
      </w:pPr>
      <w:r w:rsidRPr="00A70609">
        <w:rPr>
          <w:rFonts w:ascii="Times New Roman" w:hAnsi="Times New Roman"/>
          <w:sz w:val="24"/>
          <w:szCs w:val="24"/>
        </w:rPr>
        <w:t>Unit testing is performed by the respective developers on the individual units of source code assigned areas. The developers use test data that is separate from the test data of the quality assurance team.</w:t>
      </w:r>
    </w:p>
    <w:p w:rsidR="0051319E" w:rsidRPr="00A70609" w:rsidRDefault="0051319E" w:rsidP="0051319E">
      <w:pPr>
        <w:numPr>
          <w:ilvl w:val="0"/>
          <w:numId w:val="3"/>
        </w:numPr>
        <w:spacing w:after="100" w:line="360" w:lineRule="auto"/>
        <w:rPr>
          <w:rFonts w:ascii="Times New Roman" w:hAnsi="Times New Roman"/>
          <w:sz w:val="24"/>
          <w:szCs w:val="24"/>
        </w:rPr>
      </w:pPr>
      <w:r w:rsidRPr="00A70609">
        <w:rPr>
          <w:rFonts w:ascii="Times New Roman" w:hAnsi="Times New Roman"/>
          <w:sz w:val="24"/>
          <w:szCs w:val="24"/>
        </w:rPr>
        <w:t>The goal of unit testing is to isolate each part of the program and show that individual parts are correct in terms of requirements and functionality.</w:t>
      </w:r>
    </w:p>
    <w:p w:rsidR="0051319E" w:rsidRPr="00A70609" w:rsidRDefault="0051319E" w:rsidP="0051319E">
      <w:pPr>
        <w:pStyle w:val="Heading1"/>
        <w:spacing w:before="100" w:after="100" w:line="360" w:lineRule="auto"/>
        <w:ind w:left="0" w:firstLine="0"/>
        <w:rPr>
          <w:rFonts w:ascii="Times New Roman" w:hAnsi="Times New Roman"/>
          <w:sz w:val="28"/>
          <w:szCs w:val="28"/>
        </w:rPr>
      </w:pPr>
      <w:r w:rsidRPr="00A70609">
        <w:rPr>
          <w:rFonts w:ascii="Times New Roman" w:hAnsi="Times New Roman"/>
          <w:sz w:val="28"/>
          <w:szCs w:val="28"/>
        </w:rPr>
        <w:lastRenderedPageBreak/>
        <w:t xml:space="preserve">     </w:t>
      </w:r>
      <w:r>
        <w:rPr>
          <w:rFonts w:ascii="Times New Roman" w:hAnsi="Times New Roman"/>
          <w:sz w:val="28"/>
          <w:szCs w:val="28"/>
        </w:rPr>
        <w:t xml:space="preserve">     </w:t>
      </w:r>
      <w:r w:rsidRPr="00A70609">
        <w:rPr>
          <w:rFonts w:ascii="Times New Roman" w:hAnsi="Times New Roman"/>
          <w:sz w:val="28"/>
          <w:szCs w:val="28"/>
        </w:rPr>
        <w:t>Integration Testing</w:t>
      </w:r>
    </w:p>
    <w:p w:rsidR="0051319E" w:rsidRPr="00A70609" w:rsidRDefault="0051319E" w:rsidP="0051319E">
      <w:pPr>
        <w:numPr>
          <w:ilvl w:val="0"/>
          <w:numId w:val="4"/>
        </w:numPr>
        <w:spacing w:after="100" w:line="360" w:lineRule="auto"/>
        <w:ind w:right="-15"/>
        <w:jc w:val="left"/>
        <w:rPr>
          <w:rFonts w:ascii="Times New Roman" w:hAnsi="Times New Roman"/>
          <w:sz w:val="24"/>
          <w:szCs w:val="24"/>
        </w:rPr>
      </w:pPr>
      <w:r w:rsidRPr="00A70609">
        <w:rPr>
          <w:rFonts w:ascii="Times New Roman" w:hAnsi="Times New Roman"/>
          <w:sz w:val="24"/>
          <w:szCs w:val="24"/>
        </w:rPr>
        <w:t xml:space="preserve">The testing of combined parts of an application to determine if they function correctly together is Integration testing. </w:t>
      </w:r>
    </w:p>
    <w:p w:rsidR="0051319E" w:rsidRPr="00A70609" w:rsidRDefault="0051319E" w:rsidP="0051319E">
      <w:pPr>
        <w:numPr>
          <w:ilvl w:val="0"/>
          <w:numId w:val="5"/>
        </w:numPr>
        <w:spacing w:after="100" w:line="360" w:lineRule="auto"/>
        <w:ind w:right="101"/>
        <w:rPr>
          <w:rFonts w:ascii="Times New Roman" w:eastAsia="Georgia" w:hAnsi="Times New Roman"/>
          <w:color w:val="000000"/>
          <w:sz w:val="24"/>
          <w:szCs w:val="24"/>
        </w:rPr>
      </w:pPr>
      <w:r w:rsidRPr="00A70609">
        <w:rPr>
          <w:rFonts w:ascii="Times New Roman" w:hAnsi="Times New Roman"/>
          <w:sz w:val="24"/>
          <w:szCs w:val="24"/>
        </w:rPr>
        <w:t xml:space="preserve">In a comprehensive software development environment, bottom-up testing is usually done first, followed by </w:t>
      </w:r>
      <w:proofErr w:type="spellStart"/>
      <w:r w:rsidRPr="00A70609">
        <w:rPr>
          <w:rFonts w:ascii="Times New Roman" w:hAnsi="Times New Roman"/>
          <w:sz w:val="24"/>
          <w:szCs w:val="24"/>
        </w:rPr>
        <w:t>topdown</w:t>
      </w:r>
      <w:proofErr w:type="spellEnd"/>
      <w:r w:rsidRPr="00A70609">
        <w:rPr>
          <w:rFonts w:ascii="Times New Roman" w:hAnsi="Times New Roman"/>
          <w:sz w:val="24"/>
          <w:szCs w:val="24"/>
        </w:rPr>
        <w:t xml:space="preserve"> testing. The process concludes with multiple tests of the complete application, preferably in scenarios designed to mimic those it will encounter in customers' computers, systems and network.</w:t>
      </w:r>
    </w:p>
    <w:p w:rsidR="0051319E" w:rsidRPr="00A70609" w:rsidRDefault="0051319E" w:rsidP="0051319E">
      <w:pPr>
        <w:pStyle w:val="Heading1"/>
        <w:spacing w:line="360" w:lineRule="auto"/>
        <w:rPr>
          <w:rFonts w:ascii="Times New Roman" w:hAnsi="Times New Roman"/>
          <w:sz w:val="28"/>
          <w:szCs w:val="28"/>
        </w:rPr>
      </w:pPr>
      <w:r w:rsidRPr="00A70609">
        <w:rPr>
          <w:rFonts w:ascii="Times New Roman" w:hAnsi="Times New Roman"/>
          <w:sz w:val="28"/>
          <w:szCs w:val="28"/>
        </w:rPr>
        <w:t xml:space="preserve">             System Testing</w:t>
      </w:r>
    </w:p>
    <w:p w:rsidR="0051319E" w:rsidRPr="00A70609" w:rsidRDefault="0051319E" w:rsidP="0051319E">
      <w:pPr>
        <w:numPr>
          <w:ilvl w:val="0"/>
          <w:numId w:val="5"/>
        </w:numPr>
        <w:spacing w:after="100" w:line="360" w:lineRule="auto"/>
        <w:ind w:right="259"/>
        <w:rPr>
          <w:rFonts w:ascii="Times New Roman" w:hAnsi="Times New Roman"/>
          <w:sz w:val="24"/>
          <w:szCs w:val="24"/>
        </w:rPr>
      </w:pPr>
      <w:r w:rsidRPr="00A70609">
        <w:rPr>
          <w:rFonts w:ascii="Times New Roman" w:hAnsi="Times New Roman"/>
          <w:sz w:val="24"/>
          <w:szCs w:val="24"/>
        </w:rPr>
        <w:t>This is the next level in the testing and tests the system as a whole. Once all the components are integrated, the application as a whole is tested rigorously to see that it meets Quality Standards. This type of testing is performed by a specialized testing team.</w:t>
      </w:r>
    </w:p>
    <w:p w:rsidR="0051319E" w:rsidRPr="00A70609" w:rsidRDefault="0051319E" w:rsidP="0051319E">
      <w:pPr>
        <w:spacing w:line="360" w:lineRule="auto"/>
        <w:ind w:left="10"/>
        <w:rPr>
          <w:rFonts w:ascii="Times New Roman" w:hAnsi="Times New Roman"/>
          <w:b/>
          <w:sz w:val="28"/>
          <w:szCs w:val="28"/>
        </w:rPr>
      </w:pPr>
      <w:r w:rsidRPr="00A70609">
        <w:rPr>
          <w:rFonts w:ascii="Times New Roman" w:hAnsi="Times New Roman"/>
          <w:b/>
          <w:sz w:val="24"/>
          <w:szCs w:val="24"/>
        </w:rPr>
        <w:t xml:space="preserve">                 </w:t>
      </w:r>
      <w:r>
        <w:rPr>
          <w:rFonts w:ascii="Times New Roman" w:hAnsi="Times New Roman"/>
          <w:b/>
          <w:sz w:val="24"/>
          <w:szCs w:val="24"/>
        </w:rPr>
        <w:t xml:space="preserve"> </w:t>
      </w:r>
      <w:r w:rsidRPr="00A70609">
        <w:rPr>
          <w:rFonts w:ascii="Times New Roman" w:hAnsi="Times New Roman"/>
          <w:b/>
          <w:sz w:val="28"/>
          <w:szCs w:val="28"/>
        </w:rPr>
        <w:t>System testing is so important because of the following reasons:</w:t>
      </w:r>
    </w:p>
    <w:p w:rsidR="0051319E" w:rsidRPr="00A70609" w:rsidRDefault="0051319E" w:rsidP="0051319E">
      <w:pPr>
        <w:numPr>
          <w:ilvl w:val="0"/>
          <w:numId w:val="5"/>
        </w:numPr>
        <w:spacing w:after="100" w:line="360" w:lineRule="auto"/>
        <w:rPr>
          <w:rFonts w:ascii="Times New Roman" w:hAnsi="Times New Roman"/>
          <w:sz w:val="24"/>
          <w:szCs w:val="24"/>
        </w:rPr>
      </w:pPr>
      <w:r w:rsidRPr="00A70609">
        <w:rPr>
          <w:rFonts w:ascii="Times New Roman" w:hAnsi="Times New Roman"/>
          <w:sz w:val="24"/>
          <w:szCs w:val="24"/>
        </w:rPr>
        <w:t>System Testing is the first step in the Software Development Life Cycle, where the application is tested as a whole.</w:t>
      </w:r>
    </w:p>
    <w:p w:rsidR="0051319E" w:rsidRPr="00A70609" w:rsidRDefault="0051319E" w:rsidP="0051319E">
      <w:pPr>
        <w:numPr>
          <w:ilvl w:val="0"/>
          <w:numId w:val="5"/>
        </w:numPr>
        <w:spacing w:after="100" w:line="360" w:lineRule="auto"/>
        <w:rPr>
          <w:rFonts w:ascii="Times New Roman" w:hAnsi="Times New Roman"/>
          <w:sz w:val="24"/>
          <w:szCs w:val="24"/>
        </w:rPr>
      </w:pPr>
      <w:r w:rsidRPr="00A70609">
        <w:rPr>
          <w:rFonts w:ascii="Times New Roman" w:hAnsi="Times New Roman"/>
          <w:sz w:val="24"/>
          <w:szCs w:val="24"/>
        </w:rPr>
        <w:t>The application is tested thoroughly to verify that it meets the functional and technical specifications.</w:t>
      </w:r>
    </w:p>
    <w:p w:rsidR="0051319E" w:rsidRPr="00A70609" w:rsidRDefault="0051319E" w:rsidP="0051319E">
      <w:pPr>
        <w:numPr>
          <w:ilvl w:val="0"/>
          <w:numId w:val="5"/>
        </w:numPr>
        <w:spacing w:after="100" w:line="360" w:lineRule="auto"/>
        <w:rPr>
          <w:rFonts w:ascii="Times New Roman" w:hAnsi="Times New Roman"/>
          <w:sz w:val="24"/>
          <w:szCs w:val="24"/>
        </w:rPr>
      </w:pPr>
      <w:r w:rsidRPr="00A70609">
        <w:rPr>
          <w:rFonts w:ascii="Times New Roman" w:hAnsi="Times New Roman"/>
          <w:sz w:val="24"/>
          <w:szCs w:val="24"/>
        </w:rPr>
        <w:t>The application is tested in an environment which is very close to the production environment where the application will be deployed.</w:t>
      </w:r>
    </w:p>
    <w:p w:rsidR="0051319E" w:rsidRPr="00A70609" w:rsidRDefault="0051319E" w:rsidP="0051319E">
      <w:pPr>
        <w:numPr>
          <w:ilvl w:val="0"/>
          <w:numId w:val="5"/>
        </w:numPr>
        <w:spacing w:after="100" w:line="360" w:lineRule="auto"/>
        <w:rPr>
          <w:rFonts w:ascii="Times New Roman" w:hAnsi="Times New Roman"/>
          <w:sz w:val="24"/>
          <w:szCs w:val="24"/>
        </w:rPr>
      </w:pPr>
      <w:r w:rsidRPr="00A70609">
        <w:rPr>
          <w:rFonts w:ascii="Times New Roman" w:hAnsi="Times New Roman"/>
          <w:sz w:val="24"/>
          <w:szCs w:val="24"/>
        </w:rPr>
        <w:t>System Testing enables us to test, verify and validate both the business requirements as well as the Applications Architecture.</w:t>
      </w:r>
    </w:p>
    <w:p w:rsidR="0051319E" w:rsidRPr="00A70609" w:rsidRDefault="0051319E" w:rsidP="0051319E">
      <w:pPr>
        <w:pStyle w:val="Heading1"/>
        <w:spacing w:line="360" w:lineRule="auto"/>
        <w:rPr>
          <w:rFonts w:ascii="Times New Roman" w:hAnsi="Times New Roman"/>
          <w:sz w:val="28"/>
          <w:szCs w:val="28"/>
        </w:rPr>
      </w:pPr>
      <w:r>
        <w:rPr>
          <w:rFonts w:ascii="Times New Roman" w:hAnsi="Times New Roman"/>
          <w:sz w:val="24"/>
          <w:szCs w:val="24"/>
        </w:rPr>
        <w:t xml:space="preserve">                      </w:t>
      </w:r>
      <w:r w:rsidRPr="00A70609">
        <w:rPr>
          <w:rFonts w:ascii="Times New Roman" w:hAnsi="Times New Roman"/>
          <w:sz w:val="28"/>
          <w:szCs w:val="28"/>
        </w:rPr>
        <w:t>Acceptance Testing</w:t>
      </w:r>
    </w:p>
    <w:p w:rsidR="0051319E" w:rsidRPr="00A70609" w:rsidRDefault="0051319E" w:rsidP="0051319E">
      <w:pPr>
        <w:numPr>
          <w:ilvl w:val="0"/>
          <w:numId w:val="6"/>
        </w:numPr>
        <w:spacing w:after="100" w:line="360" w:lineRule="auto"/>
        <w:ind w:right="143"/>
        <w:rPr>
          <w:rFonts w:ascii="Times New Roman" w:hAnsi="Times New Roman"/>
          <w:sz w:val="24"/>
          <w:szCs w:val="24"/>
        </w:rPr>
      </w:pPr>
      <w:r w:rsidRPr="00A70609">
        <w:rPr>
          <w:rFonts w:ascii="Times New Roman" w:hAnsi="Times New Roman"/>
          <w:sz w:val="24"/>
          <w:szCs w:val="24"/>
        </w:rPr>
        <w:t xml:space="preserve">This is arguably the most importance type of testing as it is conducted by the Quality Assurance Team who will gauge whether the application meets the intended specifications and satisfies the </w:t>
      </w:r>
      <w:proofErr w:type="gramStart"/>
      <w:r w:rsidRPr="00A70609">
        <w:rPr>
          <w:rFonts w:ascii="Times New Roman" w:hAnsi="Times New Roman"/>
          <w:sz w:val="24"/>
          <w:szCs w:val="24"/>
        </w:rPr>
        <w:t>clients</w:t>
      </w:r>
      <w:proofErr w:type="gramEnd"/>
      <w:r w:rsidRPr="00A70609">
        <w:rPr>
          <w:rFonts w:ascii="Times New Roman" w:hAnsi="Times New Roman"/>
          <w:sz w:val="24"/>
          <w:szCs w:val="24"/>
        </w:rPr>
        <w:t xml:space="preserve"> requirements. </w:t>
      </w:r>
    </w:p>
    <w:p w:rsidR="0051319E" w:rsidRPr="00A70609" w:rsidRDefault="0051319E" w:rsidP="0051319E">
      <w:pPr>
        <w:numPr>
          <w:ilvl w:val="0"/>
          <w:numId w:val="6"/>
        </w:numPr>
        <w:spacing w:after="100" w:line="360" w:lineRule="auto"/>
        <w:ind w:right="-15"/>
        <w:jc w:val="left"/>
        <w:rPr>
          <w:rFonts w:ascii="Times New Roman" w:hAnsi="Times New Roman"/>
          <w:sz w:val="24"/>
          <w:szCs w:val="24"/>
        </w:rPr>
      </w:pPr>
      <w:r w:rsidRPr="00A70609">
        <w:rPr>
          <w:rFonts w:ascii="Times New Roman" w:hAnsi="Times New Roman"/>
          <w:sz w:val="24"/>
          <w:szCs w:val="24"/>
        </w:rPr>
        <w:lastRenderedPageBreak/>
        <w:t xml:space="preserve">More ideas will be shared about the application and more tests can be performed on it to gauge its accuracy and the reasons why the project was initiated. </w:t>
      </w:r>
    </w:p>
    <w:p w:rsidR="0051319E" w:rsidRPr="00A70609" w:rsidRDefault="0051319E" w:rsidP="0051319E">
      <w:pPr>
        <w:numPr>
          <w:ilvl w:val="0"/>
          <w:numId w:val="6"/>
        </w:numPr>
        <w:spacing w:after="100" w:line="360" w:lineRule="auto"/>
        <w:ind w:right="-15"/>
        <w:jc w:val="left"/>
        <w:rPr>
          <w:rFonts w:ascii="Times New Roman" w:hAnsi="Times New Roman"/>
          <w:sz w:val="24"/>
          <w:szCs w:val="24"/>
        </w:rPr>
      </w:pPr>
      <w:r w:rsidRPr="00A70609">
        <w:rPr>
          <w:rFonts w:ascii="Times New Roman" w:hAnsi="Times New Roman"/>
          <w:sz w:val="24"/>
          <w:szCs w:val="24"/>
        </w:rPr>
        <w:t>Acceptance tests are not only intended to point out simple spelling mistakes, cosmetic errors or Interface gaps, but also to point out any bugs in the application that will result in system crashers or major errors in the application.</w:t>
      </w:r>
    </w:p>
    <w:p w:rsidR="0051319E" w:rsidRPr="00A70609" w:rsidRDefault="0051319E" w:rsidP="0051319E">
      <w:pPr>
        <w:numPr>
          <w:ilvl w:val="0"/>
          <w:numId w:val="6"/>
        </w:numPr>
        <w:spacing w:after="100" w:line="360" w:lineRule="auto"/>
        <w:rPr>
          <w:rFonts w:ascii="Times New Roman" w:hAnsi="Times New Roman"/>
          <w:sz w:val="24"/>
          <w:szCs w:val="24"/>
        </w:rPr>
      </w:pPr>
      <w:r w:rsidRPr="00A70609">
        <w:rPr>
          <w:rFonts w:ascii="Times New Roman" w:hAnsi="Times New Roman"/>
          <w:sz w:val="24"/>
          <w:szCs w:val="24"/>
        </w:rPr>
        <w:t xml:space="preserve">By performing acceptance tests on an application the testing team will deduce how the application will perform in production. </w:t>
      </w:r>
    </w:p>
    <w:p w:rsidR="0051319E" w:rsidRPr="00A70609" w:rsidRDefault="0051319E" w:rsidP="0051319E">
      <w:pPr>
        <w:spacing w:after="43" w:line="360" w:lineRule="auto"/>
        <w:ind w:left="-5" w:right="-15"/>
        <w:jc w:val="left"/>
        <w:rPr>
          <w:rFonts w:ascii="Times New Roman" w:hAnsi="Times New Roman"/>
          <w:sz w:val="24"/>
          <w:szCs w:val="24"/>
        </w:rPr>
      </w:pPr>
      <w:r w:rsidRPr="00A70609">
        <w:rPr>
          <w:rFonts w:ascii="Times New Roman" w:hAnsi="Times New Roman"/>
          <w:b/>
          <w:sz w:val="24"/>
          <w:szCs w:val="24"/>
        </w:rPr>
        <w:t xml:space="preserve">   </w:t>
      </w:r>
      <w:r>
        <w:rPr>
          <w:rFonts w:ascii="Times New Roman" w:hAnsi="Times New Roman"/>
          <w:b/>
          <w:sz w:val="24"/>
          <w:szCs w:val="24"/>
        </w:rPr>
        <w:t xml:space="preserve">                     </w:t>
      </w:r>
      <w:r w:rsidRPr="00A70609">
        <w:rPr>
          <w:rFonts w:ascii="Times New Roman" w:hAnsi="Times New Roman"/>
          <w:b/>
          <w:sz w:val="24"/>
          <w:szCs w:val="24"/>
        </w:rPr>
        <w:t>NON-FUNCTIONAL TESTING</w:t>
      </w:r>
    </w:p>
    <w:p w:rsidR="0051319E" w:rsidRPr="00A70609" w:rsidRDefault="0051319E" w:rsidP="0051319E">
      <w:pPr>
        <w:numPr>
          <w:ilvl w:val="0"/>
          <w:numId w:val="7"/>
        </w:numPr>
        <w:spacing w:after="100" w:line="360" w:lineRule="auto"/>
        <w:ind w:right="-15"/>
        <w:jc w:val="left"/>
        <w:rPr>
          <w:rFonts w:ascii="Times New Roman" w:hAnsi="Times New Roman"/>
          <w:sz w:val="24"/>
          <w:szCs w:val="24"/>
        </w:rPr>
      </w:pPr>
      <w:r w:rsidRPr="00A70609">
        <w:rPr>
          <w:rFonts w:ascii="Times New Roman" w:hAnsi="Times New Roman"/>
          <w:sz w:val="24"/>
          <w:szCs w:val="24"/>
        </w:rPr>
        <w:t xml:space="preserve">This section is based upon the testing of the application from its non-functional attributes. </w:t>
      </w:r>
    </w:p>
    <w:p w:rsidR="0051319E" w:rsidRPr="00A70609" w:rsidRDefault="0051319E" w:rsidP="0051319E">
      <w:pPr>
        <w:numPr>
          <w:ilvl w:val="0"/>
          <w:numId w:val="7"/>
        </w:numPr>
        <w:spacing w:after="100" w:line="360" w:lineRule="auto"/>
        <w:ind w:right="-15"/>
        <w:jc w:val="left"/>
        <w:rPr>
          <w:rFonts w:ascii="Times New Roman" w:hAnsi="Times New Roman"/>
          <w:sz w:val="24"/>
          <w:szCs w:val="24"/>
        </w:rPr>
      </w:pPr>
      <w:r w:rsidRPr="00A70609">
        <w:rPr>
          <w:rFonts w:ascii="Times New Roman" w:hAnsi="Times New Roman"/>
          <w:sz w:val="24"/>
          <w:szCs w:val="24"/>
        </w:rPr>
        <w:t xml:space="preserve">Non-functional testing of Software involves testing the Software from the requirements which are </w:t>
      </w:r>
      <w:proofErr w:type="spellStart"/>
      <w:r w:rsidRPr="00A70609">
        <w:rPr>
          <w:rFonts w:ascii="Times New Roman" w:hAnsi="Times New Roman"/>
          <w:sz w:val="24"/>
          <w:szCs w:val="24"/>
        </w:rPr>
        <w:t>non functional</w:t>
      </w:r>
      <w:proofErr w:type="spellEnd"/>
      <w:r w:rsidRPr="00A70609">
        <w:rPr>
          <w:rFonts w:ascii="Times New Roman" w:hAnsi="Times New Roman"/>
          <w:sz w:val="24"/>
          <w:szCs w:val="24"/>
        </w:rPr>
        <w:t xml:space="preserve"> in nature related but important a well such as performance, security, user interface etc.</w:t>
      </w:r>
    </w:p>
    <w:p w:rsidR="0051319E" w:rsidRPr="00A70609" w:rsidRDefault="0051319E" w:rsidP="0051319E">
      <w:pPr>
        <w:numPr>
          <w:ilvl w:val="0"/>
          <w:numId w:val="7"/>
        </w:numPr>
        <w:spacing w:after="100" w:line="360" w:lineRule="auto"/>
        <w:rPr>
          <w:rFonts w:ascii="Times New Roman" w:hAnsi="Times New Roman"/>
          <w:sz w:val="24"/>
          <w:szCs w:val="24"/>
        </w:rPr>
      </w:pPr>
      <w:r w:rsidRPr="00A70609">
        <w:rPr>
          <w:rFonts w:ascii="Times New Roman" w:hAnsi="Times New Roman"/>
          <w:sz w:val="24"/>
          <w:szCs w:val="24"/>
        </w:rPr>
        <w:t>Some of the important and commonly used non-functional testing types are mentioned as follows:</w:t>
      </w:r>
    </w:p>
    <w:p w:rsidR="0051319E" w:rsidRPr="00A70609" w:rsidRDefault="0051319E" w:rsidP="0051319E">
      <w:pPr>
        <w:pStyle w:val="Heading1"/>
        <w:spacing w:line="360" w:lineRule="auto"/>
        <w:ind w:left="0" w:firstLine="0"/>
        <w:rPr>
          <w:rFonts w:ascii="Times New Roman" w:hAnsi="Times New Roman"/>
          <w:sz w:val="24"/>
          <w:szCs w:val="24"/>
        </w:rPr>
      </w:pPr>
      <w:r w:rsidRPr="00A70609">
        <w:rPr>
          <w:rFonts w:ascii="Times New Roman" w:hAnsi="Times New Roman"/>
          <w:sz w:val="24"/>
          <w:szCs w:val="24"/>
        </w:rPr>
        <w:t xml:space="preserve">          </w:t>
      </w:r>
      <w:r>
        <w:rPr>
          <w:rFonts w:ascii="Times New Roman" w:hAnsi="Times New Roman"/>
          <w:sz w:val="24"/>
          <w:szCs w:val="24"/>
        </w:rPr>
        <w:t xml:space="preserve">       </w:t>
      </w:r>
      <w:r w:rsidRPr="00A70609">
        <w:rPr>
          <w:rFonts w:ascii="Times New Roman" w:hAnsi="Times New Roman"/>
          <w:sz w:val="24"/>
          <w:szCs w:val="24"/>
        </w:rPr>
        <w:t>SOFTWARE TESTING METHODS</w:t>
      </w:r>
    </w:p>
    <w:p w:rsidR="0051319E" w:rsidRPr="00A70609" w:rsidRDefault="0051319E" w:rsidP="0051319E">
      <w:pPr>
        <w:spacing w:after="100" w:line="360" w:lineRule="auto"/>
        <w:ind w:left="720" w:firstLine="0"/>
        <w:rPr>
          <w:rFonts w:ascii="Times New Roman" w:hAnsi="Times New Roman"/>
          <w:sz w:val="24"/>
          <w:szCs w:val="24"/>
        </w:rPr>
      </w:pPr>
      <w:r w:rsidRPr="00A70609">
        <w:rPr>
          <w:rFonts w:ascii="Times New Roman" w:hAnsi="Times New Roman"/>
          <w:sz w:val="24"/>
          <w:szCs w:val="24"/>
        </w:rPr>
        <w:t xml:space="preserve">There are different methods which can be </w:t>
      </w:r>
      <w:proofErr w:type="spellStart"/>
      <w:r w:rsidRPr="00A70609">
        <w:rPr>
          <w:rFonts w:ascii="Times New Roman" w:hAnsi="Times New Roman"/>
          <w:sz w:val="24"/>
          <w:szCs w:val="24"/>
        </w:rPr>
        <w:t>use</w:t>
      </w:r>
      <w:proofErr w:type="spellEnd"/>
      <w:r w:rsidRPr="00A70609">
        <w:rPr>
          <w:rFonts w:ascii="Times New Roman" w:hAnsi="Times New Roman"/>
          <w:sz w:val="24"/>
          <w:szCs w:val="24"/>
        </w:rPr>
        <w:t xml:space="preserve"> for Software testing. This chapter briefly describes those methods.</w:t>
      </w:r>
    </w:p>
    <w:p w:rsidR="0051319E" w:rsidRPr="0007700B" w:rsidRDefault="0051319E" w:rsidP="0051319E">
      <w:pPr>
        <w:pStyle w:val="Heading1"/>
        <w:ind w:hanging="144"/>
        <w:rPr>
          <w:rFonts w:ascii="Times New Roman" w:hAnsi="Times New Roman"/>
          <w:sz w:val="28"/>
          <w:szCs w:val="28"/>
        </w:rPr>
      </w:pPr>
      <w:r w:rsidRPr="00A70609">
        <w:rPr>
          <w:rFonts w:ascii="Times New Roman" w:hAnsi="Times New Roman"/>
          <w:sz w:val="24"/>
          <w:szCs w:val="24"/>
        </w:rPr>
        <w:t xml:space="preserve">       </w:t>
      </w:r>
      <w:r>
        <w:rPr>
          <w:rFonts w:ascii="Times New Roman" w:hAnsi="Times New Roman"/>
          <w:sz w:val="24"/>
          <w:szCs w:val="24"/>
        </w:rPr>
        <w:tab/>
        <w:t xml:space="preserve">     </w:t>
      </w:r>
      <w:r w:rsidRPr="0007700B">
        <w:rPr>
          <w:rFonts w:ascii="Times New Roman" w:hAnsi="Times New Roman"/>
          <w:sz w:val="28"/>
          <w:szCs w:val="28"/>
        </w:rPr>
        <w:t>Black Box Testing</w:t>
      </w:r>
    </w:p>
    <w:p w:rsidR="0051319E" w:rsidRPr="00A70609" w:rsidRDefault="0051319E" w:rsidP="0051319E">
      <w:pPr>
        <w:numPr>
          <w:ilvl w:val="0"/>
          <w:numId w:val="11"/>
        </w:numPr>
        <w:spacing w:after="100" w:line="360" w:lineRule="auto"/>
        <w:ind w:right="360"/>
        <w:rPr>
          <w:rFonts w:ascii="Times New Roman" w:hAnsi="Times New Roman"/>
          <w:sz w:val="24"/>
          <w:szCs w:val="24"/>
        </w:rPr>
      </w:pPr>
      <w:r w:rsidRPr="00A70609">
        <w:rPr>
          <w:rFonts w:ascii="Times New Roman" w:hAnsi="Times New Roman"/>
          <w:sz w:val="24"/>
          <w:szCs w:val="24"/>
        </w:rPr>
        <w:t>The technique of testing without havin</w:t>
      </w:r>
      <w:r>
        <w:rPr>
          <w:rFonts w:ascii="Times New Roman" w:hAnsi="Times New Roman"/>
          <w:sz w:val="24"/>
          <w:szCs w:val="24"/>
        </w:rPr>
        <w:t xml:space="preserve">g any knowledge of the interior </w:t>
      </w:r>
      <w:r w:rsidRPr="00A70609">
        <w:rPr>
          <w:rFonts w:ascii="Times New Roman" w:hAnsi="Times New Roman"/>
          <w:sz w:val="24"/>
          <w:szCs w:val="24"/>
        </w:rPr>
        <w:t xml:space="preserve">workings of the application is Black Box testing. </w:t>
      </w:r>
    </w:p>
    <w:p w:rsidR="0051319E" w:rsidRPr="00A70609" w:rsidRDefault="0051319E" w:rsidP="0051319E">
      <w:pPr>
        <w:numPr>
          <w:ilvl w:val="0"/>
          <w:numId w:val="8"/>
        </w:numPr>
        <w:spacing w:after="100" w:line="360" w:lineRule="auto"/>
        <w:ind w:right="360"/>
        <w:rPr>
          <w:rFonts w:ascii="Times New Roman" w:hAnsi="Times New Roman"/>
          <w:sz w:val="24"/>
          <w:szCs w:val="24"/>
        </w:rPr>
      </w:pPr>
      <w:r w:rsidRPr="00A70609">
        <w:rPr>
          <w:rFonts w:ascii="Times New Roman" w:hAnsi="Times New Roman"/>
          <w:sz w:val="24"/>
          <w:szCs w:val="24"/>
        </w:rPr>
        <w:t>The tester is oblivious to the system architecture and does not have access to the source code.</w:t>
      </w:r>
    </w:p>
    <w:p w:rsidR="0051319E" w:rsidRPr="00A70609" w:rsidRDefault="0051319E" w:rsidP="0051319E">
      <w:pPr>
        <w:numPr>
          <w:ilvl w:val="0"/>
          <w:numId w:val="8"/>
        </w:numPr>
        <w:spacing w:after="100" w:line="360" w:lineRule="auto"/>
        <w:ind w:right="360"/>
        <w:rPr>
          <w:rFonts w:ascii="Times New Roman" w:hAnsi="Times New Roman"/>
          <w:sz w:val="24"/>
          <w:szCs w:val="24"/>
        </w:rPr>
      </w:pPr>
      <w:r w:rsidRPr="00A70609">
        <w:rPr>
          <w:rFonts w:ascii="Times New Roman" w:hAnsi="Times New Roman"/>
          <w:sz w:val="24"/>
          <w:szCs w:val="24"/>
        </w:rPr>
        <w:t>Typically, when performing a black box test, a tester will interact with the system's user interface by providing inputs and examining outputs without knowing how and where the inputs are worked upon.</w:t>
      </w:r>
    </w:p>
    <w:p w:rsidR="0051319E" w:rsidRPr="006707AA" w:rsidRDefault="0051319E" w:rsidP="0051319E">
      <w:pPr>
        <w:pStyle w:val="Heading1"/>
        <w:ind w:hanging="144"/>
        <w:rPr>
          <w:rFonts w:ascii="Times New Roman" w:eastAsia="Georgia" w:hAnsi="Times New Roman"/>
          <w:color w:val="000000"/>
          <w:sz w:val="28"/>
          <w:szCs w:val="28"/>
        </w:rPr>
      </w:pPr>
      <w:r w:rsidRPr="00A70609">
        <w:rPr>
          <w:rFonts w:ascii="Times New Roman" w:hAnsi="Times New Roman"/>
          <w:sz w:val="24"/>
          <w:szCs w:val="24"/>
        </w:rPr>
        <w:lastRenderedPageBreak/>
        <w:t xml:space="preserve">       </w:t>
      </w:r>
      <w:r w:rsidRPr="006707AA">
        <w:rPr>
          <w:rFonts w:ascii="Times New Roman" w:hAnsi="Times New Roman"/>
          <w:sz w:val="28"/>
          <w:szCs w:val="28"/>
        </w:rPr>
        <w:t>White Box Testing</w:t>
      </w:r>
    </w:p>
    <w:p w:rsidR="0051319E" w:rsidRPr="00A70609" w:rsidRDefault="0051319E" w:rsidP="0051319E">
      <w:pPr>
        <w:numPr>
          <w:ilvl w:val="0"/>
          <w:numId w:val="9"/>
        </w:numPr>
        <w:spacing w:after="100" w:line="360" w:lineRule="auto"/>
        <w:rPr>
          <w:rFonts w:ascii="Times New Roman" w:hAnsi="Times New Roman"/>
          <w:sz w:val="24"/>
          <w:szCs w:val="24"/>
        </w:rPr>
      </w:pPr>
      <w:r w:rsidRPr="00A70609">
        <w:rPr>
          <w:rFonts w:ascii="Times New Roman" w:hAnsi="Times New Roman"/>
          <w:sz w:val="24"/>
          <w:szCs w:val="24"/>
        </w:rPr>
        <w:t>White box testing is the detailed investigation of internal logic and structure of the code. White box testing is also called glass testing or open box testing.</w:t>
      </w:r>
    </w:p>
    <w:p w:rsidR="0051319E" w:rsidRPr="00A70609" w:rsidRDefault="0051319E" w:rsidP="0051319E">
      <w:pPr>
        <w:numPr>
          <w:ilvl w:val="0"/>
          <w:numId w:val="9"/>
        </w:numPr>
        <w:spacing w:after="100" w:line="360" w:lineRule="auto"/>
        <w:rPr>
          <w:rFonts w:ascii="Times New Roman" w:hAnsi="Times New Roman"/>
          <w:sz w:val="24"/>
          <w:szCs w:val="24"/>
        </w:rPr>
      </w:pPr>
      <w:r w:rsidRPr="00A70609">
        <w:rPr>
          <w:rFonts w:ascii="Times New Roman" w:hAnsi="Times New Roman"/>
          <w:sz w:val="24"/>
          <w:szCs w:val="24"/>
        </w:rPr>
        <w:t>In order to perform white box testing on an application, the tester needs to possess knowledge of the internal working of the code.</w:t>
      </w:r>
    </w:p>
    <w:p w:rsidR="0051319E" w:rsidRPr="00A70609" w:rsidRDefault="0051319E" w:rsidP="0051319E">
      <w:pPr>
        <w:numPr>
          <w:ilvl w:val="0"/>
          <w:numId w:val="9"/>
        </w:numPr>
        <w:spacing w:after="100" w:line="360" w:lineRule="auto"/>
        <w:rPr>
          <w:rFonts w:ascii="Times New Roman" w:hAnsi="Times New Roman"/>
          <w:sz w:val="24"/>
          <w:szCs w:val="24"/>
        </w:rPr>
      </w:pPr>
      <w:r w:rsidRPr="00A70609">
        <w:rPr>
          <w:rFonts w:ascii="Times New Roman" w:hAnsi="Times New Roman"/>
          <w:sz w:val="24"/>
          <w:szCs w:val="24"/>
        </w:rPr>
        <w:t>The tester needs to have a look inside the source code and find out which unit/chunk of the code is behaving inappropriately.</w:t>
      </w:r>
    </w:p>
    <w:p w:rsidR="0051319E" w:rsidRPr="006707AA" w:rsidRDefault="0051319E" w:rsidP="0051319E">
      <w:pPr>
        <w:pStyle w:val="Heading1"/>
        <w:ind w:hanging="144"/>
        <w:rPr>
          <w:rFonts w:ascii="Times New Roman" w:eastAsia="Georgia" w:hAnsi="Times New Roman"/>
          <w:color w:val="000000"/>
          <w:sz w:val="28"/>
          <w:szCs w:val="28"/>
        </w:rPr>
      </w:pPr>
      <w:r w:rsidRPr="00A70609">
        <w:rPr>
          <w:rFonts w:ascii="Times New Roman" w:hAnsi="Times New Roman"/>
          <w:sz w:val="24"/>
          <w:szCs w:val="24"/>
        </w:rPr>
        <w:t xml:space="preserve">   </w:t>
      </w:r>
      <w:r w:rsidRPr="006707AA">
        <w:rPr>
          <w:rFonts w:ascii="Times New Roman" w:hAnsi="Times New Roman"/>
          <w:sz w:val="28"/>
          <w:szCs w:val="28"/>
        </w:rPr>
        <w:t xml:space="preserve">      Grey Box Testing</w:t>
      </w:r>
    </w:p>
    <w:p w:rsidR="0051319E" w:rsidRPr="00A70609" w:rsidRDefault="0051319E" w:rsidP="0051319E">
      <w:pPr>
        <w:numPr>
          <w:ilvl w:val="0"/>
          <w:numId w:val="10"/>
        </w:numPr>
        <w:spacing w:after="100" w:line="360" w:lineRule="auto"/>
        <w:ind w:right="0"/>
        <w:jc w:val="left"/>
        <w:rPr>
          <w:rFonts w:ascii="Times New Roman" w:hAnsi="Times New Roman"/>
          <w:sz w:val="24"/>
          <w:szCs w:val="24"/>
        </w:rPr>
      </w:pPr>
      <w:r w:rsidRPr="00A70609">
        <w:rPr>
          <w:rFonts w:ascii="Times New Roman" w:hAnsi="Times New Roman"/>
          <w:sz w:val="24"/>
          <w:szCs w:val="24"/>
        </w:rPr>
        <w:t>Grey Box testing is a technique to test the application with limited knowledge of the internal workings of an application.</w:t>
      </w:r>
    </w:p>
    <w:p w:rsidR="0051319E" w:rsidRPr="00A70609" w:rsidRDefault="0051319E" w:rsidP="0051319E">
      <w:pPr>
        <w:numPr>
          <w:ilvl w:val="0"/>
          <w:numId w:val="10"/>
        </w:numPr>
        <w:spacing w:after="100" w:line="360" w:lineRule="auto"/>
        <w:ind w:right="0"/>
        <w:jc w:val="left"/>
        <w:rPr>
          <w:rFonts w:ascii="Times New Roman" w:hAnsi="Times New Roman"/>
          <w:sz w:val="24"/>
          <w:szCs w:val="24"/>
        </w:rPr>
      </w:pPr>
      <w:r w:rsidRPr="00A70609">
        <w:rPr>
          <w:rFonts w:ascii="Times New Roman" w:hAnsi="Times New Roman"/>
          <w:sz w:val="24"/>
          <w:szCs w:val="24"/>
        </w:rPr>
        <w:t xml:space="preserve">In software testing, the term </w:t>
      </w:r>
      <w:r w:rsidRPr="00A70609">
        <w:rPr>
          <w:rFonts w:ascii="Times New Roman" w:hAnsi="Times New Roman"/>
          <w:i/>
          <w:sz w:val="24"/>
          <w:szCs w:val="24"/>
        </w:rPr>
        <w:t>the more you know the better</w:t>
      </w:r>
      <w:r w:rsidRPr="00A70609">
        <w:rPr>
          <w:rFonts w:ascii="Times New Roman" w:hAnsi="Times New Roman"/>
          <w:sz w:val="24"/>
          <w:szCs w:val="24"/>
        </w:rPr>
        <w:t xml:space="preserve"> carries a lot of weight when testing an application.</w:t>
      </w:r>
    </w:p>
    <w:p w:rsidR="0051319E" w:rsidRPr="00A70609" w:rsidRDefault="0051319E" w:rsidP="0051319E">
      <w:pPr>
        <w:numPr>
          <w:ilvl w:val="0"/>
          <w:numId w:val="10"/>
        </w:numPr>
        <w:spacing w:after="100" w:line="360" w:lineRule="auto"/>
        <w:rPr>
          <w:rFonts w:ascii="Times New Roman" w:hAnsi="Times New Roman"/>
          <w:sz w:val="24"/>
          <w:szCs w:val="24"/>
        </w:rPr>
      </w:pPr>
      <w:r w:rsidRPr="00A70609">
        <w:rPr>
          <w:rFonts w:ascii="Times New Roman" w:hAnsi="Times New Roman"/>
          <w:sz w:val="24"/>
          <w:szCs w:val="24"/>
        </w:rPr>
        <w:t xml:space="preserve">Mastering the domain of a system always gives the tester an edge over someone with limited domain knowledge. </w:t>
      </w:r>
    </w:p>
    <w:p w:rsidR="0051319E" w:rsidRPr="00A70609" w:rsidRDefault="0051319E" w:rsidP="0051319E">
      <w:pPr>
        <w:numPr>
          <w:ilvl w:val="0"/>
          <w:numId w:val="10"/>
        </w:numPr>
        <w:spacing w:after="100" w:line="360" w:lineRule="auto"/>
        <w:rPr>
          <w:rFonts w:ascii="Times New Roman" w:hAnsi="Times New Roman"/>
          <w:sz w:val="24"/>
          <w:szCs w:val="24"/>
        </w:rPr>
      </w:pPr>
      <w:r w:rsidRPr="00A70609">
        <w:rPr>
          <w:rFonts w:ascii="Times New Roman" w:hAnsi="Times New Roman"/>
          <w:sz w:val="24"/>
          <w:szCs w:val="24"/>
        </w:rPr>
        <w:t>Unlike black box testing, where the tester only tests the application's user interface, in grey box testing, the tester has access to design documents.</w:t>
      </w:r>
    </w:p>
    <w:p w:rsidR="0019052F" w:rsidRDefault="0019052F">
      <w:bookmarkStart w:id="0" w:name="_GoBack"/>
      <w:bookmarkEnd w:id="0"/>
    </w:p>
    <w:sectPr w:rsidR="0019052F" w:rsidSect="00E3269D">
      <w:headerReference w:type="default" r:id="rId8"/>
      <w:footerReference w:type="default" r:id="rId9"/>
      <w:pgSz w:w="12240" w:h="15840"/>
      <w:pgMar w:top="1440" w:right="1440" w:bottom="1440" w:left="1800" w:header="576" w:footer="576" w:gutter="0"/>
      <w:pgNumType w:start="11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BBB" w:rsidRDefault="00E94BBB" w:rsidP="000E2D6A">
      <w:pPr>
        <w:spacing w:before="0" w:after="0" w:line="240" w:lineRule="auto"/>
      </w:pPr>
      <w:r>
        <w:separator/>
      </w:r>
    </w:p>
  </w:endnote>
  <w:endnote w:type="continuationSeparator" w:id="0">
    <w:p w:rsidR="00E94BBB" w:rsidRDefault="00E94BBB" w:rsidP="000E2D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01E5" w:rsidRDefault="00B016DB">
    <w:pPr>
      <w:pStyle w:val="Footer"/>
    </w:pPr>
    <w:r>
      <w:rPr>
        <w:noProof/>
        <w:color w:val="808080" w:themeColor="background1" w:themeShade="80"/>
        <w:lang w:val="en-IN" w:eastAsia="en-IN"/>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B016DB" w:rsidRDefault="00B016DB">
                                <w:pPr>
                                  <w:jc w:val="right"/>
                                  <w:rPr>
                                    <w:color w:val="7F7F7F" w:themeColor="text1" w:themeTint="80"/>
                                  </w:rPr>
                                </w:pPr>
                                <w:r>
                                  <w:rPr>
                                    <w:color w:val="7F7F7F" w:themeColor="text1" w:themeTint="80"/>
                                  </w:rPr>
                                  <w:t>SJRC BENGALURU</w:t>
                                </w:r>
                              </w:p>
                            </w:sdtContent>
                          </w:sdt>
                          <w:p w:rsidR="00B016DB" w:rsidRDefault="00B016DB">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6"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B016DB" w:rsidRDefault="00B016DB">
                          <w:pPr>
                            <w:jc w:val="right"/>
                            <w:rPr>
                              <w:color w:val="7F7F7F" w:themeColor="text1" w:themeTint="80"/>
                            </w:rPr>
                          </w:pPr>
                          <w:r>
                            <w:rPr>
                              <w:color w:val="7F7F7F" w:themeColor="text1" w:themeTint="80"/>
                            </w:rPr>
                            <w:t>SJRC BENGALURU</w:t>
                          </w:r>
                        </w:p>
                      </w:sdtContent>
                    </w:sdt>
                    <w:p w:rsidR="00B016DB" w:rsidRDefault="00B016DB">
                      <w:pPr>
                        <w:jc w:val="right"/>
                        <w:rPr>
                          <w:color w:val="808080" w:themeColor="background1" w:themeShade="80"/>
                        </w:rPr>
                      </w:pPr>
                    </w:p>
                  </w:txbxContent>
                </v:textbox>
              </v:shape>
              <w10:wrap type="square" anchorx="margin" anchory="margin"/>
            </v:group>
          </w:pict>
        </mc:Fallback>
      </mc:AlternateContent>
    </w:r>
    <w:r>
      <w:rPr>
        <w:noProof/>
        <w:lang w:val="en-IN" w:eastAsia="en-IN"/>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B016DB" w:rsidRDefault="00B016D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E3269D">
                            <w:rPr>
                              <w:noProof/>
                              <w:color w:val="FFFFFF" w:themeColor="background1"/>
                              <w:sz w:val="28"/>
                              <w:szCs w:val="28"/>
                            </w:rPr>
                            <w:t>116</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B016DB" w:rsidRDefault="00B016D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E3269D">
                      <w:rPr>
                        <w:noProof/>
                        <w:color w:val="FFFFFF" w:themeColor="background1"/>
                        <w:sz w:val="28"/>
                        <w:szCs w:val="28"/>
                      </w:rPr>
                      <w:t>116</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BBB" w:rsidRDefault="00E94BBB" w:rsidP="000E2D6A">
      <w:pPr>
        <w:spacing w:before="0" w:after="0" w:line="240" w:lineRule="auto"/>
      </w:pPr>
      <w:r>
        <w:separator/>
      </w:r>
    </w:p>
  </w:footnote>
  <w:footnote w:type="continuationSeparator" w:id="0">
    <w:p w:rsidR="00E94BBB" w:rsidRDefault="00E94BBB" w:rsidP="000E2D6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E51" w:rsidRPr="001826C6" w:rsidRDefault="00707548" w:rsidP="001826C6">
    <w:pPr>
      <w:pStyle w:val="Header"/>
      <w:rPr>
        <w:rFonts w:ascii="Arial" w:hAnsi="Arial" w:cs="Arial"/>
        <w:i/>
        <w:sz w:val="18"/>
        <w:szCs w:val="18"/>
      </w:rPr>
    </w:pPr>
    <w:r>
      <w:rPr>
        <w:rFonts w:ascii="Arial" w:eastAsia="Times New Roman" w:hAnsi="Arial" w:cs="Arial"/>
        <w:i/>
        <w:sz w:val="18"/>
        <w:szCs w:val="18"/>
      </w:rPr>
      <w:t xml:space="preserve">                     </w:t>
    </w:r>
    <w:r>
      <w:rPr>
        <w:rFonts w:ascii="Arial" w:eastAsia="Times New Roman" w:hAnsi="Arial" w:cs="Arial"/>
        <w:i/>
        <w:sz w:val="18"/>
        <w:szCs w:val="18"/>
      </w:rPr>
      <w:tab/>
    </w:r>
    <w:r>
      <w:rPr>
        <w:rFonts w:ascii="Arial" w:eastAsia="Times New Roman" w:hAnsi="Arial" w:cs="Arial"/>
        <w:i/>
        <w:sz w:val="18"/>
        <w:szCs w:val="18"/>
      </w:rPr>
      <w:tab/>
    </w:r>
    <w:r w:rsidRPr="00263AF5">
      <w:rPr>
        <w:rFonts w:cs="Arial"/>
      </w:rPr>
      <w:t>E-</w:t>
    </w:r>
    <w:r w:rsidR="000E2D6A">
      <w:rPr>
        <w:rFonts w:cs="Arial"/>
      </w:rPr>
      <w:t>Distributed Channel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81D22"/>
    <w:multiLevelType w:val="hybridMultilevel"/>
    <w:tmpl w:val="C5307D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2421FB1"/>
    <w:multiLevelType w:val="hybridMultilevel"/>
    <w:tmpl w:val="ED54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132B14D7"/>
    <w:multiLevelType w:val="hybridMultilevel"/>
    <w:tmpl w:val="77DEE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595B23"/>
    <w:multiLevelType w:val="hybridMultilevel"/>
    <w:tmpl w:val="11A40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5F6B7B"/>
    <w:multiLevelType w:val="hybridMultilevel"/>
    <w:tmpl w:val="1FCA0528"/>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5">
    <w:nsid w:val="29880C3A"/>
    <w:multiLevelType w:val="hybridMultilevel"/>
    <w:tmpl w:val="7B90D6A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
    <w:nsid w:val="2BCC665B"/>
    <w:multiLevelType w:val="hybridMultilevel"/>
    <w:tmpl w:val="203AB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CA3E11"/>
    <w:multiLevelType w:val="hybridMultilevel"/>
    <w:tmpl w:val="A418AC2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nsid w:val="6AC67884"/>
    <w:multiLevelType w:val="hybridMultilevel"/>
    <w:tmpl w:val="744C1E6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nsid w:val="74B21A84"/>
    <w:multiLevelType w:val="hybridMultilevel"/>
    <w:tmpl w:val="CB6A216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nsid w:val="7CF63A18"/>
    <w:multiLevelType w:val="hybridMultilevel"/>
    <w:tmpl w:val="DC2882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3"/>
  </w:num>
  <w:num w:numId="4">
    <w:abstractNumId w:val="4"/>
  </w:num>
  <w:num w:numId="5">
    <w:abstractNumId w:val="2"/>
  </w:num>
  <w:num w:numId="6">
    <w:abstractNumId w:val="0"/>
  </w:num>
  <w:num w:numId="7">
    <w:abstractNumId w:val="10"/>
  </w:num>
  <w:num w:numId="8">
    <w:abstractNumId w:val="7"/>
  </w:num>
  <w:num w:numId="9">
    <w:abstractNumId w:val="8"/>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97B"/>
    <w:rsid w:val="000152F6"/>
    <w:rsid w:val="00086D2D"/>
    <w:rsid w:val="000E2D6A"/>
    <w:rsid w:val="0019052F"/>
    <w:rsid w:val="0051319E"/>
    <w:rsid w:val="0060097B"/>
    <w:rsid w:val="00707548"/>
    <w:rsid w:val="009244B3"/>
    <w:rsid w:val="00B016DB"/>
    <w:rsid w:val="00E3269D"/>
    <w:rsid w:val="00E94B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70E540-2F55-46C5-B768-922C54DBD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19E"/>
    <w:pPr>
      <w:spacing w:before="100" w:beforeAutospacing="1" w:after="200" w:afterAutospacing="1" w:line="276" w:lineRule="auto"/>
      <w:ind w:left="144" w:right="144" w:hanging="360"/>
      <w:jc w:val="both"/>
    </w:pPr>
    <w:rPr>
      <w:rFonts w:ascii="Calibri" w:eastAsia="Calibri" w:hAnsi="Calibri" w:cs="Times New Roman"/>
      <w:lang w:val="en-US"/>
    </w:rPr>
  </w:style>
  <w:style w:type="paragraph" w:styleId="Heading1">
    <w:name w:val="heading 1"/>
    <w:basedOn w:val="Normal"/>
    <w:next w:val="Normal"/>
    <w:link w:val="Heading1Char"/>
    <w:uiPriority w:val="9"/>
    <w:qFormat/>
    <w:rsid w:val="0051319E"/>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19E"/>
    <w:rPr>
      <w:rFonts w:ascii="Cambria" w:eastAsia="Times New Roman" w:hAnsi="Cambria" w:cs="Times New Roman"/>
      <w:b/>
      <w:bCs/>
      <w:kern w:val="32"/>
      <w:sz w:val="32"/>
      <w:szCs w:val="32"/>
      <w:lang w:val="en-US"/>
    </w:rPr>
  </w:style>
  <w:style w:type="paragraph" w:styleId="Header">
    <w:name w:val="header"/>
    <w:basedOn w:val="Normal"/>
    <w:link w:val="HeaderChar"/>
    <w:uiPriority w:val="99"/>
    <w:unhideWhenUsed/>
    <w:rsid w:val="00513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19E"/>
    <w:rPr>
      <w:rFonts w:ascii="Calibri" w:eastAsia="Calibri" w:hAnsi="Calibri" w:cs="Times New Roman"/>
      <w:lang w:val="en-US"/>
    </w:rPr>
  </w:style>
  <w:style w:type="paragraph" w:styleId="Footer">
    <w:name w:val="footer"/>
    <w:basedOn w:val="Normal"/>
    <w:link w:val="FooterChar"/>
    <w:uiPriority w:val="99"/>
    <w:unhideWhenUsed/>
    <w:rsid w:val="00513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19E"/>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SJRC BENGALURU</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Pc</dc:creator>
  <cp:keywords/>
  <dc:description/>
  <cp:lastModifiedBy>User Pc</cp:lastModifiedBy>
  <cp:revision>7</cp:revision>
  <dcterms:created xsi:type="dcterms:W3CDTF">2016-04-20T19:09:00Z</dcterms:created>
  <dcterms:modified xsi:type="dcterms:W3CDTF">2016-04-21T17:02:00Z</dcterms:modified>
</cp:coreProperties>
</file>