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19F6" w14:textId="77777777" w:rsidR="00A01787" w:rsidRPr="00575418" w:rsidRDefault="00B53AD7" w:rsidP="009C450B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bookmarkStart w:id="0" w:name="_Hlk133004314"/>
      <w:r w:rsidRPr="00575418">
        <w:rPr>
          <w:rFonts w:ascii="Times New Roman" w:hAnsi="Times New Roman" w:cs="Times New Roman"/>
          <w:bCs/>
          <w:sz w:val="44"/>
          <w:szCs w:val="44"/>
        </w:rPr>
        <w:t>BIRENDRA MEMORIAL COLLEGE</w:t>
      </w:r>
    </w:p>
    <w:tbl>
      <w:tblPr>
        <w:tblW w:w="9676" w:type="dxa"/>
        <w:tblLook w:val="04A0" w:firstRow="1" w:lastRow="0" w:firstColumn="1" w:lastColumn="0" w:noHBand="0" w:noVBand="1"/>
      </w:tblPr>
      <w:tblGrid>
        <w:gridCol w:w="9676"/>
      </w:tblGrid>
      <w:tr w:rsidR="00B53AD7" w:rsidRPr="00575418" w14:paraId="7747E8C3" w14:textId="77777777" w:rsidTr="00B53AD7">
        <w:trPr>
          <w:trHeight w:val="450"/>
        </w:trPr>
        <w:tc>
          <w:tcPr>
            <w:tcW w:w="96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520" w14:textId="77777777" w:rsidR="00B53AD7" w:rsidRPr="00575418" w:rsidRDefault="00B53AD7" w:rsidP="00B5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</w:rPr>
            </w:pPr>
            <w:r w:rsidRPr="00575418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</w:rPr>
              <w:t>Affiliated to Tribhuvan University</w:t>
            </w:r>
          </w:p>
          <w:p w14:paraId="4BB9EF89" w14:textId="77777777" w:rsidR="000E615C" w:rsidRPr="00575418" w:rsidRDefault="009C450B" w:rsidP="00B5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4"/>
              </w:rPr>
            </w:pPr>
            <w:r w:rsidRPr="00575418">
              <w:rPr>
                <w:rFonts w:ascii="Times New Roman" w:eastAsia="Times New Roman" w:hAnsi="Times New Roman" w:cs="Times New Roman"/>
                <w:noProof/>
                <w:color w:val="000000"/>
                <w:sz w:val="40"/>
                <w:szCs w:val="44"/>
                <w:lang w:bidi="ne-NP"/>
              </w:rPr>
              <w:drawing>
                <wp:anchor distT="0" distB="0" distL="114300" distR="114300" simplePos="0" relativeHeight="251656704" behindDoc="1" locked="0" layoutInCell="1" allowOverlap="1" wp14:anchorId="618641A3" wp14:editId="7690E819">
                  <wp:simplePos x="0" y="0"/>
                  <wp:positionH relativeFrom="margin">
                    <wp:posOffset>1857375</wp:posOffset>
                  </wp:positionH>
                  <wp:positionV relativeFrom="paragraph">
                    <wp:posOffset>292100</wp:posOffset>
                  </wp:positionV>
                  <wp:extent cx="2197100" cy="187579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llege 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E615C" w:rsidRPr="00575418">
              <w:rPr>
                <w:rFonts w:ascii="Times New Roman" w:eastAsia="Times New Roman" w:hAnsi="Times New Roman" w:cs="Times New Roman"/>
                <w:color w:val="000000"/>
                <w:sz w:val="40"/>
                <w:szCs w:val="44"/>
              </w:rPr>
              <w:t>Institute of Science and Technology</w:t>
            </w:r>
          </w:p>
          <w:p w14:paraId="37273C7A" w14:textId="77777777" w:rsidR="00B53AD7" w:rsidRPr="00575418" w:rsidRDefault="00B53AD7" w:rsidP="00B5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53AD7" w:rsidRPr="00575418" w14:paraId="11EC0817" w14:textId="77777777" w:rsidTr="00B53AD7">
        <w:trPr>
          <w:trHeight w:val="450"/>
        </w:trPr>
        <w:tc>
          <w:tcPr>
            <w:tcW w:w="96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975E1" w14:textId="77777777" w:rsidR="00B53AD7" w:rsidRPr="00575418" w:rsidRDefault="00B53AD7" w:rsidP="00B5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26FF1B8C" w14:textId="77777777" w:rsidR="00B53AD7" w:rsidRPr="00575418" w:rsidRDefault="00B53AD7" w:rsidP="00B53A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D07E63" w14:textId="77777777" w:rsidR="00B53AD7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Practical Report</w:t>
      </w:r>
    </w:p>
    <w:p w14:paraId="108D5C1B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Of</w:t>
      </w:r>
    </w:p>
    <w:p w14:paraId="1A133DDF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Data Warehousing and Data Mining</w:t>
      </w:r>
    </w:p>
    <w:p w14:paraId="6F39411E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(CSC 410)</w:t>
      </w:r>
    </w:p>
    <w:p w14:paraId="02840314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6CE64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887AD" w14:textId="77777777" w:rsidR="00340D45" w:rsidRPr="00575418" w:rsidRDefault="00340D45" w:rsidP="00340D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9F548" w14:textId="77777777" w:rsidR="00340D45" w:rsidRPr="00575418" w:rsidRDefault="00340D45" w:rsidP="00340D45">
      <w:pPr>
        <w:rPr>
          <w:rFonts w:ascii="Times New Roman" w:hAnsi="Times New Roman" w:cs="Times New Roman"/>
          <w:sz w:val="24"/>
          <w:szCs w:val="24"/>
        </w:rPr>
      </w:pPr>
    </w:p>
    <w:p w14:paraId="36A38155" w14:textId="77777777" w:rsidR="00340D45" w:rsidRPr="00575418" w:rsidRDefault="00340D45" w:rsidP="00340D45">
      <w:pPr>
        <w:rPr>
          <w:rFonts w:ascii="Times New Roman" w:hAnsi="Times New Roman" w:cs="Times New Roman"/>
          <w:sz w:val="24"/>
          <w:szCs w:val="24"/>
        </w:rPr>
      </w:pPr>
    </w:p>
    <w:p w14:paraId="39A559DE" w14:textId="77777777" w:rsidR="00340D45" w:rsidRPr="00575418" w:rsidRDefault="00340D45" w:rsidP="00340D4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7757823" w14:textId="749297E6" w:rsidR="00661138" w:rsidRPr="00575418" w:rsidRDefault="00661138" w:rsidP="00340D4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Mr. Teju Basnet</w:t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04B1">
        <w:rPr>
          <w:rFonts w:ascii="Times New Roman" w:hAnsi="Times New Roman" w:cs="Times New Roman"/>
          <w:b/>
          <w:bCs/>
          <w:sz w:val="24"/>
          <w:szCs w:val="24"/>
        </w:rPr>
        <w:t>Kiran Nepal</w:t>
      </w:r>
    </w:p>
    <w:p w14:paraId="108E8C11" w14:textId="7074DBE2" w:rsidR="00661138" w:rsidRPr="00575418" w:rsidRDefault="00575418" w:rsidP="00340D4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Birendra Memorial College</w:t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ab/>
        <w:t>Roll no:214</w:t>
      </w:r>
      <w:r w:rsidR="006404B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61138" w:rsidRPr="00575418">
        <w:rPr>
          <w:rFonts w:ascii="Times New Roman" w:hAnsi="Times New Roman" w:cs="Times New Roman"/>
          <w:b/>
          <w:bCs/>
          <w:sz w:val="24"/>
          <w:szCs w:val="24"/>
        </w:rPr>
        <w:t>7/075</w:t>
      </w:r>
    </w:p>
    <w:p w14:paraId="47A0283D" w14:textId="7A6B96DD" w:rsidR="00340D45" w:rsidRPr="00575418" w:rsidRDefault="00661138" w:rsidP="00340D4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541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541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5418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754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  <w:r w:rsidR="00340D45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0D45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0D45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644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644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644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644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0D45" w:rsidRPr="005754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34919C" w14:textId="77777777" w:rsidR="00C023A2" w:rsidRPr="00575418" w:rsidRDefault="00C023A2" w:rsidP="00C023A2">
      <w:pPr>
        <w:rPr>
          <w:rFonts w:ascii="Times New Roman" w:hAnsi="Times New Roman" w:cs="Times New Roman"/>
          <w:sz w:val="24"/>
          <w:szCs w:val="24"/>
        </w:rPr>
      </w:pPr>
    </w:p>
    <w:p w14:paraId="09C30BA1" w14:textId="77777777" w:rsidR="00B53AD7" w:rsidRPr="00575418" w:rsidRDefault="00C023A2" w:rsidP="00C023A2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Date:</w:t>
      </w:r>
    </w:p>
    <w:bookmarkEnd w:id="0"/>
    <w:p w14:paraId="1AA1DFEE" w14:textId="77777777" w:rsidR="00B53AD7" w:rsidRPr="00575418" w:rsidRDefault="00B53AD7" w:rsidP="00B53AD7">
      <w:pPr>
        <w:rPr>
          <w:rFonts w:ascii="Times New Roman" w:hAnsi="Times New Roman" w:cs="Times New Roman"/>
        </w:rPr>
      </w:pPr>
    </w:p>
    <w:p w14:paraId="4F186907" w14:textId="77777777" w:rsidR="00B53AD7" w:rsidRPr="00575418" w:rsidRDefault="00B53AD7" w:rsidP="00B53AD7">
      <w:pPr>
        <w:rPr>
          <w:rFonts w:ascii="Times New Roman" w:hAnsi="Times New Roman" w:cs="Times New Roman"/>
        </w:rPr>
      </w:pPr>
    </w:p>
    <w:p w14:paraId="76821AE4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bookmarkStart w:id="1" w:name="_Hlk133003749"/>
      <w:r w:rsidRPr="00575418">
        <w:rPr>
          <w:rFonts w:ascii="Times New Roman" w:hAnsi="Times New Roman" w:cs="Times New Roman"/>
          <w:bCs/>
          <w:sz w:val="44"/>
          <w:szCs w:val="44"/>
        </w:rPr>
        <w:lastRenderedPageBreak/>
        <w:t>BIRENDRA MEMORIAL COLLEGE</w:t>
      </w:r>
    </w:p>
    <w:tbl>
      <w:tblPr>
        <w:tblW w:w="9676" w:type="dxa"/>
        <w:tblLook w:val="04A0" w:firstRow="1" w:lastRow="0" w:firstColumn="1" w:lastColumn="0" w:noHBand="0" w:noVBand="1"/>
      </w:tblPr>
      <w:tblGrid>
        <w:gridCol w:w="9676"/>
      </w:tblGrid>
      <w:tr w:rsidR="00545B3E" w:rsidRPr="00575418" w14:paraId="4AAB76EC" w14:textId="77777777" w:rsidTr="00324CE8">
        <w:trPr>
          <w:trHeight w:val="450"/>
        </w:trPr>
        <w:tc>
          <w:tcPr>
            <w:tcW w:w="96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8580" w14:textId="77777777" w:rsidR="00545B3E" w:rsidRPr="00575418" w:rsidRDefault="00545B3E" w:rsidP="0032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</w:rPr>
            </w:pPr>
            <w:r w:rsidRPr="00575418">
              <w:rPr>
                <w:rFonts w:ascii="Times New Roman" w:eastAsia="Times New Roman" w:hAnsi="Times New Roman" w:cs="Times New Roman"/>
                <w:color w:val="000000"/>
                <w:sz w:val="28"/>
                <w:szCs w:val="32"/>
              </w:rPr>
              <w:t>Affiliated to Tribhuvan University</w:t>
            </w:r>
          </w:p>
          <w:p w14:paraId="77647642" w14:textId="77777777" w:rsidR="00545B3E" w:rsidRPr="00575418" w:rsidRDefault="00545B3E" w:rsidP="0032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4"/>
              </w:rPr>
            </w:pPr>
            <w:r w:rsidRPr="00575418">
              <w:rPr>
                <w:rFonts w:ascii="Times New Roman" w:eastAsia="Times New Roman" w:hAnsi="Times New Roman" w:cs="Times New Roman"/>
                <w:noProof/>
                <w:color w:val="000000"/>
                <w:sz w:val="40"/>
                <w:szCs w:val="44"/>
                <w:lang w:bidi="ne-NP"/>
              </w:rPr>
              <w:drawing>
                <wp:anchor distT="0" distB="0" distL="114300" distR="114300" simplePos="0" relativeHeight="251657728" behindDoc="1" locked="0" layoutInCell="1" allowOverlap="1" wp14:anchorId="30250EC7" wp14:editId="18B4C056">
                  <wp:simplePos x="0" y="0"/>
                  <wp:positionH relativeFrom="margin">
                    <wp:posOffset>1857375</wp:posOffset>
                  </wp:positionH>
                  <wp:positionV relativeFrom="paragraph">
                    <wp:posOffset>292100</wp:posOffset>
                  </wp:positionV>
                  <wp:extent cx="2197100" cy="1875790"/>
                  <wp:effectExtent l="1905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llege 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5418">
              <w:rPr>
                <w:rFonts w:ascii="Times New Roman" w:eastAsia="Times New Roman" w:hAnsi="Times New Roman" w:cs="Times New Roman"/>
                <w:color w:val="000000"/>
                <w:sz w:val="40"/>
                <w:szCs w:val="44"/>
              </w:rPr>
              <w:t>Institute of Science and Technology</w:t>
            </w:r>
          </w:p>
          <w:p w14:paraId="6419BE6E" w14:textId="77777777" w:rsidR="00545B3E" w:rsidRPr="00575418" w:rsidRDefault="00545B3E" w:rsidP="0032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545B3E" w:rsidRPr="00575418" w14:paraId="67AAB640" w14:textId="77777777" w:rsidTr="00324CE8">
        <w:trPr>
          <w:trHeight w:val="450"/>
        </w:trPr>
        <w:tc>
          <w:tcPr>
            <w:tcW w:w="96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E2A54" w14:textId="77777777" w:rsidR="00545B3E" w:rsidRPr="00575418" w:rsidRDefault="00545B3E" w:rsidP="0032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1B1E9802" w14:textId="77777777" w:rsidR="00545B3E" w:rsidRPr="00575418" w:rsidRDefault="00545B3E" w:rsidP="00545B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BA47A2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Practical Report</w:t>
      </w:r>
    </w:p>
    <w:p w14:paraId="285B19EC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Of</w:t>
      </w:r>
    </w:p>
    <w:p w14:paraId="49FE472E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Advance Java Programming</w:t>
      </w:r>
    </w:p>
    <w:p w14:paraId="3AFD7E63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418">
        <w:rPr>
          <w:rFonts w:ascii="Times New Roman" w:hAnsi="Times New Roman" w:cs="Times New Roman"/>
          <w:sz w:val="24"/>
          <w:szCs w:val="24"/>
        </w:rPr>
        <w:t>(CSC 409)</w:t>
      </w:r>
    </w:p>
    <w:p w14:paraId="29E66B2A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A03E0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36525" w14:textId="77777777" w:rsidR="00545B3E" w:rsidRPr="00575418" w:rsidRDefault="00545B3E" w:rsidP="00545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BD5" w14:textId="77777777" w:rsidR="00545B3E" w:rsidRPr="00575418" w:rsidRDefault="00545B3E" w:rsidP="00545B3E">
      <w:pPr>
        <w:rPr>
          <w:rFonts w:ascii="Times New Roman" w:hAnsi="Times New Roman" w:cs="Times New Roman"/>
          <w:sz w:val="24"/>
          <w:szCs w:val="24"/>
        </w:rPr>
      </w:pPr>
    </w:p>
    <w:p w14:paraId="5268E77B" w14:textId="77777777" w:rsidR="00545B3E" w:rsidRPr="00575418" w:rsidRDefault="00545B3E" w:rsidP="00545B3E">
      <w:pPr>
        <w:rPr>
          <w:rFonts w:ascii="Times New Roman" w:hAnsi="Times New Roman" w:cs="Times New Roman"/>
          <w:sz w:val="24"/>
          <w:szCs w:val="24"/>
        </w:rPr>
      </w:pPr>
    </w:p>
    <w:p w14:paraId="1D853001" w14:textId="77777777" w:rsidR="00545B3E" w:rsidRPr="00575418" w:rsidRDefault="00545B3E" w:rsidP="00545B3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98F536F" w14:textId="2F8F2A27" w:rsidR="00545B3E" w:rsidRPr="00575418" w:rsidRDefault="00545B3E" w:rsidP="00545B3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Mr. Nimesh Shrestha</w:t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04B1">
        <w:rPr>
          <w:rFonts w:ascii="Times New Roman" w:hAnsi="Times New Roman" w:cs="Times New Roman"/>
          <w:b/>
          <w:bCs/>
          <w:sz w:val="24"/>
          <w:szCs w:val="24"/>
        </w:rPr>
        <w:t>Kiran Nepal</w:t>
      </w:r>
    </w:p>
    <w:p w14:paraId="2A807E3A" w14:textId="15FE6A4A" w:rsidR="00545B3E" w:rsidRPr="00575418" w:rsidRDefault="00575418" w:rsidP="00545B3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75418">
        <w:rPr>
          <w:rFonts w:ascii="Times New Roman" w:hAnsi="Times New Roman" w:cs="Times New Roman"/>
          <w:b/>
          <w:bCs/>
          <w:sz w:val="24"/>
          <w:szCs w:val="24"/>
        </w:rPr>
        <w:t>Birendra Memorial College</w:t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  <w:t>Roll no:214</w:t>
      </w:r>
      <w:r w:rsidR="006404B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>7/075</w:t>
      </w:r>
    </w:p>
    <w:p w14:paraId="1E7733B1" w14:textId="751198FD" w:rsidR="00545B3E" w:rsidRPr="00575418" w:rsidRDefault="00575418" w:rsidP="00545B3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5B3E" w:rsidRPr="0057541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5E06BEC0" w14:textId="77777777" w:rsidR="00545B3E" w:rsidRPr="00575418" w:rsidRDefault="00545B3E" w:rsidP="00545B3E">
      <w:pPr>
        <w:rPr>
          <w:rFonts w:ascii="Times New Roman" w:hAnsi="Times New Roman" w:cs="Times New Roman"/>
          <w:sz w:val="24"/>
          <w:szCs w:val="24"/>
        </w:rPr>
      </w:pPr>
    </w:p>
    <w:p w14:paraId="3B80A913" w14:textId="64BCF0A7" w:rsidR="00545B3E" w:rsidRPr="00575418" w:rsidRDefault="00B521B2" w:rsidP="006404B1">
      <w:pPr>
        <w:ind w:left="2880" w:firstLine="720"/>
        <w:rPr>
          <w:rFonts w:ascii="Times New Roman" w:hAnsi="Times New Roman" w:cs="Times New Roman"/>
          <w:b/>
        </w:rPr>
      </w:pPr>
      <w:r w:rsidRPr="00575418">
        <w:rPr>
          <w:rFonts w:ascii="Times New Roman" w:hAnsi="Times New Roman" w:cs="Times New Roman"/>
          <w:sz w:val="24"/>
          <w:szCs w:val="24"/>
        </w:rPr>
        <w:t>Date:</w:t>
      </w:r>
      <w:r w:rsidR="00545B3E" w:rsidRPr="00575418">
        <w:rPr>
          <w:rFonts w:ascii="Times New Roman" w:hAnsi="Times New Roman" w:cs="Times New Roman"/>
          <w:b/>
        </w:rPr>
        <w:tab/>
      </w:r>
      <w:bookmarkEnd w:id="1"/>
    </w:p>
    <w:sectPr w:rsidR="00545B3E" w:rsidRPr="00575418" w:rsidSect="00F4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BD2E" w14:textId="77777777" w:rsidR="009D171A" w:rsidRDefault="009D171A" w:rsidP="00575418">
      <w:pPr>
        <w:spacing w:after="0" w:line="240" w:lineRule="auto"/>
      </w:pPr>
      <w:r>
        <w:separator/>
      </w:r>
    </w:p>
  </w:endnote>
  <w:endnote w:type="continuationSeparator" w:id="0">
    <w:p w14:paraId="0FC8D2EC" w14:textId="77777777" w:rsidR="009D171A" w:rsidRDefault="009D171A" w:rsidP="0057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A8C4" w14:textId="77777777" w:rsidR="009D171A" w:rsidRDefault="009D171A" w:rsidP="00575418">
      <w:pPr>
        <w:spacing w:after="0" w:line="240" w:lineRule="auto"/>
      </w:pPr>
      <w:r>
        <w:separator/>
      </w:r>
    </w:p>
  </w:footnote>
  <w:footnote w:type="continuationSeparator" w:id="0">
    <w:p w14:paraId="104D46A2" w14:textId="77777777" w:rsidR="009D171A" w:rsidRDefault="009D171A" w:rsidP="00575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D7"/>
    <w:rsid w:val="000E615C"/>
    <w:rsid w:val="002B5961"/>
    <w:rsid w:val="00340D45"/>
    <w:rsid w:val="00545B3E"/>
    <w:rsid w:val="00575418"/>
    <w:rsid w:val="006404B1"/>
    <w:rsid w:val="00661138"/>
    <w:rsid w:val="009C450B"/>
    <w:rsid w:val="009D171A"/>
    <w:rsid w:val="00A01787"/>
    <w:rsid w:val="00A81644"/>
    <w:rsid w:val="00B521B2"/>
    <w:rsid w:val="00B53AD7"/>
    <w:rsid w:val="00C023A2"/>
    <w:rsid w:val="00E7562B"/>
    <w:rsid w:val="00F4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1166"/>
  <w15:docId w15:val="{5DD980AA-762B-4AAE-ADDB-DA32F9B5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18"/>
  </w:style>
  <w:style w:type="paragraph" w:styleId="Footer">
    <w:name w:val="footer"/>
    <w:basedOn w:val="Normal"/>
    <w:link w:val="FooterChar"/>
    <w:uiPriority w:val="99"/>
    <w:unhideWhenUsed/>
    <w:rsid w:val="0057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Bajracharya</dc:creator>
  <cp:lastModifiedBy>Sandesh Adhikari</cp:lastModifiedBy>
  <cp:revision>2</cp:revision>
  <dcterms:created xsi:type="dcterms:W3CDTF">2023-04-21T15:49:00Z</dcterms:created>
  <dcterms:modified xsi:type="dcterms:W3CDTF">2023-04-21T15:49:00Z</dcterms:modified>
</cp:coreProperties>
</file>