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83" w:rsidRDefault="008E10AC">
      <w:r w:rsidRPr="00342C3A">
        <w:rPr>
          <w:color w:val="FF0000"/>
        </w:rPr>
        <w:t xml:space="preserve">Принимаем шаг раскладки утяжелителей 1,8 м. Количество </w:t>
      </w:r>
      <w:r>
        <w:rPr>
          <w:color w:val="FF0000"/>
        </w:rPr>
        <w:t>утяжелителей</w:t>
      </w:r>
      <w:r w:rsidRPr="00342C3A">
        <w:rPr>
          <w:color w:val="FF0000"/>
        </w:rPr>
        <w:br/>
      </w:r>
      <w:r w:rsidRPr="00342C3A">
        <w:rPr>
          <w:color w:val="FF0000"/>
          <w:lang w:val="en-US"/>
        </w:rPr>
        <w:t>n</w:t>
      </w:r>
      <w:proofErr w:type="gramStart"/>
      <w:r w:rsidRPr="00342C3A">
        <w:rPr>
          <w:color w:val="FF0000"/>
        </w:rPr>
        <w:t xml:space="preserve"> </w:t>
      </w:r>
      <w:r w:rsidRPr="00342C3A">
        <w:rPr>
          <w:color w:val="FF0000"/>
          <w:vertAlign w:val="subscript"/>
        </w:rPr>
        <w:t>У</w:t>
      </w:r>
      <w:proofErr w:type="gramEnd"/>
      <w:r w:rsidRPr="00342C3A">
        <w:rPr>
          <w:color w:val="FF0000"/>
          <w:vertAlign w:val="subscript"/>
        </w:rPr>
        <w:t xml:space="preserve"> </w:t>
      </w:r>
      <w:r w:rsidRPr="00342C3A">
        <w:rPr>
          <w:color w:val="FF0000"/>
        </w:rPr>
        <w:t xml:space="preserve">= </w:t>
      </w:r>
      <w:r>
        <w:fldChar w:fldCharType="begin">
          <w:ffData>
            <w:name w:val="L_ballast3"/>
            <w:enabled/>
            <w:calcOnExit w:val="0"/>
            <w:textInput/>
          </w:ffData>
        </w:fldChar>
      </w:r>
      <w:bookmarkStart w:id="0" w:name="L_ballas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 w:rsidRPr="00342C3A">
        <w:rPr>
          <w:color w:val="FF0000"/>
        </w:rPr>
        <w:t>/1,8=</w:t>
      </w:r>
      <w:r>
        <w:fldChar w:fldCharType="begin">
          <w:ffData>
            <w:name w:val="l_shag_18"/>
            <w:enabled/>
            <w:calcOnExit w:val="0"/>
            <w:textInput/>
          </w:ffData>
        </w:fldChar>
      </w:r>
      <w:bookmarkStart w:id="1" w:name="l_shag_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 w:rsidRPr="00D12881">
        <w:t xml:space="preserve"> </w:t>
      </w:r>
      <w:r w:rsidRPr="00342C3A">
        <w:rPr>
          <w:color w:val="FF0000"/>
        </w:rPr>
        <w:t>шт.</w:t>
      </w:r>
      <w:bookmarkStart w:id="2" w:name="_GoBack"/>
      <w:bookmarkEnd w:id="2"/>
    </w:p>
    <w:sectPr w:rsidR="00234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AC"/>
    <w:rsid w:val="00234E83"/>
    <w:rsid w:val="008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Мильков Д. В.</dc:creator>
  <cp:lastModifiedBy>Мильков Д. В.</cp:lastModifiedBy>
  <cp:revision>1</cp:revision>
  <dcterms:created xsi:type="dcterms:W3CDTF">2016-10-03T12:54:00Z</dcterms:created>
  <dcterms:modified xsi:type="dcterms:W3CDTF">2016-10-03T12:54:00Z</dcterms:modified>
</cp:coreProperties>
</file>