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e"/>
        <w:tblW w:w="10490" w:type="dxa"/>
        <w:tblInd w:w="-114" w:type="dxa"/>
        <w:tblLayout w:type="fixed"/>
        <w:tblLook w:val="04A0" w:firstRow="1" w:lastRow="0" w:firstColumn="1" w:lastColumn="0" w:noHBand="0" w:noVBand="1"/>
      </w:tblPr>
      <w:tblGrid>
        <w:gridCol w:w="993"/>
        <w:gridCol w:w="4592"/>
        <w:gridCol w:w="1220"/>
        <w:gridCol w:w="1309"/>
        <w:gridCol w:w="1135"/>
        <w:gridCol w:w="1241"/>
      </w:tblGrid>
      <w:tr w:rsidR="007B5B5F" w:rsidRPr="00B8143D" w:rsidTr="002F67DF">
        <w:trPr>
          <w:cantSplit/>
          <w:trHeight w:val="1134"/>
          <w:tblHeader/>
        </w:trPr>
        <w:tc>
          <w:tcPr>
            <w:tcW w:w="993" w:type="dxa"/>
            <w:textDirection w:val="btLr"/>
          </w:tcPr>
          <w:p w:rsidR="00173A84" w:rsidRPr="00751FB1" w:rsidRDefault="00173A84" w:rsidP="006B1517">
            <w:pPr>
              <w:spacing w:line="240" w:lineRule="auto"/>
              <w:ind w:left="113" w:right="113"/>
              <w:rPr>
                <w:rFonts w:asciiTheme="minorHAnsi" w:hAnsiTheme="minorHAnsi"/>
                <w:sz w:val="22"/>
                <w:szCs w:val="22"/>
              </w:rPr>
            </w:pPr>
            <w:r w:rsidRPr="00751FB1">
              <w:rPr>
                <w:rFonts w:asciiTheme="minorHAnsi" w:hAnsiTheme="minorHAnsi"/>
                <w:sz w:val="22"/>
                <w:szCs w:val="22"/>
              </w:rPr>
              <w:t xml:space="preserve">№ </w:t>
            </w:r>
            <w:r w:rsidR="006B1517" w:rsidRPr="00751FB1">
              <w:rPr>
                <w:rFonts w:asciiTheme="minorHAnsi" w:hAnsiTheme="minorHAnsi"/>
                <w:sz w:val="22"/>
                <w:szCs w:val="22"/>
              </w:rPr>
              <w:t>пункта</w:t>
            </w:r>
          </w:p>
        </w:tc>
        <w:tc>
          <w:tcPr>
            <w:tcW w:w="4592" w:type="dxa"/>
          </w:tcPr>
          <w:p w:rsidR="00173A84" w:rsidRPr="00751FB1" w:rsidRDefault="00173A84" w:rsidP="00904182">
            <w:pPr>
              <w:rPr>
                <w:rFonts w:asciiTheme="minorHAnsi" w:hAnsiTheme="minorHAnsi"/>
                <w:sz w:val="22"/>
                <w:szCs w:val="22"/>
              </w:rPr>
            </w:pPr>
            <w:r w:rsidRPr="00751FB1">
              <w:rPr>
                <w:rFonts w:asciiTheme="minorHAnsi" w:hAnsiTheme="minorHAnsi"/>
                <w:sz w:val="22"/>
                <w:szCs w:val="22"/>
              </w:rPr>
              <w:t>Вид работ</w:t>
            </w:r>
          </w:p>
        </w:tc>
        <w:tc>
          <w:tcPr>
            <w:tcW w:w="1220" w:type="dxa"/>
          </w:tcPr>
          <w:p w:rsidR="00173A84" w:rsidRPr="00751FB1" w:rsidRDefault="007B5B5F" w:rsidP="007B5B5F">
            <w:pPr>
              <w:spacing w:line="240" w:lineRule="auto"/>
              <w:rPr>
                <w:rFonts w:asciiTheme="minorHAnsi" w:hAnsiTheme="minorHAnsi"/>
                <w:sz w:val="22"/>
                <w:szCs w:val="22"/>
              </w:rPr>
            </w:pPr>
            <w:r w:rsidRPr="00751FB1">
              <w:rPr>
                <w:rFonts w:asciiTheme="minorHAnsi" w:hAnsiTheme="minorHAnsi"/>
                <w:sz w:val="22"/>
                <w:szCs w:val="22"/>
              </w:rPr>
              <w:t>Шифр сметной нормы</w:t>
            </w:r>
          </w:p>
        </w:tc>
        <w:tc>
          <w:tcPr>
            <w:tcW w:w="1309" w:type="dxa"/>
          </w:tcPr>
          <w:p w:rsidR="00173A84" w:rsidRPr="00751FB1" w:rsidRDefault="007B5B5F" w:rsidP="007B5B5F">
            <w:pPr>
              <w:spacing w:line="240" w:lineRule="auto"/>
              <w:rPr>
                <w:rFonts w:asciiTheme="minorHAnsi" w:hAnsiTheme="minorHAnsi"/>
                <w:sz w:val="22"/>
                <w:szCs w:val="22"/>
              </w:rPr>
            </w:pPr>
            <w:r w:rsidRPr="00751FB1">
              <w:rPr>
                <w:rFonts w:asciiTheme="minorHAnsi" w:hAnsiTheme="minorHAnsi"/>
                <w:sz w:val="22"/>
                <w:szCs w:val="22"/>
              </w:rPr>
              <w:t>Ед.</w:t>
            </w:r>
          </w:p>
          <w:p w:rsidR="007B5B5F" w:rsidRPr="00751FB1" w:rsidRDefault="007B5B5F" w:rsidP="007B5B5F">
            <w:pPr>
              <w:spacing w:line="240" w:lineRule="auto"/>
              <w:rPr>
                <w:rFonts w:asciiTheme="minorHAnsi" w:hAnsiTheme="minorHAnsi"/>
                <w:sz w:val="22"/>
                <w:szCs w:val="22"/>
              </w:rPr>
            </w:pPr>
            <w:r w:rsidRPr="00751FB1">
              <w:rPr>
                <w:rFonts w:asciiTheme="minorHAnsi" w:hAnsiTheme="minorHAnsi"/>
                <w:sz w:val="22"/>
                <w:szCs w:val="22"/>
              </w:rPr>
              <w:t>изм.</w:t>
            </w:r>
          </w:p>
        </w:tc>
        <w:tc>
          <w:tcPr>
            <w:tcW w:w="1135" w:type="dxa"/>
          </w:tcPr>
          <w:p w:rsidR="00173A84" w:rsidRPr="00751FB1" w:rsidRDefault="007B5B5F" w:rsidP="007B5B5F">
            <w:pPr>
              <w:rPr>
                <w:rFonts w:asciiTheme="minorHAnsi" w:hAnsiTheme="minorHAnsi"/>
                <w:sz w:val="22"/>
                <w:szCs w:val="22"/>
              </w:rPr>
            </w:pPr>
            <w:r w:rsidRPr="00751FB1">
              <w:rPr>
                <w:rFonts w:asciiTheme="minorHAnsi" w:hAnsiTheme="minorHAnsi"/>
                <w:sz w:val="22"/>
                <w:szCs w:val="22"/>
              </w:rPr>
              <w:t>Количество</w:t>
            </w:r>
          </w:p>
        </w:tc>
        <w:tc>
          <w:tcPr>
            <w:tcW w:w="1241" w:type="dxa"/>
          </w:tcPr>
          <w:p w:rsidR="00173A84" w:rsidRPr="00751FB1" w:rsidRDefault="007B5B5F" w:rsidP="00641B01">
            <w:pPr>
              <w:rPr>
                <w:rFonts w:asciiTheme="minorHAnsi" w:hAnsiTheme="minorHAnsi"/>
                <w:sz w:val="22"/>
                <w:szCs w:val="22"/>
              </w:rPr>
            </w:pPr>
            <w:r w:rsidRPr="00751FB1">
              <w:rPr>
                <w:rFonts w:asciiTheme="minorHAnsi" w:hAnsiTheme="minorHAnsi"/>
                <w:sz w:val="22"/>
                <w:szCs w:val="22"/>
              </w:rPr>
              <w:t>Примечание</w:t>
            </w:r>
          </w:p>
        </w:tc>
      </w:tr>
      <w:tr w:rsidR="00EB2CDF" w:rsidRPr="00872A5D" w:rsidTr="002F67DF">
        <w:trPr>
          <w:trHeight w:val="317"/>
        </w:trPr>
        <w:tc>
          <w:tcPr>
            <w:tcW w:w="993" w:type="dxa"/>
          </w:tcPr>
          <w:p>
            <w:r>
              <w:rPr>
                <w:b/>
              </w:rPr>
              <w:t>1</w:t>
            </w:r>
          </w:p>
        </w:tc>
        <w:tc>
          <w:tcPr>
            <w:tcW w:w="4592" w:type="dxa"/>
          </w:tcPr>
          <w:p>
            <w:pPr>
              <w:jc w:val="left"/>
            </w:pPr>
            <w:r>
              <w:rPr>
                <w:b/>
                <w:u w:val="single"/>
              </w:rPr>
              <w:t>Подготовительные работы</w:t>
            </w:r>
          </w:p>
        </w:tc>
        <w:tc>
          <w:tcPr>
            <w:tcW w:w="1220" w:type="dxa"/>
            <w:noWrap/>
          </w:tcPr>
          <w:p w:rsidR="00EB2CDF" w:rsidRPr="001A493B" w:rsidRDefault="00EB2CDF" w:rsidP="00D66798">
            <w:pPr>
              <w:spacing w:before="60" w:after="60"/>
              <w:rPr>
                <w:rFonts w:ascii="Calibri" w:hAnsi="Calibri"/>
                <w:sz w:val="22"/>
              </w:rPr>
            </w:pPr>
          </w:p>
        </w:tc>
        <w:tc>
          <w:tcPr>
            <w:tcW w:w="1309" w:type="dxa"/>
            <w:noWrap/>
          </w:tcPr>
          <w:p w:rsidR="00EB2CDF" w:rsidRPr="001A493B" w:rsidRDefault="00EB2CDF" w:rsidP="00D66798">
            <w:pPr>
              <w:spacing w:before="60" w:after="60"/>
              <w:rPr>
                <w:rFonts w:ascii="Calibri" w:hAnsi="Calibri"/>
                <w:iCs/>
                <w:sz w:val="22"/>
              </w:rPr>
            </w:pPr>
          </w:p>
        </w:tc>
        <w:tc>
          <w:tcPr>
            <w:tcW w:w="1135" w:type="dxa"/>
          </w:tcPr>
          <w:p w:rsidR="00EB2CDF" w:rsidRPr="001A493B" w:rsidRDefault="00EB2CDF" w:rsidP="00D66798">
            <w:pPr>
              <w:spacing w:before="60" w:after="60"/>
              <w:rPr>
                <w:rFonts w:ascii="Calibri" w:hAnsi="Calibri"/>
                <w:sz w:val="22"/>
              </w:rPr>
            </w:pPr>
          </w:p>
        </w:tc>
        <w:tc>
          <w:tcPr>
            <w:tcW w:w="1241" w:type="dxa"/>
          </w:tcPr>
          <w:p w:rsidR="00EB2CDF" w:rsidRPr="001A493B" w:rsidRDefault="00EB2CDF" w:rsidP="00D66798">
            <w:pPr>
              <w:spacing w:before="60" w:after="60"/>
              <w:rPr>
                <w:rFonts w:ascii="Calibri" w:hAnsi="Calibri"/>
                <w:iCs/>
                <w:sz w:val="22"/>
              </w:rPr>
            </w:pPr>
          </w:p>
        </w:tc>
      </w:tr>
      <w:tr w:rsidR="00363386" w:rsidRPr="00872A5D" w:rsidTr="002F67DF">
        <w:trPr>
          <w:trHeight w:val="317"/>
        </w:trPr>
        <w:tc>
          <w:tcPr>
            <w:tcW w:w="993" w:type="dxa"/>
          </w:tcPr>
          <w:p>
            <w:r>
              <w:t>1.1</w:t>
            </w:r>
          </w:p>
        </w:tc>
        <w:tc>
          <w:tcPr>
            <w:tcW w:w="4592" w:type="dxa"/>
          </w:tcPr>
          <w:p>
            <w:pPr>
              <w:jc w:val="left"/>
            </w:pPr>
            <w:r>
              <w:t>Стравливание газа через свечи с участка подлежащего ремонту</w:t>
            </w:r>
          </w:p>
        </w:tc>
        <w:tc>
          <w:tcPr>
            <w:tcW w:w="1220" w:type="dxa"/>
            <w:noWrap/>
          </w:tcPr>
          <w:p>
            <w:r/>
          </w:p>
        </w:tc>
        <w:tc>
          <w:tcPr>
            <w:tcW w:w="1309" w:type="dxa"/>
            <w:noWrap/>
          </w:tcPr>
          <w:p>
            <w:r>
              <w:t>м³</w:t>
            </w:r>
          </w:p>
        </w:tc>
        <w:tc>
          <w:tcPr>
            <w:tcW w:w="1135" w:type="dxa"/>
          </w:tcPr>
          <w:p w:rsidR="00363386" w:rsidRPr="001A493B" w:rsidRDefault="00363386" w:rsidP="00D66798">
            <w:pPr>
              <w:spacing w:before="60" w:after="60"/>
              <w:rPr>
                <w:rFonts w:ascii="Calibri" w:hAnsi="Calibri"/>
                <w:sz w:val="22"/>
              </w:rPr>
            </w:pPr>
          </w:p>
        </w:tc>
        <w:tc>
          <w:tcPr>
            <w:tcW w:w="1241" w:type="dxa"/>
          </w:tcPr>
          <w:p w:rsidR="00363386" w:rsidRPr="001A493B" w:rsidRDefault="00363386" w:rsidP="00D66798">
            <w:pPr>
              <w:spacing w:before="60" w:after="60"/>
              <w:rPr>
                <w:rFonts w:ascii="Calibri" w:hAnsi="Calibri"/>
                <w:iCs/>
                <w:sz w:val="22"/>
              </w:rPr>
            </w:pPr>
          </w:p>
        </w:tc>
      </w:tr>
      <w:tr>
        <w:tc>
          <w:tcPr>
            <w:tcW w:type="dxa" w:w="993"/>
          </w:tcPr>
          <w:p>
            <w:r>
              <w:rPr>
                <w:b/>
              </w:rPr>
              <w:t>2</w:t>
            </w:r>
          </w:p>
        </w:tc>
        <w:tc>
          <w:tcPr>
            <w:tcW w:type="dxa" w:w="4592"/>
          </w:tcPr>
          <w:p>
            <w:pPr>
              <w:jc w:val="left"/>
            </w:pPr>
            <w:r>
              <w:rPr>
                <w:b/>
                <w:u w:val="single"/>
              </w:rPr>
              <w:t>Земляные работы</w:t>
            </w:r>
          </w:p>
        </w:tc>
        <w:tc>
          <w:tcPr>
            <w:tcW w:type="dxa" w:w="1220"/>
          </w:tcPr>
          <w:p/>
        </w:tc>
        <w:tc>
          <w:tcPr>
            <w:tcW w:type="dxa" w:w="1309"/>
          </w:tcPr>
          <w:p/>
        </w:tc>
        <w:tc>
          <w:tcPr>
            <w:tcW w:type="dxa" w:w="1135"/>
          </w:tcPr>
          <w:p/>
        </w:tc>
        <w:tc>
          <w:tcPr>
            <w:tcW w:type="dxa" w:w="1241"/>
          </w:tcPr>
          <w:p/>
        </w:tc>
      </w:tr>
      <w:tr>
        <w:tc>
          <w:tcPr>
            <w:tcW w:type="dxa" w:w="993"/>
          </w:tcPr>
          <w:p>
            <w:r>
              <w:rPr>
                <w:b/>
              </w:rPr>
              <w:t>2.1</w:t>
            </w:r>
          </w:p>
        </w:tc>
        <w:tc>
          <w:tcPr>
            <w:tcW w:type="dxa" w:w="4592"/>
          </w:tcPr>
          <w:p>
            <w:pPr>
              <w:jc w:val="left"/>
            </w:pPr>
            <w:r>
              <w:rPr>
                <w:b/>
              </w:rPr>
              <w:t>Разработка грунта</w:t>
            </w:r>
          </w:p>
        </w:tc>
        <w:tc>
          <w:tcPr>
            <w:tcW w:type="dxa" w:w="1220"/>
          </w:tcPr>
          <w:p/>
        </w:tc>
        <w:tc>
          <w:tcPr>
            <w:tcW w:type="dxa" w:w="1309"/>
          </w:tcPr>
          <w:p/>
        </w:tc>
        <w:tc>
          <w:tcPr>
            <w:tcW w:type="dxa" w:w="1135"/>
          </w:tcPr>
          <w:p/>
        </w:tc>
        <w:tc>
          <w:tcPr>
            <w:tcW w:type="dxa" w:w="1241"/>
          </w:tcPr>
          <w:p/>
        </w:tc>
      </w:tr>
      <w:tr>
        <w:tc>
          <w:tcPr>
            <w:tcW w:type="dxa" w:w="993"/>
          </w:tcPr>
          <w:p>
            <w:r>
              <w:t>2.1.1</w:t>
            </w:r>
          </w:p>
        </w:tc>
        <w:tc>
          <w:tcPr>
            <w:tcW w:type="dxa" w:w="4592"/>
          </w:tcPr>
          <w:p>
            <w:pPr>
              <w:jc w:val="left"/>
            </w:pPr>
            <w:r>
              <w:t>Разработка  "мокрого" грунта экскаватором с ковшом ёмкостью 0.65 м³ в отвал:</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 грунт 2 группы</w:t>
            </w:r>
          </w:p>
        </w:tc>
        <w:tc>
          <w:tcPr>
            <w:tcW w:type="dxa" w:w="1220"/>
          </w:tcPr>
          <w:p>
            <w:r/>
          </w:p>
        </w:tc>
        <w:tc>
          <w:tcPr>
            <w:tcW w:type="dxa" w:w="1309"/>
          </w:tcPr>
          <w:p>
            <w:r>
              <w:t>м³</w:t>
            </w:r>
          </w:p>
        </w:tc>
        <w:tc>
          <w:tcPr>
            <w:tcW w:type="dxa" w:w="1135"/>
          </w:tcPr>
          <w:p/>
        </w:tc>
        <w:tc>
          <w:tcPr>
            <w:tcW w:type="dxa" w:w="1241"/>
          </w:tcPr>
          <w:p/>
        </w:tc>
      </w:tr>
      <w:tr>
        <w:tc>
          <w:tcPr>
            <w:tcW w:type="dxa" w:w="993"/>
          </w:tcPr>
          <w:p>
            <w:r>
              <w:t>2.1.2</w:t>
            </w:r>
          </w:p>
        </w:tc>
        <w:tc>
          <w:tcPr>
            <w:tcW w:type="dxa" w:w="4592"/>
          </w:tcPr>
          <w:p>
            <w:pPr>
              <w:jc w:val="left"/>
            </w:pPr>
            <w:r>
              <w:t>Разработка  "мокрого" грунта вручную в отвал:</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 грунт 2 группы</w:t>
            </w:r>
          </w:p>
        </w:tc>
        <w:tc>
          <w:tcPr>
            <w:tcW w:type="dxa" w:w="1220"/>
          </w:tcPr>
          <w:p>
            <w:r/>
          </w:p>
        </w:tc>
        <w:tc>
          <w:tcPr>
            <w:tcW w:type="dxa" w:w="1309"/>
          </w:tcPr>
          <w:p>
            <w:r>
              <w:t>м³</w:t>
            </w:r>
          </w:p>
        </w:tc>
        <w:tc>
          <w:tcPr>
            <w:tcW w:type="dxa" w:w="1135"/>
          </w:tcPr>
          <w:p/>
        </w:tc>
        <w:tc>
          <w:tcPr>
            <w:tcW w:type="dxa" w:w="1241"/>
          </w:tcPr>
          <w:p/>
        </w:tc>
      </w:tr>
      <w:tr>
        <w:tc>
          <w:tcPr>
            <w:tcW w:type="dxa" w:w="993"/>
          </w:tcPr>
          <w:p>
            <w:r>
              <w:rPr>
                <w:b/>
              </w:rPr>
              <w:t>2.2</w:t>
            </w:r>
          </w:p>
        </w:tc>
        <w:tc>
          <w:tcPr>
            <w:tcW w:type="dxa" w:w="4592"/>
          </w:tcPr>
          <w:p>
            <w:pPr>
              <w:jc w:val="left"/>
            </w:pPr>
            <w:r>
              <w:rPr>
                <w:b/>
              </w:rPr>
              <w:t>Обратная засыпка</w:t>
            </w:r>
          </w:p>
        </w:tc>
        <w:tc>
          <w:tcPr>
            <w:tcW w:type="dxa" w:w="1220"/>
          </w:tcPr>
          <w:p/>
        </w:tc>
        <w:tc>
          <w:tcPr>
            <w:tcW w:type="dxa" w:w="1309"/>
          </w:tcPr>
          <w:p/>
        </w:tc>
        <w:tc>
          <w:tcPr>
            <w:tcW w:type="dxa" w:w="1135"/>
          </w:tcPr>
          <w:p/>
        </w:tc>
        <w:tc>
          <w:tcPr>
            <w:tcW w:type="dxa" w:w="1241"/>
          </w:tcPr>
          <w:p/>
        </w:tc>
      </w:tr>
      <w:tr>
        <w:tc>
          <w:tcPr>
            <w:tcW w:type="dxa" w:w="993"/>
          </w:tcPr>
          <w:p>
            <w:r>
              <w:rPr>
                <w:b/>
              </w:rPr>
              <w:t>3</w:t>
            </w:r>
          </w:p>
        </w:tc>
        <w:tc>
          <w:tcPr>
            <w:tcW w:type="dxa" w:w="4592"/>
          </w:tcPr>
          <w:p>
            <w:pPr>
              <w:jc w:val="left"/>
            </w:pPr>
            <w:r>
              <w:rPr>
                <w:b/>
                <w:u w:val="single"/>
              </w:rPr>
              <w:t>Демонтажные работы</w:t>
            </w:r>
          </w:p>
        </w:tc>
        <w:tc>
          <w:tcPr>
            <w:tcW w:type="dxa" w:w="1220"/>
          </w:tcPr>
          <w:p/>
        </w:tc>
        <w:tc>
          <w:tcPr>
            <w:tcW w:type="dxa" w:w="1309"/>
          </w:tcPr>
          <w:p/>
        </w:tc>
        <w:tc>
          <w:tcPr>
            <w:tcW w:type="dxa" w:w="1135"/>
          </w:tcPr>
          <w:p/>
        </w:tc>
        <w:tc>
          <w:tcPr>
            <w:tcW w:type="dxa" w:w="1241"/>
          </w:tcPr>
          <w:p/>
        </w:tc>
      </w:tr>
      <w:tr>
        <w:tc>
          <w:tcPr>
            <w:tcW w:type="dxa" w:w="993"/>
          </w:tcPr>
          <w:p>
            <w:r>
              <w:rPr>
                <w:b/>
              </w:rPr>
              <w:t>4</w:t>
            </w:r>
          </w:p>
        </w:tc>
        <w:tc>
          <w:tcPr>
            <w:tcW w:type="dxa" w:w="4592"/>
          </w:tcPr>
          <w:p>
            <w:pPr>
              <w:jc w:val="left"/>
            </w:pPr>
            <w:r>
              <w:rPr>
                <w:b/>
                <w:u w:val="single"/>
              </w:rPr>
              <w:t>Монтажно-изоляционные работы</w:t>
            </w:r>
          </w:p>
        </w:tc>
        <w:tc>
          <w:tcPr>
            <w:tcW w:type="dxa" w:w="1220"/>
          </w:tcPr>
          <w:p/>
        </w:tc>
        <w:tc>
          <w:tcPr>
            <w:tcW w:type="dxa" w:w="1309"/>
          </w:tcPr>
          <w:p/>
        </w:tc>
        <w:tc>
          <w:tcPr>
            <w:tcW w:type="dxa" w:w="1135"/>
          </w:tcPr>
          <w:p/>
        </w:tc>
        <w:tc>
          <w:tcPr>
            <w:tcW w:type="dxa" w:w="1241"/>
          </w:tcPr>
          <w:p/>
        </w:tc>
      </w:tr>
      <w:tr>
        <w:tc>
          <w:tcPr>
            <w:tcW w:type="dxa" w:w="993"/>
          </w:tcPr>
          <w:p>
            <w:r>
              <w:rPr>
                <w:b/>
              </w:rPr>
              <w:t>4.1</w:t>
            </w:r>
          </w:p>
        </w:tc>
        <w:tc>
          <w:tcPr>
            <w:tcW w:type="dxa" w:w="4592"/>
          </w:tcPr>
          <w:p>
            <w:pPr>
              <w:jc w:val="left"/>
            </w:pPr>
            <w:r>
              <w:rPr>
                <w:b/>
              </w:rPr>
              <w:t>Монтажные работы</w:t>
            </w:r>
          </w:p>
        </w:tc>
        <w:tc>
          <w:tcPr>
            <w:tcW w:type="dxa" w:w="1220"/>
          </w:tcPr>
          <w:p/>
        </w:tc>
        <w:tc>
          <w:tcPr>
            <w:tcW w:type="dxa" w:w="1309"/>
          </w:tcPr>
          <w:p/>
        </w:tc>
        <w:tc>
          <w:tcPr>
            <w:tcW w:type="dxa" w:w="1135"/>
          </w:tcPr>
          <w:p/>
        </w:tc>
        <w:tc>
          <w:tcPr>
            <w:tcW w:type="dxa" w:w="1241"/>
          </w:tcPr>
          <w:p/>
        </w:tc>
      </w:tr>
      <w:tr>
        <w:tc>
          <w:tcPr>
            <w:tcW w:type="dxa" w:w="993"/>
          </w:tcPr>
          <w:p>
            <w:r>
              <w:t>4.1.1</w:t>
            </w:r>
          </w:p>
        </w:tc>
        <w:tc>
          <w:tcPr>
            <w:tcW w:type="dxa" w:w="4592"/>
          </w:tcPr>
          <w:p>
            <w:pPr>
              <w:jc w:val="left"/>
            </w:pPr>
            <w:r>
              <w:t>Монтаж Блок камеры приема средств очистки и диагностики Ду1400, Ру8.0 МПа в блочно-комплектном исполнении с байонетным затвором (левое исполнение)</w:t>
            </w:r>
          </w:p>
        </w:tc>
        <w:tc>
          <w:tcPr>
            <w:tcW w:type="dxa" w:w="1220"/>
          </w:tcPr>
          <w:p>
            <w:r/>
          </w:p>
        </w:tc>
        <w:tc>
          <w:tcPr>
            <w:tcW w:type="dxa" w:w="1309"/>
          </w:tcPr>
          <w:p>
            <w:r>
              <w:t>шт./м</w:t>
            </w:r>
          </w:p>
        </w:tc>
        <w:tc>
          <w:tcPr>
            <w:tcW w:type="dxa" w:w="1135"/>
          </w:tcPr>
          <w:p>
            <w:r>
              <w:t>1/8.0</w:t>
            </w:r>
          </w:p>
        </w:tc>
        <w:tc>
          <w:tcPr>
            <w:tcW w:type="dxa" w:w="1241"/>
          </w:tcPr>
          <w:p/>
        </w:tc>
      </w:tr>
      <w:tr>
        <w:tc>
          <w:tcPr>
            <w:tcW w:type="dxa" w:w="993"/>
          </w:tcPr>
          <w:p>
            <w:r>
              <w:t>4.1.2</w:t>
            </w:r>
          </w:p>
        </w:tc>
        <w:tc>
          <w:tcPr>
            <w:tcW w:type="dxa" w:w="4592"/>
          </w:tcPr>
          <w:p>
            <w:pPr>
              <w:jc w:val="left"/>
            </w:pPr>
            <w:r>
              <w:t>Монтаж Клапан предохранительный СППК-ВАРК-50-40-00-12/12 с КОФ, ЗИП, Рно=2.0 МПа, Пружина № 11</w:t>
            </w:r>
          </w:p>
        </w:tc>
        <w:tc>
          <w:tcPr>
            <w:tcW w:type="dxa" w:w="1220"/>
          </w:tcPr>
          <w:p>
            <w:r/>
          </w:p>
        </w:tc>
        <w:tc>
          <w:tcPr>
            <w:tcW w:type="dxa" w:w="1309"/>
          </w:tcPr>
          <w:p>
            <w:r>
              <w:t>шт./м</w:t>
            </w:r>
          </w:p>
        </w:tc>
        <w:tc>
          <w:tcPr>
            <w:tcW w:type="dxa" w:w="1135"/>
          </w:tcPr>
          <w:p>
            <w:r>
              <w:t>2/1.4</w:t>
            </w:r>
          </w:p>
        </w:tc>
        <w:tc>
          <w:tcPr>
            <w:tcW w:type="dxa" w:w="1241"/>
          </w:tcPr>
          <w:p/>
        </w:tc>
      </w:tr>
      <w:tr>
        <w:tc>
          <w:tcPr>
            <w:tcW w:type="dxa" w:w="993"/>
          </w:tcPr>
          <w:p>
            <w:r>
              <w:t>4.1.3</w:t>
            </w:r>
          </w:p>
        </w:tc>
        <w:tc>
          <w:tcPr>
            <w:tcW w:type="dxa" w:w="4592"/>
          </w:tcPr>
          <w:p>
            <w:pPr>
              <w:jc w:val="left"/>
            </w:pPr>
            <w:r>
              <w:t xml:space="preserve">Монтаж Регулятор давления РУСТ 510-3 У DN100, PN10 под приварку </w:t>
            </w:r>
          </w:p>
        </w:tc>
        <w:tc>
          <w:tcPr>
            <w:tcW w:type="dxa" w:w="1220"/>
          </w:tcPr>
          <w:p>
            <w:r/>
          </w:p>
        </w:tc>
        <w:tc>
          <w:tcPr>
            <w:tcW w:type="dxa" w:w="1309"/>
          </w:tcPr>
          <w:p>
            <w:r>
              <w:t>шт./м</w:t>
            </w:r>
          </w:p>
        </w:tc>
        <w:tc>
          <w:tcPr>
            <w:tcW w:type="dxa" w:w="1135"/>
          </w:tcPr>
          <w:p>
            <w:r>
              <w:t>1/0.5</w:t>
            </w:r>
          </w:p>
        </w:tc>
        <w:tc>
          <w:tcPr>
            <w:tcW w:type="dxa" w:w="1241"/>
          </w:tcPr>
          <w:p/>
        </w:tc>
      </w:tr>
      <w:tr>
        <w:tc>
          <w:tcPr>
            <w:tcW w:type="dxa" w:w="993"/>
          </w:tcPr>
          <w:p>
            <w:r>
              <w:t>4.1.4</w:t>
            </w:r>
          </w:p>
        </w:tc>
        <w:tc>
          <w:tcPr>
            <w:tcW w:type="dxa" w:w="4592"/>
          </w:tcPr>
          <w:p>
            <w:pPr>
              <w:jc w:val="left"/>
            </w:pPr>
            <w:r>
              <w:t>Монтаж Лист 6х1420х1420 / сталь С245 ГОСТ 27772-2015</w:t>
            </w:r>
          </w:p>
        </w:tc>
        <w:tc>
          <w:tcPr>
            <w:tcW w:type="dxa" w:w="1220"/>
          </w:tcPr>
          <w:p>
            <w:r/>
          </w:p>
        </w:tc>
        <w:tc>
          <w:tcPr>
            <w:tcW w:type="dxa" w:w="1309"/>
          </w:tcPr>
          <w:p>
            <w:r>
              <w:t>шт./м</w:t>
            </w:r>
          </w:p>
        </w:tc>
        <w:tc>
          <w:tcPr>
            <w:tcW w:type="dxa" w:w="1135"/>
          </w:tcPr>
          <w:p>
            <w:r>
              <w:t>2/0.0</w:t>
            </w:r>
          </w:p>
        </w:tc>
        <w:tc>
          <w:tcPr>
            <w:tcW w:type="dxa" w:w="1241"/>
          </w:tcPr>
          <w:p/>
        </w:tc>
      </w:tr>
      <w:tr>
        <w:tc>
          <w:tcPr>
            <w:tcW w:type="dxa" w:w="993"/>
          </w:tcPr>
          <w:p>
            <w:r>
              <w:t>4.1.5</w:t>
            </w:r>
          </w:p>
        </w:tc>
        <w:tc>
          <w:tcPr>
            <w:tcW w:type="dxa" w:w="4592"/>
          </w:tcPr>
          <w:p>
            <w:pPr>
              <w:jc w:val="left"/>
            </w:pPr>
            <w:r>
              <w:t>Монтаж Стабилизирующее устройство М1-М2-1420(18.7К60)х1420(18.7К60) -325(8К52)-16500х1420(18.7К60) -7.4-0.75-УХЛ-20С с наружным антикоррозионным покрытием Пк-40 по ТУ 1469-002-04834179-2014</w:t>
            </w:r>
          </w:p>
        </w:tc>
        <w:tc>
          <w:tcPr>
            <w:tcW w:type="dxa" w:w="1220"/>
          </w:tcPr>
          <w:p>
            <w:r/>
          </w:p>
        </w:tc>
        <w:tc>
          <w:tcPr>
            <w:tcW w:type="dxa" w:w="1309"/>
          </w:tcPr>
          <w:p>
            <w:r>
              <w:t>шт./м</w:t>
            </w:r>
          </w:p>
        </w:tc>
        <w:tc>
          <w:tcPr>
            <w:tcW w:type="dxa" w:w="1135"/>
          </w:tcPr>
          <w:p>
            <w:r>
              <w:t>1/4.0</w:t>
            </w:r>
          </w:p>
        </w:tc>
        <w:tc>
          <w:tcPr>
            <w:tcW w:type="dxa" w:w="1241"/>
          </w:tcPr>
          <w:p/>
        </w:tc>
      </w:tr>
      <w:tr>
        <w:tc>
          <w:tcPr>
            <w:tcW w:type="dxa" w:w="993"/>
          </w:tcPr>
          <w:p>
            <w:r>
              <w:t>4.1.6</w:t>
            </w:r>
          </w:p>
        </w:tc>
        <w:tc>
          <w:tcPr>
            <w:tcW w:type="dxa" w:w="4592"/>
          </w:tcPr>
          <w:p>
            <w:pPr>
              <w:jc w:val="left"/>
            </w:pPr>
            <w:r>
              <w:t>Монтаж Штуцер приварной Шц-G1/2 09Г2С, Ру16 МПа</w:t>
            </w:r>
          </w:p>
        </w:tc>
        <w:tc>
          <w:tcPr>
            <w:tcW w:type="dxa" w:w="1220"/>
          </w:tcPr>
          <w:p>
            <w:r/>
          </w:p>
        </w:tc>
        <w:tc>
          <w:tcPr>
            <w:tcW w:type="dxa" w:w="1309"/>
          </w:tcPr>
          <w:p>
            <w:r>
              <w:t>шт./м</w:t>
            </w:r>
          </w:p>
        </w:tc>
        <w:tc>
          <w:tcPr>
            <w:tcW w:type="dxa" w:w="1135"/>
          </w:tcPr>
          <w:p>
            <w:r>
              <w:t>4/0.4</w:t>
            </w:r>
          </w:p>
        </w:tc>
        <w:tc>
          <w:tcPr>
            <w:tcW w:type="dxa" w:w="1241"/>
          </w:tcPr>
          <w:p/>
        </w:tc>
      </w:tr>
      <w:tr>
        <w:tc>
          <w:tcPr>
            <w:tcW w:type="dxa" w:w="993"/>
          </w:tcPr>
          <w:p>
            <w:r>
              <w:t>4.1.7</w:t>
            </w:r>
          </w:p>
        </w:tc>
        <w:tc>
          <w:tcPr>
            <w:tcW w:type="dxa" w:w="4592"/>
          </w:tcPr>
          <w:p>
            <w:pPr>
              <w:jc w:val="left"/>
            </w:pPr>
            <w:r>
              <w:t>Монтаж приварной запорной арматуры подземной установки давлением не более 10 МПа:</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шт./м</w:t>
            </w:r>
          </w:p>
        </w:tc>
        <w:tc>
          <w:tcPr>
            <w:tcW w:type="dxa" w:w="1135"/>
          </w:tcPr>
          <w:p>
            <w:r>
              <w:t>1/3.0</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шт./м</w:t>
            </w:r>
          </w:p>
        </w:tc>
        <w:tc>
          <w:tcPr>
            <w:tcW w:type="dxa" w:w="1135"/>
          </w:tcPr>
          <w:p>
            <w:r>
              <w:t>1/1.6</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шт./м</w:t>
            </w:r>
          </w:p>
        </w:tc>
        <w:tc>
          <w:tcPr>
            <w:tcW w:type="dxa" w:w="1135"/>
          </w:tcPr>
          <w:p>
            <w:r>
              <w:t>3/3.6</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шт./м</w:t>
            </w:r>
          </w:p>
        </w:tc>
        <w:tc>
          <w:tcPr>
            <w:tcW w:type="dxa" w:w="1135"/>
          </w:tcPr>
          <w:p>
            <w:r>
              <w:t>2/2.0</w:t>
            </w:r>
          </w:p>
        </w:tc>
        <w:tc>
          <w:tcPr>
            <w:tcW w:type="dxa" w:w="1241"/>
          </w:tcPr>
          <w:p/>
        </w:tc>
      </w:tr>
      <w:tr>
        <w:tc>
          <w:tcPr>
            <w:tcW w:type="dxa" w:w="993"/>
          </w:tcPr>
          <w:p>
            <w:r>
              <w:t>4.1.8</w:t>
            </w:r>
          </w:p>
        </w:tc>
        <w:tc>
          <w:tcPr>
            <w:tcW w:type="dxa" w:w="4592"/>
          </w:tcPr>
          <w:p>
            <w:pPr>
              <w:jc w:val="left"/>
            </w:pPr>
            <w:r>
              <w:t>Монтаж приварной запорной арматуры надземной установки давлением не более 10 МПа:</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шт./м</w:t>
            </w:r>
          </w:p>
        </w:tc>
        <w:tc>
          <w:tcPr>
            <w:tcW w:type="dxa" w:w="1135"/>
          </w:tcPr>
          <w:p>
            <w:r>
              <w:t>4/1.5</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шт./м</w:t>
            </w:r>
          </w:p>
        </w:tc>
        <w:tc>
          <w:tcPr>
            <w:tcW w:type="dxa" w:w="1135"/>
          </w:tcPr>
          <w:p>
            <w:r>
              <w:t>5/1.0</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шт./м</w:t>
            </w:r>
          </w:p>
        </w:tc>
        <w:tc>
          <w:tcPr>
            <w:tcW w:type="dxa" w:w="1135"/>
          </w:tcPr>
          <w:p>
            <w:r>
              <w:t>4/0.8</w:t>
            </w:r>
          </w:p>
        </w:tc>
        <w:tc>
          <w:tcPr>
            <w:tcW w:type="dxa" w:w="1241"/>
          </w:tcPr>
          <w:p/>
        </w:tc>
      </w:tr>
      <w:tr>
        <w:tc>
          <w:tcPr>
            <w:tcW w:type="dxa" w:w="993"/>
          </w:tcPr>
          <w:p>
            <w:r>
              <w:t>4.1.9</w:t>
            </w:r>
          </w:p>
        </w:tc>
        <w:tc>
          <w:tcPr>
            <w:tcW w:type="dxa" w:w="4592"/>
          </w:tcPr>
          <w:p>
            <w:pPr>
              <w:jc w:val="left"/>
            </w:pPr>
            <w:r>
              <w:t>Монтаж муфтовой запорной арматуры надземной установки Ду15 давлением не более 10 МПа:</w:t>
            </w:r>
          </w:p>
        </w:tc>
        <w:tc>
          <w:tcPr>
            <w:tcW w:type="dxa" w:w="1220"/>
          </w:tcPr>
          <w:p>
            <w:r/>
          </w:p>
        </w:tc>
        <w:tc>
          <w:tcPr>
            <w:tcW w:type="dxa" w:w="1309"/>
          </w:tcPr>
          <w:p>
            <w:r>
              <w:t>шт.</w:t>
            </w:r>
          </w:p>
        </w:tc>
        <w:tc>
          <w:tcPr>
            <w:tcW w:type="dxa" w:w="1135"/>
          </w:tcPr>
          <w:p/>
        </w:tc>
        <w:tc>
          <w:tcPr>
            <w:tcW w:type="dxa" w:w="1241"/>
          </w:tcPr>
          <w:p/>
        </w:tc>
      </w:tr>
      <w:tr>
        <w:tc>
          <w:tcPr>
            <w:tcW w:type="dxa" w:w="993"/>
          </w:tcPr>
          <w:p>
            <w:r>
              <w:t>4.1.10</w:t>
            </w:r>
          </w:p>
        </w:tc>
        <w:tc>
          <w:tcPr>
            <w:tcW w:type="dxa" w:w="4592"/>
          </w:tcPr>
          <w:p>
            <w:pPr>
              <w:jc w:val="left"/>
            </w:pPr>
            <w:r>
              <w:t>Укладка труб в траншею:</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119.79</w:t>
            </w: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м</w:t>
            </w:r>
          </w:p>
        </w:tc>
        <w:tc>
          <w:tcPr>
            <w:tcW w:type="dxa" w:w="1135"/>
          </w:tcPr>
          <w:p>
            <w:r>
              <w:t>21.55</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37.58</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95.45</w:t>
            </w:r>
          </w:p>
        </w:tc>
        <w:tc>
          <w:tcPr>
            <w:tcW w:type="dxa" w:w="1241"/>
          </w:tcPr>
          <w:p/>
        </w:tc>
      </w:tr>
      <w:tr>
        <w:tc>
          <w:tcPr>
            <w:tcW w:type="dxa" w:w="993"/>
          </w:tcPr>
          <w:p>
            <w:r/>
          </w:p>
        </w:tc>
        <w:tc>
          <w:tcPr>
            <w:tcW w:type="dxa" w:w="4592"/>
          </w:tcPr>
          <w:p>
            <w:pPr>
              <w:jc w:val="right"/>
            </w:pPr>
            <w:r>
              <w:t>Ду200</w:t>
            </w:r>
          </w:p>
        </w:tc>
        <w:tc>
          <w:tcPr>
            <w:tcW w:type="dxa" w:w="1220"/>
          </w:tcPr>
          <w:p>
            <w:r/>
          </w:p>
        </w:tc>
        <w:tc>
          <w:tcPr>
            <w:tcW w:type="dxa" w:w="1309"/>
          </w:tcPr>
          <w:p>
            <w:r>
              <w:t>м</w:t>
            </w:r>
          </w:p>
        </w:tc>
        <w:tc>
          <w:tcPr>
            <w:tcW w:type="dxa" w:w="1135"/>
          </w:tcPr>
          <w:p>
            <w:r>
              <w:t>1.43</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44.46</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м</w:t>
            </w:r>
          </w:p>
        </w:tc>
        <w:tc>
          <w:tcPr>
            <w:tcW w:type="dxa" w:w="1135"/>
          </w:tcPr>
          <w:p>
            <w:r>
              <w:t>112.83</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161.57</w:t>
            </w:r>
          </w:p>
        </w:tc>
        <w:tc>
          <w:tcPr>
            <w:tcW w:type="dxa" w:w="1241"/>
          </w:tcPr>
          <w:p/>
        </w:tc>
      </w:tr>
      <w:tr>
        <w:tc>
          <w:tcPr>
            <w:tcW w:type="dxa" w:w="993"/>
          </w:tcPr>
          <w:p>
            <w:r>
              <w:t>4.1.11</w:t>
            </w:r>
          </w:p>
        </w:tc>
        <w:tc>
          <w:tcPr>
            <w:tcW w:type="dxa" w:w="4592"/>
          </w:tcPr>
          <w:p>
            <w:pPr>
              <w:jc w:val="left"/>
            </w:pPr>
            <w:r>
              <w:t>Предварительный подогрев стыков: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ø1420x23.2 мм</w:t>
            </w:r>
          </w:p>
        </w:tc>
        <w:tc>
          <w:tcPr>
            <w:tcW w:type="dxa" w:w="1220"/>
          </w:tcPr>
          <w:p>
            <w:r/>
          </w:p>
        </w:tc>
        <w:tc>
          <w:tcPr>
            <w:tcW w:type="dxa" w:w="1309"/>
          </w:tcPr>
          <w:p>
            <w:r>
              <w:t>стык</w:t>
            </w:r>
          </w:p>
        </w:tc>
        <w:tc>
          <w:tcPr>
            <w:tcW w:type="dxa" w:w="1135"/>
          </w:tcPr>
          <w:p>
            <w:r>
              <w:t>11</w:t>
            </w:r>
          </w:p>
        </w:tc>
        <w:tc>
          <w:tcPr>
            <w:tcW w:type="dxa" w:w="1241"/>
          </w:tcPr>
          <w:p/>
        </w:tc>
      </w:tr>
      <w:tr>
        <w:tc>
          <w:tcPr>
            <w:tcW w:type="dxa" w:w="993"/>
          </w:tcPr>
          <w:p>
            <w:r/>
          </w:p>
        </w:tc>
        <w:tc>
          <w:tcPr>
            <w:tcW w:type="dxa" w:w="4592"/>
          </w:tcPr>
          <w:p>
            <w:pPr>
              <w:jc w:val="right"/>
            </w:pPr>
            <w:r>
              <w:t>ø1420x18.7 мм</w:t>
            </w:r>
          </w:p>
        </w:tc>
        <w:tc>
          <w:tcPr>
            <w:tcW w:type="dxa" w:w="1220"/>
          </w:tcPr>
          <w:p>
            <w:r/>
          </w:p>
        </w:tc>
        <w:tc>
          <w:tcPr>
            <w:tcW w:type="dxa" w:w="1309"/>
          </w:tcPr>
          <w:p>
            <w:r>
              <w:t>стык</w:t>
            </w:r>
          </w:p>
        </w:tc>
        <w:tc>
          <w:tcPr>
            <w:tcW w:type="dxa" w:w="1135"/>
          </w:tcPr>
          <w:p>
            <w:r>
              <w:t>33</w:t>
            </w:r>
          </w:p>
        </w:tc>
        <w:tc>
          <w:tcPr>
            <w:tcW w:type="dxa" w:w="1241"/>
          </w:tcPr>
          <w:p/>
        </w:tc>
      </w:tr>
      <w:tr>
        <w:tc>
          <w:tcPr>
            <w:tcW w:type="dxa" w:w="993"/>
          </w:tcPr>
          <w:p>
            <w:r/>
          </w:p>
        </w:tc>
        <w:tc>
          <w:tcPr>
            <w:tcW w:type="dxa" w:w="4592"/>
          </w:tcPr>
          <w:p>
            <w:pPr>
              <w:jc w:val="right"/>
            </w:pPr>
            <w:r>
              <w:t>ø1020x14.0 мм</w:t>
            </w:r>
          </w:p>
        </w:tc>
        <w:tc>
          <w:tcPr>
            <w:tcW w:type="dxa" w:w="1220"/>
          </w:tcPr>
          <w:p>
            <w:r/>
          </w:p>
        </w:tc>
        <w:tc>
          <w:tcPr>
            <w:tcW w:type="dxa" w:w="1309"/>
          </w:tcPr>
          <w:p>
            <w:r>
              <w:t>стык</w:t>
            </w:r>
          </w:p>
        </w:tc>
        <w:tc>
          <w:tcPr>
            <w:tcW w:type="dxa" w:w="1135"/>
          </w:tcPr>
          <w:p>
            <w:r>
              <w:t>12</w:t>
            </w:r>
          </w:p>
        </w:tc>
        <w:tc>
          <w:tcPr>
            <w:tcW w:type="dxa" w:w="1241"/>
          </w:tcPr>
          <w:p/>
        </w:tc>
      </w:tr>
      <w:tr>
        <w:tc>
          <w:tcPr>
            <w:tcW w:type="dxa" w:w="993"/>
          </w:tcPr>
          <w:p>
            <w:r/>
          </w:p>
        </w:tc>
        <w:tc>
          <w:tcPr>
            <w:tcW w:type="dxa" w:w="4592"/>
          </w:tcPr>
          <w:p>
            <w:pPr>
              <w:jc w:val="right"/>
            </w:pPr>
            <w:r>
              <w:t>ø530x8.0 мм</w:t>
            </w:r>
          </w:p>
        </w:tc>
        <w:tc>
          <w:tcPr>
            <w:tcW w:type="dxa" w:w="1220"/>
          </w:tcPr>
          <w:p>
            <w:r/>
          </w:p>
        </w:tc>
        <w:tc>
          <w:tcPr>
            <w:tcW w:type="dxa" w:w="1309"/>
          </w:tcPr>
          <w:p>
            <w:r>
              <w:t>стык</w:t>
            </w:r>
          </w:p>
        </w:tc>
        <w:tc>
          <w:tcPr>
            <w:tcW w:type="dxa" w:w="1135"/>
          </w:tcPr>
          <w:p>
            <w:r>
              <w:t>17</w:t>
            </w:r>
          </w:p>
        </w:tc>
        <w:tc>
          <w:tcPr>
            <w:tcW w:type="dxa" w:w="1241"/>
          </w:tcPr>
          <w:p/>
        </w:tc>
      </w:tr>
      <w:tr>
        <w:tc>
          <w:tcPr>
            <w:tcW w:type="dxa" w:w="993"/>
          </w:tcPr>
          <w:p>
            <w:r/>
          </w:p>
        </w:tc>
        <w:tc>
          <w:tcPr>
            <w:tcW w:type="dxa" w:w="4592"/>
          </w:tcPr>
          <w:p>
            <w:pPr>
              <w:jc w:val="right"/>
            </w:pPr>
            <w:r>
              <w:t>ø426x8.0 мм</w:t>
            </w:r>
          </w:p>
        </w:tc>
        <w:tc>
          <w:tcPr>
            <w:tcW w:type="dxa" w:w="1220"/>
          </w:tcPr>
          <w:p>
            <w:r/>
          </w:p>
        </w:tc>
        <w:tc>
          <w:tcPr>
            <w:tcW w:type="dxa" w:w="1309"/>
          </w:tcPr>
          <w:p>
            <w:r>
              <w:t>стык</w:t>
            </w:r>
          </w:p>
        </w:tc>
        <w:tc>
          <w:tcPr>
            <w:tcW w:type="dxa" w:w="1135"/>
          </w:tcPr>
          <w:p>
            <w:r>
              <w:t>2</w:t>
            </w:r>
          </w:p>
        </w:tc>
        <w:tc>
          <w:tcPr>
            <w:tcW w:type="dxa" w:w="1241"/>
          </w:tcPr>
          <w:p/>
        </w:tc>
      </w:tr>
      <w:tr>
        <w:tc>
          <w:tcPr>
            <w:tcW w:type="dxa" w:w="993"/>
          </w:tcPr>
          <w:p>
            <w:r/>
          </w:p>
        </w:tc>
        <w:tc>
          <w:tcPr>
            <w:tcW w:type="dxa" w:w="4592"/>
          </w:tcPr>
          <w:p>
            <w:pPr>
              <w:jc w:val="right"/>
            </w:pPr>
            <w:r>
              <w:t>ø325x8.0 мм</w:t>
            </w:r>
          </w:p>
        </w:tc>
        <w:tc>
          <w:tcPr>
            <w:tcW w:type="dxa" w:w="1220"/>
          </w:tcPr>
          <w:p>
            <w:r/>
          </w:p>
        </w:tc>
        <w:tc>
          <w:tcPr>
            <w:tcW w:type="dxa" w:w="1309"/>
          </w:tcPr>
          <w:p>
            <w:r>
              <w:t>стык</w:t>
            </w:r>
          </w:p>
        </w:tc>
        <w:tc>
          <w:tcPr>
            <w:tcW w:type="dxa" w:w="1135"/>
          </w:tcPr>
          <w:p>
            <w:r>
              <w:t>45</w:t>
            </w:r>
          </w:p>
        </w:tc>
        <w:tc>
          <w:tcPr>
            <w:tcW w:type="dxa" w:w="1241"/>
          </w:tcPr>
          <w:p/>
        </w:tc>
      </w:tr>
      <w:tr>
        <w:tc>
          <w:tcPr>
            <w:tcW w:type="dxa" w:w="993"/>
          </w:tcPr>
          <w:p>
            <w:r/>
          </w:p>
        </w:tc>
        <w:tc>
          <w:tcPr>
            <w:tcW w:type="dxa" w:w="4592"/>
          </w:tcPr>
          <w:p>
            <w:pPr>
              <w:jc w:val="right"/>
            </w:pPr>
            <w:r>
              <w:t>ø219x6.0 мм</w:t>
            </w:r>
          </w:p>
        </w:tc>
        <w:tc>
          <w:tcPr>
            <w:tcW w:type="dxa" w:w="1220"/>
          </w:tcPr>
          <w:p>
            <w:r/>
          </w:p>
        </w:tc>
        <w:tc>
          <w:tcPr>
            <w:tcW w:type="dxa" w:w="1309"/>
          </w:tcPr>
          <w:p>
            <w:r>
              <w:t>стык</w:t>
            </w:r>
          </w:p>
        </w:tc>
        <w:tc>
          <w:tcPr>
            <w:tcW w:type="dxa" w:w="1135"/>
          </w:tcPr>
          <w:p>
            <w:r>
              <w:t>8</w:t>
            </w:r>
          </w:p>
        </w:tc>
        <w:tc>
          <w:tcPr>
            <w:tcW w:type="dxa" w:w="1241"/>
          </w:tcPr>
          <w:p/>
        </w:tc>
      </w:tr>
      <w:tr>
        <w:tc>
          <w:tcPr>
            <w:tcW w:type="dxa" w:w="993"/>
          </w:tcPr>
          <w:p>
            <w:r/>
          </w:p>
        </w:tc>
        <w:tc>
          <w:tcPr>
            <w:tcW w:type="dxa" w:w="4592"/>
          </w:tcPr>
          <w:p>
            <w:pPr>
              <w:jc w:val="right"/>
            </w:pPr>
            <w:r>
              <w:t>ø159x6.0 мм</w:t>
            </w:r>
          </w:p>
        </w:tc>
        <w:tc>
          <w:tcPr>
            <w:tcW w:type="dxa" w:w="1220"/>
          </w:tcPr>
          <w:p>
            <w:r/>
          </w:p>
        </w:tc>
        <w:tc>
          <w:tcPr>
            <w:tcW w:type="dxa" w:w="1309"/>
          </w:tcPr>
          <w:p>
            <w:r>
              <w:t>стык</w:t>
            </w:r>
          </w:p>
        </w:tc>
        <w:tc>
          <w:tcPr>
            <w:tcW w:type="dxa" w:w="1135"/>
          </w:tcPr>
          <w:p>
            <w:r>
              <w:t>34</w:t>
            </w:r>
          </w:p>
        </w:tc>
        <w:tc>
          <w:tcPr>
            <w:tcW w:type="dxa" w:w="1241"/>
          </w:tcPr>
          <w:p/>
        </w:tc>
      </w:tr>
      <w:tr>
        <w:tc>
          <w:tcPr>
            <w:tcW w:type="dxa" w:w="993"/>
          </w:tcPr>
          <w:p>
            <w:r/>
          </w:p>
        </w:tc>
        <w:tc>
          <w:tcPr>
            <w:tcW w:type="dxa" w:w="4592"/>
          </w:tcPr>
          <w:p>
            <w:pPr>
              <w:jc w:val="right"/>
            </w:pPr>
            <w:r>
              <w:t>ø108x6.0 мм</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p>
        </w:tc>
        <w:tc>
          <w:tcPr>
            <w:tcW w:type="dxa" w:w="4592"/>
          </w:tcPr>
          <w:p>
            <w:pPr>
              <w:jc w:val="right"/>
            </w:pPr>
            <w:r>
              <w:t>ø89x5.0 мм</w:t>
            </w:r>
          </w:p>
        </w:tc>
        <w:tc>
          <w:tcPr>
            <w:tcW w:type="dxa" w:w="1220"/>
          </w:tcPr>
          <w:p>
            <w:r/>
          </w:p>
        </w:tc>
        <w:tc>
          <w:tcPr>
            <w:tcW w:type="dxa" w:w="1309"/>
          </w:tcPr>
          <w:p>
            <w:r>
              <w:t>стык</w:t>
            </w:r>
          </w:p>
        </w:tc>
        <w:tc>
          <w:tcPr>
            <w:tcW w:type="dxa" w:w="1135"/>
          </w:tcPr>
          <w:p>
            <w:r>
              <w:t>68</w:t>
            </w:r>
          </w:p>
        </w:tc>
        <w:tc>
          <w:tcPr>
            <w:tcW w:type="dxa" w:w="1241"/>
          </w:tcPr>
          <w:p/>
        </w:tc>
      </w:tr>
      <w:tr>
        <w:tc>
          <w:tcPr>
            <w:tcW w:type="dxa" w:w="993"/>
          </w:tcPr>
          <w:p>
            <w:r/>
          </w:p>
        </w:tc>
        <w:tc>
          <w:tcPr>
            <w:tcW w:type="dxa" w:w="4592"/>
          </w:tcPr>
          <w:p>
            <w:pPr>
              <w:jc w:val="right"/>
            </w:pPr>
            <w:r>
              <w:t>ø57x5.0 мм</w:t>
            </w:r>
          </w:p>
        </w:tc>
        <w:tc>
          <w:tcPr>
            <w:tcW w:type="dxa" w:w="1220"/>
          </w:tcPr>
          <w:p>
            <w:r/>
          </w:p>
        </w:tc>
        <w:tc>
          <w:tcPr>
            <w:tcW w:type="dxa" w:w="1309"/>
          </w:tcPr>
          <w:p>
            <w:r>
              <w:t>стык</w:t>
            </w:r>
          </w:p>
        </w:tc>
        <w:tc>
          <w:tcPr>
            <w:tcW w:type="dxa" w:w="1135"/>
          </w:tcPr>
          <w:p>
            <w:r>
              <w:t>67</w:t>
            </w:r>
          </w:p>
        </w:tc>
        <w:tc>
          <w:tcPr>
            <w:tcW w:type="dxa" w:w="1241"/>
          </w:tcPr>
          <w:p/>
        </w:tc>
      </w:tr>
      <w:tr>
        <w:tc>
          <w:tcPr>
            <w:tcW w:type="dxa" w:w="993"/>
          </w:tcPr>
          <w:p>
            <w:r/>
          </w:p>
        </w:tc>
        <w:tc>
          <w:tcPr>
            <w:tcW w:type="dxa" w:w="4592"/>
          </w:tcPr>
          <w:p>
            <w:pPr>
              <w:jc w:val="right"/>
            </w:pPr>
            <w:r>
              <w:t>ø22x6.0 мм</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t>4.1.12</w:t>
            </w:r>
          </w:p>
        </w:tc>
        <w:tc>
          <w:tcPr>
            <w:tcW w:type="dxa" w:w="4592"/>
          </w:tcPr>
          <w:p>
            <w:pPr>
              <w:jc w:val="left"/>
            </w:pPr>
            <w:r>
              <w:t>Установка отводов (надземно):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45° Ду1400</w:t>
            </w:r>
          </w:p>
        </w:tc>
        <w:tc>
          <w:tcPr>
            <w:tcW w:type="dxa" w:w="1220"/>
          </w:tcPr>
          <w:p>
            <w:r/>
          </w:p>
        </w:tc>
        <w:tc>
          <w:tcPr>
            <w:tcW w:type="dxa" w:w="1309"/>
          </w:tcPr>
          <w:p>
            <w:r>
              <w:t>шт./м</w:t>
            </w:r>
          </w:p>
        </w:tc>
        <w:tc>
          <w:tcPr>
            <w:tcW w:type="dxa" w:w="1135"/>
          </w:tcPr>
          <w:p>
            <w:r>
              <w:t>1/7.10</w:t>
            </w:r>
          </w:p>
        </w:tc>
        <w:tc>
          <w:tcPr>
            <w:tcW w:type="dxa" w:w="1241"/>
          </w:tcPr>
          <w:p/>
        </w:tc>
      </w:tr>
      <w:tr>
        <w:tc>
          <w:tcPr>
            <w:tcW w:type="dxa" w:w="993"/>
          </w:tcPr>
          <w:p>
            <w:r/>
          </w:p>
        </w:tc>
        <w:tc>
          <w:tcPr>
            <w:tcW w:type="dxa" w:w="4592"/>
          </w:tcPr>
          <w:p>
            <w:pPr>
              <w:jc w:val="right"/>
            </w:pPr>
            <w:r>
              <w:t>90° Ду1400</w:t>
            </w:r>
          </w:p>
        </w:tc>
        <w:tc>
          <w:tcPr>
            <w:tcW w:type="dxa" w:w="1220"/>
          </w:tcPr>
          <w:p>
            <w:r/>
          </w:p>
        </w:tc>
        <w:tc>
          <w:tcPr>
            <w:tcW w:type="dxa" w:w="1309"/>
          </w:tcPr>
          <w:p>
            <w:r>
              <w:t>шт./м</w:t>
            </w:r>
          </w:p>
        </w:tc>
        <w:tc>
          <w:tcPr>
            <w:tcW w:type="dxa" w:w="1135"/>
          </w:tcPr>
          <w:p>
            <w:r>
              <w:t>1/3.30</w:t>
            </w:r>
          </w:p>
        </w:tc>
        <w:tc>
          <w:tcPr>
            <w:tcW w:type="dxa" w:w="1241"/>
          </w:tcPr>
          <w:p/>
        </w:tc>
      </w:tr>
      <w:tr>
        <w:tc>
          <w:tcPr>
            <w:tcW w:type="dxa" w:w="993"/>
          </w:tcPr>
          <w:p>
            <w:r/>
          </w:p>
        </w:tc>
        <w:tc>
          <w:tcPr>
            <w:tcW w:type="dxa" w:w="4592"/>
          </w:tcPr>
          <w:p>
            <w:pPr>
              <w:jc w:val="right"/>
            </w:pPr>
            <w:r>
              <w:t>45° Ду1400</w:t>
            </w:r>
          </w:p>
        </w:tc>
        <w:tc>
          <w:tcPr>
            <w:tcW w:type="dxa" w:w="1220"/>
          </w:tcPr>
          <w:p>
            <w:r/>
          </w:p>
        </w:tc>
        <w:tc>
          <w:tcPr>
            <w:tcW w:type="dxa" w:w="1309"/>
          </w:tcPr>
          <w:p>
            <w:r>
              <w:t>шт./м</w:t>
            </w:r>
          </w:p>
        </w:tc>
        <w:tc>
          <w:tcPr>
            <w:tcW w:type="dxa" w:w="1135"/>
          </w:tcPr>
          <w:p>
            <w:r>
              <w:t>1/1.65</w:t>
            </w:r>
          </w:p>
        </w:tc>
        <w:tc>
          <w:tcPr>
            <w:tcW w:type="dxa" w:w="1241"/>
          </w:tcPr>
          <w:p/>
        </w:tc>
      </w:tr>
      <w:tr>
        <w:tc>
          <w:tcPr>
            <w:tcW w:type="dxa" w:w="993"/>
          </w:tcPr>
          <w:p>
            <w:r/>
          </w:p>
        </w:tc>
        <w:tc>
          <w:tcPr>
            <w:tcW w:type="dxa" w:w="4592"/>
          </w:tcPr>
          <w:p>
            <w:pPr>
              <w:jc w:val="right"/>
            </w:pPr>
            <w:r>
              <w:t>90° Ду500</w:t>
            </w:r>
          </w:p>
        </w:tc>
        <w:tc>
          <w:tcPr>
            <w:tcW w:type="dxa" w:w="1220"/>
          </w:tcPr>
          <w:p>
            <w:r/>
          </w:p>
        </w:tc>
        <w:tc>
          <w:tcPr>
            <w:tcW w:type="dxa" w:w="1309"/>
          </w:tcPr>
          <w:p>
            <w:r>
              <w:t>шт./м</w:t>
            </w:r>
          </w:p>
        </w:tc>
        <w:tc>
          <w:tcPr>
            <w:tcW w:type="dxa" w:w="1135"/>
          </w:tcPr>
          <w:p>
            <w:r>
              <w:t>1/1.18</w:t>
            </w:r>
          </w:p>
        </w:tc>
        <w:tc>
          <w:tcPr>
            <w:tcW w:type="dxa" w:w="1241"/>
          </w:tcPr>
          <w:p/>
        </w:tc>
      </w:tr>
      <w:tr>
        <w:tc>
          <w:tcPr>
            <w:tcW w:type="dxa" w:w="993"/>
          </w:tcPr>
          <w:p>
            <w:r/>
          </w:p>
        </w:tc>
        <w:tc>
          <w:tcPr>
            <w:tcW w:type="dxa" w:w="4592"/>
          </w:tcPr>
          <w:p>
            <w:pPr>
              <w:jc w:val="right"/>
            </w:pPr>
            <w:r>
              <w:t>90° Ду150</w:t>
            </w:r>
          </w:p>
        </w:tc>
        <w:tc>
          <w:tcPr>
            <w:tcW w:type="dxa" w:w="1220"/>
          </w:tcPr>
          <w:p>
            <w:r/>
          </w:p>
        </w:tc>
        <w:tc>
          <w:tcPr>
            <w:tcW w:type="dxa" w:w="1309"/>
          </w:tcPr>
          <w:p>
            <w:r>
              <w:t>шт./м</w:t>
            </w:r>
          </w:p>
        </w:tc>
        <w:tc>
          <w:tcPr>
            <w:tcW w:type="dxa" w:w="1135"/>
          </w:tcPr>
          <w:p>
            <w:r>
              <w:t>1/0.38</w:t>
            </w:r>
          </w:p>
        </w:tc>
        <w:tc>
          <w:tcPr>
            <w:tcW w:type="dxa" w:w="1241"/>
          </w:tcPr>
          <w:p/>
        </w:tc>
      </w:tr>
      <w:tr>
        <w:tc>
          <w:tcPr>
            <w:tcW w:type="dxa" w:w="993"/>
          </w:tcPr>
          <w:p>
            <w:r/>
          </w:p>
        </w:tc>
        <w:tc>
          <w:tcPr>
            <w:tcW w:type="dxa" w:w="4592"/>
          </w:tcPr>
          <w:p>
            <w:pPr>
              <w:jc w:val="right"/>
            </w:pPr>
            <w:r>
              <w:t>90° Ду80</w:t>
            </w:r>
          </w:p>
        </w:tc>
        <w:tc>
          <w:tcPr>
            <w:tcW w:type="dxa" w:w="1220"/>
          </w:tcPr>
          <w:p>
            <w:r/>
          </w:p>
        </w:tc>
        <w:tc>
          <w:tcPr>
            <w:tcW w:type="dxa" w:w="1309"/>
          </w:tcPr>
          <w:p>
            <w:r>
              <w:t>шт./м</w:t>
            </w:r>
          </w:p>
        </w:tc>
        <w:tc>
          <w:tcPr>
            <w:tcW w:type="dxa" w:w="1135"/>
          </w:tcPr>
          <w:p>
            <w:r>
              <w:t>7/1.47</w:t>
            </w:r>
          </w:p>
        </w:tc>
        <w:tc>
          <w:tcPr>
            <w:tcW w:type="dxa" w:w="1241"/>
          </w:tcPr>
          <w:p/>
        </w:tc>
      </w:tr>
      <w:tr>
        <w:tc>
          <w:tcPr>
            <w:tcW w:type="dxa" w:w="993"/>
          </w:tcPr>
          <w:p>
            <w:r/>
          </w:p>
        </w:tc>
        <w:tc>
          <w:tcPr>
            <w:tcW w:type="dxa" w:w="4592"/>
          </w:tcPr>
          <w:p>
            <w:pPr>
              <w:jc w:val="right"/>
            </w:pPr>
            <w:r>
              <w:t>90° Ду50</w:t>
            </w:r>
          </w:p>
        </w:tc>
        <w:tc>
          <w:tcPr>
            <w:tcW w:type="dxa" w:w="1220"/>
          </w:tcPr>
          <w:p>
            <w:r/>
          </w:p>
        </w:tc>
        <w:tc>
          <w:tcPr>
            <w:tcW w:type="dxa" w:w="1309"/>
          </w:tcPr>
          <w:p>
            <w:r>
              <w:t>шт./м</w:t>
            </w:r>
          </w:p>
        </w:tc>
        <w:tc>
          <w:tcPr>
            <w:tcW w:type="dxa" w:w="1135"/>
          </w:tcPr>
          <w:p>
            <w:r>
              <w:t>6/0.81</w:t>
            </w:r>
          </w:p>
        </w:tc>
        <w:tc>
          <w:tcPr>
            <w:tcW w:type="dxa" w:w="1241"/>
          </w:tcPr>
          <w:p/>
        </w:tc>
      </w:tr>
      <w:tr>
        <w:tc>
          <w:tcPr>
            <w:tcW w:type="dxa" w:w="993"/>
          </w:tcPr>
          <w:p>
            <w:r>
              <w:t>4.1.13</w:t>
            </w:r>
          </w:p>
        </w:tc>
        <w:tc>
          <w:tcPr>
            <w:tcW w:type="dxa" w:w="4592"/>
          </w:tcPr>
          <w:p>
            <w:pPr>
              <w:jc w:val="left"/>
            </w:pPr>
            <w:r>
              <w:t>Установка отводов (подземно):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45° Ду1400</w:t>
            </w:r>
          </w:p>
        </w:tc>
        <w:tc>
          <w:tcPr>
            <w:tcW w:type="dxa" w:w="1220"/>
          </w:tcPr>
          <w:p>
            <w:r/>
          </w:p>
        </w:tc>
        <w:tc>
          <w:tcPr>
            <w:tcW w:type="dxa" w:w="1309"/>
          </w:tcPr>
          <w:p>
            <w:r>
              <w:t>шт./м</w:t>
            </w:r>
          </w:p>
        </w:tc>
        <w:tc>
          <w:tcPr>
            <w:tcW w:type="dxa" w:w="1135"/>
          </w:tcPr>
          <w:p>
            <w:r>
              <w:t>1/7.10</w:t>
            </w:r>
          </w:p>
        </w:tc>
        <w:tc>
          <w:tcPr>
            <w:tcW w:type="dxa" w:w="1241"/>
          </w:tcPr>
          <w:p/>
        </w:tc>
      </w:tr>
      <w:tr>
        <w:tc>
          <w:tcPr>
            <w:tcW w:type="dxa" w:w="993"/>
          </w:tcPr>
          <w:p>
            <w:r/>
          </w:p>
        </w:tc>
        <w:tc>
          <w:tcPr>
            <w:tcW w:type="dxa" w:w="4592"/>
          </w:tcPr>
          <w:p>
            <w:pPr>
              <w:jc w:val="right"/>
            </w:pPr>
            <w:r>
              <w:t>90° Ду1400</w:t>
            </w:r>
          </w:p>
        </w:tc>
        <w:tc>
          <w:tcPr>
            <w:tcW w:type="dxa" w:w="1220"/>
          </w:tcPr>
          <w:p>
            <w:r/>
          </w:p>
        </w:tc>
        <w:tc>
          <w:tcPr>
            <w:tcW w:type="dxa" w:w="1309"/>
          </w:tcPr>
          <w:p>
            <w:r>
              <w:t>шт./м</w:t>
            </w:r>
          </w:p>
        </w:tc>
        <w:tc>
          <w:tcPr>
            <w:tcW w:type="dxa" w:w="1135"/>
          </w:tcPr>
          <w:p>
            <w:r>
              <w:t>1/3.30</w:t>
            </w:r>
          </w:p>
        </w:tc>
        <w:tc>
          <w:tcPr>
            <w:tcW w:type="dxa" w:w="1241"/>
          </w:tcPr>
          <w:p/>
        </w:tc>
      </w:tr>
      <w:tr>
        <w:tc>
          <w:tcPr>
            <w:tcW w:type="dxa" w:w="993"/>
          </w:tcPr>
          <w:p>
            <w:r/>
          </w:p>
        </w:tc>
        <w:tc>
          <w:tcPr>
            <w:tcW w:type="dxa" w:w="4592"/>
          </w:tcPr>
          <w:p>
            <w:pPr>
              <w:jc w:val="right"/>
            </w:pPr>
            <w:r>
              <w:t>45° Ду1400</w:t>
            </w:r>
          </w:p>
        </w:tc>
        <w:tc>
          <w:tcPr>
            <w:tcW w:type="dxa" w:w="1220"/>
          </w:tcPr>
          <w:p>
            <w:r/>
          </w:p>
        </w:tc>
        <w:tc>
          <w:tcPr>
            <w:tcW w:type="dxa" w:w="1309"/>
          </w:tcPr>
          <w:p>
            <w:r>
              <w:t>шт./м</w:t>
            </w:r>
          </w:p>
        </w:tc>
        <w:tc>
          <w:tcPr>
            <w:tcW w:type="dxa" w:w="1135"/>
          </w:tcPr>
          <w:p>
            <w:r>
              <w:t>1/1.65</w:t>
            </w:r>
          </w:p>
        </w:tc>
        <w:tc>
          <w:tcPr>
            <w:tcW w:type="dxa" w:w="1241"/>
          </w:tcPr>
          <w:p/>
        </w:tc>
      </w:tr>
      <w:tr>
        <w:tc>
          <w:tcPr>
            <w:tcW w:type="dxa" w:w="993"/>
          </w:tcPr>
          <w:p>
            <w:r/>
          </w:p>
        </w:tc>
        <w:tc>
          <w:tcPr>
            <w:tcW w:type="dxa" w:w="4592"/>
          </w:tcPr>
          <w:p>
            <w:pPr>
              <w:jc w:val="right"/>
            </w:pPr>
            <w:r>
              <w:t>90° Ду1000</w:t>
            </w:r>
          </w:p>
        </w:tc>
        <w:tc>
          <w:tcPr>
            <w:tcW w:type="dxa" w:w="1220"/>
          </w:tcPr>
          <w:p>
            <w:r/>
          </w:p>
        </w:tc>
        <w:tc>
          <w:tcPr>
            <w:tcW w:type="dxa" w:w="1309"/>
          </w:tcPr>
          <w:p>
            <w:r>
              <w:t>шт./м</w:t>
            </w:r>
          </w:p>
        </w:tc>
        <w:tc>
          <w:tcPr>
            <w:tcW w:type="dxa" w:w="1135"/>
          </w:tcPr>
          <w:p>
            <w:r>
              <w:t>1/2.36</w:t>
            </w:r>
          </w:p>
        </w:tc>
        <w:tc>
          <w:tcPr>
            <w:tcW w:type="dxa" w:w="1241"/>
          </w:tcPr>
          <w:p/>
        </w:tc>
      </w:tr>
      <w:tr>
        <w:tc>
          <w:tcPr>
            <w:tcW w:type="dxa" w:w="993"/>
          </w:tcPr>
          <w:p>
            <w:r/>
          </w:p>
        </w:tc>
        <w:tc>
          <w:tcPr>
            <w:tcW w:type="dxa" w:w="4592"/>
          </w:tcPr>
          <w:p>
            <w:pPr>
              <w:jc w:val="right"/>
            </w:pPr>
            <w:r>
              <w:t>90° Ду500</w:t>
            </w:r>
          </w:p>
        </w:tc>
        <w:tc>
          <w:tcPr>
            <w:tcW w:type="dxa" w:w="1220"/>
          </w:tcPr>
          <w:p>
            <w:r/>
          </w:p>
        </w:tc>
        <w:tc>
          <w:tcPr>
            <w:tcW w:type="dxa" w:w="1309"/>
          </w:tcPr>
          <w:p>
            <w:r>
              <w:t>шт./м</w:t>
            </w:r>
          </w:p>
        </w:tc>
        <w:tc>
          <w:tcPr>
            <w:tcW w:type="dxa" w:w="1135"/>
          </w:tcPr>
          <w:p>
            <w:r>
              <w:t>3/4.50</w:t>
            </w:r>
          </w:p>
        </w:tc>
        <w:tc>
          <w:tcPr>
            <w:tcW w:type="dxa" w:w="1241"/>
          </w:tcPr>
          <w:p/>
        </w:tc>
      </w:tr>
      <w:tr>
        <w:tc>
          <w:tcPr>
            <w:tcW w:type="dxa" w:w="993"/>
          </w:tcPr>
          <w:p>
            <w:r/>
          </w:p>
        </w:tc>
        <w:tc>
          <w:tcPr>
            <w:tcW w:type="dxa" w:w="4592"/>
          </w:tcPr>
          <w:p>
            <w:pPr>
              <w:jc w:val="right"/>
            </w:pPr>
            <w:r>
              <w:t>9° Ду300</w:t>
            </w:r>
          </w:p>
        </w:tc>
        <w:tc>
          <w:tcPr>
            <w:tcW w:type="dxa" w:w="1220"/>
          </w:tcPr>
          <w:p>
            <w:r/>
          </w:p>
        </w:tc>
        <w:tc>
          <w:tcPr>
            <w:tcW w:type="dxa" w:w="1309"/>
          </w:tcPr>
          <w:p>
            <w:r>
              <w:t>шт./м</w:t>
            </w:r>
          </w:p>
        </w:tc>
        <w:tc>
          <w:tcPr>
            <w:tcW w:type="dxa" w:w="1135"/>
          </w:tcPr>
          <w:p>
            <w:r>
              <w:t>2/19.61</w:t>
            </w:r>
          </w:p>
        </w:tc>
        <w:tc>
          <w:tcPr>
            <w:tcW w:type="dxa" w:w="1241"/>
          </w:tcPr>
          <w:p/>
        </w:tc>
      </w:tr>
      <w:tr>
        <w:tc>
          <w:tcPr>
            <w:tcW w:type="dxa" w:w="993"/>
          </w:tcPr>
          <w:p>
            <w:r/>
          </w:p>
        </w:tc>
        <w:tc>
          <w:tcPr>
            <w:tcW w:type="dxa" w:w="4592"/>
          </w:tcPr>
          <w:p>
            <w:pPr>
              <w:jc w:val="right"/>
            </w:pPr>
            <w:r>
              <w:t>90° Ду300</w:t>
            </w:r>
          </w:p>
        </w:tc>
        <w:tc>
          <w:tcPr>
            <w:tcW w:type="dxa" w:w="1220"/>
          </w:tcPr>
          <w:p>
            <w:r/>
          </w:p>
        </w:tc>
        <w:tc>
          <w:tcPr>
            <w:tcW w:type="dxa" w:w="1309"/>
          </w:tcPr>
          <w:p>
            <w:r>
              <w:t>шт./м</w:t>
            </w:r>
          </w:p>
        </w:tc>
        <w:tc>
          <w:tcPr>
            <w:tcW w:type="dxa" w:w="1135"/>
          </w:tcPr>
          <w:p>
            <w:r>
              <w:t>3/2.13</w:t>
            </w:r>
          </w:p>
        </w:tc>
        <w:tc>
          <w:tcPr>
            <w:tcW w:type="dxa" w:w="1241"/>
          </w:tcPr>
          <w:p/>
        </w:tc>
      </w:tr>
      <w:tr>
        <w:tc>
          <w:tcPr>
            <w:tcW w:type="dxa" w:w="993"/>
          </w:tcPr>
          <w:p>
            <w:r/>
          </w:p>
        </w:tc>
        <w:tc>
          <w:tcPr>
            <w:tcW w:type="dxa" w:w="4592"/>
          </w:tcPr>
          <w:p>
            <w:pPr>
              <w:jc w:val="right"/>
            </w:pPr>
            <w:r>
              <w:t>30° Ду300</w:t>
            </w:r>
          </w:p>
        </w:tc>
        <w:tc>
          <w:tcPr>
            <w:tcW w:type="dxa" w:w="1220"/>
          </w:tcPr>
          <w:p>
            <w:r/>
          </w:p>
        </w:tc>
        <w:tc>
          <w:tcPr>
            <w:tcW w:type="dxa" w:w="1309"/>
          </w:tcPr>
          <w:p>
            <w:r>
              <w:t>шт./м</w:t>
            </w:r>
          </w:p>
        </w:tc>
        <w:tc>
          <w:tcPr>
            <w:tcW w:type="dxa" w:w="1135"/>
          </w:tcPr>
          <w:p>
            <w:r>
              <w:t>4/0.94</w:t>
            </w:r>
          </w:p>
        </w:tc>
        <w:tc>
          <w:tcPr>
            <w:tcW w:type="dxa" w:w="1241"/>
          </w:tcPr>
          <w:p/>
        </w:tc>
      </w:tr>
      <w:tr>
        <w:tc>
          <w:tcPr>
            <w:tcW w:type="dxa" w:w="993"/>
          </w:tcPr>
          <w:p>
            <w:r/>
          </w:p>
        </w:tc>
        <w:tc>
          <w:tcPr>
            <w:tcW w:type="dxa" w:w="4592"/>
          </w:tcPr>
          <w:p>
            <w:pPr>
              <w:jc w:val="right"/>
            </w:pPr>
            <w:r>
              <w:t>90° Ду150</w:t>
            </w:r>
          </w:p>
        </w:tc>
        <w:tc>
          <w:tcPr>
            <w:tcW w:type="dxa" w:w="1220"/>
          </w:tcPr>
          <w:p>
            <w:r/>
          </w:p>
        </w:tc>
        <w:tc>
          <w:tcPr>
            <w:tcW w:type="dxa" w:w="1309"/>
          </w:tcPr>
          <w:p>
            <w:r>
              <w:t>шт./м</w:t>
            </w:r>
          </w:p>
        </w:tc>
        <w:tc>
          <w:tcPr>
            <w:tcW w:type="dxa" w:w="1135"/>
          </w:tcPr>
          <w:p>
            <w:r>
              <w:t>6/2.25</w:t>
            </w:r>
          </w:p>
        </w:tc>
        <w:tc>
          <w:tcPr>
            <w:tcW w:type="dxa" w:w="1241"/>
          </w:tcPr>
          <w:p/>
        </w:tc>
      </w:tr>
      <w:tr>
        <w:tc>
          <w:tcPr>
            <w:tcW w:type="dxa" w:w="993"/>
          </w:tcPr>
          <w:p>
            <w:r/>
          </w:p>
        </w:tc>
        <w:tc>
          <w:tcPr>
            <w:tcW w:type="dxa" w:w="4592"/>
          </w:tcPr>
          <w:p>
            <w:pPr>
              <w:jc w:val="right"/>
            </w:pPr>
            <w:r>
              <w:t>45° Ду150</w:t>
            </w:r>
          </w:p>
        </w:tc>
        <w:tc>
          <w:tcPr>
            <w:tcW w:type="dxa" w:w="1220"/>
          </w:tcPr>
          <w:p>
            <w:r/>
          </w:p>
        </w:tc>
        <w:tc>
          <w:tcPr>
            <w:tcW w:type="dxa" w:w="1309"/>
          </w:tcPr>
          <w:p>
            <w:r>
              <w:t>шт./м</w:t>
            </w:r>
          </w:p>
        </w:tc>
        <w:tc>
          <w:tcPr>
            <w:tcW w:type="dxa" w:w="1135"/>
          </w:tcPr>
          <w:p>
            <w:r>
              <w:t>1/0.19</w:t>
            </w:r>
          </w:p>
        </w:tc>
        <w:tc>
          <w:tcPr>
            <w:tcW w:type="dxa" w:w="1241"/>
          </w:tcPr>
          <w:p/>
        </w:tc>
      </w:tr>
      <w:tr>
        <w:tc>
          <w:tcPr>
            <w:tcW w:type="dxa" w:w="993"/>
          </w:tcPr>
          <w:p>
            <w:r/>
          </w:p>
        </w:tc>
        <w:tc>
          <w:tcPr>
            <w:tcW w:type="dxa" w:w="4592"/>
          </w:tcPr>
          <w:p>
            <w:pPr>
              <w:jc w:val="right"/>
            </w:pPr>
            <w:r>
              <w:t>90° Ду80</w:t>
            </w:r>
          </w:p>
        </w:tc>
        <w:tc>
          <w:tcPr>
            <w:tcW w:type="dxa" w:w="1220"/>
          </w:tcPr>
          <w:p>
            <w:r/>
          </w:p>
        </w:tc>
        <w:tc>
          <w:tcPr>
            <w:tcW w:type="dxa" w:w="1309"/>
          </w:tcPr>
          <w:p>
            <w:r>
              <w:t>шт./м</w:t>
            </w:r>
          </w:p>
        </w:tc>
        <w:tc>
          <w:tcPr>
            <w:tcW w:type="dxa" w:w="1135"/>
          </w:tcPr>
          <w:p>
            <w:r>
              <w:t>8/1.68</w:t>
            </w:r>
          </w:p>
        </w:tc>
        <w:tc>
          <w:tcPr>
            <w:tcW w:type="dxa" w:w="1241"/>
          </w:tcPr>
          <w:p/>
        </w:tc>
      </w:tr>
      <w:tr>
        <w:tc>
          <w:tcPr>
            <w:tcW w:type="dxa" w:w="993"/>
          </w:tcPr>
          <w:p>
            <w:r/>
          </w:p>
        </w:tc>
        <w:tc>
          <w:tcPr>
            <w:tcW w:type="dxa" w:w="4592"/>
          </w:tcPr>
          <w:p>
            <w:pPr>
              <w:jc w:val="right"/>
            </w:pPr>
            <w:r>
              <w:t>90° Ду50</w:t>
            </w:r>
          </w:p>
        </w:tc>
        <w:tc>
          <w:tcPr>
            <w:tcW w:type="dxa" w:w="1220"/>
          </w:tcPr>
          <w:p>
            <w:r/>
          </w:p>
        </w:tc>
        <w:tc>
          <w:tcPr>
            <w:tcW w:type="dxa" w:w="1309"/>
          </w:tcPr>
          <w:p>
            <w:r>
              <w:t>шт./м</w:t>
            </w:r>
          </w:p>
        </w:tc>
        <w:tc>
          <w:tcPr>
            <w:tcW w:type="dxa" w:w="1135"/>
          </w:tcPr>
          <w:p>
            <w:r>
              <w:t>6/0.81</w:t>
            </w:r>
          </w:p>
        </w:tc>
        <w:tc>
          <w:tcPr>
            <w:tcW w:type="dxa" w:w="1241"/>
          </w:tcPr>
          <w:p/>
        </w:tc>
      </w:tr>
      <w:tr>
        <w:tc>
          <w:tcPr>
            <w:tcW w:type="dxa" w:w="993"/>
          </w:tcPr>
          <w:p>
            <w:r>
              <w:t>4.1.14</w:t>
            </w:r>
          </w:p>
        </w:tc>
        <w:tc>
          <w:tcPr>
            <w:tcW w:type="dxa" w:w="4592"/>
          </w:tcPr>
          <w:p>
            <w:pPr>
              <w:jc w:val="left"/>
            </w:pPr>
            <w:r>
              <w:t>Установка тройников (надземно):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Ду80-80</w:t>
            </w:r>
          </w:p>
        </w:tc>
        <w:tc>
          <w:tcPr>
            <w:tcW w:type="dxa" w:w="1220"/>
          </w:tcPr>
          <w:p>
            <w:r/>
          </w:p>
        </w:tc>
        <w:tc>
          <w:tcPr>
            <w:tcW w:type="dxa" w:w="1309"/>
          </w:tcPr>
          <w:p>
            <w:r>
              <w:t>шт./м</w:t>
            </w:r>
          </w:p>
        </w:tc>
        <w:tc>
          <w:tcPr>
            <w:tcW w:type="dxa" w:w="1135"/>
          </w:tcPr>
          <w:p>
            <w:r>
              <w:t>1/0.16</w:t>
            </w:r>
          </w:p>
        </w:tc>
        <w:tc>
          <w:tcPr>
            <w:tcW w:type="dxa" w:w="1241"/>
          </w:tcPr>
          <w:p/>
        </w:tc>
      </w:tr>
      <w:tr>
        <w:tc>
          <w:tcPr>
            <w:tcW w:type="dxa" w:w="993"/>
          </w:tcPr>
          <w:p>
            <w:r/>
          </w:p>
        </w:tc>
        <w:tc>
          <w:tcPr>
            <w:tcW w:type="dxa" w:w="4592"/>
          </w:tcPr>
          <w:p>
            <w:pPr>
              <w:jc w:val="right"/>
            </w:pPr>
            <w:r>
              <w:t>Ду80-50</w:t>
            </w:r>
          </w:p>
        </w:tc>
        <w:tc>
          <w:tcPr>
            <w:tcW w:type="dxa" w:w="1220"/>
          </w:tcPr>
          <w:p>
            <w:r/>
          </w:p>
        </w:tc>
        <w:tc>
          <w:tcPr>
            <w:tcW w:type="dxa" w:w="1309"/>
          </w:tcPr>
          <w:p>
            <w:r>
              <w:t>шт./м</w:t>
            </w:r>
          </w:p>
        </w:tc>
        <w:tc>
          <w:tcPr>
            <w:tcW w:type="dxa" w:w="1135"/>
          </w:tcPr>
          <w:p>
            <w:r>
              <w:t>1/0.16</w:t>
            </w:r>
          </w:p>
        </w:tc>
        <w:tc>
          <w:tcPr>
            <w:tcW w:type="dxa" w:w="1241"/>
          </w:tcPr>
          <w:p/>
        </w:tc>
      </w:tr>
      <w:tr>
        <w:tc>
          <w:tcPr>
            <w:tcW w:type="dxa" w:w="993"/>
          </w:tcPr>
          <w:p>
            <w:r/>
          </w:p>
        </w:tc>
        <w:tc>
          <w:tcPr>
            <w:tcW w:type="dxa" w:w="4592"/>
          </w:tcPr>
          <w:p>
            <w:pPr>
              <w:jc w:val="right"/>
            </w:pPr>
            <w:r>
              <w:t>Ду50-50</w:t>
            </w:r>
          </w:p>
        </w:tc>
        <w:tc>
          <w:tcPr>
            <w:tcW w:type="dxa" w:w="1220"/>
          </w:tcPr>
          <w:p>
            <w:r/>
          </w:p>
        </w:tc>
        <w:tc>
          <w:tcPr>
            <w:tcW w:type="dxa" w:w="1309"/>
          </w:tcPr>
          <w:p>
            <w:r>
              <w:t>шт./м</w:t>
            </w:r>
          </w:p>
        </w:tc>
        <w:tc>
          <w:tcPr>
            <w:tcW w:type="dxa" w:w="1135"/>
          </w:tcPr>
          <w:p>
            <w:r>
              <w:t>2/0.20</w:t>
            </w:r>
          </w:p>
        </w:tc>
        <w:tc>
          <w:tcPr>
            <w:tcW w:type="dxa" w:w="1241"/>
          </w:tcPr>
          <w:p/>
        </w:tc>
      </w:tr>
      <w:tr>
        <w:tc>
          <w:tcPr>
            <w:tcW w:type="dxa" w:w="993"/>
          </w:tcPr>
          <w:p>
            <w:r>
              <w:t>4.1.15</w:t>
            </w:r>
          </w:p>
        </w:tc>
        <w:tc>
          <w:tcPr>
            <w:tcW w:type="dxa" w:w="4592"/>
          </w:tcPr>
          <w:p>
            <w:pPr>
              <w:jc w:val="left"/>
            </w:pPr>
            <w:r>
              <w:t>Установка тройников (подземно):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Ду1400-1400</w:t>
            </w:r>
          </w:p>
        </w:tc>
        <w:tc>
          <w:tcPr>
            <w:tcW w:type="dxa" w:w="1220"/>
          </w:tcPr>
          <w:p>
            <w:r/>
          </w:p>
        </w:tc>
        <w:tc>
          <w:tcPr>
            <w:tcW w:type="dxa" w:w="1309"/>
          </w:tcPr>
          <w:p>
            <w:r>
              <w:t>шт./м</w:t>
            </w:r>
          </w:p>
        </w:tc>
        <w:tc>
          <w:tcPr>
            <w:tcW w:type="dxa" w:w="1135"/>
          </w:tcPr>
          <w:p>
            <w:r>
              <w:t>1/2.30</w:t>
            </w:r>
          </w:p>
        </w:tc>
        <w:tc>
          <w:tcPr>
            <w:tcW w:type="dxa" w:w="1241"/>
          </w:tcPr>
          <w:p/>
        </w:tc>
      </w:tr>
      <w:tr>
        <w:tc>
          <w:tcPr>
            <w:tcW w:type="dxa" w:w="993"/>
          </w:tcPr>
          <w:p>
            <w:r/>
          </w:p>
        </w:tc>
        <w:tc>
          <w:tcPr>
            <w:tcW w:type="dxa" w:w="4592"/>
          </w:tcPr>
          <w:p>
            <w:pPr>
              <w:jc w:val="right"/>
            </w:pPr>
            <w:r>
              <w:t>Ду1400-1400</w:t>
            </w:r>
          </w:p>
        </w:tc>
        <w:tc>
          <w:tcPr>
            <w:tcW w:type="dxa" w:w="1220"/>
          </w:tcPr>
          <w:p>
            <w:r/>
          </w:p>
        </w:tc>
        <w:tc>
          <w:tcPr>
            <w:tcW w:type="dxa" w:w="1309"/>
          </w:tcPr>
          <w:p>
            <w:r>
              <w:t>шт./м</w:t>
            </w:r>
          </w:p>
        </w:tc>
        <w:tc>
          <w:tcPr>
            <w:tcW w:type="dxa" w:w="1135"/>
          </w:tcPr>
          <w:p>
            <w:r>
              <w:t>1/2.30</w:t>
            </w:r>
          </w:p>
        </w:tc>
        <w:tc>
          <w:tcPr>
            <w:tcW w:type="dxa" w:w="1241"/>
          </w:tcPr>
          <w:p/>
        </w:tc>
      </w:tr>
      <w:tr>
        <w:tc>
          <w:tcPr>
            <w:tcW w:type="dxa" w:w="993"/>
          </w:tcPr>
          <w:p>
            <w:r/>
          </w:p>
        </w:tc>
        <w:tc>
          <w:tcPr>
            <w:tcW w:type="dxa" w:w="4592"/>
          </w:tcPr>
          <w:p>
            <w:pPr>
              <w:jc w:val="right"/>
            </w:pPr>
            <w:r>
              <w:t>Ду1400-300</w:t>
            </w:r>
          </w:p>
        </w:tc>
        <w:tc>
          <w:tcPr>
            <w:tcW w:type="dxa" w:w="1220"/>
          </w:tcPr>
          <w:p>
            <w:r/>
          </w:p>
        </w:tc>
        <w:tc>
          <w:tcPr>
            <w:tcW w:type="dxa" w:w="1309"/>
          </w:tcPr>
          <w:p>
            <w:r>
              <w:t>шт./м</w:t>
            </w:r>
          </w:p>
        </w:tc>
        <w:tc>
          <w:tcPr>
            <w:tcW w:type="dxa" w:w="1135"/>
          </w:tcPr>
          <w:p>
            <w:r>
              <w:t>2/2.32</w:t>
            </w:r>
          </w:p>
        </w:tc>
        <w:tc>
          <w:tcPr>
            <w:tcW w:type="dxa" w:w="1241"/>
          </w:tcPr>
          <w:p/>
        </w:tc>
      </w:tr>
      <w:tr>
        <w:tc>
          <w:tcPr>
            <w:tcW w:type="dxa" w:w="993"/>
          </w:tcPr>
          <w:p>
            <w:r/>
          </w:p>
        </w:tc>
        <w:tc>
          <w:tcPr>
            <w:tcW w:type="dxa" w:w="4592"/>
          </w:tcPr>
          <w:p>
            <w:pPr>
              <w:jc w:val="right"/>
            </w:pPr>
            <w:r>
              <w:t>Ду1400-150</w:t>
            </w:r>
          </w:p>
        </w:tc>
        <w:tc>
          <w:tcPr>
            <w:tcW w:type="dxa" w:w="1220"/>
          </w:tcPr>
          <w:p>
            <w:r/>
          </w:p>
        </w:tc>
        <w:tc>
          <w:tcPr>
            <w:tcW w:type="dxa" w:w="1309"/>
          </w:tcPr>
          <w:p>
            <w:r>
              <w:t>шт./м</w:t>
            </w:r>
          </w:p>
        </w:tc>
        <w:tc>
          <w:tcPr>
            <w:tcW w:type="dxa" w:w="1135"/>
          </w:tcPr>
          <w:p>
            <w:r>
              <w:t>1/1.16</w:t>
            </w:r>
          </w:p>
        </w:tc>
        <w:tc>
          <w:tcPr>
            <w:tcW w:type="dxa" w:w="1241"/>
          </w:tcPr>
          <w:p/>
        </w:tc>
      </w:tr>
      <w:tr>
        <w:tc>
          <w:tcPr>
            <w:tcW w:type="dxa" w:w="993"/>
          </w:tcPr>
          <w:p>
            <w:r/>
          </w:p>
        </w:tc>
        <w:tc>
          <w:tcPr>
            <w:tcW w:type="dxa" w:w="4592"/>
          </w:tcPr>
          <w:p>
            <w:pPr>
              <w:jc w:val="right"/>
            </w:pPr>
            <w:r>
              <w:t>Ду1400-150</w:t>
            </w:r>
          </w:p>
        </w:tc>
        <w:tc>
          <w:tcPr>
            <w:tcW w:type="dxa" w:w="1220"/>
          </w:tcPr>
          <w:p>
            <w:r/>
          </w:p>
        </w:tc>
        <w:tc>
          <w:tcPr>
            <w:tcW w:type="dxa" w:w="1309"/>
          </w:tcPr>
          <w:p>
            <w:r>
              <w:t>шт./м</w:t>
            </w:r>
          </w:p>
        </w:tc>
        <w:tc>
          <w:tcPr>
            <w:tcW w:type="dxa" w:w="1135"/>
          </w:tcPr>
          <w:p>
            <w:r>
              <w:t>1/1.16</w:t>
            </w:r>
          </w:p>
        </w:tc>
        <w:tc>
          <w:tcPr>
            <w:tcW w:type="dxa" w:w="1241"/>
          </w:tcPr>
          <w:p/>
        </w:tc>
      </w:tr>
      <w:tr>
        <w:tc>
          <w:tcPr>
            <w:tcW w:type="dxa" w:w="993"/>
          </w:tcPr>
          <w:p>
            <w:r/>
          </w:p>
        </w:tc>
        <w:tc>
          <w:tcPr>
            <w:tcW w:type="dxa" w:w="4592"/>
          </w:tcPr>
          <w:p>
            <w:pPr>
              <w:jc w:val="right"/>
            </w:pPr>
            <w:r>
              <w:t>Ду1400-300</w:t>
            </w:r>
          </w:p>
        </w:tc>
        <w:tc>
          <w:tcPr>
            <w:tcW w:type="dxa" w:w="1220"/>
          </w:tcPr>
          <w:p>
            <w:r/>
          </w:p>
        </w:tc>
        <w:tc>
          <w:tcPr>
            <w:tcW w:type="dxa" w:w="1309"/>
          </w:tcPr>
          <w:p>
            <w:r>
              <w:t>шт./м</w:t>
            </w:r>
          </w:p>
        </w:tc>
        <w:tc>
          <w:tcPr>
            <w:tcW w:type="dxa" w:w="1135"/>
          </w:tcPr>
          <w:p>
            <w:r>
              <w:t>1/1.16</w:t>
            </w:r>
          </w:p>
        </w:tc>
        <w:tc>
          <w:tcPr>
            <w:tcW w:type="dxa" w:w="1241"/>
          </w:tcPr>
          <w:p/>
        </w:tc>
      </w:tr>
      <w:tr>
        <w:tc>
          <w:tcPr>
            <w:tcW w:type="dxa" w:w="993"/>
          </w:tcPr>
          <w:p>
            <w:r/>
          </w:p>
        </w:tc>
        <w:tc>
          <w:tcPr>
            <w:tcW w:type="dxa" w:w="4592"/>
          </w:tcPr>
          <w:p>
            <w:pPr>
              <w:jc w:val="right"/>
            </w:pPr>
            <w:r>
              <w:t>Ду1000-500</w:t>
            </w:r>
          </w:p>
        </w:tc>
        <w:tc>
          <w:tcPr>
            <w:tcW w:type="dxa" w:w="1220"/>
          </w:tcPr>
          <w:p>
            <w:r/>
          </w:p>
        </w:tc>
        <w:tc>
          <w:tcPr>
            <w:tcW w:type="dxa" w:w="1309"/>
          </w:tcPr>
          <w:p>
            <w:r>
              <w:t>шт./м</w:t>
            </w:r>
          </w:p>
        </w:tc>
        <w:tc>
          <w:tcPr>
            <w:tcW w:type="dxa" w:w="1135"/>
          </w:tcPr>
          <w:p>
            <w:r>
              <w:t>1/0.96</w:t>
            </w:r>
          </w:p>
        </w:tc>
        <w:tc>
          <w:tcPr>
            <w:tcW w:type="dxa" w:w="1241"/>
          </w:tcPr>
          <w:p/>
        </w:tc>
      </w:tr>
      <w:tr>
        <w:tc>
          <w:tcPr>
            <w:tcW w:type="dxa" w:w="993"/>
          </w:tcPr>
          <w:p>
            <w:r/>
          </w:p>
        </w:tc>
        <w:tc>
          <w:tcPr>
            <w:tcW w:type="dxa" w:w="4592"/>
          </w:tcPr>
          <w:p>
            <w:pPr>
              <w:jc w:val="right"/>
            </w:pPr>
            <w:r>
              <w:t>Ду500-150</w:t>
            </w:r>
          </w:p>
        </w:tc>
        <w:tc>
          <w:tcPr>
            <w:tcW w:type="dxa" w:w="1220"/>
          </w:tcPr>
          <w:p>
            <w:r/>
          </w:p>
        </w:tc>
        <w:tc>
          <w:tcPr>
            <w:tcW w:type="dxa" w:w="1309"/>
          </w:tcPr>
          <w:p>
            <w:r>
              <w:t>шт./м</w:t>
            </w:r>
          </w:p>
        </w:tc>
        <w:tc>
          <w:tcPr>
            <w:tcW w:type="dxa" w:w="1135"/>
          </w:tcPr>
          <w:p>
            <w:r>
              <w:t>2/0.86</w:t>
            </w:r>
          </w:p>
        </w:tc>
        <w:tc>
          <w:tcPr>
            <w:tcW w:type="dxa" w:w="1241"/>
          </w:tcPr>
          <w:p/>
        </w:tc>
      </w:tr>
      <w:tr>
        <w:tc>
          <w:tcPr>
            <w:tcW w:type="dxa" w:w="993"/>
          </w:tcPr>
          <w:p>
            <w:r/>
          </w:p>
        </w:tc>
        <w:tc>
          <w:tcPr>
            <w:tcW w:type="dxa" w:w="4592"/>
          </w:tcPr>
          <w:p>
            <w:pPr>
              <w:jc w:val="right"/>
            </w:pPr>
            <w:r>
              <w:t>Ду300-200</w:t>
            </w:r>
          </w:p>
        </w:tc>
        <w:tc>
          <w:tcPr>
            <w:tcW w:type="dxa" w:w="1220"/>
          </w:tcPr>
          <w:p>
            <w:r/>
          </w:p>
        </w:tc>
        <w:tc>
          <w:tcPr>
            <w:tcW w:type="dxa" w:w="1309"/>
          </w:tcPr>
          <w:p>
            <w:r>
              <w:t>шт./м</w:t>
            </w:r>
          </w:p>
        </w:tc>
        <w:tc>
          <w:tcPr>
            <w:tcW w:type="dxa" w:w="1135"/>
          </w:tcPr>
          <w:p>
            <w:r>
              <w:t>4/1.76</w:t>
            </w:r>
          </w:p>
        </w:tc>
        <w:tc>
          <w:tcPr>
            <w:tcW w:type="dxa" w:w="1241"/>
          </w:tcPr>
          <w:p/>
        </w:tc>
      </w:tr>
      <w:tr>
        <w:tc>
          <w:tcPr>
            <w:tcW w:type="dxa" w:w="993"/>
          </w:tcPr>
          <w:p>
            <w:r/>
          </w:p>
        </w:tc>
        <w:tc>
          <w:tcPr>
            <w:tcW w:type="dxa" w:w="4592"/>
          </w:tcPr>
          <w:p>
            <w:pPr>
              <w:jc w:val="right"/>
            </w:pPr>
            <w:r>
              <w:t>Ду80-80</w:t>
            </w:r>
          </w:p>
        </w:tc>
        <w:tc>
          <w:tcPr>
            <w:tcW w:type="dxa" w:w="1220"/>
          </w:tcPr>
          <w:p>
            <w:r/>
          </w:p>
        </w:tc>
        <w:tc>
          <w:tcPr>
            <w:tcW w:type="dxa" w:w="1309"/>
          </w:tcPr>
          <w:p>
            <w:r>
              <w:t>шт./м</w:t>
            </w:r>
          </w:p>
        </w:tc>
        <w:tc>
          <w:tcPr>
            <w:tcW w:type="dxa" w:w="1135"/>
          </w:tcPr>
          <w:p>
            <w:r>
              <w:t>1/0.16</w:t>
            </w:r>
          </w:p>
        </w:tc>
        <w:tc>
          <w:tcPr>
            <w:tcW w:type="dxa" w:w="1241"/>
          </w:tcPr>
          <w:p/>
        </w:tc>
      </w:tr>
      <w:tr>
        <w:tc>
          <w:tcPr>
            <w:tcW w:type="dxa" w:w="993"/>
          </w:tcPr>
          <w:p>
            <w:r>
              <w:t>4.1.16</w:t>
            </w:r>
          </w:p>
        </w:tc>
        <w:tc>
          <w:tcPr>
            <w:tcW w:type="dxa" w:w="4592"/>
          </w:tcPr>
          <w:p>
            <w:pPr>
              <w:jc w:val="left"/>
            </w:pPr>
            <w:r>
              <w:t>Установка переходов (надземно):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Ду500-400</w:t>
            </w:r>
          </w:p>
        </w:tc>
        <w:tc>
          <w:tcPr>
            <w:tcW w:type="dxa" w:w="1220"/>
          </w:tcPr>
          <w:p>
            <w:r/>
          </w:p>
        </w:tc>
        <w:tc>
          <w:tcPr>
            <w:tcW w:type="dxa" w:w="1309"/>
          </w:tcPr>
          <w:p>
            <w:r>
              <w:t>шт./м</w:t>
            </w:r>
          </w:p>
        </w:tc>
        <w:tc>
          <w:tcPr>
            <w:tcW w:type="dxa" w:w="1135"/>
          </w:tcPr>
          <w:p>
            <w:r>
              <w:t>1/0.50</w:t>
            </w:r>
          </w:p>
        </w:tc>
        <w:tc>
          <w:tcPr>
            <w:tcW w:type="dxa" w:w="1241"/>
          </w:tcPr>
          <w:p/>
        </w:tc>
      </w:tr>
      <w:tr>
        <w:tc>
          <w:tcPr>
            <w:tcW w:type="dxa" w:w="993"/>
          </w:tcPr>
          <w:p>
            <w:r/>
          </w:p>
        </w:tc>
        <w:tc>
          <w:tcPr>
            <w:tcW w:type="dxa" w:w="4592"/>
          </w:tcPr>
          <w:p>
            <w:pPr>
              <w:jc w:val="right"/>
            </w:pPr>
            <w:r>
              <w:t>Ду400-300</w:t>
            </w:r>
          </w:p>
        </w:tc>
        <w:tc>
          <w:tcPr>
            <w:tcW w:type="dxa" w:w="1220"/>
          </w:tcPr>
          <w:p>
            <w:r/>
          </w:p>
        </w:tc>
        <w:tc>
          <w:tcPr>
            <w:tcW w:type="dxa" w:w="1309"/>
          </w:tcPr>
          <w:p>
            <w:r>
              <w:t>шт./м</w:t>
            </w:r>
          </w:p>
        </w:tc>
        <w:tc>
          <w:tcPr>
            <w:tcW w:type="dxa" w:w="1135"/>
          </w:tcPr>
          <w:p>
            <w:r>
              <w:t>1/0.22</w:t>
            </w:r>
          </w:p>
        </w:tc>
        <w:tc>
          <w:tcPr>
            <w:tcW w:type="dxa" w:w="1241"/>
          </w:tcPr>
          <w:p/>
        </w:tc>
      </w:tr>
      <w:tr>
        <w:tc>
          <w:tcPr>
            <w:tcW w:type="dxa" w:w="993"/>
          </w:tcPr>
          <w:p>
            <w:r/>
          </w:p>
        </w:tc>
        <w:tc>
          <w:tcPr>
            <w:tcW w:type="dxa" w:w="4592"/>
          </w:tcPr>
          <w:p>
            <w:pPr>
              <w:jc w:val="right"/>
            </w:pPr>
            <w:r>
              <w:t>Ду100-80</w:t>
            </w:r>
          </w:p>
        </w:tc>
        <w:tc>
          <w:tcPr>
            <w:tcW w:type="dxa" w:w="1220"/>
          </w:tcPr>
          <w:p>
            <w:r/>
          </w:p>
        </w:tc>
        <w:tc>
          <w:tcPr>
            <w:tcW w:type="dxa" w:w="1309"/>
          </w:tcPr>
          <w:p>
            <w:r>
              <w:t>шт./м</w:t>
            </w:r>
          </w:p>
        </w:tc>
        <w:tc>
          <w:tcPr>
            <w:tcW w:type="dxa" w:w="1135"/>
          </w:tcPr>
          <w:p>
            <w:r>
              <w:t>1/0.08</w:t>
            </w:r>
          </w:p>
        </w:tc>
        <w:tc>
          <w:tcPr>
            <w:tcW w:type="dxa" w:w="1241"/>
          </w:tcPr>
          <w:p/>
        </w:tc>
      </w:tr>
      <w:tr>
        <w:tc>
          <w:tcPr>
            <w:tcW w:type="dxa" w:w="993"/>
          </w:tcPr>
          <w:p>
            <w:r/>
          </w:p>
        </w:tc>
        <w:tc>
          <w:tcPr>
            <w:tcW w:type="dxa" w:w="4592"/>
          </w:tcPr>
          <w:p>
            <w:pPr>
              <w:jc w:val="right"/>
            </w:pPr>
            <w:r>
              <w:t>Ду100-50</w:t>
            </w:r>
          </w:p>
        </w:tc>
        <w:tc>
          <w:tcPr>
            <w:tcW w:type="dxa" w:w="1220"/>
          </w:tcPr>
          <w:p>
            <w:r/>
          </w:p>
        </w:tc>
        <w:tc>
          <w:tcPr>
            <w:tcW w:type="dxa" w:w="1309"/>
          </w:tcPr>
          <w:p>
            <w:r>
              <w:t>шт./м</w:t>
            </w:r>
          </w:p>
        </w:tc>
        <w:tc>
          <w:tcPr>
            <w:tcW w:type="dxa" w:w="1135"/>
          </w:tcPr>
          <w:p>
            <w:r>
              <w:t>1/0.08</w:t>
            </w:r>
          </w:p>
        </w:tc>
        <w:tc>
          <w:tcPr>
            <w:tcW w:type="dxa" w:w="1241"/>
          </w:tcPr>
          <w:p/>
        </w:tc>
      </w:tr>
      <w:tr>
        <w:tc>
          <w:tcPr>
            <w:tcW w:type="dxa" w:w="993"/>
          </w:tcPr>
          <w:p>
            <w:r>
              <w:t>4.1.17</w:t>
            </w:r>
          </w:p>
        </w:tc>
        <w:tc>
          <w:tcPr>
            <w:tcW w:type="dxa" w:w="4592"/>
          </w:tcPr>
          <w:p>
            <w:pPr>
              <w:jc w:val="left"/>
            </w:pPr>
            <w:r>
              <w:t>Установка переходов (подземно):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Ду1400-1000</w:t>
            </w:r>
          </w:p>
        </w:tc>
        <w:tc>
          <w:tcPr>
            <w:tcW w:type="dxa" w:w="1220"/>
          </w:tcPr>
          <w:p>
            <w:r/>
          </w:p>
        </w:tc>
        <w:tc>
          <w:tcPr>
            <w:tcW w:type="dxa" w:w="1309"/>
          </w:tcPr>
          <w:p>
            <w:r>
              <w:t>шт./м</w:t>
            </w:r>
          </w:p>
        </w:tc>
        <w:tc>
          <w:tcPr>
            <w:tcW w:type="dxa" w:w="1135"/>
          </w:tcPr>
          <w:p>
            <w:r>
              <w:t>1/1.00</w:t>
            </w:r>
          </w:p>
        </w:tc>
        <w:tc>
          <w:tcPr>
            <w:tcW w:type="dxa" w:w="1241"/>
          </w:tcPr>
          <w:p/>
        </w:tc>
      </w:tr>
      <w:tr>
        <w:tc>
          <w:tcPr>
            <w:tcW w:type="dxa" w:w="993"/>
          </w:tcPr>
          <w:p>
            <w:r/>
          </w:p>
        </w:tc>
        <w:tc>
          <w:tcPr>
            <w:tcW w:type="dxa" w:w="4592"/>
          </w:tcPr>
          <w:p>
            <w:pPr>
              <w:jc w:val="right"/>
            </w:pPr>
            <w:r>
              <w:t>Ду200-150</w:t>
            </w:r>
          </w:p>
        </w:tc>
        <w:tc>
          <w:tcPr>
            <w:tcW w:type="dxa" w:w="1220"/>
          </w:tcPr>
          <w:p>
            <w:r/>
          </w:p>
        </w:tc>
        <w:tc>
          <w:tcPr>
            <w:tcW w:type="dxa" w:w="1309"/>
          </w:tcPr>
          <w:p>
            <w:r>
              <w:t>шт./м</w:t>
            </w:r>
          </w:p>
        </w:tc>
        <w:tc>
          <w:tcPr>
            <w:tcW w:type="dxa" w:w="1135"/>
          </w:tcPr>
          <w:p>
            <w:r>
              <w:t>1/0.15</w:t>
            </w:r>
          </w:p>
        </w:tc>
        <w:tc>
          <w:tcPr>
            <w:tcW w:type="dxa" w:w="1241"/>
          </w:tcPr>
          <w:p/>
        </w:tc>
      </w:tr>
      <w:tr>
        <w:tc>
          <w:tcPr>
            <w:tcW w:type="dxa" w:w="993"/>
          </w:tcPr>
          <w:p>
            <w:r/>
          </w:p>
        </w:tc>
        <w:tc>
          <w:tcPr>
            <w:tcW w:type="dxa" w:w="4592"/>
          </w:tcPr>
          <w:p>
            <w:pPr>
              <w:jc w:val="right"/>
            </w:pPr>
            <w:r>
              <w:t>Ду200-80</w:t>
            </w:r>
          </w:p>
        </w:tc>
        <w:tc>
          <w:tcPr>
            <w:tcW w:type="dxa" w:w="1220"/>
          </w:tcPr>
          <w:p>
            <w:r/>
          </w:p>
        </w:tc>
        <w:tc>
          <w:tcPr>
            <w:tcW w:type="dxa" w:w="1309"/>
          </w:tcPr>
          <w:p>
            <w:r>
              <w:t>шт./м</w:t>
            </w:r>
          </w:p>
        </w:tc>
        <w:tc>
          <w:tcPr>
            <w:tcW w:type="dxa" w:w="1135"/>
          </w:tcPr>
          <w:p>
            <w:r>
              <w:t>1/0.10</w:t>
            </w:r>
          </w:p>
        </w:tc>
        <w:tc>
          <w:tcPr>
            <w:tcW w:type="dxa" w:w="1241"/>
          </w:tcPr>
          <w:p/>
        </w:tc>
      </w:tr>
      <w:tr>
        <w:tc>
          <w:tcPr>
            <w:tcW w:type="dxa" w:w="993"/>
          </w:tcPr>
          <w:p>
            <w:r/>
          </w:p>
        </w:tc>
        <w:tc>
          <w:tcPr>
            <w:tcW w:type="dxa" w:w="4592"/>
          </w:tcPr>
          <w:p>
            <w:pPr>
              <w:jc w:val="right"/>
            </w:pPr>
            <w:r>
              <w:t>Ду200-50</w:t>
            </w:r>
          </w:p>
        </w:tc>
        <w:tc>
          <w:tcPr>
            <w:tcW w:type="dxa" w:w="1220"/>
          </w:tcPr>
          <w:p>
            <w:r/>
          </w:p>
        </w:tc>
        <w:tc>
          <w:tcPr>
            <w:tcW w:type="dxa" w:w="1309"/>
          </w:tcPr>
          <w:p>
            <w:r>
              <w:t>шт./м</w:t>
            </w:r>
          </w:p>
        </w:tc>
        <w:tc>
          <w:tcPr>
            <w:tcW w:type="dxa" w:w="1135"/>
          </w:tcPr>
          <w:p>
            <w:r>
              <w:t>2/0.19</w:t>
            </w:r>
          </w:p>
        </w:tc>
        <w:tc>
          <w:tcPr>
            <w:tcW w:type="dxa" w:w="1241"/>
          </w:tcPr>
          <w:p/>
        </w:tc>
      </w:tr>
      <w:tr>
        <w:tc>
          <w:tcPr>
            <w:tcW w:type="dxa" w:w="993"/>
          </w:tcPr>
          <w:p>
            <w:r/>
          </w:p>
        </w:tc>
        <w:tc>
          <w:tcPr>
            <w:tcW w:type="dxa" w:w="4592"/>
          </w:tcPr>
          <w:p>
            <w:pPr>
              <w:jc w:val="right"/>
            </w:pPr>
            <w:r>
              <w:t>Ду150-80</w:t>
            </w:r>
          </w:p>
        </w:tc>
        <w:tc>
          <w:tcPr>
            <w:tcW w:type="dxa" w:w="1220"/>
          </w:tcPr>
          <w:p>
            <w:r/>
          </w:p>
        </w:tc>
        <w:tc>
          <w:tcPr>
            <w:tcW w:type="dxa" w:w="1309"/>
          </w:tcPr>
          <w:p>
            <w:r>
              <w:t>шт./м</w:t>
            </w:r>
          </w:p>
        </w:tc>
        <w:tc>
          <w:tcPr>
            <w:tcW w:type="dxa" w:w="1135"/>
          </w:tcPr>
          <w:p>
            <w:r>
              <w:t>2/0.26</w:t>
            </w:r>
          </w:p>
        </w:tc>
        <w:tc>
          <w:tcPr>
            <w:tcW w:type="dxa" w:w="1241"/>
          </w:tcPr>
          <w:p/>
        </w:tc>
      </w:tr>
      <w:tr>
        <w:tc>
          <w:tcPr>
            <w:tcW w:type="dxa" w:w="993"/>
          </w:tcPr>
          <w:p>
            <w:r/>
          </w:p>
        </w:tc>
        <w:tc>
          <w:tcPr>
            <w:tcW w:type="dxa" w:w="4592"/>
          </w:tcPr>
          <w:p>
            <w:pPr>
              <w:jc w:val="right"/>
            </w:pPr>
            <w:r>
              <w:t>Ду150-50</w:t>
            </w:r>
          </w:p>
        </w:tc>
        <w:tc>
          <w:tcPr>
            <w:tcW w:type="dxa" w:w="1220"/>
          </w:tcPr>
          <w:p>
            <w:r/>
          </w:p>
        </w:tc>
        <w:tc>
          <w:tcPr>
            <w:tcW w:type="dxa" w:w="1309"/>
          </w:tcPr>
          <w:p>
            <w:r>
              <w:t>шт./м</w:t>
            </w:r>
          </w:p>
        </w:tc>
        <w:tc>
          <w:tcPr>
            <w:tcW w:type="dxa" w:w="1135"/>
          </w:tcPr>
          <w:p>
            <w:r>
              <w:t>2/0.15</w:t>
            </w:r>
          </w:p>
        </w:tc>
        <w:tc>
          <w:tcPr>
            <w:tcW w:type="dxa" w:w="1241"/>
          </w:tcPr>
          <w:p/>
        </w:tc>
      </w:tr>
      <w:tr>
        <w:tc>
          <w:tcPr>
            <w:tcW w:type="dxa" w:w="993"/>
          </w:tcPr>
          <w:p>
            <w:r>
              <w:t>4.1.18</w:t>
            </w:r>
          </w:p>
        </w:tc>
        <w:tc>
          <w:tcPr>
            <w:tcW w:type="dxa" w:w="4592"/>
          </w:tcPr>
          <w:p>
            <w:pPr>
              <w:jc w:val="left"/>
            </w:pPr>
            <w:r>
              <w:t>Установка изолирующей монолитной муфты Рраб=7.4МПа (подземно):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шт./м</w:t>
            </w:r>
          </w:p>
        </w:tc>
        <w:tc>
          <w:tcPr>
            <w:tcW w:type="dxa" w:w="1135"/>
          </w:tcPr>
          <w:p>
            <w:r>
              <w:t>2/1.60</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шт./м</w:t>
            </w:r>
          </w:p>
        </w:tc>
        <w:tc>
          <w:tcPr>
            <w:tcW w:type="dxa" w:w="1135"/>
          </w:tcPr>
          <w:p>
            <w:r>
              <w:t>1/0.70</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шт./м</w:t>
            </w:r>
          </w:p>
        </w:tc>
        <w:tc>
          <w:tcPr>
            <w:tcW w:type="dxa" w:w="1135"/>
          </w:tcPr>
          <w:p>
            <w:r>
              <w:t>1/0.70</w:t>
            </w:r>
          </w:p>
        </w:tc>
        <w:tc>
          <w:tcPr>
            <w:tcW w:type="dxa" w:w="1241"/>
          </w:tcPr>
          <w:p/>
        </w:tc>
      </w:tr>
      <w:tr>
        <w:tc>
          <w:tcPr>
            <w:tcW w:type="dxa" w:w="993"/>
          </w:tcPr>
          <w:p>
            <w:r>
              <w:t>4.1.19</w:t>
            </w:r>
          </w:p>
        </w:tc>
        <w:tc>
          <w:tcPr>
            <w:tcW w:type="dxa" w:w="4592"/>
          </w:tcPr>
          <w:p>
            <w:pPr>
              <w:jc w:val="left"/>
            </w:pPr>
            <w:r>
              <w:t>Установка заглушек приварных (подземно):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шт./м</w:t>
            </w:r>
          </w:p>
        </w:tc>
        <w:tc>
          <w:tcPr>
            <w:tcW w:type="dxa" w:w="1135"/>
          </w:tcPr>
          <w:p>
            <w:r>
              <w:t>2/0.09</w:t>
            </w:r>
          </w:p>
        </w:tc>
        <w:tc>
          <w:tcPr>
            <w:tcW w:type="dxa" w:w="1241"/>
          </w:tcPr>
          <w:p/>
        </w:tc>
      </w:tr>
      <w:tr>
        <w:tc>
          <w:tcPr>
            <w:tcW w:type="dxa" w:w="993"/>
          </w:tcPr>
          <w:p>
            <w:r>
              <w:t>4.1.20</w:t>
            </w:r>
          </w:p>
        </w:tc>
        <w:tc>
          <w:tcPr>
            <w:tcW w:type="dxa" w:w="4592"/>
          </w:tcPr>
          <w:p>
            <w:pPr>
              <w:jc w:val="left"/>
            </w:pPr>
            <w:r>
              <w:t>Установка заглушек фланцевых (надземно):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шт./м</w:t>
            </w:r>
          </w:p>
        </w:tc>
        <w:tc>
          <w:tcPr>
            <w:tcW w:type="dxa" w:w="1135"/>
          </w:tcPr>
          <w:p>
            <w:r>
              <w:t>1/0.00</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шт./м</w:t>
            </w:r>
          </w:p>
        </w:tc>
        <w:tc>
          <w:tcPr>
            <w:tcW w:type="dxa" w:w="1135"/>
          </w:tcPr>
          <w:p>
            <w:r>
              <w:t>1/0.00</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шт./м</w:t>
            </w:r>
          </w:p>
        </w:tc>
        <w:tc>
          <w:tcPr>
            <w:tcW w:type="dxa" w:w="1135"/>
          </w:tcPr>
          <w:p>
            <w:r>
              <w:t>2/0.00</w:t>
            </w:r>
          </w:p>
        </w:tc>
        <w:tc>
          <w:tcPr>
            <w:tcW w:type="dxa" w:w="1241"/>
          </w:tcPr>
          <w:p/>
        </w:tc>
      </w:tr>
      <w:tr>
        <w:tc>
          <w:tcPr>
            <w:tcW w:type="dxa" w:w="993"/>
          </w:tcPr>
          <w:p>
            <w:r>
              <w:t>4.1.21</w:t>
            </w:r>
          </w:p>
        </w:tc>
        <w:tc>
          <w:tcPr>
            <w:tcW w:type="dxa" w:w="4592"/>
          </w:tcPr>
          <w:p>
            <w:pPr>
              <w:jc w:val="left"/>
            </w:pPr>
            <w:r>
              <w:t>Установка днищ (подземно):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шт./м</w:t>
            </w:r>
          </w:p>
        </w:tc>
        <w:tc>
          <w:tcPr>
            <w:tcW w:type="dxa" w:w="1135"/>
          </w:tcPr>
          <w:p>
            <w:r>
              <w:t>2/0.63</w:t>
            </w:r>
          </w:p>
        </w:tc>
        <w:tc>
          <w:tcPr>
            <w:tcW w:type="dxa" w:w="1241"/>
          </w:tcPr>
          <w:p/>
        </w:tc>
      </w:tr>
      <w:tr>
        <w:tc>
          <w:tcPr>
            <w:tcW w:type="dxa" w:w="993"/>
          </w:tcPr>
          <w:p>
            <w:r>
              <w:t>4.1.22</w:t>
            </w:r>
          </w:p>
        </w:tc>
        <w:tc>
          <w:tcPr>
            <w:tcW w:type="dxa" w:w="4592"/>
          </w:tcPr>
          <w:p>
            <w:pPr>
              <w:jc w:val="left"/>
            </w:pPr>
            <w:r>
              <w:t>Установка фланцев (надземно):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шт./м</w:t>
            </w:r>
          </w:p>
        </w:tc>
        <w:tc>
          <w:tcPr>
            <w:tcW w:type="dxa" w:w="1135"/>
          </w:tcPr>
          <w:p>
            <w:r>
              <w:t>1/0.13</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шт./м</w:t>
            </w:r>
          </w:p>
        </w:tc>
        <w:tc>
          <w:tcPr>
            <w:tcW w:type="dxa" w:w="1135"/>
          </w:tcPr>
          <w:p>
            <w:r>
              <w:t>1/0.09</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шт./м</w:t>
            </w:r>
          </w:p>
        </w:tc>
        <w:tc>
          <w:tcPr>
            <w:tcW w:type="dxa" w:w="1135"/>
          </w:tcPr>
          <w:p>
            <w:r>
              <w:t>2/0.14</w:t>
            </w:r>
          </w:p>
        </w:tc>
        <w:tc>
          <w:tcPr>
            <w:tcW w:type="dxa" w:w="1241"/>
          </w:tcPr>
          <w:p/>
        </w:tc>
      </w:tr>
      <w:tr>
        <w:tc>
          <w:tcPr>
            <w:tcW w:type="dxa" w:w="993"/>
          </w:tcPr>
          <w:p>
            <w:r>
              <w:t>4.1.23</w:t>
            </w:r>
          </w:p>
        </w:tc>
        <w:tc>
          <w:tcPr>
            <w:tcW w:type="dxa" w:w="4592"/>
          </w:tcPr>
          <w:p>
            <w:pPr>
              <w:jc w:val="left"/>
            </w:pPr>
            <w:r>
              <w:t>Сварка труб на берме вручную:</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ø1420x18.7 мм (без изоляции)</w:t>
            </w:r>
          </w:p>
        </w:tc>
        <w:tc>
          <w:tcPr>
            <w:tcW w:type="dxa" w:w="1220"/>
          </w:tcPr>
          <w:p>
            <w:r/>
          </w:p>
        </w:tc>
        <w:tc>
          <w:tcPr>
            <w:tcW w:type="dxa" w:w="1309"/>
          </w:tcPr>
          <w:p>
            <w:r>
              <w:t>м</w:t>
            </w:r>
          </w:p>
        </w:tc>
        <w:tc>
          <w:tcPr>
            <w:tcW w:type="dxa" w:w="1135"/>
          </w:tcPr>
          <w:p>
            <w:r>
              <w:t>4.7</w:t>
            </w:r>
          </w:p>
        </w:tc>
        <w:tc>
          <w:tcPr>
            <w:tcW w:type="dxa" w:w="1241"/>
          </w:tcPr>
          <w:p/>
        </w:tc>
      </w:tr>
      <w:tr>
        <w:tc>
          <w:tcPr>
            <w:tcW w:type="dxa" w:w="993"/>
          </w:tcPr>
          <w:p>
            <w:r/>
          </w:p>
        </w:tc>
        <w:tc>
          <w:tcPr>
            <w:tcW w:type="dxa" w:w="4592"/>
          </w:tcPr>
          <w:p>
            <w:pPr>
              <w:jc w:val="right"/>
            </w:pPr>
            <w:r>
              <w:t>ø530x8.0 мм (без изоляции)</w:t>
            </w:r>
          </w:p>
        </w:tc>
        <w:tc>
          <w:tcPr>
            <w:tcW w:type="dxa" w:w="1220"/>
          </w:tcPr>
          <w:p>
            <w:r/>
          </w:p>
        </w:tc>
        <w:tc>
          <w:tcPr>
            <w:tcW w:type="dxa" w:w="1309"/>
          </w:tcPr>
          <w:p>
            <w:r>
              <w:t>м</w:t>
            </w:r>
          </w:p>
        </w:tc>
        <w:tc>
          <w:tcPr>
            <w:tcW w:type="dxa" w:w="1135"/>
          </w:tcPr>
          <w:p>
            <w:r>
              <w:t>1.3</w:t>
            </w:r>
          </w:p>
        </w:tc>
        <w:tc>
          <w:tcPr>
            <w:tcW w:type="dxa" w:w="1241"/>
          </w:tcPr>
          <w:p/>
        </w:tc>
      </w:tr>
      <w:tr>
        <w:tc>
          <w:tcPr>
            <w:tcW w:type="dxa" w:w="993"/>
          </w:tcPr>
          <w:p>
            <w:r/>
          </w:p>
        </w:tc>
        <w:tc>
          <w:tcPr>
            <w:tcW w:type="dxa" w:w="4592"/>
          </w:tcPr>
          <w:p>
            <w:pPr>
              <w:jc w:val="right"/>
            </w:pPr>
            <w:r>
              <w:t>ø426x8.0 мм (без изоляции)</w:t>
            </w:r>
          </w:p>
        </w:tc>
        <w:tc>
          <w:tcPr>
            <w:tcW w:type="dxa" w:w="1220"/>
          </w:tcPr>
          <w:p>
            <w:r/>
          </w:p>
        </w:tc>
        <w:tc>
          <w:tcPr>
            <w:tcW w:type="dxa" w:w="1309"/>
          </w:tcPr>
          <w:p>
            <w:r>
              <w:t>м</w:t>
            </w:r>
          </w:p>
        </w:tc>
        <w:tc>
          <w:tcPr>
            <w:tcW w:type="dxa" w:w="1135"/>
          </w:tcPr>
          <w:p>
            <w:r>
              <w:t>0.3</w:t>
            </w:r>
          </w:p>
        </w:tc>
        <w:tc>
          <w:tcPr>
            <w:tcW w:type="dxa" w:w="1241"/>
          </w:tcPr>
          <w:p/>
        </w:tc>
      </w:tr>
      <w:tr>
        <w:tc>
          <w:tcPr>
            <w:tcW w:type="dxa" w:w="993"/>
          </w:tcPr>
          <w:p>
            <w:r/>
          </w:p>
        </w:tc>
        <w:tc>
          <w:tcPr>
            <w:tcW w:type="dxa" w:w="4592"/>
          </w:tcPr>
          <w:p>
            <w:pPr>
              <w:jc w:val="right"/>
            </w:pPr>
            <w:r>
              <w:t>ø325x8.0 мм (без изоляции)</w:t>
            </w:r>
          </w:p>
        </w:tc>
        <w:tc>
          <w:tcPr>
            <w:tcW w:type="dxa" w:w="1220"/>
          </w:tcPr>
          <w:p>
            <w:r/>
          </w:p>
        </w:tc>
        <w:tc>
          <w:tcPr>
            <w:tcW w:type="dxa" w:w="1309"/>
          </w:tcPr>
          <w:p>
            <w:r>
              <w:t>м</w:t>
            </w:r>
          </w:p>
        </w:tc>
        <w:tc>
          <w:tcPr>
            <w:tcW w:type="dxa" w:w="1135"/>
          </w:tcPr>
          <w:p>
            <w:r>
              <w:t>0.3</w:t>
            </w:r>
          </w:p>
        </w:tc>
        <w:tc>
          <w:tcPr>
            <w:tcW w:type="dxa" w:w="1241"/>
          </w:tcPr>
          <w:p/>
        </w:tc>
      </w:tr>
      <w:tr>
        <w:tc>
          <w:tcPr>
            <w:tcW w:type="dxa" w:w="993"/>
          </w:tcPr>
          <w:p>
            <w:r/>
          </w:p>
        </w:tc>
        <w:tc>
          <w:tcPr>
            <w:tcW w:type="dxa" w:w="4592"/>
          </w:tcPr>
          <w:p>
            <w:pPr>
              <w:jc w:val="right"/>
            </w:pPr>
            <w:r>
              <w:t>ø159x6.0 мм (без изоляции)</w:t>
            </w:r>
          </w:p>
        </w:tc>
        <w:tc>
          <w:tcPr>
            <w:tcW w:type="dxa" w:w="1220"/>
          </w:tcPr>
          <w:p>
            <w:r/>
          </w:p>
        </w:tc>
        <w:tc>
          <w:tcPr>
            <w:tcW w:type="dxa" w:w="1309"/>
          </w:tcPr>
          <w:p>
            <w:r>
              <w:t>м</w:t>
            </w:r>
          </w:p>
        </w:tc>
        <w:tc>
          <w:tcPr>
            <w:tcW w:type="dxa" w:w="1135"/>
          </w:tcPr>
          <w:p>
            <w:r>
              <w:t>2.3</w:t>
            </w:r>
          </w:p>
        </w:tc>
        <w:tc>
          <w:tcPr>
            <w:tcW w:type="dxa" w:w="1241"/>
          </w:tcPr>
          <w:p/>
        </w:tc>
      </w:tr>
      <w:tr>
        <w:tc>
          <w:tcPr>
            <w:tcW w:type="dxa" w:w="993"/>
          </w:tcPr>
          <w:p>
            <w:r/>
          </w:p>
        </w:tc>
        <w:tc>
          <w:tcPr>
            <w:tcW w:type="dxa" w:w="4592"/>
          </w:tcPr>
          <w:p>
            <w:pPr>
              <w:jc w:val="right"/>
            </w:pPr>
            <w:r>
              <w:t>ø108x6.0 мм (без изоляции)</w:t>
            </w:r>
          </w:p>
        </w:tc>
        <w:tc>
          <w:tcPr>
            <w:tcW w:type="dxa" w:w="1220"/>
          </w:tcPr>
          <w:p>
            <w:r/>
          </w:p>
        </w:tc>
        <w:tc>
          <w:tcPr>
            <w:tcW w:type="dxa" w:w="1309"/>
          </w:tcPr>
          <w:p>
            <w:r>
              <w:t>м</w:t>
            </w:r>
          </w:p>
        </w:tc>
        <w:tc>
          <w:tcPr>
            <w:tcW w:type="dxa" w:w="1135"/>
          </w:tcPr>
          <w:p>
            <w:r>
              <w:t>1.0</w:t>
            </w:r>
          </w:p>
        </w:tc>
        <w:tc>
          <w:tcPr>
            <w:tcW w:type="dxa" w:w="1241"/>
          </w:tcPr>
          <w:p/>
        </w:tc>
      </w:tr>
      <w:tr>
        <w:tc>
          <w:tcPr>
            <w:tcW w:type="dxa" w:w="993"/>
          </w:tcPr>
          <w:p>
            <w:r/>
          </w:p>
        </w:tc>
        <w:tc>
          <w:tcPr>
            <w:tcW w:type="dxa" w:w="4592"/>
          </w:tcPr>
          <w:p>
            <w:pPr>
              <w:jc w:val="right"/>
            </w:pPr>
            <w:r>
              <w:t>ø89x5.0 мм (без изоляции)</w:t>
            </w:r>
          </w:p>
        </w:tc>
        <w:tc>
          <w:tcPr>
            <w:tcW w:type="dxa" w:w="1220"/>
          </w:tcPr>
          <w:p>
            <w:r/>
          </w:p>
        </w:tc>
        <w:tc>
          <w:tcPr>
            <w:tcW w:type="dxa" w:w="1309"/>
          </w:tcPr>
          <w:p>
            <w:r>
              <w:t>м</w:t>
            </w:r>
          </w:p>
        </w:tc>
        <w:tc>
          <w:tcPr>
            <w:tcW w:type="dxa" w:w="1135"/>
          </w:tcPr>
          <w:p>
            <w:r>
              <w:t>12.8</w:t>
            </w:r>
          </w:p>
        </w:tc>
        <w:tc>
          <w:tcPr>
            <w:tcW w:type="dxa" w:w="1241"/>
          </w:tcPr>
          <w:p/>
        </w:tc>
      </w:tr>
      <w:tr>
        <w:tc>
          <w:tcPr>
            <w:tcW w:type="dxa" w:w="993"/>
          </w:tcPr>
          <w:p>
            <w:r/>
          </w:p>
        </w:tc>
        <w:tc>
          <w:tcPr>
            <w:tcW w:type="dxa" w:w="4592"/>
          </w:tcPr>
          <w:p>
            <w:pPr>
              <w:jc w:val="right"/>
            </w:pPr>
            <w:r>
              <w:t>ø57x5.0 мм (без изоляции)</w:t>
            </w:r>
          </w:p>
        </w:tc>
        <w:tc>
          <w:tcPr>
            <w:tcW w:type="dxa" w:w="1220"/>
          </w:tcPr>
          <w:p>
            <w:r/>
          </w:p>
        </w:tc>
        <w:tc>
          <w:tcPr>
            <w:tcW w:type="dxa" w:w="1309"/>
          </w:tcPr>
          <w:p>
            <w:r>
              <w:t>м</w:t>
            </w:r>
          </w:p>
        </w:tc>
        <w:tc>
          <w:tcPr>
            <w:tcW w:type="dxa" w:w="1135"/>
          </w:tcPr>
          <w:p>
            <w:r>
              <w:t>15.1</w:t>
            </w:r>
          </w:p>
        </w:tc>
        <w:tc>
          <w:tcPr>
            <w:tcW w:type="dxa" w:w="1241"/>
          </w:tcPr>
          <w:p/>
        </w:tc>
      </w:tr>
      <w:tr>
        <w:tc>
          <w:tcPr>
            <w:tcW w:type="dxa" w:w="993"/>
          </w:tcPr>
          <w:p>
            <w:r>
              <w:t>4.1.24</w:t>
            </w:r>
          </w:p>
        </w:tc>
        <w:tc>
          <w:tcPr>
            <w:tcW w:type="dxa" w:w="4592"/>
          </w:tcPr>
          <w:p>
            <w:pPr>
              <w:jc w:val="left"/>
            </w:pPr>
            <w:r>
              <w:t>Сварка труб в траншее вручную:</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ø1420x23.2 мм (в изоляции)</w:t>
            </w:r>
          </w:p>
        </w:tc>
        <w:tc>
          <w:tcPr>
            <w:tcW w:type="dxa" w:w="1220"/>
          </w:tcPr>
          <w:p>
            <w:r/>
          </w:p>
        </w:tc>
        <w:tc>
          <w:tcPr>
            <w:tcW w:type="dxa" w:w="1309"/>
          </w:tcPr>
          <w:p>
            <w:r>
              <w:t>м</w:t>
            </w:r>
          </w:p>
        </w:tc>
        <w:tc>
          <w:tcPr>
            <w:tcW w:type="dxa" w:w="1135"/>
          </w:tcPr>
          <w:p>
            <w:r>
              <w:t>46.3</w:t>
            </w:r>
          </w:p>
        </w:tc>
        <w:tc>
          <w:tcPr>
            <w:tcW w:type="dxa" w:w="1241"/>
          </w:tcPr>
          <w:p/>
        </w:tc>
      </w:tr>
      <w:tr>
        <w:tc>
          <w:tcPr>
            <w:tcW w:type="dxa" w:w="993"/>
          </w:tcPr>
          <w:p>
            <w:r/>
          </w:p>
        </w:tc>
        <w:tc>
          <w:tcPr>
            <w:tcW w:type="dxa" w:w="4592"/>
          </w:tcPr>
          <w:p>
            <w:pPr>
              <w:jc w:val="right"/>
            </w:pPr>
            <w:r>
              <w:t>ø1420x18.7 мм (в изоляции)</w:t>
            </w:r>
          </w:p>
        </w:tc>
        <w:tc>
          <w:tcPr>
            <w:tcW w:type="dxa" w:w="1220"/>
          </w:tcPr>
          <w:p>
            <w:r/>
          </w:p>
        </w:tc>
        <w:tc>
          <w:tcPr>
            <w:tcW w:type="dxa" w:w="1309"/>
          </w:tcPr>
          <w:p>
            <w:r>
              <w:t>м</w:t>
            </w:r>
          </w:p>
        </w:tc>
        <w:tc>
          <w:tcPr>
            <w:tcW w:type="dxa" w:w="1135"/>
          </w:tcPr>
          <w:p>
            <w:r>
              <w:t>48.0</w:t>
            </w:r>
          </w:p>
        </w:tc>
        <w:tc>
          <w:tcPr>
            <w:tcW w:type="dxa" w:w="1241"/>
          </w:tcPr>
          <w:p/>
        </w:tc>
      </w:tr>
      <w:tr>
        <w:tc>
          <w:tcPr>
            <w:tcW w:type="dxa" w:w="993"/>
          </w:tcPr>
          <w:p>
            <w:r/>
          </w:p>
        </w:tc>
        <w:tc>
          <w:tcPr>
            <w:tcW w:type="dxa" w:w="4592"/>
          </w:tcPr>
          <w:p>
            <w:pPr>
              <w:jc w:val="right"/>
            </w:pPr>
            <w:r>
              <w:t>ø1420x18.7 мм (без изоляции)</w:t>
            </w:r>
          </w:p>
        </w:tc>
        <w:tc>
          <w:tcPr>
            <w:tcW w:type="dxa" w:w="1220"/>
          </w:tcPr>
          <w:p>
            <w:r/>
          </w:p>
        </w:tc>
        <w:tc>
          <w:tcPr>
            <w:tcW w:type="dxa" w:w="1309"/>
          </w:tcPr>
          <w:p>
            <w:r>
              <w:t>м</w:t>
            </w:r>
          </w:p>
        </w:tc>
        <w:tc>
          <w:tcPr>
            <w:tcW w:type="dxa" w:w="1135"/>
          </w:tcPr>
          <w:p>
            <w:r>
              <w:t>1.6</w:t>
            </w:r>
          </w:p>
        </w:tc>
        <w:tc>
          <w:tcPr>
            <w:tcW w:type="dxa" w:w="1241"/>
          </w:tcPr>
          <w:p/>
        </w:tc>
      </w:tr>
      <w:tr>
        <w:tc>
          <w:tcPr>
            <w:tcW w:type="dxa" w:w="993"/>
          </w:tcPr>
          <w:p>
            <w:r/>
          </w:p>
        </w:tc>
        <w:tc>
          <w:tcPr>
            <w:tcW w:type="dxa" w:w="4592"/>
          </w:tcPr>
          <w:p>
            <w:pPr>
              <w:jc w:val="right"/>
            </w:pPr>
            <w:r>
              <w:t>ø1020x14.0 мм (в изоляции)</w:t>
            </w:r>
          </w:p>
        </w:tc>
        <w:tc>
          <w:tcPr>
            <w:tcW w:type="dxa" w:w="1220"/>
          </w:tcPr>
          <w:p>
            <w:r/>
          </w:p>
        </w:tc>
        <w:tc>
          <w:tcPr>
            <w:tcW w:type="dxa" w:w="1309"/>
          </w:tcPr>
          <w:p>
            <w:r>
              <w:t>м</w:t>
            </w:r>
          </w:p>
        </w:tc>
        <w:tc>
          <w:tcPr>
            <w:tcW w:type="dxa" w:w="1135"/>
          </w:tcPr>
          <w:p>
            <w:r>
              <w:t>18.3</w:t>
            </w:r>
          </w:p>
        </w:tc>
        <w:tc>
          <w:tcPr>
            <w:tcW w:type="dxa" w:w="1241"/>
          </w:tcPr>
          <w:p/>
        </w:tc>
      </w:tr>
      <w:tr>
        <w:tc>
          <w:tcPr>
            <w:tcW w:type="dxa" w:w="993"/>
          </w:tcPr>
          <w:p>
            <w:r/>
          </w:p>
        </w:tc>
        <w:tc>
          <w:tcPr>
            <w:tcW w:type="dxa" w:w="4592"/>
          </w:tcPr>
          <w:p>
            <w:pPr>
              <w:jc w:val="right"/>
            </w:pPr>
            <w:r>
              <w:t>ø530x8.0 мм (в изоляции)</w:t>
            </w:r>
          </w:p>
        </w:tc>
        <w:tc>
          <w:tcPr>
            <w:tcW w:type="dxa" w:w="1220"/>
          </w:tcPr>
          <w:p>
            <w:r/>
          </w:p>
        </w:tc>
        <w:tc>
          <w:tcPr>
            <w:tcW w:type="dxa" w:w="1309"/>
          </w:tcPr>
          <w:p>
            <w:r>
              <w:t>м</w:t>
            </w:r>
          </w:p>
        </w:tc>
        <w:tc>
          <w:tcPr>
            <w:tcW w:type="dxa" w:w="1135"/>
          </w:tcPr>
          <w:p>
            <w:r>
              <w:t>31.9</w:t>
            </w:r>
          </w:p>
        </w:tc>
        <w:tc>
          <w:tcPr>
            <w:tcW w:type="dxa" w:w="1241"/>
          </w:tcPr>
          <w:p/>
        </w:tc>
      </w:tr>
      <w:tr>
        <w:tc>
          <w:tcPr>
            <w:tcW w:type="dxa" w:w="993"/>
          </w:tcPr>
          <w:p>
            <w:r/>
          </w:p>
        </w:tc>
        <w:tc>
          <w:tcPr>
            <w:tcW w:type="dxa" w:w="4592"/>
          </w:tcPr>
          <w:p>
            <w:pPr>
              <w:jc w:val="right"/>
            </w:pPr>
            <w:r>
              <w:t>ø530x8.0 мм (без изоляции)</w:t>
            </w:r>
          </w:p>
        </w:tc>
        <w:tc>
          <w:tcPr>
            <w:tcW w:type="dxa" w:w="1220"/>
          </w:tcPr>
          <w:p>
            <w:r/>
          </w:p>
        </w:tc>
        <w:tc>
          <w:tcPr>
            <w:tcW w:type="dxa" w:w="1309"/>
          </w:tcPr>
          <w:p>
            <w:r>
              <w:t>м</w:t>
            </w:r>
          </w:p>
        </w:tc>
        <w:tc>
          <w:tcPr>
            <w:tcW w:type="dxa" w:w="1135"/>
          </w:tcPr>
          <w:p>
            <w:r>
              <w:t>0.4</w:t>
            </w:r>
          </w:p>
        </w:tc>
        <w:tc>
          <w:tcPr>
            <w:tcW w:type="dxa" w:w="1241"/>
          </w:tcPr>
          <w:p/>
        </w:tc>
      </w:tr>
      <w:tr>
        <w:tc>
          <w:tcPr>
            <w:tcW w:type="dxa" w:w="993"/>
          </w:tcPr>
          <w:p>
            <w:r/>
          </w:p>
        </w:tc>
        <w:tc>
          <w:tcPr>
            <w:tcW w:type="dxa" w:w="4592"/>
          </w:tcPr>
          <w:p>
            <w:pPr>
              <w:jc w:val="right"/>
            </w:pPr>
            <w:r>
              <w:t>ø325x8.0 мм (в изоляции)</w:t>
            </w:r>
          </w:p>
        </w:tc>
        <w:tc>
          <w:tcPr>
            <w:tcW w:type="dxa" w:w="1220"/>
          </w:tcPr>
          <w:p>
            <w:r/>
          </w:p>
        </w:tc>
        <w:tc>
          <w:tcPr>
            <w:tcW w:type="dxa" w:w="1309"/>
          </w:tcPr>
          <w:p>
            <w:r>
              <w:t>м</w:t>
            </w:r>
          </w:p>
        </w:tc>
        <w:tc>
          <w:tcPr>
            <w:tcW w:type="dxa" w:w="1135"/>
          </w:tcPr>
          <w:p>
            <w:r>
              <w:t>71.1</w:t>
            </w:r>
          </w:p>
        </w:tc>
        <w:tc>
          <w:tcPr>
            <w:tcW w:type="dxa" w:w="1241"/>
          </w:tcPr>
          <w:p/>
        </w:tc>
      </w:tr>
      <w:tr>
        <w:tc>
          <w:tcPr>
            <w:tcW w:type="dxa" w:w="993"/>
          </w:tcPr>
          <w:p>
            <w:r/>
          </w:p>
        </w:tc>
        <w:tc>
          <w:tcPr>
            <w:tcW w:type="dxa" w:w="4592"/>
          </w:tcPr>
          <w:p>
            <w:pPr>
              <w:jc w:val="right"/>
            </w:pPr>
            <w:r>
              <w:t>ø219x6.0 мм (в изоляции)</w:t>
            </w:r>
          </w:p>
        </w:tc>
        <w:tc>
          <w:tcPr>
            <w:tcW w:type="dxa" w:w="1220"/>
          </w:tcPr>
          <w:p>
            <w:r/>
          </w:p>
        </w:tc>
        <w:tc>
          <w:tcPr>
            <w:tcW w:type="dxa" w:w="1309"/>
          </w:tcPr>
          <w:p>
            <w:r>
              <w:t>м</w:t>
            </w:r>
          </w:p>
        </w:tc>
        <w:tc>
          <w:tcPr>
            <w:tcW w:type="dxa" w:w="1135"/>
          </w:tcPr>
          <w:p>
            <w:r>
              <w:t>1.0</w:t>
            </w:r>
          </w:p>
        </w:tc>
        <w:tc>
          <w:tcPr>
            <w:tcW w:type="dxa" w:w="1241"/>
          </w:tcPr>
          <w:p/>
        </w:tc>
      </w:tr>
      <w:tr>
        <w:tc>
          <w:tcPr>
            <w:tcW w:type="dxa" w:w="993"/>
          </w:tcPr>
          <w:p>
            <w:r/>
          </w:p>
        </w:tc>
        <w:tc>
          <w:tcPr>
            <w:tcW w:type="dxa" w:w="4592"/>
          </w:tcPr>
          <w:p>
            <w:pPr>
              <w:jc w:val="right"/>
            </w:pPr>
            <w:r>
              <w:t>ø159x6.0 мм (в изоляции)</w:t>
            </w:r>
          </w:p>
        </w:tc>
        <w:tc>
          <w:tcPr>
            <w:tcW w:type="dxa" w:w="1220"/>
          </w:tcPr>
          <w:p>
            <w:r/>
          </w:p>
        </w:tc>
        <w:tc>
          <w:tcPr>
            <w:tcW w:type="dxa" w:w="1309"/>
          </w:tcPr>
          <w:p>
            <w:r>
              <w:t>м</w:t>
            </w:r>
          </w:p>
        </w:tc>
        <w:tc>
          <w:tcPr>
            <w:tcW w:type="dxa" w:w="1135"/>
          </w:tcPr>
          <w:p>
            <w:r>
              <w:t>40.3</w:t>
            </w:r>
          </w:p>
        </w:tc>
        <w:tc>
          <w:tcPr>
            <w:tcW w:type="dxa" w:w="1241"/>
          </w:tcPr>
          <w:p/>
        </w:tc>
      </w:tr>
      <w:tr>
        <w:tc>
          <w:tcPr>
            <w:tcW w:type="dxa" w:w="993"/>
          </w:tcPr>
          <w:p>
            <w:r/>
          </w:p>
        </w:tc>
        <w:tc>
          <w:tcPr>
            <w:tcW w:type="dxa" w:w="4592"/>
          </w:tcPr>
          <w:p>
            <w:pPr>
              <w:jc w:val="right"/>
            </w:pPr>
            <w:r>
              <w:t>ø159x6.0 мм (без изоляции)</w:t>
            </w:r>
          </w:p>
        </w:tc>
        <w:tc>
          <w:tcPr>
            <w:tcW w:type="dxa" w:w="1220"/>
          </w:tcPr>
          <w:p>
            <w:r/>
          </w:p>
        </w:tc>
        <w:tc>
          <w:tcPr>
            <w:tcW w:type="dxa" w:w="1309"/>
          </w:tcPr>
          <w:p>
            <w:r>
              <w:t>м</w:t>
            </w:r>
          </w:p>
        </w:tc>
        <w:tc>
          <w:tcPr>
            <w:tcW w:type="dxa" w:w="1135"/>
          </w:tcPr>
          <w:p>
            <w:r>
              <w:t>1.4</w:t>
            </w:r>
          </w:p>
        </w:tc>
        <w:tc>
          <w:tcPr>
            <w:tcW w:type="dxa" w:w="1241"/>
          </w:tcPr>
          <w:p/>
        </w:tc>
      </w:tr>
      <w:tr>
        <w:tc>
          <w:tcPr>
            <w:tcW w:type="dxa" w:w="993"/>
          </w:tcPr>
          <w:p>
            <w:r/>
          </w:p>
        </w:tc>
        <w:tc>
          <w:tcPr>
            <w:tcW w:type="dxa" w:w="4592"/>
          </w:tcPr>
          <w:p>
            <w:pPr>
              <w:jc w:val="right"/>
            </w:pPr>
            <w:r>
              <w:t>ø89x5.0 мм (в изоляции)</w:t>
            </w:r>
          </w:p>
        </w:tc>
        <w:tc>
          <w:tcPr>
            <w:tcW w:type="dxa" w:w="1220"/>
          </w:tcPr>
          <w:p>
            <w:r/>
          </w:p>
        </w:tc>
        <w:tc>
          <w:tcPr>
            <w:tcW w:type="dxa" w:w="1309"/>
          </w:tcPr>
          <w:p>
            <w:r>
              <w:t>м</w:t>
            </w:r>
          </w:p>
        </w:tc>
        <w:tc>
          <w:tcPr>
            <w:tcW w:type="dxa" w:w="1135"/>
          </w:tcPr>
          <w:p>
            <w:r>
              <w:t>60.9</w:t>
            </w:r>
          </w:p>
        </w:tc>
        <w:tc>
          <w:tcPr>
            <w:tcW w:type="dxa" w:w="1241"/>
          </w:tcPr>
          <w:p/>
        </w:tc>
      </w:tr>
      <w:tr>
        <w:tc>
          <w:tcPr>
            <w:tcW w:type="dxa" w:w="993"/>
          </w:tcPr>
          <w:p>
            <w:r/>
          </w:p>
        </w:tc>
        <w:tc>
          <w:tcPr>
            <w:tcW w:type="dxa" w:w="4592"/>
          </w:tcPr>
          <w:p>
            <w:pPr>
              <w:jc w:val="right"/>
            </w:pPr>
            <w:r>
              <w:t>ø89x5.0 мм (без изоляции)</w:t>
            </w:r>
          </w:p>
        </w:tc>
        <w:tc>
          <w:tcPr>
            <w:tcW w:type="dxa" w:w="1220"/>
          </w:tcPr>
          <w:p>
            <w:r/>
          </w:p>
        </w:tc>
        <w:tc>
          <w:tcPr>
            <w:tcW w:type="dxa" w:w="1309"/>
          </w:tcPr>
          <w:p>
            <w:r>
              <w:t>м</w:t>
            </w:r>
          </w:p>
        </w:tc>
        <w:tc>
          <w:tcPr>
            <w:tcW w:type="dxa" w:w="1135"/>
          </w:tcPr>
          <w:p>
            <w:r>
              <w:t>50.1</w:t>
            </w:r>
          </w:p>
        </w:tc>
        <w:tc>
          <w:tcPr>
            <w:tcW w:type="dxa" w:w="1241"/>
          </w:tcPr>
          <w:p/>
        </w:tc>
      </w:tr>
      <w:tr>
        <w:tc>
          <w:tcPr>
            <w:tcW w:type="dxa" w:w="993"/>
          </w:tcPr>
          <w:p>
            <w:r/>
          </w:p>
        </w:tc>
        <w:tc>
          <w:tcPr>
            <w:tcW w:type="dxa" w:w="4592"/>
          </w:tcPr>
          <w:p>
            <w:pPr>
              <w:jc w:val="right"/>
            </w:pPr>
            <w:r>
              <w:t>ø57x5.0 мм (в изоляции)</w:t>
            </w:r>
          </w:p>
        </w:tc>
        <w:tc>
          <w:tcPr>
            <w:tcW w:type="dxa" w:w="1220"/>
          </w:tcPr>
          <w:p>
            <w:r/>
          </w:p>
        </w:tc>
        <w:tc>
          <w:tcPr>
            <w:tcW w:type="dxa" w:w="1309"/>
          </w:tcPr>
          <w:p>
            <w:r>
              <w:t>м</w:t>
            </w:r>
          </w:p>
        </w:tc>
        <w:tc>
          <w:tcPr>
            <w:tcW w:type="dxa" w:w="1135"/>
          </w:tcPr>
          <w:p>
            <w:r>
              <w:t>143.0</w:t>
            </w:r>
          </w:p>
        </w:tc>
        <w:tc>
          <w:tcPr>
            <w:tcW w:type="dxa" w:w="1241"/>
          </w:tcPr>
          <w:p/>
        </w:tc>
      </w:tr>
      <w:tr>
        <w:tc>
          <w:tcPr>
            <w:tcW w:type="dxa" w:w="993"/>
          </w:tcPr>
          <w:p>
            <w:r/>
          </w:p>
        </w:tc>
        <w:tc>
          <w:tcPr>
            <w:tcW w:type="dxa" w:w="4592"/>
          </w:tcPr>
          <w:p>
            <w:pPr>
              <w:jc w:val="right"/>
            </w:pPr>
            <w:r>
              <w:t>ø57x5.0 мм (без изоляции)</w:t>
            </w:r>
          </w:p>
        </w:tc>
        <w:tc>
          <w:tcPr>
            <w:tcW w:type="dxa" w:w="1220"/>
          </w:tcPr>
          <w:p>
            <w:r/>
          </w:p>
        </w:tc>
        <w:tc>
          <w:tcPr>
            <w:tcW w:type="dxa" w:w="1309"/>
          </w:tcPr>
          <w:p>
            <w:r>
              <w:t>м</w:t>
            </w:r>
          </w:p>
        </w:tc>
        <w:tc>
          <w:tcPr>
            <w:tcW w:type="dxa" w:w="1135"/>
          </w:tcPr>
          <w:p>
            <w:r>
              <w:t>17.9</w:t>
            </w:r>
          </w:p>
        </w:tc>
        <w:tc>
          <w:tcPr>
            <w:tcW w:type="dxa" w:w="1241"/>
          </w:tcPr>
          <w:p/>
        </w:tc>
      </w:tr>
      <w:tr>
        <w:tc>
          <w:tcPr>
            <w:tcW w:type="dxa" w:w="993"/>
          </w:tcPr>
          <w:p>
            <w:r>
              <w:rPr>
                <w:b/>
              </w:rPr>
              <w:t>4.2</w:t>
            </w:r>
          </w:p>
        </w:tc>
        <w:tc>
          <w:tcPr>
            <w:tcW w:type="dxa" w:w="4592"/>
          </w:tcPr>
          <w:p>
            <w:pPr>
              <w:jc w:val="left"/>
            </w:pPr>
            <w:r>
              <w:rPr>
                <w:b/>
              </w:rPr>
              <w:t>Изоляционные работы</w:t>
            </w:r>
          </w:p>
        </w:tc>
        <w:tc>
          <w:tcPr>
            <w:tcW w:type="dxa" w:w="1220"/>
          </w:tcPr>
          <w:p/>
        </w:tc>
        <w:tc>
          <w:tcPr>
            <w:tcW w:type="dxa" w:w="1309"/>
          </w:tcPr>
          <w:p/>
        </w:tc>
        <w:tc>
          <w:tcPr>
            <w:tcW w:type="dxa" w:w="1135"/>
          </w:tcPr>
          <w:p/>
        </w:tc>
        <w:tc>
          <w:tcPr>
            <w:tcW w:type="dxa" w:w="1241"/>
          </w:tcPr>
          <w:p/>
        </w:tc>
      </w:tr>
      <w:tr>
        <w:tc>
          <w:tcPr>
            <w:tcW w:type="dxa" w:w="993"/>
          </w:tcPr>
          <w:p>
            <w:r>
              <w:t>4.2.1</w:t>
            </w:r>
          </w:p>
        </w:tc>
        <w:tc>
          <w:tcPr>
            <w:tcW w:type="dxa" w:w="4592"/>
          </w:tcPr>
          <w:p>
            <w:pPr>
              <w:jc w:val="left"/>
            </w:pPr>
            <w:r>
              <w:t>Устройство временных укрытий из влагозащитного покрытия</w:t>
            </w:r>
          </w:p>
        </w:tc>
        <w:tc>
          <w:tcPr>
            <w:tcW w:type="dxa" w:w="1220"/>
          </w:tcPr>
          <w:p>
            <w:r/>
          </w:p>
        </w:tc>
        <w:tc>
          <w:tcPr>
            <w:tcW w:type="dxa" w:w="1309"/>
          </w:tcPr>
          <w:p>
            <w:r>
              <w:t>м²</w:t>
            </w:r>
          </w:p>
        </w:tc>
        <w:tc>
          <w:tcPr>
            <w:tcW w:type="dxa" w:w="1135"/>
          </w:tcPr>
          <w:p>
            <w:r>
              <w:t>42.0</w:t>
            </w:r>
          </w:p>
        </w:tc>
        <w:tc>
          <w:tcPr>
            <w:tcW w:type="dxa" w:w="1241"/>
          </w:tcPr>
          <w:p/>
        </w:tc>
      </w:tr>
      <w:tr>
        <w:tc>
          <w:tcPr>
            <w:tcW w:type="dxa" w:w="993"/>
          </w:tcPr>
          <w:p>
            <w:r>
              <w:t>4.2.2</w:t>
            </w:r>
          </w:p>
        </w:tc>
        <w:tc>
          <w:tcPr>
            <w:tcW w:type="dxa" w:w="4592"/>
          </w:tcPr>
          <w:p>
            <w:pPr>
              <w:jc w:val="left"/>
            </w:pPr>
            <w:r>
              <w:t>Подготовка поверхности перед нанесением антикоррозионного покрытия «3M Scotchkote 352 ht» (абразивоструйная очистка, обезжиривание, обеспыливание поверхности)</w:t>
            </w:r>
          </w:p>
        </w:tc>
        <w:tc>
          <w:tcPr>
            <w:tcW w:type="dxa" w:w="1220"/>
          </w:tcPr>
          <w:p>
            <w:r/>
          </w:p>
        </w:tc>
        <w:tc>
          <w:tcPr>
            <w:tcW w:type="dxa" w:w="1309"/>
          </w:tcPr>
          <w:p>
            <w:r>
              <w:t>м²/л</w:t>
            </w:r>
          </w:p>
        </w:tc>
        <w:tc>
          <w:tcPr>
            <w:tcW w:type="dxa" w:w="1135"/>
          </w:tcPr>
          <w:p>
            <w:r>
              <w:t>42.0/194.5</w:t>
            </w:r>
          </w:p>
        </w:tc>
        <w:tc>
          <w:tcPr>
            <w:tcW w:type="dxa" w:w="1241"/>
          </w:tcPr>
          <w:p/>
        </w:tc>
      </w:tr>
      <w:tr>
        <w:tc>
          <w:tcPr>
            <w:tcW w:type="dxa" w:w="993"/>
          </w:tcPr>
          <w:p>
            <w:r>
              <w:t>4.2.3</w:t>
            </w:r>
          </w:p>
        </w:tc>
        <w:tc>
          <w:tcPr>
            <w:tcW w:type="dxa" w:w="4592"/>
          </w:tcPr>
          <w:p>
            <w:pPr>
              <w:jc w:val="left"/>
            </w:pPr>
            <w:r>
              <w:t>Изоляция подземных частей трубопроводов, соединительных деталей и областей переходов «земля-воздух» антикоррозионным покрытием «3M Scotchkote 352 ht»:</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Труба ø1420 мм</w:t>
            </w:r>
          </w:p>
        </w:tc>
        <w:tc>
          <w:tcPr>
            <w:tcW w:type="dxa" w:w="1220"/>
          </w:tcPr>
          <w:p>
            <w:r/>
          </w:p>
        </w:tc>
        <w:tc>
          <w:tcPr>
            <w:tcW w:type="dxa" w:w="1309"/>
          </w:tcPr>
          <w:p>
            <w:r>
              <w:t>м²/м</w:t>
            </w:r>
          </w:p>
        </w:tc>
        <w:tc>
          <w:tcPr>
            <w:tcW w:type="dxa" w:w="1135"/>
          </w:tcPr>
          <w:p>
            <w:r>
              <w:t>6.91/1.5</w:t>
            </w:r>
          </w:p>
        </w:tc>
        <w:tc>
          <w:tcPr>
            <w:tcW w:type="dxa" w:w="1241"/>
          </w:tcPr>
          <w:p/>
        </w:tc>
      </w:tr>
      <w:tr>
        <w:tc>
          <w:tcPr>
            <w:tcW w:type="dxa" w:w="993"/>
          </w:tcPr>
          <w:p>
            <w:r/>
          </w:p>
        </w:tc>
        <w:tc>
          <w:tcPr>
            <w:tcW w:type="dxa" w:w="4592"/>
          </w:tcPr>
          <w:p>
            <w:pPr>
              <w:jc w:val="right"/>
            </w:pPr>
            <w:r>
              <w:t>Труба ø530 мм</w:t>
            </w:r>
          </w:p>
        </w:tc>
        <w:tc>
          <w:tcPr>
            <w:tcW w:type="dxa" w:w="1220"/>
          </w:tcPr>
          <w:p>
            <w:r/>
          </w:p>
        </w:tc>
        <w:tc>
          <w:tcPr>
            <w:tcW w:type="dxa" w:w="1309"/>
          </w:tcPr>
          <w:p>
            <w:r>
              <w:t>м²/м</w:t>
            </w:r>
          </w:p>
        </w:tc>
        <w:tc>
          <w:tcPr>
            <w:tcW w:type="dxa" w:w="1135"/>
          </w:tcPr>
          <w:p>
            <w:r>
              <w:t>0.52/0.3</w:t>
            </w:r>
          </w:p>
        </w:tc>
        <w:tc>
          <w:tcPr>
            <w:tcW w:type="dxa" w:w="1241"/>
          </w:tcPr>
          <w:p/>
        </w:tc>
      </w:tr>
      <w:tr>
        <w:tc>
          <w:tcPr>
            <w:tcW w:type="dxa" w:w="993"/>
          </w:tcPr>
          <w:p>
            <w:r/>
          </w:p>
        </w:tc>
        <w:tc>
          <w:tcPr>
            <w:tcW w:type="dxa" w:w="4592"/>
          </w:tcPr>
          <w:p>
            <w:pPr>
              <w:jc w:val="right"/>
            </w:pPr>
            <w:r>
              <w:t>Труба ø159 мм</w:t>
            </w:r>
          </w:p>
        </w:tc>
        <w:tc>
          <w:tcPr>
            <w:tcW w:type="dxa" w:w="1220"/>
          </w:tcPr>
          <w:p>
            <w:r/>
          </w:p>
        </w:tc>
        <w:tc>
          <w:tcPr>
            <w:tcW w:type="dxa" w:w="1309"/>
          </w:tcPr>
          <w:p>
            <w:r>
              <w:t>м²/м</w:t>
            </w:r>
          </w:p>
        </w:tc>
        <w:tc>
          <w:tcPr>
            <w:tcW w:type="dxa" w:w="1135"/>
          </w:tcPr>
          <w:p>
            <w:r>
              <w:t>0.65/1.3</w:t>
            </w:r>
          </w:p>
        </w:tc>
        <w:tc>
          <w:tcPr>
            <w:tcW w:type="dxa" w:w="1241"/>
          </w:tcPr>
          <w:p/>
        </w:tc>
      </w:tr>
      <w:tr>
        <w:tc>
          <w:tcPr>
            <w:tcW w:type="dxa" w:w="993"/>
          </w:tcPr>
          <w:p>
            <w:r/>
          </w:p>
        </w:tc>
        <w:tc>
          <w:tcPr>
            <w:tcW w:type="dxa" w:w="4592"/>
          </w:tcPr>
          <w:p>
            <w:pPr>
              <w:jc w:val="right"/>
            </w:pPr>
            <w:r>
              <w:t>Труба ø89 мм</w:t>
            </w:r>
          </w:p>
        </w:tc>
        <w:tc>
          <w:tcPr>
            <w:tcW w:type="dxa" w:w="1220"/>
          </w:tcPr>
          <w:p>
            <w:r/>
          </w:p>
        </w:tc>
        <w:tc>
          <w:tcPr>
            <w:tcW w:type="dxa" w:w="1309"/>
          </w:tcPr>
          <w:p>
            <w:r>
              <w:t>м²/м</w:t>
            </w:r>
          </w:p>
        </w:tc>
        <w:tc>
          <w:tcPr>
            <w:tcW w:type="dxa" w:w="1135"/>
          </w:tcPr>
          <w:p>
            <w:r>
              <w:t>14.02/50.1</w:t>
            </w:r>
          </w:p>
        </w:tc>
        <w:tc>
          <w:tcPr>
            <w:tcW w:type="dxa" w:w="1241"/>
          </w:tcPr>
          <w:p/>
        </w:tc>
      </w:tr>
      <w:tr>
        <w:tc>
          <w:tcPr>
            <w:tcW w:type="dxa" w:w="993"/>
          </w:tcPr>
          <w:p>
            <w:r/>
          </w:p>
        </w:tc>
        <w:tc>
          <w:tcPr>
            <w:tcW w:type="dxa" w:w="4592"/>
          </w:tcPr>
          <w:p>
            <w:pPr>
              <w:jc w:val="right"/>
            </w:pPr>
            <w:r>
              <w:t>Труба ø57 мм</w:t>
            </w:r>
          </w:p>
        </w:tc>
        <w:tc>
          <w:tcPr>
            <w:tcW w:type="dxa" w:w="1220"/>
          </w:tcPr>
          <w:p>
            <w:r/>
          </w:p>
        </w:tc>
        <w:tc>
          <w:tcPr>
            <w:tcW w:type="dxa" w:w="1309"/>
          </w:tcPr>
          <w:p>
            <w:r>
              <w:t>м²/м</w:t>
            </w:r>
          </w:p>
        </w:tc>
        <w:tc>
          <w:tcPr>
            <w:tcW w:type="dxa" w:w="1135"/>
          </w:tcPr>
          <w:p>
            <w:r>
              <w:t>3.19/17.8</w:t>
            </w:r>
          </w:p>
        </w:tc>
        <w:tc>
          <w:tcPr>
            <w:tcW w:type="dxa" w:w="1241"/>
          </w:tcPr>
          <w:p/>
        </w:tc>
      </w:tr>
      <w:tr>
        <w:tc>
          <w:tcPr>
            <w:tcW w:type="dxa" w:w="993"/>
          </w:tcPr>
          <w:p>
            <w:r/>
          </w:p>
        </w:tc>
        <w:tc>
          <w:tcPr>
            <w:tcW w:type="dxa" w:w="4592"/>
          </w:tcPr>
          <w:p>
            <w:pPr>
              <w:jc w:val="right"/>
            </w:pPr>
            <w:r>
              <w:t>Тройник ø325-219 мм</w:t>
            </w:r>
          </w:p>
        </w:tc>
        <w:tc>
          <w:tcPr>
            <w:tcW w:type="dxa" w:w="1220"/>
          </w:tcPr>
          <w:p>
            <w:r/>
          </w:p>
        </w:tc>
        <w:tc>
          <w:tcPr>
            <w:tcW w:type="dxa" w:w="1309"/>
          </w:tcPr>
          <w:p>
            <w:r>
              <w:t>м²/шт.</w:t>
            </w:r>
          </w:p>
        </w:tc>
        <w:tc>
          <w:tcPr>
            <w:tcW w:type="dxa" w:w="1135"/>
          </w:tcPr>
          <w:p>
            <w:r>
              <w:t>1.90/4</w:t>
            </w:r>
          </w:p>
        </w:tc>
        <w:tc>
          <w:tcPr>
            <w:tcW w:type="dxa" w:w="1241"/>
          </w:tcPr>
          <w:p/>
        </w:tc>
      </w:tr>
      <w:tr>
        <w:tc>
          <w:tcPr>
            <w:tcW w:type="dxa" w:w="993"/>
          </w:tcPr>
          <w:p>
            <w:r/>
          </w:p>
        </w:tc>
        <w:tc>
          <w:tcPr>
            <w:tcW w:type="dxa" w:w="4592"/>
          </w:tcPr>
          <w:p>
            <w:pPr>
              <w:jc w:val="right"/>
            </w:pPr>
            <w:r>
              <w:t>Тройник ø89-89 мм</w:t>
            </w:r>
          </w:p>
        </w:tc>
        <w:tc>
          <w:tcPr>
            <w:tcW w:type="dxa" w:w="1220"/>
          </w:tcPr>
          <w:p>
            <w:r/>
          </w:p>
        </w:tc>
        <w:tc>
          <w:tcPr>
            <w:tcW w:type="dxa" w:w="1309"/>
          </w:tcPr>
          <w:p>
            <w:r>
              <w:t>м²/шт.</w:t>
            </w:r>
          </w:p>
        </w:tc>
        <w:tc>
          <w:tcPr>
            <w:tcW w:type="dxa" w:w="1135"/>
          </w:tcPr>
          <w:p>
            <w:r>
              <w:t>0.05/1</w:t>
            </w:r>
          </w:p>
        </w:tc>
        <w:tc>
          <w:tcPr>
            <w:tcW w:type="dxa" w:w="1241"/>
          </w:tcPr>
          <w:p/>
        </w:tc>
      </w:tr>
      <w:tr>
        <w:tc>
          <w:tcPr>
            <w:tcW w:type="dxa" w:w="993"/>
          </w:tcPr>
          <w:p>
            <w:r/>
          </w:p>
        </w:tc>
        <w:tc>
          <w:tcPr>
            <w:tcW w:type="dxa" w:w="4592"/>
          </w:tcPr>
          <w:p>
            <w:pPr>
              <w:jc w:val="right"/>
            </w:pPr>
            <w:r>
              <w:t>Отвод 90° ø159 мм</w:t>
            </w:r>
          </w:p>
        </w:tc>
        <w:tc>
          <w:tcPr>
            <w:tcW w:type="dxa" w:w="1220"/>
          </w:tcPr>
          <w:p>
            <w:r/>
          </w:p>
        </w:tc>
        <w:tc>
          <w:tcPr>
            <w:tcW w:type="dxa" w:w="1309"/>
          </w:tcPr>
          <w:p>
            <w:r>
              <w:t>м²/шт.</w:t>
            </w:r>
          </w:p>
        </w:tc>
        <w:tc>
          <w:tcPr>
            <w:tcW w:type="dxa" w:w="1135"/>
          </w:tcPr>
          <w:p>
            <w:r>
              <w:t>1.06/6</w:t>
            </w:r>
          </w:p>
        </w:tc>
        <w:tc>
          <w:tcPr>
            <w:tcW w:type="dxa" w:w="1241"/>
          </w:tcPr>
          <w:p/>
        </w:tc>
      </w:tr>
      <w:tr>
        <w:tc>
          <w:tcPr>
            <w:tcW w:type="dxa" w:w="993"/>
          </w:tcPr>
          <w:p>
            <w:r/>
          </w:p>
        </w:tc>
        <w:tc>
          <w:tcPr>
            <w:tcW w:type="dxa" w:w="4592"/>
          </w:tcPr>
          <w:p>
            <w:pPr>
              <w:jc w:val="right"/>
            </w:pPr>
            <w:r>
              <w:t>Отвод 45° ø159 мм</w:t>
            </w:r>
          </w:p>
        </w:tc>
        <w:tc>
          <w:tcPr>
            <w:tcW w:type="dxa" w:w="1220"/>
          </w:tcPr>
          <w:p>
            <w:r/>
          </w:p>
        </w:tc>
        <w:tc>
          <w:tcPr>
            <w:tcW w:type="dxa" w:w="1309"/>
          </w:tcPr>
          <w:p>
            <w:r>
              <w:t>м²/шт.</w:t>
            </w:r>
          </w:p>
        </w:tc>
        <w:tc>
          <w:tcPr>
            <w:tcW w:type="dxa" w:w="1135"/>
          </w:tcPr>
          <w:p>
            <w:r>
              <w:t>0.09/1</w:t>
            </w:r>
          </w:p>
        </w:tc>
        <w:tc>
          <w:tcPr>
            <w:tcW w:type="dxa" w:w="1241"/>
          </w:tcPr>
          <w:p/>
        </w:tc>
      </w:tr>
      <w:tr>
        <w:tc>
          <w:tcPr>
            <w:tcW w:type="dxa" w:w="993"/>
          </w:tcPr>
          <w:p>
            <w:r/>
          </w:p>
        </w:tc>
        <w:tc>
          <w:tcPr>
            <w:tcW w:type="dxa" w:w="4592"/>
          </w:tcPr>
          <w:p>
            <w:pPr>
              <w:jc w:val="right"/>
            </w:pPr>
            <w:r>
              <w:t>Отвод 90° ø89 мм</w:t>
            </w:r>
          </w:p>
        </w:tc>
        <w:tc>
          <w:tcPr>
            <w:tcW w:type="dxa" w:w="1220"/>
          </w:tcPr>
          <w:p>
            <w:r/>
          </w:p>
        </w:tc>
        <w:tc>
          <w:tcPr>
            <w:tcW w:type="dxa" w:w="1309"/>
          </w:tcPr>
          <w:p>
            <w:r>
              <w:t>м²/шт.</w:t>
            </w:r>
          </w:p>
        </w:tc>
        <w:tc>
          <w:tcPr>
            <w:tcW w:type="dxa" w:w="1135"/>
          </w:tcPr>
          <w:p>
            <w:r>
              <w:t>0.42/8</w:t>
            </w:r>
          </w:p>
        </w:tc>
        <w:tc>
          <w:tcPr>
            <w:tcW w:type="dxa" w:w="1241"/>
          </w:tcPr>
          <w:p/>
        </w:tc>
      </w:tr>
      <w:tr>
        <w:tc>
          <w:tcPr>
            <w:tcW w:type="dxa" w:w="993"/>
          </w:tcPr>
          <w:p>
            <w:r/>
          </w:p>
        </w:tc>
        <w:tc>
          <w:tcPr>
            <w:tcW w:type="dxa" w:w="4592"/>
          </w:tcPr>
          <w:p>
            <w:pPr>
              <w:jc w:val="right"/>
            </w:pPr>
            <w:r>
              <w:t>Отвод 90° ø57 мм</w:t>
            </w:r>
          </w:p>
        </w:tc>
        <w:tc>
          <w:tcPr>
            <w:tcW w:type="dxa" w:w="1220"/>
          </w:tcPr>
          <w:p>
            <w:r/>
          </w:p>
        </w:tc>
        <w:tc>
          <w:tcPr>
            <w:tcW w:type="dxa" w:w="1309"/>
          </w:tcPr>
          <w:p>
            <w:r>
              <w:t>м²/шт.</w:t>
            </w:r>
          </w:p>
        </w:tc>
        <w:tc>
          <w:tcPr>
            <w:tcW w:type="dxa" w:w="1135"/>
          </w:tcPr>
          <w:p>
            <w:r>
              <w:t>0.13/6</w:t>
            </w:r>
          </w:p>
        </w:tc>
        <w:tc>
          <w:tcPr>
            <w:tcW w:type="dxa" w:w="1241"/>
          </w:tcPr>
          <w:p/>
        </w:tc>
      </w:tr>
      <w:tr>
        <w:tc>
          <w:tcPr>
            <w:tcW w:type="dxa" w:w="993"/>
          </w:tcPr>
          <w:p>
            <w:r/>
          </w:p>
        </w:tc>
        <w:tc>
          <w:tcPr>
            <w:tcW w:type="dxa" w:w="4592"/>
          </w:tcPr>
          <w:p>
            <w:pPr>
              <w:jc w:val="right"/>
            </w:pPr>
            <w:r>
              <w:t>Переход ø219-159 мм</w:t>
            </w:r>
          </w:p>
        </w:tc>
        <w:tc>
          <w:tcPr>
            <w:tcW w:type="dxa" w:w="1220"/>
          </w:tcPr>
          <w:p>
            <w:r/>
          </w:p>
        </w:tc>
        <w:tc>
          <w:tcPr>
            <w:tcW w:type="dxa" w:w="1309"/>
          </w:tcPr>
          <w:p>
            <w:r>
              <w:t>м²/шт.</w:t>
            </w:r>
          </w:p>
        </w:tc>
        <w:tc>
          <w:tcPr>
            <w:tcW w:type="dxa" w:w="1135"/>
          </w:tcPr>
          <w:p>
            <w:r>
              <w:t>0.09/1</w:t>
            </w:r>
          </w:p>
        </w:tc>
        <w:tc>
          <w:tcPr>
            <w:tcW w:type="dxa" w:w="1241"/>
          </w:tcPr>
          <w:p/>
        </w:tc>
      </w:tr>
      <w:tr>
        <w:tc>
          <w:tcPr>
            <w:tcW w:type="dxa" w:w="993"/>
          </w:tcPr>
          <w:p>
            <w:r/>
          </w:p>
        </w:tc>
        <w:tc>
          <w:tcPr>
            <w:tcW w:type="dxa" w:w="4592"/>
          </w:tcPr>
          <w:p>
            <w:pPr>
              <w:jc w:val="right"/>
            </w:pPr>
            <w:r>
              <w:t>Переход ø219-89 мм</w:t>
            </w:r>
          </w:p>
        </w:tc>
        <w:tc>
          <w:tcPr>
            <w:tcW w:type="dxa" w:w="1220"/>
          </w:tcPr>
          <w:p>
            <w:r/>
          </w:p>
        </w:tc>
        <w:tc>
          <w:tcPr>
            <w:tcW w:type="dxa" w:w="1309"/>
          </w:tcPr>
          <w:p>
            <w:r>
              <w:t>м²/шт.</w:t>
            </w:r>
          </w:p>
        </w:tc>
        <w:tc>
          <w:tcPr>
            <w:tcW w:type="dxa" w:w="1135"/>
          </w:tcPr>
          <w:p>
            <w:r>
              <w:t>0.06/1</w:t>
            </w:r>
          </w:p>
        </w:tc>
        <w:tc>
          <w:tcPr>
            <w:tcW w:type="dxa" w:w="1241"/>
          </w:tcPr>
          <w:p/>
        </w:tc>
      </w:tr>
      <w:tr>
        <w:tc>
          <w:tcPr>
            <w:tcW w:type="dxa" w:w="993"/>
          </w:tcPr>
          <w:p>
            <w:r/>
          </w:p>
        </w:tc>
        <w:tc>
          <w:tcPr>
            <w:tcW w:type="dxa" w:w="4592"/>
          </w:tcPr>
          <w:p>
            <w:pPr>
              <w:jc w:val="right"/>
            </w:pPr>
            <w:r>
              <w:t>Переход ø219-57 мм</w:t>
            </w:r>
          </w:p>
        </w:tc>
        <w:tc>
          <w:tcPr>
            <w:tcW w:type="dxa" w:w="1220"/>
          </w:tcPr>
          <w:p>
            <w:r/>
          </w:p>
        </w:tc>
        <w:tc>
          <w:tcPr>
            <w:tcW w:type="dxa" w:w="1309"/>
          </w:tcPr>
          <w:p>
            <w:r>
              <w:t>м²/шт.</w:t>
            </w:r>
          </w:p>
        </w:tc>
        <w:tc>
          <w:tcPr>
            <w:tcW w:type="dxa" w:w="1135"/>
          </w:tcPr>
          <w:p>
            <w:r>
              <w:t>0.11/2</w:t>
            </w:r>
          </w:p>
        </w:tc>
        <w:tc>
          <w:tcPr>
            <w:tcW w:type="dxa" w:w="1241"/>
          </w:tcPr>
          <w:p/>
        </w:tc>
      </w:tr>
      <w:tr>
        <w:tc>
          <w:tcPr>
            <w:tcW w:type="dxa" w:w="993"/>
          </w:tcPr>
          <w:p>
            <w:r/>
          </w:p>
        </w:tc>
        <w:tc>
          <w:tcPr>
            <w:tcW w:type="dxa" w:w="4592"/>
          </w:tcPr>
          <w:p>
            <w:pPr>
              <w:jc w:val="right"/>
            </w:pPr>
            <w:r>
              <w:t>Переход ø159-89 мм</w:t>
            </w:r>
          </w:p>
        </w:tc>
        <w:tc>
          <w:tcPr>
            <w:tcW w:type="dxa" w:w="1220"/>
          </w:tcPr>
          <w:p>
            <w:r/>
          </w:p>
        </w:tc>
        <w:tc>
          <w:tcPr>
            <w:tcW w:type="dxa" w:w="1309"/>
          </w:tcPr>
          <w:p>
            <w:r>
              <w:t>м²/шт.</w:t>
            </w:r>
          </w:p>
        </w:tc>
        <w:tc>
          <w:tcPr>
            <w:tcW w:type="dxa" w:w="1135"/>
          </w:tcPr>
          <w:p>
            <w:r>
              <w:t>0.10/2</w:t>
            </w:r>
          </w:p>
        </w:tc>
        <w:tc>
          <w:tcPr>
            <w:tcW w:type="dxa" w:w="1241"/>
          </w:tcPr>
          <w:p/>
        </w:tc>
      </w:tr>
      <w:tr>
        <w:tc>
          <w:tcPr>
            <w:tcW w:type="dxa" w:w="993"/>
          </w:tcPr>
          <w:p>
            <w:r/>
          </w:p>
        </w:tc>
        <w:tc>
          <w:tcPr>
            <w:tcW w:type="dxa" w:w="4592"/>
          </w:tcPr>
          <w:p>
            <w:pPr>
              <w:jc w:val="right"/>
            </w:pPr>
            <w:r>
              <w:t>Переход ø159-57 мм</w:t>
            </w:r>
          </w:p>
        </w:tc>
        <w:tc>
          <w:tcPr>
            <w:tcW w:type="dxa" w:w="1220"/>
          </w:tcPr>
          <w:p>
            <w:r/>
          </w:p>
        </w:tc>
        <w:tc>
          <w:tcPr>
            <w:tcW w:type="dxa" w:w="1309"/>
          </w:tcPr>
          <w:p>
            <w:r>
              <w:t>м²/шт.</w:t>
            </w:r>
          </w:p>
        </w:tc>
        <w:tc>
          <w:tcPr>
            <w:tcW w:type="dxa" w:w="1135"/>
          </w:tcPr>
          <w:p>
            <w:r>
              <w:t>0.06/2</w:t>
            </w:r>
          </w:p>
        </w:tc>
        <w:tc>
          <w:tcPr>
            <w:tcW w:type="dxa" w:w="1241"/>
          </w:tcPr>
          <w:p/>
        </w:tc>
      </w:tr>
      <w:tr>
        <w:tc>
          <w:tcPr>
            <w:tcW w:type="dxa" w:w="993"/>
          </w:tcPr>
          <w:p>
            <w:r/>
          </w:p>
        </w:tc>
        <w:tc>
          <w:tcPr>
            <w:tcW w:type="dxa" w:w="4592"/>
          </w:tcPr>
          <w:p>
            <w:pPr>
              <w:jc w:val="right"/>
            </w:pPr>
            <w:r>
              <w:t>Заглушка ø89 мм</w:t>
            </w:r>
          </w:p>
        </w:tc>
        <w:tc>
          <w:tcPr>
            <w:tcW w:type="dxa" w:w="1220"/>
          </w:tcPr>
          <w:p>
            <w:r/>
          </w:p>
        </w:tc>
        <w:tc>
          <w:tcPr>
            <w:tcW w:type="dxa" w:w="1309"/>
          </w:tcPr>
          <w:p>
            <w:r>
              <w:t>м²/шт.</w:t>
            </w:r>
          </w:p>
        </w:tc>
        <w:tc>
          <w:tcPr>
            <w:tcW w:type="dxa" w:w="1135"/>
          </w:tcPr>
          <w:p>
            <w:r>
              <w:t>0.03/2</w:t>
            </w:r>
          </w:p>
        </w:tc>
        <w:tc>
          <w:tcPr>
            <w:tcW w:type="dxa" w:w="1241"/>
          </w:tcPr>
          <w:p/>
        </w:tc>
      </w:tr>
      <w:tr>
        <w:tc>
          <w:tcPr>
            <w:tcW w:type="dxa" w:w="993"/>
          </w:tcPr>
          <w:p>
            <w:r/>
          </w:p>
        </w:tc>
        <w:tc>
          <w:tcPr>
            <w:tcW w:type="dxa" w:w="4592"/>
          </w:tcPr>
          <w:p>
            <w:pPr>
              <w:jc w:val="right"/>
            </w:pPr>
            <w:r>
              <w:t>Стыки ø1420</w:t>
            </w:r>
          </w:p>
        </w:tc>
        <w:tc>
          <w:tcPr>
            <w:tcW w:type="dxa" w:w="1220"/>
          </w:tcPr>
          <w:p>
            <w:r/>
          </w:p>
        </w:tc>
        <w:tc>
          <w:tcPr>
            <w:tcW w:type="dxa" w:w="1309"/>
          </w:tcPr>
          <w:p>
            <w:r>
              <w:t>м²/шт.</w:t>
            </w:r>
          </w:p>
        </w:tc>
        <w:tc>
          <w:tcPr>
            <w:tcW w:type="dxa" w:w="1135"/>
          </w:tcPr>
          <w:p>
            <w:r>
              <w:t>6.25/7</w:t>
            </w:r>
          </w:p>
        </w:tc>
        <w:tc>
          <w:tcPr>
            <w:tcW w:type="dxa" w:w="1241"/>
          </w:tcPr>
          <w:p/>
        </w:tc>
      </w:tr>
      <w:tr>
        <w:tc>
          <w:tcPr>
            <w:tcW w:type="dxa" w:w="993"/>
          </w:tcPr>
          <w:p>
            <w:r/>
          </w:p>
        </w:tc>
        <w:tc>
          <w:tcPr>
            <w:tcW w:type="dxa" w:w="4592"/>
          </w:tcPr>
          <w:p>
            <w:pPr>
              <w:jc w:val="right"/>
            </w:pPr>
            <w:r>
              <w:t>Стыки ø530</w:t>
            </w:r>
          </w:p>
        </w:tc>
        <w:tc>
          <w:tcPr>
            <w:tcW w:type="dxa" w:w="1220"/>
          </w:tcPr>
          <w:p>
            <w:r/>
          </w:p>
        </w:tc>
        <w:tc>
          <w:tcPr>
            <w:tcW w:type="dxa" w:w="1309"/>
          </w:tcPr>
          <w:p>
            <w:r>
              <w:t>м²/шт.</w:t>
            </w:r>
          </w:p>
        </w:tc>
        <w:tc>
          <w:tcPr>
            <w:tcW w:type="dxa" w:w="1135"/>
          </w:tcPr>
          <w:p>
            <w:r>
              <w:t>0.33/1</w:t>
            </w:r>
          </w:p>
        </w:tc>
        <w:tc>
          <w:tcPr>
            <w:tcW w:type="dxa" w:w="1241"/>
          </w:tcPr>
          <w:p/>
        </w:tc>
      </w:tr>
      <w:tr>
        <w:tc>
          <w:tcPr>
            <w:tcW w:type="dxa" w:w="993"/>
          </w:tcPr>
          <w:p>
            <w:r/>
          </w:p>
        </w:tc>
        <w:tc>
          <w:tcPr>
            <w:tcW w:type="dxa" w:w="4592"/>
          </w:tcPr>
          <w:p>
            <w:pPr>
              <w:jc w:val="right"/>
            </w:pPr>
            <w:r>
              <w:t>Стыки ø325</w:t>
            </w:r>
          </w:p>
        </w:tc>
        <w:tc>
          <w:tcPr>
            <w:tcW w:type="dxa" w:w="1220"/>
          </w:tcPr>
          <w:p>
            <w:r/>
          </w:p>
        </w:tc>
        <w:tc>
          <w:tcPr>
            <w:tcW w:type="dxa" w:w="1309"/>
          </w:tcPr>
          <w:p>
            <w:r>
              <w:t>м²/шт.</w:t>
            </w:r>
          </w:p>
        </w:tc>
        <w:tc>
          <w:tcPr>
            <w:tcW w:type="dxa" w:w="1135"/>
          </w:tcPr>
          <w:p>
            <w:r>
              <w:t>1.63/8</w:t>
            </w:r>
          </w:p>
        </w:tc>
        <w:tc>
          <w:tcPr>
            <w:tcW w:type="dxa" w:w="1241"/>
          </w:tcPr>
          <w:p/>
        </w:tc>
      </w:tr>
      <w:tr>
        <w:tc>
          <w:tcPr>
            <w:tcW w:type="dxa" w:w="993"/>
          </w:tcPr>
          <w:p>
            <w:r/>
          </w:p>
        </w:tc>
        <w:tc>
          <w:tcPr>
            <w:tcW w:type="dxa" w:w="4592"/>
          </w:tcPr>
          <w:p>
            <w:pPr>
              <w:jc w:val="right"/>
            </w:pPr>
            <w:r>
              <w:t>Стыки ø219</w:t>
            </w:r>
          </w:p>
        </w:tc>
        <w:tc>
          <w:tcPr>
            <w:tcW w:type="dxa" w:w="1220"/>
          </w:tcPr>
          <w:p>
            <w:r/>
          </w:p>
        </w:tc>
        <w:tc>
          <w:tcPr>
            <w:tcW w:type="dxa" w:w="1309"/>
          </w:tcPr>
          <w:p>
            <w:r>
              <w:t>м²/шт.</w:t>
            </w:r>
          </w:p>
        </w:tc>
        <w:tc>
          <w:tcPr>
            <w:tcW w:type="dxa" w:w="1135"/>
          </w:tcPr>
          <w:p>
            <w:r>
              <w:t>1.10/8</w:t>
            </w:r>
          </w:p>
        </w:tc>
        <w:tc>
          <w:tcPr>
            <w:tcW w:type="dxa" w:w="1241"/>
          </w:tcPr>
          <w:p/>
        </w:tc>
      </w:tr>
      <w:tr>
        <w:tc>
          <w:tcPr>
            <w:tcW w:type="dxa" w:w="993"/>
          </w:tcPr>
          <w:p>
            <w:r/>
          </w:p>
        </w:tc>
        <w:tc>
          <w:tcPr>
            <w:tcW w:type="dxa" w:w="4592"/>
          </w:tcPr>
          <w:p>
            <w:pPr>
              <w:jc w:val="right"/>
            </w:pPr>
            <w:r>
              <w:t>Стыки ø159</w:t>
            </w:r>
          </w:p>
        </w:tc>
        <w:tc>
          <w:tcPr>
            <w:tcW w:type="dxa" w:w="1220"/>
          </w:tcPr>
          <w:p>
            <w:r/>
          </w:p>
        </w:tc>
        <w:tc>
          <w:tcPr>
            <w:tcW w:type="dxa" w:w="1309"/>
          </w:tcPr>
          <w:p>
            <w:r>
              <w:t>м²/шт.</w:t>
            </w:r>
          </w:p>
        </w:tc>
        <w:tc>
          <w:tcPr>
            <w:tcW w:type="dxa" w:w="1135"/>
          </w:tcPr>
          <w:p>
            <w:r>
              <w:t>1.80/18</w:t>
            </w:r>
          </w:p>
        </w:tc>
        <w:tc>
          <w:tcPr>
            <w:tcW w:type="dxa" w:w="1241"/>
          </w:tcPr>
          <w:p/>
        </w:tc>
      </w:tr>
      <w:tr>
        <w:tc>
          <w:tcPr>
            <w:tcW w:type="dxa" w:w="993"/>
          </w:tcPr>
          <w:p>
            <w:r/>
          </w:p>
        </w:tc>
        <w:tc>
          <w:tcPr>
            <w:tcW w:type="dxa" w:w="4592"/>
          </w:tcPr>
          <w:p>
            <w:pPr>
              <w:jc w:val="right"/>
            </w:pPr>
            <w:r>
              <w:t>Стыки ø89</w:t>
            </w:r>
          </w:p>
        </w:tc>
        <w:tc>
          <w:tcPr>
            <w:tcW w:type="dxa" w:w="1220"/>
          </w:tcPr>
          <w:p>
            <w:r/>
          </w:p>
        </w:tc>
        <w:tc>
          <w:tcPr>
            <w:tcW w:type="dxa" w:w="1309"/>
          </w:tcPr>
          <w:p>
            <w:r>
              <w:t>м²/шт.</w:t>
            </w:r>
          </w:p>
        </w:tc>
        <w:tc>
          <w:tcPr>
            <w:tcW w:type="dxa" w:w="1135"/>
          </w:tcPr>
          <w:p>
            <w:r>
              <w:t>1.12/20</w:t>
            </w:r>
          </w:p>
        </w:tc>
        <w:tc>
          <w:tcPr>
            <w:tcW w:type="dxa" w:w="1241"/>
          </w:tcPr>
          <w:p/>
        </w:tc>
      </w:tr>
      <w:tr>
        <w:tc>
          <w:tcPr>
            <w:tcW w:type="dxa" w:w="993"/>
          </w:tcPr>
          <w:p>
            <w:r/>
          </w:p>
        </w:tc>
        <w:tc>
          <w:tcPr>
            <w:tcW w:type="dxa" w:w="4592"/>
          </w:tcPr>
          <w:p>
            <w:pPr>
              <w:jc w:val="right"/>
            </w:pPr>
            <w:r>
              <w:t>Стыки ø57</w:t>
            </w:r>
          </w:p>
        </w:tc>
        <w:tc>
          <w:tcPr>
            <w:tcW w:type="dxa" w:w="1220"/>
          </w:tcPr>
          <w:p>
            <w:r/>
          </w:p>
        </w:tc>
        <w:tc>
          <w:tcPr>
            <w:tcW w:type="dxa" w:w="1309"/>
          </w:tcPr>
          <w:p>
            <w:r>
              <w:t>м²/шт.</w:t>
            </w:r>
          </w:p>
        </w:tc>
        <w:tc>
          <w:tcPr>
            <w:tcW w:type="dxa" w:w="1135"/>
          </w:tcPr>
          <w:p>
            <w:r>
              <w:t>0.39/11</w:t>
            </w:r>
          </w:p>
        </w:tc>
        <w:tc>
          <w:tcPr>
            <w:tcW w:type="dxa" w:w="1241"/>
          </w:tcPr>
          <w:p/>
        </w:tc>
      </w:tr>
      <w:tr>
        <w:tc>
          <w:tcPr>
            <w:tcW w:type="dxa" w:w="993"/>
          </w:tcPr>
          <w:p>
            <w:r>
              <w:t>4.2.4</w:t>
            </w:r>
          </w:p>
        </w:tc>
        <w:tc>
          <w:tcPr>
            <w:tcW w:type="dxa" w:w="4592"/>
          </w:tcPr>
          <w:p>
            <w:pPr>
              <w:jc w:val="left"/>
            </w:pPr>
            <w:r>
              <w:t>Подготовка поверхности перед изоляцией сварных стыков термоусаживающимися манжетами (абразивоструйная очистка, обезжиривание, обеспыливание поверхности)</w:t>
            </w:r>
          </w:p>
        </w:tc>
        <w:tc>
          <w:tcPr>
            <w:tcW w:type="dxa" w:w="1220"/>
          </w:tcPr>
          <w:p>
            <w:r/>
          </w:p>
        </w:tc>
        <w:tc>
          <w:tcPr>
            <w:tcW w:type="dxa" w:w="1309"/>
          </w:tcPr>
          <w:p>
            <w:r/>
          </w:p>
        </w:tc>
        <w:tc>
          <w:tcPr>
            <w:tcW w:type="dxa" w:w="1135"/>
          </w:tcPr>
          <w:p>
            <w:r/>
          </w:p>
        </w:tc>
        <w:tc>
          <w:tcPr>
            <w:tcW w:type="dxa" w:w="1241"/>
          </w:tcPr>
          <w:p/>
        </w:tc>
      </w:tr>
      <w:tr>
        <w:tc>
          <w:tcPr>
            <w:tcW w:type="dxa" w:w="993"/>
          </w:tcPr>
          <w:p>
            <w:r/>
          </w:p>
        </w:tc>
        <w:tc>
          <w:tcPr>
            <w:tcW w:type="dxa" w:w="4592"/>
          </w:tcPr>
          <w:p>
            <w:pPr>
              <w:jc w:val="right"/>
            </w:pPr>
            <w:r>
              <w:t>- абразивоструйная очистка поверхности</w:t>
            </w:r>
          </w:p>
        </w:tc>
        <w:tc>
          <w:tcPr>
            <w:tcW w:type="dxa" w:w="1220"/>
          </w:tcPr>
          <w:p>
            <w:r/>
          </w:p>
        </w:tc>
        <w:tc>
          <w:tcPr>
            <w:tcW w:type="dxa" w:w="1309"/>
          </w:tcPr>
          <w:p>
            <w:r>
              <w:t>м²</w:t>
            </w:r>
          </w:p>
        </w:tc>
        <w:tc>
          <w:tcPr>
            <w:tcW w:type="dxa" w:w="1135"/>
          </w:tcPr>
          <w:p>
            <w:r>
              <w:t>47.7</w:t>
            </w:r>
          </w:p>
        </w:tc>
        <w:tc>
          <w:tcPr>
            <w:tcW w:type="dxa" w:w="1241"/>
          </w:tcPr>
          <w:p/>
        </w:tc>
      </w:tr>
      <w:tr>
        <w:tc>
          <w:tcPr>
            <w:tcW w:type="dxa" w:w="993"/>
          </w:tcPr>
          <w:p>
            <w:r/>
          </w:p>
        </w:tc>
        <w:tc>
          <w:tcPr>
            <w:tcW w:type="dxa" w:w="4592"/>
          </w:tcPr>
          <w:p>
            <w:pPr>
              <w:jc w:val="right"/>
            </w:pPr>
            <w:r>
              <w:t>- обезжиривание поверхности</w:t>
            </w:r>
          </w:p>
        </w:tc>
        <w:tc>
          <w:tcPr>
            <w:tcW w:type="dxa" w:w="1220"/>
          </w:tcPr>
          <w:p>
            <w:r/>
          </w:p>
        </w:tc>
        <w:tc>
          <w:tcPr>
            <w:tcW w:type="dxa" w:w="1309"/>
          </w:tcPr>
          <w:p>
            <w:r>
              <w:t>м²</w:t>
            </w:r>
          </w:p>
        </w:tc>
        <w:tc>
          <w:tcPr>
            <w:tcW w:type="dxa" w:w="1135"/>
          </w:tcPr>
          <w:p>
            <w:r>
              <w:t>95.4</w:t>
            </w:r>
          </w:p>
        </w:tc>
        <w:tc>
          <w:tcPr>
            <w:tcW w:type="dxa" w:w="1241"/>
          </w:tcPr>
          <w:p/>
        </w:tc>
      </w:tr>
      <w:tr>
        <w:tc>
          <w:tcPr>
            <w:tcW w:type="dxa" w:w="993"/>
          </w:tcPr>
          <w:p>
            <w:r/>
          </w:p>
        </w:tc>
        <w:tc>
          <w:tcPr>
            <w:tcW w:type="dxa" w:w="4592"/>
          </w:tcPr>
          <w:p>
            <w:pPr>
              <w:jc w:val="right"/>
            </w:pPr>
            <w:r>
              <w:t>- обеспыливание поверхности</w:t>
            </w:r>
          </w:p>
        </w:tc>
        <w:tc>
          <w:tcPr>
            <w:tcW w:type="dxa" w:w="1220"/>
          </w:tcPr>
          <w:p>
            <w:r/>
          </w:p>
        </w:tc>
        <w:tc>
          <w:tcPr>
            <w:tcW w:type="dxa" w:w="1309"/>
          </w:tcPr>
          <w:p>
            <w:r>
              <w:t>м²</w:t>
            </w:r>
          </w:p>
        </w:tc>
        <w:tc>
          <w:tcPr>
            <w:tcW w:type="dxa" w:w="1135"/>
          </w:tcPr>
          <w:p>
            <w:r>
              <w:t>95.4</w:t>
            </w:r>
          </w:p>
        </w:tc>
        <w:tc>
          <w:tcPr>
            <w:tcW w:type="dxa" w:w="1241"/>
          </w:tcPr>
          <w:p/>
        </w:tc>
      </w:tr>
      <w:tr>
        <w:tc>
          <w:tcPr>
            <w:tcW w:type="dxa" w:w="993"/>
          </w:tcPr>
          <w:p>
            <w:r>
              <w:t>4.2.5</w:t>
            </w:r>
          </w:p>
        </w:tc>
        <w:tc>
          <w:tcPr>
            <w:tcW w:type="dxa" w:w="4592"/>
          </w:tcPr>
          <w:p>
            <w:pPr>
              <w:jc w:val="left"/>
            </w:pPr>
            <w:r>
              <w:t>Изоляция сварных стыков вручную термоусаживающимися манжетами ТЕРМА-СТМП:</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стык</w:t>
            </w:r>
          </w:p>
        </w:tc>
        <w:tc>
          <w:tcPr>
            <w:tcW w:type="dxa" w:w="1135"/>
          </w:tcPr>
          <w:p>
            <w:r>
              <w:t>32</w:t>
            </w: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стык</w:t>
            </w:r>
          </w:p>
        </w:tc>
        <w:tc>
          <w:tcPr>
            <w:tcW w:type="dxa" w:w="1135"/>
          </w:tcPr>
          <w:p>
            <w:r>
              <w:t>9</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стык</w:t>
            </w:r>
          </w:p>
        </w:tc>
        <w:tc>
          <w:tcPr>
            <w:tcW w:type="dxa" w:w="1135"/>
          </w:tcPr>
          <w:p>
            <w:r>
              <w:t>13</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стык</w:t>
            </w:r>
          </w:p>
        </w:tc>
        <w:tc>
          <w:tcPr>
            <w:tcW w:type="dxa" w:w="1135"/>
          </w:tcPr>
          <w:p>
            <w:r>
              <w:t>35</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стык</w:t>
            </w:r>
          </w:p>
        </w:tc>
        <w:tc>
          <w:tcPr>
            <w:tcW w:type="dxa" w:w="1135"/>
          </w:tcPr>
          <w:p>
            <w:r>
              <w:t>10</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стык</w:t>
            </w:r>
          </w:p>
        </w:tc>
        <w:tc>
          <w:tcPr>
            <w:tcW w:type="dxa" w:w="1135"/>
          </w:tcPr>
          <w:p>
            <w:r>
              <w:t>6</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стык</w:t>
            </w:r>
          </w:p>
        </w:tc>
        <w:tc>
          <w:tcPr>
            <w:tcW w:type="dxa" w:w="1135"/>
          </w:tcPr>
          <w:p>
            <w:r>
              <w:t>16</w:t>
            </w:r>
          </w:p>
        </w:tc>
        <w:tc>
          <w:tcPr>
            <w:tcW w:type="dxa" w:w="1241"/>
          </w:tcPr>
          <w:p/>
        </w:tc>
      </w:tr>
      <w:tr>
        <w:tc>
          <w:tcPr>
            <w:tcW w:type="dxa" w:w="993"/>
          </w:tcPr>
          <w:p>
            <w:r>
              <w:t>4.2.6</w:t>
            </w:r>
          </w:p>
        </w:tc>
        <w:tc>
          <w:tcPr>
            <w:tcW w:type="dxa" w:w="4592"/>
          </w:tcPr>
          <w:p>
            <w:pPr>
              <w:jc w:val="left"/>
            </w:pPr>
            <w:r>
              <w:t>Подготовка поверхности перед изоляцией сварных стыков материалом рулонным армированным мастичным РАМ (обеспыливание поверхности)</w:t>
            </w:r>
          </w:p>
        </w:tc>
        <w:tc>
          <w:tcPr>
            <w:tcW w:type="dxa" w:w="1220"/>
          </w:tcPr>
          <w:p>
            <w:r/>
          </w:p>
        </w:tc>
        <w:tc>
          <w:tcPr>
            <w:tcW w:type="dxa" w:w="1309"/>
          </w:tcPr>
          <w:p>
            <w:r/>
          </w:p>
        </w:tc>
        <w:tc>
          <w:tcPr>
            <w:tcW w:type="dxa" w:w="1135"/>
          </w:tcPr>
          <w:p>
            <w:r/>
          </w:p>
        </w:tc>
        <w:tc>
          <w:tcPr>
            <w:tcW w:type="dxa" w:w="1241"/>
          </w:tcPr>
          <w:p/>
        </w:tc>
      </w:tr>
      <w:tr>
        <w:tc>
          <w:tcPr>
            <w:tcW w:type="dxa" w:w="993"/>
          </w:tcPr>
          <w:p>
            <w:r/>
          </w:p>
        </w:tc>
        <w:tc>
          <w:tcPr>
            <w:tcW w:type="dxa" w:w="4592"/>
          </w:tcPr>
          <w:p>
            <w:pPr>
              <w:jc w:val="right"/>
            </w:pPr>
            <w:r>
              <w:t>- абразивоструйная очистка поверхности</w:t>
            </w:r>
          </w:p>
        </w:tc>
        <w:tc>
          <w:tcPr>
            <w:tcW w:type="dxa" w:w="1220"/>
          </w:tcPr>
          <w:p>
            <w:r/>
          </w:p>
        </w:tc>
        <w:tc>
          <w:tcPr>
            <w:tcW w:type="dxa" w:w="1309"/>
          </w:tcPr>
          <w:p>
            <w:r>
              <w:t>м²</w:t>
            </w:r>
          </w:p>
        </w:tc>
        <w:tc>
          <w:tcPr>
            <w:tcW w:type="dxa" w:w="1135"/>
          </w:tcPr>
          <w:p>
            <w:r>
              <w:t>1.9</w:t>
            </w:r>
          </w:p>
        </w:tc>
        <w:tc>
          <w:tcPr>
            <w:tcW w:type="dxa" w:w="1241"/>
          </w:tcPr>
          <w:p/>
        </w:tc>
      </w:tr>
      <w:tr>
        <w:tc>
          <w:tcPr>
            <w:tcW w:type="dxa" w:w="993"/>
          </w:tcPr>
          <w:p>
            <w:r/>
          </w:p>
        </w:tc>
        <w:tc>
          <w:tcPr>
            <w:tcW w:type="dxa" w:w="4592"/>
          </w:tcPr>
          <w:p>
            <w:pPr>
              <w:jc w:val="right"/>
            </w:pPr>
            <w:r>
              <w:t>- обезжиривание поверхности</w:t>
            </w:r>
          </w:p>
        </w:tc>
        <w:tc>
          <w:tcPr>
            <w:tcW w:type="dxa" w:w="1220"/>
          </w:tcPr>
          <w:p>
            <w:r/>
          </w:p>
        </w:tc>
        <w:tc>
          <w:tcPr>
            <w:tcW w:type="dxa" w:w="1309"/>
          </w:tcPr>
          <w:p>
            <w:r>
              <w:t>м²</w:t>
            </w:r>
          </w:p>
        </w:tc>
        <w:tc>
          <w:tcPr>
            <w:tcW w:type="dxa" w:w="1135"/>
          </w:tcPr>
          <w:p>
            <w:r>
              <w:t>9.6</w:t>
            </w:r>
          </w:p>
        </w:tc>
        <w:tc>
          <w:tcPr>
            <w:tcW w:type="dxa" w:w="1241"/>
          </w:tcPr>
          <w:p/>
        </w:tc>
      </w:tr>
      <w:tr>
        <w:tc>
          <w:tcPr>
            <w:tcW w:type="dxa" w:w="993"/>
          </w:tcPr>
          <w:p>
            <w:r/>
          </w:p>
        </w:tc>
        <w:tc>
          <w:tcPr>
            <w:tcW w:type="dxa" w:w="4592"/>
          </w:tcPr>
          <w:p>
            <w:pPr>
              <w:jc w:val="right"/>
            </w:pPr>
            <w:r>
              <w:t>- обеспыливание поверхности</w:t>
            </w:r>
          </w:p>
        </w:tc>
        <w:tc>
          <w:tcPr>
            <w:tcW w:type="dxa" w:w="1220"/>
          </w:tcPr>
          <w:p>
            <w:r/>
          </w:p>
        </w:tc>
        <w:tc>
          <w:tcPr>
            <w:tcW w:type="dxa" w:w="1309"/>
          </w:tcPr>
          <w:p>
            <w:r>
              <w:t>м²</w:t>
            </w:r>
          </w:p>
        </w:tc>
        <w:tc>
          <w:tcPr>
            <w:tcW w:type="dxa" w:w="1135"/>
          </w:tcPr>
          <w:p>
            <w:r>
              <w:t>9.6</w:t>
            </w:r>
          </w:p>
        </w:tc>
        <w:tc>
          <w:tcPr>
            <w:tcW w:type="dxa" w:w="1241"/>
          </w:tcPr>
          <w:p/>
        </w:tc>
      </w:tr>
      <w:tr>
        <w:tc>
          <w:tcPr>
            <w:tcW w:type="dxa" w:w="993"/>
          </w:tcPr>
          <w:p>
            <w:r>
              <w:t>4.2.7</w:t>
            </w:r>
          </w:p>
        </w:tc>
        <w:tc>
          <w:tcPr>
            <w:tcW w:type="dxa" w:w="4592"/>
          </w:tcPr>
          <w:p>
            <w:pPr>
              <w:jc w:val="left"/>
            </w:pPr>
            <w:r>
              <w:t>Изоляция стыков материалом рулонным армированным мастичным РАМ вручную в траншее: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стык/м/м²</w:t>
            </w:r>
          </w:p>
        </w:tc>
        <w:tc>
          <w:tcPr>
            <w:tcW w:type="dxa" w:w="1135"/>
          </w:tcPr>
          <w:p>
            <w:r>
              <w:t>3/3.0/9.61</w:t>
            </w:r>
          </w:p>
        </w:tc>
        <w:tc>
          <w:tcPr>
            <w:tcW w:type="dxa" w:w="1241"/>
          </w:tcPr>
          <w:p/>
        </w:tc>
      </w:tr>
      <w:tr>
        <w:tc>
          <w:tcPr>
            <w:tcW w:type="dxa" w:w="993"/>
          </w:tcPr>
          <w:p>
            <w:r>
              <w:t>4.2.8</w:t>
            </w:r>
          </w:p>
        </w:tc>
        <w:tc>
          <w:tcPr>
            <w:tcW w:type="dxa" w:w="4592"/>
          </w:tcPr>
          <w:p>
            <w:pPr>
              <w:jc w:val="left"/>
            </w:pPr>
            <w:r>
              <w:t>Подготовка поверхности надземных труб, тройников, отводов, переходов, запорной арматуры перед нанесением системы защитного покрытия "СпецПротект 008/109" (абразивоструйная очистка, обезжиривание, обеспыливание поверхности)</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м²</w:t>
            </w:r>
          </w:p>
        </w:tc>
        <w:tc>
          <w:tcPr>
            <w:tcW w:type="dxa" w:w="1135"/>
          </w:tcPr>
          <w:p>
            <w:r>
              <w:t>65.34</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м²</w:t>
            </w:r>
          </w:p>
        </w:tc>
        <w:tc>
          <w:tcPr>
            <w:tcW w:type="dxa" w:w="1135"/>
          </w:tcPr>
          <w:p>
            <w:r>
              <w:t>4.82</w:t>
            </w:r>
          </w:p>
        </w:tc>
        <w:tc>
          <w:tcPr>
            <w:tcW w:type="dxa" w:w="1241"/>
          </w:tcPr>
          <w:p/>
        </w:tc>
      </w:tr>
      <w:tr>
        <w:tc>
          <w:tcPr>
            <w:tcW w:type="dxa" w:w="993"/>
          </w:tcPr>
          <w:p>
            <w:r/>
          </w:p>
        </w:tc>
        <w:tc>
          <w:tcPr>
            <w:tcW w:type="dxa" w:w="4592"/>
          </w:tcPr>
          <w:p>
            <w:pPr>
              <w:jc w:val="right"/>
            </w:pPr>
            <w:r>
              <w:t>Ду400</w:t>
            </w:r>
          </w:p>
        </w:tc>
        <w:tc>
          <w:tcPr>
            <w:tcW w:type="dxa" w:w="1220"/>
          </w:tcPr>
          <w:p>
            <w:r/>
          </w:p>
        </w:tc>
        <w:tc>
          <w:tcPr>
            <w:tcW w:type="dxa" w:w="1309"/>
          </w:tcPr>
          <w:p>
            <w:r>
              <w:t>м²</w:t>
            </w:r>
          </w:p>
        </w:tc>
        <w:tc>
          <w:tcPr>
            <w:tcW w:type="dxa" w:w="1135"/>
          </w:tcPr>
          <w:p>
            <w:r>
              <w:t>0.60</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м²</w:t>
            </w:r>
          </w:p>
        </w:tc>
        <w:tc>
          <w:tcPr>
            <w:tcW w:type="dxa" w:w="1135"/>
          </w:tcPr>
          <w:p>
            <w:r>
              <w:t>0.31</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м²</w:t>
            </w:r>
          </w:p>
        </w:tc>
        <w:tc>
          <w:tcPr>
            <w:tcW w:type="dxa" w:w="1135"/>
          </w:tcPr>
          <w:p>
            <w:r>
              <w:t>1.29</w:t>
            </w:r>
          </w:p>
        </w:tc>
        <w:tc>
          <w:tcPr>
            <w:tcW w:type="dxa" w:w="1241"/>
          </w:tcPr>
          <w:p/>
        </w:tc>
      </w:tr>
      <w:tr>
        <w:tc>
          <w:tcPr>
            <w:tcW w:type="dxa" w:w="993"/>
          </w:tcPr>
          <w:p>
            <w:r/>
          </w:p>
        </w:tc>
        <w:tc>
          <w:tcPr>
            <w:tcW w:type="dxa" w:w="4592"/>
          </w:tcPr>
          <w:p>
            <w:pPr>
              <w:jc w:val="right"/>
            </w:pPr>
            <w:r>
              <w:t>Ду100</w:t>
            </w:r>
          </w:p>
        </w:tc>
        <w:tc>
          <w:tcPr>
            <w:tcW w:type="dxa" w:w="1220"/>
          </w:tcPr>
          <w:p>
            <w:r/>
          </w:p>
        </w:tc>
        <w:tc>
          <w:tcPr>
            <w:tcW w:type="dxa" w:w="1309"/>
          </w:tcPr>
          <w:p>
            <w:r>
              <w:t>м²</w:t>
            </w:r>
          </w:p>
        </w:tc>
        <w:tc>
          <w:tcPr>
            <w:tcW w:type="dxa" w:w="1135"/>
          </w:tcPr>
          <w:p>
            <w:r>
              <w:t>0.39</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м²</w:t>
            </w:r>
          </w:p>
        </w:tc>
        <w:tc>
          <w:tcPr>
            <w:tcW w:type="dxa" w:w="1135"/>
          </w:tcPr>
          <w:p>
            <w:r>
              <w:t>4.04</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м²</w:t>
            </w:r>
          </w:p>
        </w:tc>
        <w:tc>
          <w:tcPr>
            <w:tcW w:type="dxa" w:w="1135"/>
          </w:tcPr>
          <w:p>
            <w:r>
              <w:t>2.85</w:t>
            </w:r>
          </w:p>
        </w:tc>
        <w:tc>
          <w:tcPr>
            <w:tcW w:type="dxa" w:w="1241"/>
          </w:tcPr>
          <w:p/>
        </w:tc>
      </w:tr>
      <w:tr>
        <w:tc>
          <w:tcPr>
            <w:tcW w:type="dxa" w:w="993"/>
          </w:tcPr>
          <w:p>
            <w:r>
              <w:t>4.2.9</w:t>
            </w:r>
          </w:p>
        </w:tc>
        <w:tc>
          <w:tcPr>
            <w:tcW w:type="dxa" w:w="4592"/>
          </w:tcPr>
          <w:p>
            <w:pPr>
              <w:jc w:val="left"/>
            </w:pPr>
            <w:r>
              <w:t>Нанесение грунтовки эпоксидной СпецПротект 008 в два слоя</w:t>
            </w:r>
          </w:p>
        </w:tc>
        <w:tc>
          <w:tcPr>
            <w:tcW w:type="dxa" w:w="1220"/>
          </w:tcPr>
          <w:p>
            <w:r/>
          </w:p>
        </w:tc>
        <w:tc>
          <w:tcPr>
            <w:tcW w:type="dxa" w:w="1309"/>
          </w:tcPr>
          <w:p>
            <w:r>
              <w:t>м²/кг</w:t>
            </w:r>
          </w:p>
        </w:tc>
        <w:tc>
          <w:tcPr>
            <w:tcW w:type="dxa" w:w="1135"/>
          </w:tcPr>
          <w:p>
            <w:r>
              <w:t>79.6/35</w:t>
            </w:r>
          </w:p>
        </w:tc>
        <w:tc>
          <w:tcPr>
            <w:tcW w:type="dxa" w:w="1241"/>
          </w:tcPr>
          <w:p/>
        </w:tc>
      </w:tr>
      <w:tr>
        <w:tc>
          <w:tcPr>
            <w:tcW w:type="dxa" w:w="993"/>
          </w:tcPr>
          <w:p>
            <w:r>
              <w:t>4.2.10</w:t>
            </w:r>
          </w:p>
        </w:tc>
        <w:tc>
          <w:tcPr>
            <w:tcW w:type="dxa" w:w="4592"/>
          </w:tcPr>
          <w:p>
            <w:pPr>
              <w:jc w:val="left"/>
            </w:pPr>
            <w:r>
              <w:t>Нанесение эмали полиуретановой СпецПротект 109 в 2 слоя:</w:t>
            </w:r>
          </w:p>
        </w:tc>
        <w:tc>
          <w:tcPr>
            <w:tcW w:type="dxa" w:w="1220"/>
          </w:tcPr>
          <w:p>
            <w:r/>
          </w:p>
        </w:tc>
        <w:tc>
          <w:tcPr>
            <w:tcW w:type="dxa" w:w="1309"/>
          </w:tcPr>
          <w:p>
            <w:r>
              <w:t>м²/кг</w:t>
            </w:r>
          </w:p>
        </w:tc>
        <w:tc>
          <w:tcPr>
            <w:tcW w:type="dxa" w:w="1135"/>
          </w:tcPr>
          <w:p>
            <w:r>
              <w:t>79.6/29</w:t>
            </w:r>
          </w:p>
        </w:tc>
        <w:tc>
          <w:tcPr>
            <w:tcW w:type="dxa" w:w="1241"/>
          </w:tcPr>
          <w:p/>
        </w:tc>
      </w:tr>
      <w:tr>
        <w:tc>
          <w:tcPr>
            <w:tcW w:type="dxa" w:w="993"/>
          </w:tcPr>
          <w:p>
            <w:r>
              <w:rPr>
                <w:b/>
              </w:rPr>
              <w:t>5</w:t>
            </w:r>
          </w:p>
        </w:tc>
        <w:tc>
          <w:tcPr>
            <w:tcW w:type="dxa" w:w="4592"/>
          </w:tcPr>
          <w:p>
            <w:pPr>
              <w:jc w:val="left"/>
            </w:pPr>
            <w:r>
              <w:rPr>
                <w:b/>
                <w:u w:val="single"/>
              </w:rPr>
              <w:t>Контроль на наличие расслоений</w:t>
            </w:r>
          </w:p>
        </w:tc>
        <w:tc>
          <w:tcPr>
            <w:tcW w:type="dxa" w:w="1220"/>
          </w:tcPr>
          <w:p/>
        </w:tc>
        <w:tc>
          <w:tcPr>
            <w:tcW w:type="dxa" w:w="1309"/>
          </w:tcPr>
          <w:p/>
        </w:tc>
        <w:tc>
          <w:tcPr>
            <w:tcW w:type="dxa" w:w="1135"/>
          </w:tcPr>
          <w:p/>
        </w:tc>
        <w:tc>
          <w:tcPr>
            <w:tcW w:type="dxa" w:w="1241"/>
          </w:tcPr>
          <w:p/>
        </w:tc>
      </w:tr>
      <w:tr>
        <w:tc>
          <w:tcPr>
            <w:tcW w:type="dxa" w:w="993"/>
          </w:tcPr>
          <w:p>
            <w:r>
              <w:t>5.1</w:t>
            </w:r>
          </w:p>
        </w:tc>
        <w:tc>
          <w:tcPr>
            <w:tcW w:type="dxa" w:w="4592"/>
          </w:tcPr>
          <w:p>
            <w:pPr>
              <w:jc w:val="left"/>
            </w:pPr>
            <w:r>
              <w:t>УЗК мест реза трубопровода на наличие расслоений при механической или газоплазменной резке шириной контролируемой зоны 50 мм от линии реза:</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кол-во</w:t>
            </w:r>
          </w:p>
        </w:tc>
        <w:tc>
          <w:tcPr>
            <w:tcW w:type="dxa" w:w="1135"/>
          </w:tcPr>
          <w:p>
            <w:r>
              <w:t>40</w:t>
            </w: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кол-во</w:t>
            </w:r>
          </w:p>
        </w:tc>
        <w:tc>
          <w:tcPr>
            <w:tcW w:type="dxa" w:w="1135"/>
          </w:tcPr>
          <w:p>
            <w:r>
              <w:t>14</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кол-во</w:t>
            </w:r>
          </w:p>
        </w:tc>
        <w:tc>
          <w:tcPr>
            <w:tcW w:type="dxa" w:w="1135"/>
          </w:tcPr>
          <w:p>
            <w:r>
              <w:t>16</w:t>
            </w:r>
          </w:p>
        </w:tc>
        <w:tc>
          <w:tcPr>
            <w:tcW w:type="dxa" w:w="1241"/>
          </w:tcPr>
          <w:p/>
        </w:tc>
      </w:tr>
      <w:tr>
        <w:tc>
          <w:tcPr>
            <w:tcW w:type="dxa" w:w="993"/>
          </w:tcPr>
          <w:p>
            <w:r/>
          </w:p>
        </w:tc>
        <w:tc>
          <w:tcPr>
            <w:tcW w:type="dxa" w:w="4592"/>
          </w:tcPr>
          <w:p>
            <w:pPr>
              <w:jc w:val="right"/>
            </w:pPr>
            <w:r>
              <w:t>Ду400</w:t>
            </w:r>
          </w:p>
        </w:tc>
        <w:tc>
          <w:tcPr>
            <w:tcW w:type="dxa" w:w="1220"/>
          </w:tcPr>
          <w:p>
            <w:r/>
          </w:p>
        </w:tc>
        <w:tc>
          <w:tcPr>
            <w:tcW w:type="dxa" w:w="1309"/>
          </w:tcPr>
          <w:p>
            <w:r>
              <w:t>кол-во</w:t>
            </w:r>
          </w:p>
        </w:tc>
        <w:tc>
          <w:tcPr>
            <w:tcW w:type="dxa" w:w="1135"/>
          </w:tcPr>
          <w:p>
            <w:r>
              <w:t>2</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кол-во</w:t>
            </w:r>
          </w:p>
        </w:tc>
        <w:tc>
          <w:tcPr>
            <w:tcW w:type="dxa" w:w="1135"/>
          </w:tcPr>
          <w:p>
            <w:r>
              <w:t>42</w:t>
            </w:r>
          </w:p>
        </w:tc>
        <w:tc>
          <w:tcPr>
            <w:tcW w:type="dxa" w:w="1241"/>
          </w:tcPr>
          <w:p/>
        </w:tc>
      </w:tr>
      <w:tr>
        <w:tc>
          <w:tcPr>
            <w:tcW w:type="dxa" w:w="993"/>
          </w:tcPr>
          <w:p>
            <w:r/>
          </w:p>
        </w:tc>
        <w:tc>
          <w:tcPr>
            <w:tcW w:type="dxa" w:w="4592"/>
          </w:tcPr>
          <w:p>
            <w:pPr>
              <w:jc w:val="right"/>
            </w:pPr>
            <w:r>
              <w:t>Ду200</w:t>
            </w:r>
          </w:p>
        </w:tc>
        <w:tc>
          <w:tcPr>
            <w:tcW w:type="dxa" w:w="1220"/>
          </w:tcPr>
          <w:p>
            <w:r/>
          </w:p>
        </w:tc>
        <w:tc>
          <w:tcPr>
            <w:tcW w:type="dxa" w:w="1309"/>
          </w:tcPr>
          <w:p>
            <w:r>
              <w:t>кол-во</w:t>
            </w:r>
          </w:p>
        </w:tc>
        <w:tc>
          <w:tcPr>
            <w:tcW w:type="dxa" w:w="1135"/>
          </w:tcPr>
          <w:p>
            <w:r>
              <w:t>8</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кол-во</w:t>
            </w:r>
          </w:p>
        </w:tc>
        <w:tc>
          <w:tcPr>
            <w:tcW w:type="dxa" w:w="1135"/>
          </w:tcPr>
          <w:p>
            <w:r>
              <w:t>32</w:t>
            </w:r>
          </w:p>
        </w:tc>
        <w:tc>
          <w:tcPr>
            <w:tcW w:type="dxa" w:w="1241"/>
          </w:tcPr>
          <w:p/>
        </w:tc>
      </w:tr>
      <w:tr>
        <w:tc>
          <w:tcPr>
            <w:tcW w:type="dxa" w:w="993"/>
          </w:tcPr>
          <w:p>
            <w:r/>
          </w:p>
        </w:tc>
        <w:tc>
          <w:tcPr>
            <w:tcW w:type="dxa" w:w="4592"/>
          </w:tcPr>
          <w:p>
            <w:pPr>
              <w:jc w:val="right"/>
            </w:pPr>
            <w:r>
              <w:t>Ду100</w:t>
            </w:r>
          </w:p>
        </w:tc>
        <w:tc>
          <w:tcPr>
            <w:tcW w:type="dxa" w:w="1220"/>
          </w:tcPr>
          <w:p>
            <w:r/>
          </w:p>
        </w:tc>
        <w:tc>
          <w:tcPr>
            <w:tcW w:type="dxa" w:w="1309"/>
          </w:tcPr>
          <w:p>
            <w:r>
              <w:t>кол-во</w:t>
            </w:r>
          </w:p>
        </w:tc>
        <w:tc>
          <w:tcPr>
            <w:tcW w:type="dxa" w:w="1135"/>
          </w:tcPr>
          <w:p>
            <w:r>
              <w:t>4</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кол-во</w:t>
            </w:r>
          </w:p>
        </w:tc>
        <w:tc>
          <w:tcPr>
            <w:tcW w:type="dxa" w:w="1135"/>
          </w:tcPr>
          <w:p>
            <w:r>
              <w:t>64</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кол-во</w:t>
            </w:r>
          </w:p>
        </w:tc>
        <w:tc>
          <w:tcPr>
            <w:tcW w:type="dxa" w:w="1135"/>
          </w:tcPr>
          <w:p>
            <w:r>
              <w:t>58</w:t>
            </w:r>
          </w:p>
        </w:tc>
        <w:tc>
          <w:tcPr>
            <w:tcW w:type="dxa" w:w="1241"/>
          </w:tcPr>
          <w:p/>
        </w:tc>
      </w:tr>
      <w:tr>
        <w:tc>
          <w:tcPr>
            <w:tcW w:type="dxa" w:w="993"/>
          </w:tcPr>
          <w:p>
            <w:r>
              <w:rPr>
                <w:b/>
              </w:rPr>
              <w:t>6</w:t>
            </w:r>
          </w:p>
        </w:tc>
        <w:tc>
          <w:tcPr>
            <w:tcW w:type="dxa" w:w="4592"/>
          </w:tcPr>
          <w:p>
            <w:pPr>
              <w:jc w:val="left"/>
            </w:pPr>
            <w:r>
              <w:rPr>
                <w:b/>
                <w:u w:val="single"/>
              </w:rPr>
              <w:t>Контроль качества сварных соединений</w:t>
            </w:r>
          </w:p>
        </w:tc>
        <w:tc>
          <w:tcPr>
            <w:tcW w:type="dxa" w:w="1220"/>
          </w:tcPr>
          <w:p/>
        </w:tc>
        <w:tc>
          <w:tcPr>
            <w:tcW w:type="dxa" w:w="1309"/>
          </w:tcPr>
          <w:p/>
        </w:tc>
        <w:tc>
          <w:tcPr>
            <w:tcW w:type="dxa" w:w="1135"/>
          </w:tcPr>
          <w:p/>
        </w:tc>
        <w:tc>
          <w:tcPr>
            <w:tcW w:type="dxa" w:w="1241"/>
          </w:tcPr>
          <w:p/>
        </w:tc>
      </w:tr>
      <w:tr>
        <w:tc>
          <w:tcPr>
            <w:tcW w:type="dxa" w:w="993"/>
          </w:tcPr>
          <w:p>
            <w:r>
              <w:t>6.1</w:t>
            </w:r>
          </w:p>
        </w:tc>
        <w:tc>
          <w:tcPr>
            <w:tcW w:type="dxa" w:w="4592"/>
          </w:tcPr>
          <w:p>
            <w:pPr>
              <w:jc w:val="left"/>
            </w:pPr>
            <w:r>
              <w:t>Визуальный и измерительный контроль качества сварных соединений подземных трубопроводов: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стык</w:t>
            </w:r>
          </w:p>
        </w:tc>
        <w:tc>
          <w:tcPr>
            <w:tcW w:type="dxa" w:w="1135"/>
          </w:tcPr>
          <w:p>
            <w:r>
              <w:t>39</w:t>
            </w: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стык</w:t>
            </w:r>
          </w:p>
        </w:tc>
        <w:tc>
          <w:tcPr>
            <w:tcW w:type="dxa" w:w="1135"/>
          </w:tcPr>
          <w:p>
            <w:r>
              <w:t>12</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стык</w:t>
            </w:r>
          </w:p>
        </w:tc>
        <w:tc>
          <w:tcPr>
            <w:tcW w:type="dxa" w:w="1135"/>
          </w:tcPr>
          <w:p>
            <w:r>
              <w:t>14</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стык</w:t>
            </w:r>
          </w:p>
        </w:tc>
        <w:tc>
          <w:tcPr>
            <w:tcW w:type="dxa" w:w="1135"/>
          </w:tcPr>
          <w:p>
            <w:r>
              <w:t>43</w:t>
            </w:r>
          </w:p>
        </w:tc>
        <w:tc>
          <w:tcPr>
            <w:tcW w:type="dxa" w:w="1241"/>
          </w:tcPr>
          <w:p/>
        </w:tc>
      </w:tr>
      <w:tr>
        <w:tc>
          <w:tcPr>
            <w:tcW w:type="dxa" w:w="993"/>
          </w:tcPr>
          <w:p>
            <w:r/>
          </w:p>
        </w:tc>
        <w:tc>
          <w:tcPr>
            <w:tcW w:type="dxa" w:w="4592"/>
          </w:tcPr>
          <w:p>
            <w:pPr>
              <w:jc w:val="right"/>
            </w:pPr>
            <w:r>
              <w:t>Ду200</w:t>
            </w:r>
          </w:p>
        </w:tc>
        <w:tc>
          <w:tcPr>
            <w:tcW w:type="dxa" w:w="1220"/>
          </w:tcPr>
          <w:p>
            <w:r/>
          </w:p>
        </w:tc>
        <w:tc>
          <w:tcPr>
            <w:tcW w:type="dxa" w:w="1309"/>
          </w:tcPr>
          <w:p>
            <w:r>
              <w:t>стык</w:t>
            </w:r>
          </w:p>
        </w:tc>
        <w:tc>
          <w:tcPr>
            <w:tcW w:type="dxa" w:w="1135"/>
          </w:tcPr>
          <w:p>
            <w:r>
              <w:t>8</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стык</w:t>
            </w:r>
          </w:p>
        </w:tc>
        <w:tc>
          <w:tcPr>
            <w:tcW w:type="dxa" w:w="1135"/>
          </w:tcPr>
          <w:p>
            <w:r>
              <w:t>30</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стык</w:t>
            </w:r>
          </w:p>
        </w:tc>
        <w:tc>
          <w:tcPr>
            <w:tcW w:type="dxa" w:w="1135"/>
          </w:tcPr>
          <w:p>
            <w:r>
              <w:t>37</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стык</w:t>
            </w:r>
          </w:p>
        </w:tc>
        <w:tc>
          <w:tcPr>
            <w:tcW w:type="dxa" w:w="1135"/>
          </w:tcPr>
          <w:p>
            <w:r>
              <w:t>31</w:t>
            </w:r>
          </w:p>
        </w:tc>
        <w:tc>
          <w:tcPr>
            <w:tcW w:type="dxa" w:w="1241"/>
          </w:tcPr>
          <w:p/>
        </w:tc>
      </w:tr>
      <w:tr>
        <w:tc>
          <w:tcPr>
            <w:tcW w:type="dxa" w:w="993"/>
          </w:tcPr>
          <w:p>
            <w:r>
              <w:t>6.2</w:t>
            </w:r>
          </w:p>
        </w:tc>
        <w:tc>
          <w:tcPr>
            <w:tcW w:type="dxa" w:w="4592"/>
          </w:tcPr>
          <w:p>
            <w:pPr>
              <w:jc w:val="left"/>
            </w:pPr>
            <w:r>
              <w:t>Визуальный и измерительный контроль качества сварных соединений надземных трубопроводов: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стык</w:t>
            </w:r>
          </w:p>
        </w:tc>
        <w:tc>
          <w:tcPr>
            <w:tcW w:type="dxa" w:w="1135"/>
          </w:tcPr>
          <w:p>
            <w:r>
              <w:t>5</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стык</w:t>
            </w:r>
          </w:p>
        </w:tc>
        <w:tc>
          <w:tcPr>
            <w:tcW w:type="dxa" w:w="1135"/>
          </w:tcPr>
          <w:p>
            <w:r>
              <w:t>3</w:t>
            </w:r>
          </w:p>
        </w:tc>
        <w:tc>
          <w:tcPr>
            <w:tcW w:type="dxa" w:w="1241"/>
          </w:tcPr>
          <w:p/>
        </w:tc>
      </w:tr>
      <w:tr>
        <w:tc>
          <w:tcPr>
            <w:tcW w:type="dxa" w:w="993"/>
          </w:tcPr>
          <w:p>
            <w:r/>
          </w:p>
        </w:tc>
        <w:tc>
          <w:tcPr>
            <w:tcW w:type="dxa" w:w="4592"/>
          </w:tcPr>
          <w:p>
            <w:pPr>
              <w:jc w:val="right"/>
            </w:pPr>
            <w:r>
              <w:t>Ду400</w:t>
            </w:r>
          </w:p>
        </w:tc>
        <w:tc>
          <w:tcPr>
            <w:tcW w:type="dxa" w:w="1220"/>
          </w:tcPr>
          <w:p>
            <w:r/>
          </w:p>
        </w:tc>
        <w:tc>
          <w:tcPr>
            <w:tcW w:type="dxa" w:w="1309"/>
          </w:tcPr>
          <w:p>
            <w:r>
              <w:t>стык</w:t>
            </w:r>
          </w:p>
        </w:tc>
        <w:tc>
          <w:tcPr>
            <w:tcW w:type="dxa" w:w="1135"/>
          </w:tcPr>
          <w:p>
            <w:r>
              <w:t>2</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стык</w:t>
            </w:r>
          </w:p>
        </w:tc>
        <w:tc>
          <w:tcPr>
            <w:tcW w:type="dxa" w:w="1135"/>
          </w:tcPr>
          <w:p>
            <w:r>
              <w:t>2</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p>
        </w:tc>
        <w:tc>
          <w:tcPr>
            <w:tcW w:type="dxa" w:w="4592"/>
          </w:tcPr>
          <w:p>
            <w:pPr>
              <w:jc w:val="right"/>
            </w:pPr>
            <w:r>
              <w:t>Ду100</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стык</w:t>
            </w:r>
          </w:p>
        </w:tc>
        <w:tc>
          <w:tcPr>
            <w:tcW w:type="dxa" w:w="1135"/>
          </w:tcPr>
          <w:p>
            <w:r>
              <w:t>31</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стык</w:t>
            </w:r>
          </w:p>
        </w:tc>
        <w:tc>
          <w:tcPr>
            <w:tcW w:type="dxa" w:w="1135"/>
          </w:tcPr>
          <w:p>
            <w:r>
              <w:t>36</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t>6.3</w:t>
            </w:r>
          </w:p>
        </w:tc>
        <w:tc>
          <w:tcPr>
            <w:tcW w:type="dxa" w:w="4592"/>
          </w:tcPr>
          <w:p>
            <w:pPr>
              <w:jc w:val="left"/>
            </w:pPr>
            <w:r>
              <w:t>Контроль импульсными рентгеновскими аппаратами на трассе  качества сварных соединений трубопроводов (в траншее):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ø1420x23.2</w:t>
            </w:r>
          </w:p>
        </w:tc>
        <w:tc>
          <w:tcPr>
            <w:tcW w:type="dxa" w:w="1220"/>
          </w:tcPr>
          <w:p>
            <w:r/>
          </w:p>
        </w:tc>
        <w:tc>
          <w:tcPr>
            <w:tcW w:type="dxa" w:w="1309"/>
          </w:tcPr>
          <w:p>
            <w:r>
              <w:t>стык/снимок</w:t>
            </w:r>
          </w:p>
        </w:tc>
        <w:tc>
          <w:tcPr>
            <w:tcW w:type="dxa" w:w="1135"/>
          </w:tcPr>
          <w:p>
            <w:r>
              <w:t>11/33</w:t>
            </w:r>
          </w:p>
        </w:tc>
        <w:tc>
          <w:tcPr>
            <w:tcW w:type="dxa" w:w="1241"/>
          </w:tcPr>
          <w:p/>
        </w:tc>
      </w:tr>
      <w:tr>
        <w:tc>
          <w:tcPr>
            <w:tcW w:type="dxa" w:w="993"/>
          </w:tcPr>
          <w:p>
            <w:r/>
          </w:p>
        </w:tc>
        <w:tc>
          <w:tcPr>
            <w:tcW w:type="dxa" w:w="4592"/>
          </w:tcPr>
          <w:p>
            <w:pPr>
              <w:jc w:val="right"/>
            </w:pPr>
            <w:r>
              <w:t>ø1420x18.7</w:t>
            </w:r>
          </w:p>
        </w:tc>
        <w:tc>
          <w:tcPr>
            <w:tcW w:type="dxa" w:w="1220"/>
          </w:tcPr>
          <w:p>
            <w:r/>
          </w:p>
        </w:tc>
        <w:tc>
          <w:tcPr>
            <w:tcW w:type="dxa" w:w="1309"/>
          </w:tcPr>
          <w:p>
            <w:r>
              <w:t>стык/снимок</w:t>
            </w:r>
          </w:p>
        </w:tc>
        <w:tc>
          <w:tcPr>
            <w:tcW w:type="dxa" w:w="1135"/>
          </w:tcPr>
          <w:p>
            <w:r>
              <w:t>28/84</w:t>
            </w:r>
          </w:p>
        </w:tc>
        <w:tc>
          <w:tcPr>
            <w:tcW w:type="dxa" w:w="1241"/>
          </w:tcPr>
          <w:p/>
        </w:tc>
      </w:tr>
      <w:tr>
        <w:tc>
          <w:tcPr>
            <w:tcW w:type="dxa" w:w="993"/>
          </w:tcPr>
          <w:p>
            <w:r/>
          </w:p>
        </w:tc>
        <w:tc>
          <w:tcPr>
            <w:tcW w:type="dxa" w:w="4592"/>
          </w:tcPr>
          <w:p>
            <w:pPr>
              <w:jc w:val="right"/>
            </w:pPr>
            <w:r>
              <w:t>ø1020x14.0</w:t>
            </w:r>
          </w:p>
        </w:tc>
        <w:tc>
          <w:tcPr>
            <w:tcW w:type="dxa" w:w="1220"/>
          </w:tcPr>
          <w:p>
            <w:r/>
          </w:p>
        </w:tc>
        <w:tc>
          <w:tcPr>
            <w:tcW w:type="dxa" w:w="1309"/>
          </w:tcPr>
          <w:p>
            <w:r>
              <w:t>стык/снимок</w:t>
            </w:r>
          </w:p>
        </w:tc>
        <w:tc>
          <w:tcPr>
            <w:tcW w:type="dxa" w:w="1135"/>
          </w:tcPr>
          <w:p>
            <w:r>
              <w:t>12/36</w:t>
            </w:r>
          </w:p>
        </w:tc>
        <w:tc>
          <w:tcPr>
            <w:tcW w:type="dxa" w:w="1241"/>
          </w:tcPr>
          <w:p/>
        </w:tc>
      </w:tr>
      <w:tr>
        <w:tc>
          <w:tcPr>
            <w:tcW w:type="dxa" w:w="993"/>
          </w:tcPr>
          <w:p>
            <w:r/>
          </w:p>
        </w:tc>
        <w:tc>
          <w:tcPr>
            <w:tcW w:type="dxa" w:w="4592"/>
          </w:tcPr>
          <w:p>
            <w:pPr>
              <w:jc w:val="right"/>
            </w:pPr>
            <w:r>
              <w:t>ø530x8.0</w:t>
            </w:r>
          </w:p>
        </w:tc>
        <w:tc>
          <w:tcPr>
            <w:tcW w:type="dxa" w:w="1220"/>
          </w:tcPr>
          <w:p>
            <w:r/>
          </w:p>
        </w:tc>
        <w:tc>
          <w:tcPr>
            <w:tcW w:type="dxa" w:w="1309"/>
          </w:tcPr>
          <w:p>
            <w:r>
              <w:t>стык/снимок</w:t>
            </w:r>
          </w:p>
        </w:tc>
        <w:tc>
          <w:tcPr>
            <w:tcW w:type="dxa" w:w="1135"/>
          </w:tcPr>
          <w:p>
            <w:r>
              <w:t>14/42</w:t>
            </w:r>
          </w:p>
        </w:tc>
        <w:tc>
          <w:tcPr>
            <w:tcW w:type="dxa" w:w="1241"/>
          </w:tcPr>
          <w:p/>
        </w:tc>
      </w:tr>
      <w:tr>
        <w:tc>
          <w:tcPr>
            <w:tcW w:type="dxa" w:w="993"/>
          </w:tcPr>
          <w:p>
            <w:r/>
          </w:p>
        </w:tc>
        <w:tc>
          <w:tcPr>
            <w:tcW w:type="dxa" w:w="4592"/>
          </w:tcPr>
          <w:p>
            <w:pPr>
              <w:jc w:val="right"/>
            </w:pPr>
            <w:r>
              <w:t>ø325x8.0</w:t>
            </w:r>
          </w:p>
        </w:tc>
        <w:tc>
          <w:tcPr>
            <w:tcW w:type="dxa" w:w="1220"/>
          </w:tcPr>
          <w:p>
            <w:r/>
          </w:p>
        </w:tc>
        <w:tc>
          <w:tcPr>
            <w:tcW w:type="dxa" w:w="1309"/>
          </w:tcPr>
          <w:p>
            <w:r>
              <w:t>стык/снимок</w:t>
            </w:r>
          </w:p>
        </w:tc>
        <w:tc>
          <w:tcPr>
            <w:tcW w:type="dxa" w:w="1135"/>
          </w:tcPr>
          <w:p>
            <w:r>
              <w:t>43/129</w:t>
            </w:r>
          </w:p>
        </w:tc>
        <w:tc>
          <w:tcPr>
            <w:tcW w:type="dxa" w:w="1241"/>
          </w:tcPr>
          <w:p/>
        </w:tc>
      </w:tr>
      <w:tr>
        <w:tc>
          <w:tcPr>
            <w:tcW w:type="dxa" w:w="993"/>
          </w:tcPr>
          <w:p>
            <w:r/>
          </w:p>
        </w:tc>
        <w:tc>
          <w:tcPr>
            <w:tcW w:type="dxa" w:w="4592"/>
          </w:tcPr>
          <w:p>
            <w:pPr>
              <w:jc w:val="right"/>
            </w:pPr>
            <w:r>
              <w:t>ø219x6.0</w:t>
            </w:r>
          </w:p>
        </w:tc>
        <w:tc>
          <w:tcPr>
            <w:tcW w:type="dxa" w:w="1220"/>
          </w:tcPr>
          <w:p>
            <w:r/>
          </w:p>
        </w:tc>
        <w:tc>
          <w:tcPr>
            <w:tcW w:type="dxa" w:w="1309"/>
          </w:tcPr>
          <w:p>
            <w:r>
              <w:t>стык/снимок</w:t>
            </w:r>
          </w:p>
        </w:tc>
        <w:tc>
          <w:tcPr>
            <w:tcW w:type="dxa" w:w="1135"/>
          </w:tcPr>
          <w:p>
            <w:r>
              <w:t>8/24</w:t>
            </w:r>
          </w:p>
        </w:tc>
        <w:tc>
          <w:tcPr>
            <w:tcW w:type="dxa" w:w="1241"/>
          </w:tcPr>
          <w:p/>
        </w:tc>
      </w:tr>
      <w:tr>
        <w:tc>
          <w:tcPr>
            <w:tcW w:type="dxa" w:w="993"/>
          </w:tcPr>
          <w:p>
            <w:r/>
          </w:p>
        </w:tc>
        <w:tc>
          <w:tcPr>
            <w:tcW w:type="dxa" w:w="4592"/>
          </w:tcPr>
          <w:p>
            <w:pPr>
              <w:jc w:val="right"/>
            </w:pPr>
            <w:r>
              <w:t>ø159x6.0</w:t>
            </w:r>
          </w:p>
        </w:tc>
        <w:tc>
          <w:tcPr>
            <w:tcW w:type="dxa" w:w="1220"/>
          </w:tcPr>
          <w:p>
            <w:r/>
          </w:p>
        </w:tc>
        <w:tc>
          <w:tcPr>
            <w:tcW w:type="dxa" w:w="1309"/>
          </w:tcPr>
          <w:p>
            <w:r>
              <w:t>стык/снимок</w:t>
            </w:r>
          </w:p>
        </w:tc>
        <w:tc>
          <w:tcPr>
            <w:tcW w:type="dxa" w:w="1135"/>
          </w:tcPr>
          <w:p>
            <w:r>
              <w:t>30/90</w:t>
            </w:r>
          </w:p>
        </w:tc>
        <w:tc>
          <w:tcPr>
            <w:tcW w:type="dxa" w:w="1241"/>
          </w:tcPr>
          <w:p/>
        </w:tc>
      </w:tr>
      <w:tr>
        <w:tc>
          <w:tcPr>
            <w:tcW w:type="dxa" w:w="993"/>
          </w:tcPr>
          <w:p>
            <w:r/>
          </w:p>
        </w:tc>
        <w:tc>
          <w:tcPr>
            <w:tcW w:type="dxa" w:w="4592"/>
          </w:tcPr>
          <w:p>
            <w:pPr>
              <w:jc w:val="right"/>
            </w:pPr>
            <w:r>
              <w:t>ø89x5.0</w:t>
            </w:r>
          </w:p>
        </w:tc>
        <w:tc>
          <w:tcPr>
            <w:tcW w:type="dxa" w:w="1220"/>
          </w:tcPr>
          <w:p>
            <w:r/>
          </w:p>
        </w:tc>
        <w:tc>
          <w:tcPr>
            <w:tcW w:type="dxa" w:w="1309"/>
          </w:tcPr>
          <w:p>
            <w:r>
              <w:t>стык/снимок</w:t>
            </w:r>
          </w:p>
        </w:tc>
        <w:tc>
          <w:tcPr>
            <w:tcW w:type="dxa" w:w="1135"/>
          </w:tcPr>
          <w:p>
            <w:r>
              <w:t>37/111</w:t>
            </w: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стык/снимок</w:t>
            </w:r>
          </w:p>
        </w:tc>
        <w:tc>
          <w:tcPr>
            <w:tcW w:type="dxa" w:w="1135"/>
          </w:tcPr>
          <w:p>
            <w:r>
              <w:t>31/93</w:t>
            </w:r>
          </w:p>
        </w:tc>
        <w:tc>
          <w:tcPr>
            <w:tcW w:type="dxa" w:w="1241"/>
          </w:tcPr>
          <w:p/>
        </w:tc>
      </w:tr>
      <w:tr>
        <w:tc>
          <w:tcPr>
            <w:tcW w:type="dxa" w:w="993"/>
          </w:tcPr>
          <w:p>
            <w:r>
              <w:t>6.4</w:t>
            </w:r>
          </w:p>
        </w:tc>
        <w:tc>
          <w:tcPr>
            <w:tcW w:type="dxa" w:w="4592"/>
          </w:tcPr>
          <w:p>
            <w:pPr>
              <w:jc w:val="left"/>
            </w:pPr>
            <w:r>
              <w:t>Контроль импульсными рентгеновскими аппаратами на трассе  качества сварных соединений трубопроводов (надземные):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ø1420x18.7</w:t>
            </w:r>
          </w:p>
        </w:tc>
        <w:tc>
          <w:tcPr>
            <w:tcW w:type="dxa" w:w="1220"/>
          </w:tcPr>
          <w:p>
            <w:r/>
          </w:p>
        </w:tc>
        <w:tc>
          <w:tcPr>
            <w:tcW w:type="dxa" w:w="1309"/>
          </w:tcPr>
          <w:p>
            <w:r>
              <w:t>стык/снимок</w:t>
            </w:r>
          </w:p>
        </w:tc>
        <w:tc>
          <w:tcPr>
            <w:tcW w:type="dxa" w:w="1135"/>
          </w:tcPr>
          <w:p>
            <w:r>
              <w:t>5/15</w:t>
            </w:r>
          </w:p>
        </w:tc>
        <w:tc>
          <w:tcPr>
            <w:tcW w:type="dxa" w:w="1241"/>
          </w:tcPr>
          <w:p/>
        </w:tc>
      </w:tr>
      <w:tr>
        <w:tc>
          <w:tcPr>
            <w:tcW w:type="dxa" w:w="993"/>
          </w:tcPr>
          <w:p>
            <w:r/>
          </w:p>
        </w:tc>
        <w:tc>
          <w:tcPr>
            <w:tcW w:type="dxa" w:w="4592"/>
          </w:tcPr>
          <w:p>
            <w:pPr>
              <w:jc w:val="right"/>
            </w:pPr>
            <w:r>
              <w:t>ø530x8.0</w:t>
            </w:r>
          </w:p>
        </w:tc>
        <w:tc>
          <w:tcPr>
            <w:tcW w:type="dxa" w:w="1220"/>
          </w:tcPr>
          <w:p>
            <w:r/>
          </w:p>
        </w:tc>
        <w:tc>
          <w:tcPr>
            <w:tcW w:type="dxa" w:w="1309"/>
          </w:tcPr>
          <w:p>
            <w:r>
              <w:t>стык/снимок</w:t>
            </w:r>
          </w:p>
        </w:tc>
        <w:tc>
          <w:tcPr>
            <w:tcW w:type="dxa" w:w="1135"/>
          </w:tcPr>
          <w:p>
            <w:r>
              <w:t>3/9</w:t>
            </w:r>
          </w:p>
        </w:tc>
        <w:tc>
          <w:tcPr>
            <w:tcW w:type="dxa" w:w="1241"/>
          </w:tcPr>
          <w:p/>
        </w:tc>
      </w:tr>
      <w:tr>
        <w:tc>
          <w:tcPr>
            <w:tcW w:type="dxa" w:w="993"/>
          </w:tcPr>
          <w:p>
            <w:r/>
          </w:p>
        </w:tc>
        <w:tc>
          <w:tcPr>
            <w:tcW w:type="dxa" w:w="4592"/>
          </w:tcPr>
          <w:p>
            <w:pPr>
              <w:jc w:val="right"/>
            </w:pPr>
            <w:r>
              <w:t>ø426x8.0</w:t>
            </w:r>
          </w:p>
        </w:tc>
        <w:tc>
          <w:tcPr>
            <w:tcW w:type="dxa" w:w="1220"/>
          </w:tcPr>
          <w:p>
            <w:r/>
          </w:p>
        </w:tc>
        <w:tc>
          <w:tcPr>
            <w:tcW w:type="dxa" w:w="1309"/>
          </w:tcPr>
          <w:p>
            <w:r>
              <w:t>стык/снимок</w:t>
            </w:r>
          </w:p>
        </w:tc>
        <w:tc>
          <w:tcPr>
            <w:tcW w:type="dxa" w:w="1135"/>
          </w:tcPr>
          <w:p>
            <w:r>
              <w:t>2/6</w:t>
            </w:r>
          </w:p>
        </w:tc>
        <w:tc>
          <w:tcPr>
            <w:tcW w:type="dxa" w:w="1241"/>
          </w:tcPr>
          <w:p/>
        </w:tc>
      </w:tr>
      <w:tr>
        <w:tc>
          <w:tcPr>
            <w:tcW w:type="dxa" w:w="993"/>
          </w:tcPr>
          <w:p>
            <w:r/>
          </w:p>
        </w:tc>
        <w:tc>
          <w:tcPr>
            <w:tcW w:type="dxa" w:w="4592"/>
          </w:tcPr>
          <w:p>
            <w:pPr>
              <w:jc w:val="right"/>
            </w:pPr>
            <w:r>
              <w:t>ø325x8.0</w:t>
            </w:r>
          </w:p>
        </w:tc>
        <w:tc>
          <w:tcPr>
            <w:tcW w:type="dxa" w:w="1220"/>
          </w:tcPr>
          <w:p>
            <w:r/>
          </w:p>
        </w:tc>
        <w:tc>
          <w:tcPr>
            <w:tcW w:type="dxa" w:w="1309"/>
          </w:tcPr>
          <w:p>
            <w:r>
              <w:t>стык/снимок</w:t>
            </w:r>
          </w:p>
        </w:tc>
        <w:tc>
          <w:tcPr>
            <w:tcW w:type="dxa" w:w="1135"/>
          </w:tcPr>
          <w:p>
            <w:r>
              <w:t>2/6</w:t>
            </w:r>
          </w:p>
        </w:tc>
        <w:tc>
          <w:tcPr>
            <w:tcW w:type="dxa" w:w="1241"/>
          </w:tcPr>
          <w:p/>
        </w:tc>
      </w:tr>
      <w:tr>
        <w:tc>
          <w:tcPr>
            <w:tcW w:type="dxa" w:w="993"/>
          </w:tcPr>
          <w:p>
            <w:r/>
          </w:p>
        </w:tc>
        <w:tc>
          <w:tcPr>
            <w:tcW w:type="dxa" w:w="4592"/>
          </w:tcPr>
          <w:p>
            <w:pPr>
              <w:jc w:val="right"/>
            </w:pPr>
            <w:r>
              <w:t>ø159x6.0</w:t>
            </w:r>
          </w:p>
        </w:tc>
        <w:tc>
          <w:tcPr>
            <w:tcW w:type="dxa" w:w="1220"/>
          </w:tcPr>
          <w:p>
            <w:r/>
          </w:p>
        </w:tc>
        <w:tc>
          <w:tcPr>
            <w:tcW w:type="dxa" w:w="1309"/>
          </w:tcPr>
          <w:p>
            <w:r>
              <w:t>стык/снимок</w:t>
            </w:r>
          </w:p>
        </w:tc>
        <w:tc>
          <w:tcPr>
            <w:tcW w:type="dxa" w:w="1135"/>
          </w:tcPr>
          <w:p>
            <w:r>
              <w:t>4/12</w:t>
            </w:r>
          </w:p>
        </w:tc>
        <w:tc>
          <w:tcPr>
            <w:tcW w:type="dxa" w:w="1241"/>
          </w:tcPr>
          <w:p/>
        </w:tc>
      </w:tr>
      <w:tr>
        <w:tc>
          <w:tcPr>
            <w:tcW w:type="dxa" w:w="993"/>
          </w:tcPr>
          <w:p>
            <w:r/>
          </w:p>
        </w:tc>
        <w:tc>
          <w:tcPr>
            <w:tcW w:type="dxa" w:w="4592"/>
          </w:tcPr>
          <w:p>
            <w:pPr>
              <w:jc w:val="right"/>
            </w:pPr>
            <w:r>
              <w:t>ø108x6.0</w:t>
            </w:r>
          </w:p>
        </w:tc>
        <w:tc>
          <w:tcPr>
            <w:tcW w:type="dxa" w:w="1220"/>
          </w:tcPr>
          <w:p>
            <w:r/>
          </w:p>
        </w:tc>
        <w:tc>
          <w:tcPr>
            <w:tcW w:type="dxa" w:w="1309"/>
          </w:tcPr>
          <w:p>
            <w:r>
              <w:t>стык/снимок</w:t>
            </w:r>
          </w:p>
        </w:tc>
        <w:tc>
          <w:tcPr>
            <w:tcW w:type="dxa" w:w="1135"/>
          </w:tcPr>
          <w:p>
            <w:r>
              <w:t>4/12</w:t>
            </w:r>
          </w:p>
        </w:tc>
        <w:tc>
          <w:tcPr>
            <w:tcW w:type="dxa" w:w="1241"/>
          </w:tcPr>
          <w:p/>
        </w:tc>
      </w:tr>
      <w:tr>
        <w:tc>
          <w:tcPr>
            <w:tcW w:type="dxa" w:w="993"/>
          </w:tcPr>
          <w:p>
            <w:r/>
          </w:p>
        </w:tc>
        <w:tc>
          <w:tcPr>
            <w:tcW w:type="dxa" w:w="4592"/>
          </w:tcPr>
          <w:p>
            <w:pPr>
              <w:jc w:val="right"/>
            </w:pPr>
            <w:r>
              <w:t>ø89x5.0</w:t>
            </w:r>
          </w:p>
        </w:tc>
        <w:tc>
          <w:tcPr>
            <w:tcW w:type="dxa" w:w="1220"/>
          </w:tcPr>
          <w:p>
            <w:r/>
          </w:p>
        </w:tc>
        <w:tc>
          <w:tcPr>
            <w:tcW w:type="dxa" w:w="1309"/>
          </w:tcPr>
          <w:p>
            <w:r>
              <w:t>стык/снимок</w:t>
            </w:r>
          </w:p>
        </w:tc>
        <w:tc>
          <w:tcPr>
            <w:tcW w:type="dxa" w:w="1135"/>
          </w:tcPr>
          <w:p>
            <w:r>
              <w:t>31/93</w:t>
            </w: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стык/снимок</w:t>
            </w:r>
          </w:p>
        </w:tc>
        <w:tc>
          <w:tcPr>
            <w:tcW w:type="dxa" w:w="1135"/>
          </w:tcPr>
          <w:p>
            <w:r>
              <w:t>36/108</w:t>
            </w:r>
          </w:p>
        </w:tc>
        <w:tc>
          <w:tcPr>
            <w:tcW w:type="dxa" w:w="1241"/>
          </w:tcPr>
          <w:p/>
        </w:tc>
      </w:tr>
      <w:tr>
        <w:tc>
          <w:tcPr>
            <w:tcW w:type="dxa" w:w="993"/>
          </w:tcPr>
          <w:p>
            <w:r/>
          </w:p>
        </w:tc>
        <w:tc>
          <w:tcPr>
            <w:tcW w:type="dxa" w:w="4592"/>
          </w:tcPr>
          <w:p>
            <w:pPr>
              <w:jc w:val="right"/>
            </w:pPr>
            <w:r>
              <w:t>ø22x6.0</w:t>
            </w:r>
          </w:p>
        </w:tc>
        <w:tc>
          <w:tcPr>
            <w:tcW w:type="dxa" w:w="1220"/>
          </w:tcPr>
          <w:p>
            <w:r/>
          </w:p>
        </w:tc>
        <w:tc>
          <w:tcPr>
            <w:tcW w:type="dxa" w:w="1309"/>
          </w:tcPr>
          <w:p>
            <w:r>
              <w:t>стык/снимок</w:t>
            </w:r>
          </w:p>
        </w:tc>
        <w:tc>
          <w:tcPr>
            <w:tcW w:type="dxa" w:w="1135"/>
          </w:tcPr>
          <w:p>
            <w:r>
              <w:t>4/12</w:t>
            </w:r>
          </w:p>
        </w:tc>
        <w:tc>
          <w:tcPr>
            <w:tcW w:type="dxa" w:w="1241"/>
          </w:tcPr>
          <w:p/>
        </w:tc>
      </w:tr>
      <w:tr>
        <w:tc>
          <w:tcPr>
            <w:tcW w:type="dxa" w:w="993"/>
          </w:tcPr>
          <w:p>
            <w:r>
              <w:t>6.5</w:t>
            </w:r>
          </w:p>
        </w:tc>
        <w:tc>
          <w:tcPr>
            <w:tcW w:type="dxa" w:w="4592"/>
          </w:tcPr>
          <w:p>
            <w:pPr>
              <w:jc w:val="left"/>
            </w:pPr>
            <w:r>
              <w:t>Контроль качества сварных соединений трубопроводов ультразвуковым методом на трассе (в траншее):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ø1420x23.2</w:t>
            </w:r>
          </w:p>
        </w:tc>
        <w:tc>
          <w:tcPr>
            <w:tcW w:type="dxa" w:w="1220"/>
          </w:tcPr>
          <w:p>
            <w:r/>
          </w:p>
        </w:tc>
        <w:tc>
          <w:tcPr>
            <w:tcW w:type="dxa" w:w="1309"/>
          </w:tcPr>
          <w:p>
            <w:r>
              <w:t>стык</w:t>
            </w:r>
          </w:p>
        </w:tc>
        <w:tc>
          <w:tcPr>
            <w:tcW w:type="dxa" w:w="1135"/>
          </w:tcPr>
          <w:p>
            <w:r>
              <w:t>11</w:t>
            </w:r>
          </w:p>
        </w:tc>
        <w:tc>
          <w:tcPr>
            <w:tcW w:type="dxa" w:w="1241"/>
          </w:tcPr>
          <w:p/>
        </w:tc>
      </w:tr>
      <w:tr>
        <w:tc>
          <w:tcPr>
            <w:tcW w:type="dxa" w:w="993"/>
          </w:tcPr>
          <w:p>
            <w:r/>
          </w:p>
        </w:tc>
        <w:tc>
          <w:tcPr>
            <w:tcW w:type="dxa" w:w="4592"/>
          </w:tcPr>
          <w:p>
            <w:pPr>
              <w:jc w:val="right"/>
            </w:pPr>
            <w:r>
              <w:t>ø1420x18.7</w:t>
            </w:r>
          </w:p>
        </w:tc>
        <w:tc>
          <w:tcPr>
            <w:tcW w:type="dxa" w:w="1220"/>
          </w:tcPr>
          <w:p>
            <w:r/>
          </w:p>
        </w:tc>
        <w:tc>
          <w:tcPr>
            <w:tcW w:type="dxa" w:w="1309"/>
          </w:tcPr>
          <w:p>
            <w:r>
              <w:t>стык</w:t>
            </w:r>
          </w:p>
        </w:tc>
        <w:tc>
          <w:tcPr>
            <w:tcW w:type="dxa" w:w="1135"/>
          </w:tcPr>
          <w:p>
            <w:r>
              <w:t>28</w:t>
            </w:r>
          </w:p>
        </w:tc>
        <w:tc>
          <w:tcPr>
            <w:tcW w:type="dxa" w:w="1241"/>
          </w:tcPr>
          <w:p/>
        </w:tc>
      </w:tr>
      <w:tr>
        <w:tc>
          <w:tcPr>
            <w:tcW w:type="dxa" w:w="993"/>
          </w:tcPr>
          <w:p>
            <w:r/>
          </w:p>
        </w:tc>
        <w:tc>
          <w:tcPr>
            <w:tcW w:type="dxa" w:w="4592"/>
          </w:tcPr>
          <w:p>
            <w:pPr>
              <w:jc w:val="right"/>
            </w:pPr>
            <w:r>
              <w:t>ø1020x14.0</w:t>
            </w:r>
          </w:p>
        </w:tc>
        <w:tc>
          <w:tcPr>
            <w:tcW w:type="dxa" w:w="1220"/>
          </w:tcPr>
          <w:p>
            <w:r/>
          </w:p>
        </w:tc>
        <w:tc>
          <w:tcPr>
            <w:tcW w:type="dxa" w:w="1309"/>
          </w:tcPr>
          <w:p>
            <w:r>
              <w:t>стык</w:t>
            </w:r>
          </w:p>
        </w:tc>
        <w:tc>
          <w:tcPr>
            <w:tcW w:type="dxa" w:w="1135"/>
          </w:tcPr>
          <w:p>
            <w:r>
              <w:t>12</w:t>
            </w:r>
          </w:p>
        </w:tc>
        <w:tc>
          <w:tcPr>
            <w:tcW w:type="dxa" w:w="1241"/>
          </w:tcPr>
          <w:p/>
        </w:tc>
      </w:tr>
      <w:tr>
        <w:tc>
          <w:tcPr>
            <w:tcW w:type="dxa" w:w="993"/>
          </w:tcPr>
          <w:p>
            <w:r/>
          </w:p>
        </w:tc>
        <w:tc>
          <w:tcPr>
            <w:tcW w:type="dxa" w:w="4592"/>
          </w:tcPr>
          <w:p>
            <w:pPr>
              <w:jc w:val="right"/>
            </w:pPr>
            <w:r>
              <w:t>ø530x8.0</w:t>
            </w:r>
          </w:p>
        </w:tc>
        <w:tc>
          <w:tcPr>
            <w:tcW w:type="dxa" w:w="1220"/>
          </w:tcPr>
          <w:p>
            <w:r/>
          </w:p>
        </w:tc>
        <w:tc>
          <w:tcPr>
            <w:tcW w:type="dxa" w:w="1309"/>
          </w:tcPr>
          <w:p>
            <w:r>
              <w:t>стык</w:t>
            </w:r>
          </w:p>
        </w:tc>
        <w:tc>
          <w:tcPr>
            <w:tcW w:type="dxa" w:w="1135"/>
          </w:tcPr>
          <w:p>
            <w:r>
              <w:t>14</w:t>
            </w:r>
          </w:p>
        </w:tc>
        <w:tc>
          <w:tcPr>
            <w:tcW w:type="dxa" w:w="1241"/>
          </w:tcPr>
          <w:p/>
        </w:tc>
      </w:tr>
      <w:tr>
        <w:tc>
          <w:tcPr>
            <w:tcW w:type="dxa" w:w="993"/>
          </w:tcPr>
          <w:p>
            <w:r/>
          </w:p>
        </w:tc>
        <w:tc>
          <w:tcPr>
            <w:tcW w:type="dxa" w:w="4592"/>
          </w:tcPr>
          <w:p>
            <w:pPr>
              <w:jc w:val="right"/>
            </w:pPr>
            <w:r>
              <w:t>ø325x8.0</w:t>
            </w:r>
          </w:p>
        </w:tc>
        <w:tc>
          <w:tcPr>
            <w:tcW w:type="dxa" w:w="1220"/>
          </w:tcPr>
          <w:p>
            <w:r/>
          </w:p>
        </w:tc>
        <w:tc>
          <w:tcPr>
            <w:tcW w:type="dxa" w:w="1309"/>
          </w:tcPr>
          <w:p>
            <w:r>
              <w:t>стык</w:t>
            </w:r>
          </w:p>
        </w:tc>
        <w:tc>
          <w:tcPr>
            <w:tcW w:type="dxa" w:w="1135"/>
          </w:tcPr>
          <w:p>
            <w:r>
              <w:t>43</w:t>
            </w:r>
          </w:p>
        </w:tc>
        <w:tc>
          <w:tcPr>
            <w:tcW w:type="dxa" w:w="1241"/>
          </w:tcPr>
          <w:p/>
        </w:tc>
      </w:tr>
      <w:tr>
        <w:tc>
          <w:tcPr>
            <w:tcW w:type="dxa" w:w="993"/>
          </w:tcPr>
          <w:p>
            <w:r/>
          </w:p>
        </w:tc>
        <w:tc>
          <w:tcPr>
            <w:tcW w:type="dxa" w:w="4592"/>
          </w:tcPr>
          <w:p>
            <w:pPr>
              <w:jc w:val="right"/>
            </w:pPr>
            <w:r>
              <w:t>ø219x6.0</w:t>
            </w:r>
          </w:p>
        </w:tc>
        <w:tc>
          <w:tcPr>
            <w:tcW w:type="dxa" w:w="1220"/>
          </w:tcPr>
          <w:p>
            <w:r/>
          </w:p>
        </w:tc>
        <w:tc>
          <w:tcPr>
            <w:tcW w:type="dxa" w:w="1309"/>
          </w:tcPr>
          <w:p>
            <w:r>
              <w:t>стык</w:t>
            </w:r>
          </w:p>
        </w:tc>
        <w:tc>
          <w:tcPr>
            <w:tcW w:type="dxa" w:w="1135"/>
          </w:tcPr>
          <w:p>
            <w:r>
              <w:t>8</w:t>
            </w:r>
          </w:p>
        </w:tc>
        <w:tc>
          <w:tcPr>
            <w:tcW w:type="dxa" w:w="1241"/>
          </w:tcPr>
          <w:p/>
        </w:tc>
      </w:tr>
      <w:tr>
        <w:tc>
          <w:tcPr>
            <w:tcW w:type="dxa" w:w="993"/>
          </w:tcPr>
          <w:p>
            <w:r/>
          </w:p>
        </w:tc>
        <w:tc>
          <w:tcPr>
            <w:tcW w:type="dxa" w:w="4592"/>
          </w:tcPr>
          <w:p>
            <w:pPr>
              <w:jc w:val="right"/>
            </w:pPr>
            <w:r>
              <w:t>ø159x6.0</w:t>
            </w:r>
          </w:p>
        </w:tc>
        <w:tc>
          <w:tcPr>
            <w:tcW w:type="dxa" w:w="1220"/>
          </w:tcPr>
          <w:p>
            <w:r/>
          </w:p>
        </w:tc>
        <w:tc>
          <w:tcPr>
            <w:tcW w:type="dxa" w:w="1309"/>
          </w:tcPr>
          <w:p>
            <w:r>
              <w:t>стык</w:t>
            </w:r>
          </w:p>
        </w:tc>
        <w:tc>
          <w:tcPr>
            <w:tcW w:type="dxa" w:w="1135"/>
          </w:tcPr>
          <w:p>
            <w:r>
              <w:t>30</w:t>
            </w:r>
          </w:p>
        </w:tc>
        <w:tc>
          <w:tcPr>
            <w:tcW w:type="dxa" w:w="1241"/>
          </w:tcPr>
          <w:p/>
        </w:tc>
      </w:tr>
      <w:tr>
        <w:tc>
          <w:tcPr>
            <w:tcW w:type="dxa" w:w="993"/>
          </w:tcPr>
          <w:p>
            <w:r/>
          </w:p>
        </w:tc>
        <w:tc>
          <w:tcPr>
            <w:tcW w:type="dxa" w:w="4592"/>
          </w:tcPr>
          <w:p>
            <w:pPr>
              <w:jc w:val="right"/>
            </w:pPr>
            <w:r>
              <w:t>ø89x5.0</w:t>
            </w:r>
          </w:p>
        </w:tc>
        <w:tc>
          <w:tcPr>
            <w:tcW w:type="dxa" w:w="1220"/>
          </w:tcPr>
          <w:p>
            <w:r/>
          </w:p>
        </w:tc>
        <w:tc>
          <w:tcPr>
            <w:tcW w:type="dxa" w:w="1309"/>
          </w:tcPr>
          <w:p>
            <w:r>
              <w:t>стык</w:t>
            </w:r>
          </w:p>
        </w:tc>
        <w:tc>
          <w:tcPr>
            <w:tcW w:type="dxa" w:w="1135"/>
          </w:tcPr>
          <w:p>
            <w:r>
              <w:t>37</w:t>
            </w: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w:t>
            </w:r>
          </w:p>
        </w:tc>
        <w:tc>
          <w:tcPr>
            <w:tcW w:type="dxa" w:w="1135"/>
          </w:tcPr>
          <w:p>
            <w:r>
              <w:t>31</w:t>
            </w:r>
          </w:p>
        </w:tc>
        <w:tc>
          <w:tcPr>
            <w:tcW w:type="dxa" w:w="1241"/>
          </w:tcPr>
          <w:p/>
        </w:tc>
      </w:tr>
      <w:tr>
        <w:tc>
          <w:tcPr>
            <w:tcW w:type="dxa" w:w="993"/>
          </w:tcPr>
          <w:p>
            <w:r>
              <w:t>6.6</w:t>
            </w:r>
          </w:p>
        </w:tc>
        <w:tc>
          <w:tcPr>
            <w:tcW w:type="dxa" w:w="4592"/>
          </w:tcPr>
          <w:p>
            <w:pPr>
              <w:jc w:val="left"/>
            </w:pPr>
            <w:r>
              <w:t>Контроль качества сварных соединений трубопроводов ультразвуковым методом на трассе (надземные):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ø1420x18.7</w:t>
            </w:r>
          </w:p>
        </w:tc>
        <w:tc>
          <w:tcPr>
            <w:tcW w:type="dxa" w:w="1220"/>
          </w:tcPr>
          <w:p>
            <w:r/>
          </w:p>
        </w:tc>
        <w:tc>
          <w:tcPr>
            <w:tcW w:type="dxa" w:w="1309"/>
          </w:tcPr>
          <w:p>
            <w:r>
              <w:t>стык</w:t>
            </w:r>
          </w:p>
        </w:tc>
        <w:tc>
          <w:tcPr>
            <w:tcW w:type="dxa" w:w="1135"/>
          </w:tcPr>
          <w:p>
            <w:r>
              <w:t>5</w:t>
            </w:r>
          </w:p>
        </w:tc>
        <w:tc>
          <w:tcPr>
            <w:tcW w:type="dxa" w:w="1241"/>
          </w:tcPr>
          <w:p/>
        </w:tc>
      </w:tr>
      <w:tr>
        <w:tc>
          <w:tcPr>
            <w:tcW w:type="dxa" w:w="993"/>
          </w:tcPr>
          <w:p>
            <w:r/>
          </w:p>
        </w:tc>
        <w:tc>
          <w:tcPr>
            <w:tcW w:type="dxa" w:w="4592"/>
          </w:tcPr>
          <w:p>
            <w:pPr>
              <w:jc w:val="right"/>
            </w:pPr>
            <w:r>
              <w:t>ø530x8.0</w:t>
            </w:r>
          </w:p>
        </w:tc>
        <w:tc>
          <w:tcPr>
            <w:tcW w:type="dxa" w:w="1220"/>
          </w:tcPr>
          <w:p>
            <w:r/>
          </w:p>
        </w:tc>
        <w:tc>
          <w:tcPr>
            <w:tcW w:type="dxa" w:w="1309"/>
          </w:tcPr>
          <w:p>
            <w:r>
              <w:t>стык</w:t>
            </w:r>
          </w:p>
        </w:tc>
        <w:tc>
          <w:tcPr>
            <w:tcW w:type="dxa" w:w="1135"/>
          </w:tcPr>
          <w:p>
            <w:r>
              <w:t>3</w:t>
            </w:r>
          </w:p>
        </w:tc>
        <w:tc>
          <w:tcPr>
            <w:tcW w:type="dxa" w:w="1241"/>
          </w:tcPr>
          <w:p/>
        </w:tc>
      </w:tr>
      <w:tr>
        <w:tc>
          <w:tcPr>
            <w:tcW w:type="dxa" w:w="993"/>
          </w:tcPr>
          <w:p>
            <w:r/>
          </w:p>
        </w:tc>
        <w:tc>
          <w:tcPr>
            <w:tcW w:type="dxa" w:w="4592"/>
          </w:tcPr>
          <w:p>
            <w:pPr>
              <w:jc w:val="right"/>
            </w:pPr>
            <w:r>
              <w:t>ø426x8.0</w:t>
            </w:r>
          </w:p>
        </w:tc>
        <w:tc>
          <w:tcPr>
            <w:tcW w:type="dxa" w:w="1220"/>
          </w:tcPr>
          <w:p>
            <w:r/>
          </w:p>
        </w:tc>
        <w:tc>
          <w:tcPr>
            <w:tcW w:type="dxa" w:w="1309"/>
          </w:tcPr>
          <w:p>
            <w:r>
              <w:t>стык</w:t>
            </w:r>
          </w:p>
        </w:tc>
        <w:tc>
          <w:tcPr>
            <w:tcW w:type="dxa" w:w="1135"/>
          </w:tcPr>
          <w:p>
            <w:r>
              <w:t>2</w:t>
            </w:r>
          </w:p>
        </w:tc>
        <w:tc>
          <w:tcPr>
            <w:tcW w:type="dxa" w:w="1241"/>
          </w:tcPr>
          <w:p/>
        </w:tc>
      </w:tr>
      <w:tr>
        <w:tc>
          <w:tcPr>
            <w:tcW w:type="dxa" w:w="993"/>
          </w:tcPr>
          <w:p>
            <w:r/>
          </w:p>
        </w:tc>
        <w:tc>
          <w:tcPr>
            <w:tcW w:type="dxa" w:w="4592"/>
          </w:tcPr>
          <w:p>
            <w:pPr>
              <w:jc w:val="right"/>
            </w:pPr>
            <w:r>
              <w:t>ø325x8.0</w:t>
            </w:r>
          </w:p>
        </w:tc>
        <w:tc>
          <w:tcPr>
            <w:tcW w:type="dxa" w:w="1220"/>
          </w:tcPr>
          <w:p>
            <w:r/>
          </w:p>
        </w:tc>
        <w:tc>
          <w:tcPr>
            <w:tcW w:type="dxa" w:w="1309"/>
          </w:tcPr>
          <w:p>
            <w:r>
              <w:t>стык</w:t>
            </w:r>
          </w:p>
        </w:tc>
        <w:tc>
          <w:tcPr>
            <w:tcW w:type="dxa" w:w="1135"/>
          </w:tcPr>
          <w:p>
            <w:r>
              <w:t>2</w:t>
            </w:r>
          </w:p>
        </w:tc>
        <w:tc>
          <w:tcPr>
            <w:tcW w:type="dxa" w:w="1241"/>
          </w:tcPr>
          <w:p/>
        </w:tc>
      </w:tr>
      <w:tr>
        <w:tc>
          <w:tcPr>
            <w:tcW w:type="dxa" w:w="993"/>
          </w:tcPr>
          <w:p>
            <w:r/>
          </w:p>
        </w:tc>
        <w:tc>
          <w:tcPr>
            <w:tcW w:type="dxa" w:w="4592"/>
          </w:tcPr>
          <w:p>
            <w:pPr>
              <w:jc w:val="right"/>
            </w:pPr>
            <w:r>
              <w:t>ø159x6.0</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p>
        </w:tc>
        <w:tc>
          <w:tcPr>
            <w:tcW w:type="dxa" w:w="4592"/>
          </w:tcPr>
          <w:p>
            <w:pPr>
              <w:jc w:val="right"/>
            </w:pPr>
            <w:r>
              <w:t>ø108x6.0</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p>
        </w:tc>
        <w:tc>
          <w:tcPr>
            <w:tcW w:type="dxa" w:w="4592"/>
          </w:tcPr>
          <w:p>
            <w:pPr>
              <w:jc w:val="right"/>
            </w:pPr>
            <w:r>
              <w:t>ø89x5.0</w:t>
            </w:r>
          </w:p>
        </w:tc>
        <w:tc>
          <w:tcPr>
            <w:tcW w:type="dxa" w:w="1220"/>
          </w:tcPr>
          <w:p>
            <w:r/>
          </w:p>
        </w:tc>
        <w:tc>
          <w:tcPr>
            <w:tcW w:type="dxa" w:w="1309"/>
          </w:tcPr>
          <w:p>
            <w:r>
              <w:t>стык</w:t>
            </w:r>
          </w:p>
        </w:tc>
        <w:tc>
          <w:tcPr>
            <w:tcW w:type="dxa" w:w="1135"/>
          </w:tcPr>
          <w:p>
            <w:r>
              <w:t>31</w:t>
            </w: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w:t>
            </w:r>
          </w:p>
        </w:tc>
        <w:tc>
          <w:tcPr>
            <w:tcW w:type="dxa" w:w="1135"/>
          </w:tcPr>
          <w:p>
            <w:r>
              <w:t>36</w:t>
            </w:r>
          </w:p>
        </w:tc>
        <w:tc>
          <w:tcPr>
            <w:tcW w:type="dxa" w:w="1241"/>
          </w:tcPr>
          <w:p/>
        </w:tc>
      </w:tr>
      <w:tr>
        <w:tc>
          <w:tcPr>
            <w:tcW w:type="dxa" w:w="993"/>
          </w:tcPr>
          <w:p>
            <w:r/>
          </w:p>
        </w:tc>
        <w:tc>
          <w:tcPr>
            <w:tcW w:type="dxa" w:w="4592"/>
          </w:tcPr>
          <w:p>
            <w:pPr>
              <w:jc w:val="right"/>
            </w:pPr>
            <w:r>
              <w:t>ø22x6.0</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t>6.7</w:t>
            </w:r>
          </w:p>
        </w:tc>
        <w:tc>
          <w:tcPr>
            <w:tcW w:type="dxa" w:w="4592"/>
          </w:tcPr>
          <w:p>
            <w:pPr>
              <w:jc w:val="left"/>
            </w:pPr>
            <w:r>
              <w:t>Дополнительные затраты на обработку пленок и расшифровку результатов контроля качества сварных стыков трубопровода (в траншее):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ø1420x23.2</w:t>
            </w:r>
          </w:p>
        </w:tc>
        <w:tc>
          <w:tcPr>
            <w:tcW w:type="dxa" w:w="1220"/>
          </w:tcPr>
          <w:p>
            <w:r/>
          </w:p>
        </w:tc>
        <w:tc>
          <w:tcPr>
            <w:tcW w:type="dxa" w:w="1309"/>
          </w:tcPr>
          <w:p>
            <w:r>
              <w:t>стык</w:t>
            </w:r>
          </w:p>
        </w:tc>
        <w:tc>
          <w:tcPr>
            <w:tcW w:type="dxa" w:w="1135"/>
          </w:tcPr>
          <w:p>
            <w:r>
              <w:t>11</w:t>
            </w:r>
          </w:p>
        </w:tc>
        <w:tc>
          <w:tcPr>
            <w:tcW w:type="dxa" w:w="1241"/>
          </w:tcPr>
          <w:p/>
        </w:tc>
      </w:tr>
      <w:tr>
        <w:tc>
          <w:tcPr>
            <w:tcW w:type="dxa" w:w="993"/>
          </w:tcPr>
          <w:p>
            <w:r/>
          </w:p>
        </w:tc>
        <w:tc>
          <w:tcPr>
            <w:tcW w:type="dxa" w:w="4592"/>
          </w:tcPr>
          <w:p>
            <w:pPr>
              <w:jc w:val="right"/>
            </w:pPr>
            <w:r>
              <w:t>ø1420x18.7</w:t>
            </w:r>
          </w:p>
        </w:tc>
        <w:tc>
          <w:tcPr>
            <w:tcW w:type="dxa" w:w="1220"/>
          </w:tcPr>
          <w:p>
            <w:r/>
          </w:p>
        </w:tc>
        <w:tc>
          <w:tcPr>
            <w:tcW w:type="dxa" w:w="1309"/>
          </w:tcPr>
          <w:p>
            <w:r>
              <w:t>стык</w:t>
            </w:r>
          </w:p>
        </w:tc>
        <w:tc>
          <w:tcPr>
            <w:tcW w:type="dxa" w:w="1135"/>
          </w:tcPr>
          <w:p>
            <w:r>
              <w:t>28</w:t>
            </w:r>
          </w:p>
        </w:tc>
        <w:tc>
          <w:tcPr>
            <w:tcW w:type="dxa" w:w="1241"/>
          </w:tcPr>
          <w:p/>
        </w:tc>
      </w:tr>
      <w:tr>
        <w:tc>
          <w:tcPr>
            <w:tcW w:type="dxa" w:w="993"/>
          </w:tcPr>
          <w:p>
            <w:r/>
          </w:p>
        </w:tc>
        <w:tc>
          <w:tcPr>
            <w:tcW w:type="dxa" w:w="4592"/>
          </w:tcPr>
          <w:p>
            <w:pPr>
              <w:jc w:val="right"/>
            </w:pPr>
            <w:r>
              <w:t>ø1020x14.0</w:t>
            </w:r>
          </w:p>
        </w:tc>
        <w:tc>
          <w:tcPr>
            <w:tcW w:type="dxa" w:w="1220"/>
          </w:tcPr>
          <w:p>
            <w:r/>
          </w:p>
        </w:tc>
        <w:tc>
          <w:tcPr>
            <w:tcW w:type="dxa" w:w="1309"/>
          </w:tcPr>
          <w:p>
            <w:r>
              <w:t>стык</w:t>
            </w:r>
          </w:p>
        </w:tc>
        <w:tc>
          <w:tcPr>
            <w:tcW w:type="dxa" w:w="1135"/>
          </w:tcPr>
          <w:p>
            <w:r>
              <w:t>12</w:t>
            </w:r>
          </w:p>
        </w:tc>
        <w:tc>
          <w:tcPr>
            <w:tcW w:type="dxa" w:w="1241"/>
          </w:tcPr>
          <w:p/>
        </w:tc>
      </w:tr>
      <w:tr>
        <w:tc>
          <w:tcPr>
            <w:tcW w:type="dxa" w:w="993"/>
          </w:tcPr>
          <w:p>
            <w:r/>
          </w:p>
        </w:tc>
        <w:tc>
          <w:tcPr>
            <w:tcW w:type="dxa" w:w="4592"/>
          </w:tcPr>
          <w:p>
            <w:pPr>
              <w:jc w:val="right"/>
            </w:pPr>
            <w:r>
              <w:t>ø530x8.0</w:t>
            </w:r>
          </w:p>
        </w:tc>
        <w:tc>
          <w:tcPr>
            <w:tcW w:type="dxa" w:w="1220"/>
          </w:tcPr>
          <w:p>
            <w:r/>
          </w:p>
        </w:tc>
        <w:tc>
          <w:tcPr>
            <w:tcW w:type="dxa" w:w="1309"/>
          </w:tcPr>
          <w:p>
            <w:r>
              <w:t>стык</w:t>
            </w:r>
          </w:p>
        </w:tc>
        <w:tc>
          <w:tcPr>
            <w:tcW w:type="dxa" w:w="1135"/>
          </w:tcPr>
          <w:p>
            <w:r>
              <w:t>14</w:t>
            </w:r>
          </w:p>
        </w:tc>
        <w:tc>
          <w:tcPr>
            <w:tcW w:type="dxa" w:w="1241"/>
          </w:tcPr>
          <w:p/>
        </w:tc>
      </w:tr>
      <w:tr>
        <w:tc>
          <w:tcPr>
            <w:tcW w:type="dxa" w:w="993"/>
          </w:tcPr>
          <w:p>
            <w:r/>
          </w:p>
        </w:tc>
        <w:tc>
          <w:tcPr>
            <w:tcW w:type="dxa" w:w="4592"/>
          </w:tcPr>
          <w:p>
            <w:pPr>
              <w:jc w:val="right"/>
            </w:pPr>
            <w:r>
              <w:t>ø325x8.0</w:t>
            </w:r>
          </w:p>
        </w:tc>
        <w:tc>
          <w:tcPr>
            <w:tcW w:type="dxa" w:w="1220"/>
          </w:tcPr>
          <w:p>
            <w:r/>
          </w:p>
        </w:tc>
        <w:tc>
          <w:tcPr>
            <w:tcW w:type="dxa" w:w="1309"/>
          </w:tcPr>
          <w:p>
            <w:r>
              <w:t>стык</w:t>
            </w:r>
          </w:p>
        </w:tc>
        <w:tc>
          <w:tcPr>
            <w:tcW w:type="dxa" w:w="1135"/>
          </w:tcPr>
          <w:p>
            <w:r>
              <w:t>43</w:t>
            </w:r>
          </w:p>
        </w:tc>
        <w:tc>
          <w:tcPr>
            <w:tcW w:type="dxa" w:w="1241"/>
          </w:tcPr>
          <w:p/>
        </w:tc>
      </w:tr>
      <w:tr>
        <w:tc>
          <w:tcPr>
            <w:tcW w:type="dxa" w:w="993"/>
          </w:tcPr>
          <w:p>
            <w:r/>
          </w:p>
        </w:tc>
        <w:tc>
          <w:tcPr>
            <w:tcW w:type="dxa" w:w="4592"/>
          </w:tcPr>
          <w:p>
            <w:pPr>
              <w:jc w:val="right"/>
            </w:pPr>
            <w:r>
              <w:t>ø219x6.0</w:t>
            </w:r>
          </w:p>
        </w:tc>
        <w:tc>
          <w:tcPr>
            <w:tcW w:type="dxa" w:w="1220"/>
          </w:tcPr>
          <w:p>
            <w:r/>
          </w:p>
        </w:tc>
        <w:tc>
          <w:tcPr>
            <w:tcW w:type="dxa" w:w="1309"/>
          </w:tcPr>
          <w:p>
            <w:r>
              <w:t>стык</w:t>
            </w:r>
          </w:p>
        </w:tc>
        <w:tc>
          <w:tcPr>
            <w:tcW w:type="dxa" w:w="1135"/>
          </w:tcPr>
          <w:p>
            <w:r>
              <w:t>8</w:t>
            </w:r>
          </w:p>
        </w:tc>
        <w:tc>
          <w:tcPr>
            <w:tcW w:type="dxa" w:w="1241"/>
          </w:tcPr>
          <w:p/>
        </w:tc>
      </w:tr>
      <w:tr>
        <w:tc>
          <w:tcPr>
            <w:tcW w:type="dxa" w:w="993"/>
          </w:tcPr>
          <w:p>
            <w:r/>
          </w:p>
        </w:tc>
        <w:tc>
          <w:tcPr>
            <w:tcW w:type="dxa" w:w="4592"/>
          </w:tcPr>
          <w:p>
            <w:pPr>
              <w:jc w:val="right"/>
            </w:pPr>
            <w:r>
              <w:t>ø159x6.0</w:t>
            </w:r>
          </w:p>
        </w:tc>
        <w:tc>
          <w:tcPr>
            <w:tcW w:type="dxa" w:w="1220"/>
          </w:tcPr>
          <w:p>
            <w:r/>
          </w:p>
        </w:tc>
        <w:tc>
          <w:tcPr>
            <w:tcW w:type="dxa" w:w="1309"/>
          </w:tcPr>
          <w:p>
            <w:r>
              <w:t>стык</w:t>
            </w:r>
          </w:p>
        </w:tc>
        <w:tc>
          <w:tcPr>
            <w:tcW w:type="dxa" w:w="1135"/>
          </w:tcPr>
          <w:p>
            <w:r>
              <w:t>30</w:t>
            </w:r>
          </w:p>
        </w:tc>
        <w:tc>
          <w:tcPr>
            <w:tcW w:type="dxa" w:w="1241"/>
          </w:tcPr>
          <w:p/>
        </w:tc>
      </w:tr>
      <w:tr>
        <w:tc>
          <w:tcPr>
            <w:tcW w:type="dxa" w:w="993"/>
          </w:tcPr>
          <w:p>
            <w:r/>
          </w:p>
        </w:tc>
        <w:tc>
          <w:tcPr>
            <w:tcW w:type="dxa" w:w="4592"/>
          </w:tcPr>
          <w:p>
            <w:pPr>
              <w:jc w:val="right"/>
            </w:pPr>
            <w:r>
              <w:t>ø89x5.0</w:t>
            </w:r>
          </w:p>
        </w:tc>
        <w:tc>
          <w:tcPr>
            <w:tcW w:type="dxa" w:w="1220"/>
          </w:tcPr>
          <w:p>
            <w:r/>
          </w:p>
        </w:tc>
        <w:tc>
          <w:tcPr>
            <w:tcW w:type="dxa" w:w="1309"/>
          </w:tcPr>
          <w:p>
            <w:r>
              <w:t>стык</w:t>
            </w:r>
          </w:p>
        </w:tc>
        <w:tc>
          <w:tcPr>
            <w:tcW w:type="dxa" w:w="1135"/>
          </w:tcPr>
          <w:p>
            <w:r>
              <w:t>37</w:t>
            </w: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w:t>
            </w:r>
          </w:p>
        </w:tc>
        <w:tc>
          <w:tcPr>
            <w:tcW w:type="dxa" w:w="1135"/>
          </w:tcPr>
          <w:p>
            <w:r>
              <w:t>31</w:t>
            </w:r>
          </w:p>
        </w:tc>
        <w:tc>
          <w:tcPr>
            <w:tcW w:type="dxa" w:w="1241"/>
          </w:tcPr>
          <w:p/>
        </w:tc>
      </w:tr>
      <w:tr>
        <w:tc>
          <w:tcPr>
            <w:tcW w:type="dxa" w:w="993"/>
          </w:tcPr>
          <w:p>
            <w:r>
              <w:t>6.8</w:t>
            </w:r>
          </w:p>
        </w:tc>
        <w:tc>
          <w:tcPr>
            <w:tcW w:type="dxa" w:w="4592"/>
          </w:tcPr>
          <w:p>
            <w:pPr>
              <w:jc w:val="left"/>
            </w:pPr>
            <w:r>
              <w:t>Дополнительные затраты на обработку пленок и расшифровку результатов контроля качества сварных стыков трубопровода (надземные):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ø1420x18.7</w:t>
            </w:r>
          </w:p>
        </w:tc>
        <w:tc>
          <w:tcPr>
            <w:tcW w:type="dxa" w:w="1220"/>
          </w:tcPr>
          <w:p>
            <w:r/>
          </w:p>
        </w:tc>
        <w:tc>
          <w:tcPr>
            <w:tcW w:type="dxa" w:w="1309"/>
          </w:tcPr>
          <w:p>
            <w:r>
              <w:t>стык</w:t>
            </w:r>
          </w:p>
        </w:tc>
        <w:tc>
          <w:tcPr>
            <w:tcW w:type="dxa" w:w="1135"/>
          </w:tcPr>
          <w:p>
            <w:r>
              <w:t>5</w:t>
            </w:r>
          </w:p>
        </w:tc>
        <w:tc>
          <w:tcPr>
            <w:tcW w:type="dxa" w:w="1241"/>
          </w:tcPr>
          <w:p/>
        </w:tc>
      </w:tr>
      <w:tr>
        <w:tc>
          <w:tcPr>
            <w:tcW w:type="dxa" w:w="993"/>
          </w:tcPr>
          <w:p>
            <w:r/>
          </w:p>
        </w:tc>
        <w:tc>
          <w:tcPr>
            <w:tcW w:type="dxa" w:w="4592"/>
          </w:tcPr>
          <w:p>
            <w:pPr>
              <w:jc w:val="right"/>
            </w:pPr>
            <w:r>
              <w:t>ø530x8.0</w:t>
            </w:r>
          </w:p>
        </w:tc>
        <w:tc>
          <w:tcPr>
            <w:tcW w:type="dxa" w:w="1220"/>
          </w:tcPr>
          <w:p>
            <w:r/>
          </w:p>
        </w:tc>
        <w:tc>
          <w:tcPr>
            <w:tcW w:type="dxa" w:w="1309"/>
          </w:tcPr>
          <w:p>
            <w:r>
              <w:t>стык</w:t>
            </w:r>
          </w:p>
        </w:tc>
        <w:tc>
          <w:tcPr>
            <w:tcW w:type="dxa" w:w="1135"/>
          </w:tcPr>
          <w:p>
            <w:r>
              <w:t>3</w:t>
            </w:r>
          </w:p>
        </w:tc>
        <w:tc>
          <w:tcPr>
            <w:tcW w:type="dxa" w:w="1241"/>
          </w:tcPr>
          <w:p/>
        </w:tc>
      </w:tr>
      <w:tr>
        <w:tc>
          <w:tcPr>
            <w:tcW w:type="dxa" w:w="993"/>
          </w:tcPr>
          <w:p>
            <w:r/>
          </w:p>
        </w:tc>
        <w:tc>
          <w:tcPr>
            <w:tcW w:type="dxa" w:w="4592"/>
          </w:tcPr>
          <w:p>
            <w:pPr>
              <w:jc w:val="right"/>
            </w:pPr>
            <w:r>
              <w:t>ø426x8.0</w:t>
            </w:r>
          </w:p>
        </w:tc>
        <w:tc>
          <w:tcPr>
            <w:tcW w:type="dxa" w:w="1220"/>
          </w:tcPr>
          <w:p>
            <w:r/>
          </w:p>
        </w:tc>
        <w:tc>
          <w:tcPr>
            <w:tcW w:type="dxa" w:w="1309"/>
          </w:tcPr>
          <w:p>
            <w:r>
              <w:t>стык</w:t>
            </w:r>
          </w:p>
        </w:tc>
        <w:tc>
          <w:tcPr>
            <w:tcW w:type="dxa" w:w="1135"/>
          </w:tcPr>
          <w:p>
            <w:r>
              <w:t>2</w:t>
            </w:r>
          </w:p>
        </w:tc>
        <w:tc>
          <w:tcPr>
            <w:tcW w:type="dxa" w:w="1241"/>
          </w:tcPr>
          <w:p/>
        </w:tc>
      </w:tr>
      <w:tr>
        <w:tc>
          <w:tcPr>
            <w:tcW w:type="dxa" w:w="993"/>
          </w:tcPr>
          <w:p>
            <w:r/>
          </w:p>
        </w:tc>
        <w:tc>
          <w:tcPr>
            <w:tcW w:type="dxa" w:w="4592"/>
          </w:tcPr>
          <w:p>
            <w:pPr>
              <w:jc w:val="right"/>
            </w:pPr>
            <w:r>
              <w:t>ø325x8.0</w:t>
            </w:r>
          </w:p>
        </w:tc>
        <w:tc>
          <w:tcPr>
            <w:tcW w:type="dxa" w:w="1220"/>
          </w:tcPr>
          <w:p>
            <w:r/>
          </w:p>
        </w:tc>
        <w:tc>
          <w:tcPr>
            <w:tcW w:type="dxa" w:w="1309"/>
          </w:tcPr>
          <w:p>
            <w:r>
              <w:t>стык</w:t>
            </w:r>
          </w:p>
        </w:tc>
        <w:tc>
          <w:tcPr>
            <w:tcW w:type="dxa" w:w="1135"/>
          </w:tcPr>
          <w:p>
            <w:r>
              <w:t>2</w:t>
            </w:r>
          </w:p>
        </w:tc>
        <w:tc>
          <w:tcPr>
            <w:tcW w:type="dxa" w:w="1241"/>
          </w:tcPr>
          <w:p/>
        </w:tc>
      </w:tr>
      <w:tr>
        <w:tc>
          <w:tcPr>
            <w:tcW w:type="dxa" w:w="993"/>
          </w:tcPr>
          <w:p>
            <w:r/>
          </w:p>
        </w:tc>
        <w:tc>
          <w:tcPr>
            <w:tcW w:type="dxa" w:w="4592"/>
          </w:tcPr>
          <w:p>
            <w:pPr>
              <w:jc w:val="right"/>
            </w:pPr>
            <w:r>
              <w:t>ø159x6.0</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p>
        </w:tc>
        <w:tc>
          <w:tcPr>
            <w:tcW w:type="dxa" w:w="4592"/>
          </w:tcPr>
          <w:p>
            <w:pPr>
              <w:jc w:val="right"/>
            </w:pPr>
            <w:r>
              <w:t>ø108x6.0</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p>
        </w:tc>
        <w:tc>
          <w:tcPr>
            <w:tcW w:type="dxa" w:w="4592"/>
          </w:tcPr>
          <w:p>
            <w:pPr>
              <w:jc w:val="right"/>
            </w:pPr>
            <w:r>
              <w:t>ø89x5.0</w:t>
            </w:r>
          </w:p>
        </w:tc>
        <w:tc>
          <w:tcPr>
            <w:tcW w:type="dxa" w:w="1220"/>
          </w:tcPr>
          <w:p>
            <w:r/>
          </w:p>
        </w:tc>
        <w:tc>
          <w:tcPr>
            <w:tcW w:type="dxa" w:w="1309"/>
          </w:tcPr>
          <w:p>
            <w:r>
              <w:t>стык</w:t>
            </w:r>
          </w:p>
        </w:tc>
        <w:tc>
          <w:tcPr>
            <w:tcW w:type="dxa" w:w="1135"/>
          </w:tcPr>
          <w:p>
            <w:r>
              <w:t>31</w:t>
            </w: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w:t>
            </w:r>
          </w:p>
        </w:tc>
        <w:tc>
          <w:tcPr>
            <w:tcW w:type="dxa" w:w="1135"/>
          </w:tcPr>
          <w:p>
            <w:r>
              <w:t>36</w:t>
            </w:r>
          </w:p>
        </w:tc>
        <w:tc>
          <w:tcPr>
            <w:tcW w:type="dxa" w:w="1241"/>
          </w:tcPr>
          <w:p/>
        </w:tc>
      </w:tr>
      <w:tr>
        <w:tc>
          <w:tcPr>
            <w:tcW w:type="dxa" w:w="993"/>
          </w:tcPr>
          <w:p>
            <w:r/>
          </w:p>
        </w:tc>
        <w:tc>
          <w:tcPr>
            <w:tcW w:type="dxa" w:w="4592"/>
          </w:tcPr>
          <w:p>
            <w:pPr>
              <w:jc w:val="right"/>
            </w:pPr>
            <w:r>
              <w:t>ø22x6.0</w:t>
            </w:r>
          </w:p>
        </w:tc>
        <w:tc>
          <w:tcPr>
            <w:tcW w:type="dxa" w:w="1220"/>
          </w:tcPr>
          <w:p>
            <w:r/>
          </w:p>
        </w:tc>
        <w:tc>
          <w:tcPr>
            <w:tcW w:type="dxa" w:w="1309"/>
          </w:tcPr>
          <w:p>
            <w:r>
              <w:t>стык</w:t>
            </w:r>
          </w:p>
        </w:tc>
        <w:tc>
          <w:tcPr>
            <w:tcW w:type="dxa" w:w="1135"/>
          </w:tcPr>
          <w:p>
            <w:r>
              <w:t>4</w:t>
            </w:r>
          </w:p>
        </w:tc>
        <w:tc>
          <w:tcPr>
            <w:tcW w:type="dxa" w:w="1241"/>
          </w:tcPr>
          <w:p/>
        </w:tc>
      </w:tr>
      <w:tr>
        <w:tc>
          <w:tcPr>
            <w:tcW w:type="dxa" w:w="993"/>
          </w:tcPr>
          <w:p>
            <w:r>
              <w:rPr>
                <w:b/>
              </w:rPr>
              <w:t>7</w:t>
            </w:r>
          </w:p>
        </w:tc>
        <w:tc>
          <w:tcPr>
            <w:tcW w:type="dxa" w:w="4592"/>
          </w:tcPr>
          <w:p>
            <w:pPr>
              <w:jc w:val="left"/>
            </w:pPr>
            <w:r>
              <w:rPr>
                <w:b/>
                <w:u w:val="single"/>
              </w:rPr>
              <w:t>Гидравлические испытания</w:t>
            </w:r>
          </w:p>
        </w:tc>
        <w:tc>
          <w:tcPr>
            <w:tcW w:type="dxa" w:w="1220"/>
          </w:tcPr>
          <w:p/>
        </w:tc>
        <w:tc>
          <w:tcPr>
            <w:tcW w:type="dxa" w:w="1309"/>
          </w:tcPr>
          <w:p/>
        </w:tc>
        <w:tc>
          <w:tcPr>
            <w:tcW w:type="dxa" w:w="1135"/>
          </w:tcPr>
          <w:p/>
        </w:tc>
        <w:tc>
          <w:tcPr>
            <w:tcW w:type="dxa" w:w="1241"/>
          </w:tcPr>
          <w:p/>
        </w:tc>
      </w:tr>
      <w:tr>
        <w:tc>
          <w:tcPr>
            <w:tcW w:type="dxa" w:w="993"/>
          </w:tcPr>
          <w:p>
            <w:r>
              <w:rPr>
                <w:b/>
              </w:rPr>
              <w:t>7.1</w:t>
            </w:r>
          </w:p>
        </w:tc>
        <w:tc>
          <w:tcPr>
            <w:tcW w:type="dxa" w:w="4592"/>
          </w:tcPr>
          <w:p>
            <w:pPr>
              <w:jc w:val="left"/>
            </w:pPr>
            <w:r>
              <w:rPr>
                <w:b/>
              </w:rPr>
              <w:t>Сварочные работы</w:t>
            </w:r>
          </w:p>
        </w:tc>
        <w:tc>
          <w:tcPr>
            <w:tcW w:type="dxa" w:w="1220"/>
          </w:tcPr>
          <w:p/>
        </w:tc>
        <w:tc>
          <w:tcPr>
            <w:tcW w:type="dxa" w:w="1309"/>
          </w:tcPr>
          <w:p/>
        </w:tc>
        <w:tc>
          <w:tcPr>
            <w:tcW w:type="dxa" w:w="1135"/>
          </w:tcPr>
          <w:p/>
        </w:tc>
        <w:tc>
          <w:tcPr>
            <w:tcW w:type="dxa" w:w="1241"/>
          </w:tcPr>
          <w:p/>
        </w:tc>
      </w:tr>
      <w:tr>
        <w:tc>
          <w:tcPr>
            <w:tcW w:type="dxa" w:w="993"/>
          </w:tcPr>
          <w:p>
            <w:r>
              <w:t>7.1.1</w:t>
            </w:r>
          </w:p>
        </w:tc>
        <w:tc>
          <w:tcPr>
            <w:tcW w:type="dxa" w:w="4592"/>
          </w:tcPr>
          <w:p>
            <w:pPr>
              <w:jc w:val="left"/>
            </w:pPr>
            <w:r>
              <w:t>Предварительный подогрев стыков: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стык</w:t>
            </w:r>
          </w:p>
        </w:tc>
        <w:tc>
          <w:tcPr>
            <w:tcW w:type="dxa" w:w="1135"/>
          </w:tcPr>
          <w:p/>
        </w:tc>
        <w:tc>
          <w:tcPr>
            <w:tcW w:type="dxa" w:w="1241"/>
          </w:tcPr>
          <w:p/>
        </w:tc>
      </w:tr>
      <w:tr>
        <w:tc>
          <w:tcPr>
            <w:tcW w:type="dxa" w:w="993"/>
          </w:tcPr>
          <w:p>
            <w:r>
              <w:t>7.1.2</w:t>
            </w:r>
          </w:p>
        </w:tc>
        <w:tc>
          <w:tcPr>
            <w:tcW w:type="dxa" w:w="4592"/>
          </w:tcPr>
          <w:p>
            <w:pPr>
              <w:jc w:val="left"/>
            </w:pPr>
            <w:r>
              <w:t>Приварка/демонтаж днищ:</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шт./м</w:t>
            </w:r>
          </w:p>
        </w:tc>
        <w:tc>
          <w:tcPr>
            <w:tcW w:type="dxa" w:w="1135"/>
          </w:tcPr>
          <w:p/>
        </w:tc>
        <w:tc>
          <w:tcPr>
            <w:tcW w:type="dxa" w:w="1241"/>
          </w:tcPr>
          <w:p/>
        </w:tc>
      </w:tr>
      <w:tr>
        <w:tc>
          <w:tcPr>
            <w:tcW w:type="dxa" w:w="993"/>
          </w:tcPr>
          <w:p>
            <w:r>
              <w:t>7.1.3</w:t>
            </w:r>
          </w:p>
        </w:tc>
        <w:tc>
          <w:tcPr>
            <w:tcW w:type="dxa" w:w="4592"/>
          </w:tcPr>
          <w:p>
            <w:pPr>
              <w:jc w:val="left"/>
            </w:pPr>
            <w:r>
              <w:t>Приварка/демонтаж заглушек:</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шт./м</w:t>
            </w:r>
          </w:p>
        </w:tc>
        <w:tc>
          <w:tcPr>
            <w:tcW w:type="dxa" w:w="1135"/>
          </w:tcPr>
          <w:p/>
        </w:tc>
        <w:tc>
          <w:tcPr>
            <w:tcW w:type="dxa" w:w="1241"/>
          </w:tcPr>
          <w:p/>
        </w:tc>
      </w:tr>
      <w:tr>
        <w:tc>
          <w:tcPr>
            <w:tcW w:type="dxa" w:w="993"/>
          </w:tcPr>
          <w:p>
            <w:r>
              <w:rPr>
                <w:b/>
              </w:rPr>
              <w:t>7.2</w:t>
            </w:r>
          </w:p>
        </w:tc>
        <w:tc>
          <w:tcPr>
            <w:tcW w:type="dxa" w:w="4592"/>
          </w:tcPr>
          <w:p>
            <w:pPr>
              <w:jc w:val="left"/>
            </w:pPr>
            <w:r>
              <w:rPr>
                <w:b/>
              </w:rPr>
              <w:t>Контроль сварных соединений</w:t>
            </w:r>
          </w:p>
        </w:tc>
        <w:tc>
          <w:tcPr>
            <w:tcW w:type="dxa" w:w="1220"/>
          </w:tcPr>
          <w:p/>
        </w:tc>
        <w:tc>
          <w:tcPr>
            <w:tcW w:type="dxa" w:w="1309"/>
          </w:tcPr>
          <w:p/>
        </w:tc>
        <w:tc>
          <w:tcPr>
            <w:tcW w:type="dxa" w:w="1135"/>
          </w:tcPr>
          <w:p/>
        </w:tc>
        <w:tc>
          <w:tcPr>
            <w:tcW w:type="dxa" w:w="1241"/>
          </w:tcPr>
          <w:p/>
        </w:tc>
      </w:tr>
      <w:tr>
        <w:tc>
          <w:tcPr>
            <w:tcW w:type="dxa" w:w="993"/>
          </w:tcPr>
          <w:p>
            <w:r>
              <w:t>7.2.1</w:t>
            </w:r>
          </w:p>
        </w:tc>
        <w:tc>
          <w:tcPr>
            <w:tcW w:type="dxa" w:w="4592"/>
          </w:tcPr>
          <w:p>
            <w:pPr>
              <w:jc w:val="left"/>
            </w:pPr>
            <w:r>
              <w:t>Визуальный и измерительный контроль качества сварных соединений подземных трубопроводов: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стык</w:t>
            </w:r>
          </w:p>
        </w:tc>
        <w:tc>
          <w:tcPr>
            <w:tcW w:type="dxa" w:w="1135"/>
          </w:tcPr>
          <w:p/>
        </w:tc>
        <w:tc>
          <w:tcPr>
            <w:tcW w:type="dxa" w:w="1241"/>
          </w:tcPr>
          <w:p/>
        </w:tc>
      </w:tr>
      <w:tr>
        <w:tc>
          <w:tcPr>
            <w:tcW w:type="dxa" w:w="993"/>
          </w:tcPr>
          <w:p>
            <w:r>
              <w:t>7.2.2</w:t>
            </w:r>
          </w:p>
        </w:tc>
        <w:tc>
          <w:tcPr>
            <w:tcW w:type="dxa" w:w="4592"/>
          </w:tcPr>
          <w:p>
            <w:pPr>
              <w:jc w:val="left"/>
            </w:pPr>
            <w:r>
              <w:t>Контроль импульсными рентгеновскими аппаратами на трассе  качества сварных соединений трубопроводов: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стык/снимок</w:t>
            </w:r>
          </w:p>
        </w:tc>
        <w:tc>
          <w:tcPr>
            <w:tcW w:type="dxa" w:w="1135"/>
          </w:tcPr>
          <w:p/>
        </w:tc>
        <w:tc>
          <w:tcPr>
            <w:tcW w:type="dxa" w:w="1241"/>
          </w:tcPr>
          <w:p/>
        </w:tc>
      </w:tr>
      <w:tr>
        <w:tc>
          <w:tcPr>
            <w:tcW w:type="dxa" w:w="993"/>
          </w:tcPr>
          <w:p>
            <w:r>
              <w:t>7.2.3</w:t>
            </w:r>
          </w:p>
        </w:tc>
        <w:tc>
          <w:tcPr>
            <w:tcW w:type="dxa" w:w="4592"/>
          </w:tcPr>
          <w:p>
            <w:pPr>
              <w:jc w:val="left"/>
            </w:pPr>
            <w:r>
              <w:t>Контроль качества сварных соединений трубопроводов ультразвуковым методом на трассе: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стык</w:t>
            </w:r>
          </w:p>
        </w:tc>
        <w:tc>
          <w:tcPr>
            <w:tcW w:type="dxa" w:w="1135"/>
          </w:tcPr>
          <w:p/>
        </w:tc>
        <w:tc>
          <w:tcPr>
            <w:tcW w:type="dxa" w:w="1241"/>
          </w:tcPr>
          <w:p/>
        </w:tc>
      </w:tr>
      <w:tr>
        <w:tc>
          <w:tcPr>
            <w:tcW w:type="dxa" w:w="993"/>
          </w:tcPr>
          <w:p>
            <w:r>
              <w:t>7.2.4</w:t>
            </w:r>
          </w:p>
        </w:tc>
        <w:tc>
          <w:tcPr>
            <w:tcW w:type="dxa" w:w="4592"/>
          </w:tcPr>
          <w:p>
            <w:pPr>
              <w:jc w:val="left"/>
            </w:pPr>
            <w:r>
              <w:t>Дополнительные затраты на обработку пленок и расшифровку результатов контроля качества сварных стыков трубопровода:</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стык</w:t>
            </w:r>
          </w:p>
        </w:tc>
        <w:tc>
          <w:tcPr>
            <w:tcW w:type="dxa" w:w="1135"/>
          </w:tcPr>
          <w:p/>
        </w:tc>
        <w:tc>
          <w:tcPr>
            <w:tcW w:type="dxa" w:w="1241"/>
          </w:tcPr>
          <w:p/>
        </w:tc>
      </w:tr>
      <w:tr>
        <w:tc>
          <w:tcPr>
            <w:tcW w:type="dxa" w:w="993"/>
          </w:tcPr>
          <w:p>
            <w:r>
              <w:rPr>
                <w:b/>
              </w:rPr>
              <w:t>7.3</w:t>
            </w:r>
          </w:p>
        </w:tc>
        <w:tc>
          <w:tcPr>
            <w:tcW w:type="dxa" w:w="4592"/>
          </w:tcPr>
          <w:p>
            <w:pPr>
              <w:jc w:val="left"/>
            </w:pPr>
            <w:r>
              <w:rPr>
                <w:b/>
              </w:rPr>
              <w:t>Основные работы</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left"/>
            </w:pPr>
            <w:r>
              <w:rPr>
                <w:u w:val="single"/>
              </w:rPr>
              <w:t>Предварительные испытания арматуры</w:t>
            </w:r>
          </w:p>
        </w:tc>
        <w:tc>
          <w:tcPr>
            <w:tcW w:type="dxa" w:w="1220"/>
          </w:tcPr>
          <w:p/>
        </w:tc>
        <w:tc>
          <w:tcPr>
            <w:tcW w:type="dxa" w:w="1309"/>
          </w:tcPr>
          <w:p/>
        </w:tc>
        <w:tc>
          <w:tcPr>
            <w:tcW w:type="dxa" w:w="1135"/>
          </w:tcPr>
          <w:p/>
        </w:tc>
        <w:tc>
          <w:tcPr>
            <w:tcW w:type="dxa" w:w="1241"/>
          </w:tcPr>
          <w:p/>
        </w:tc>
      </w:tr>
      <w:tr>
        <w:tc>
          <w:tcPr>
            <w:tcW w:type="dxa" w:w="993"/>
          </w:tcPr>
          <w:p>
            <w:r>
              <w:t>7.3.1</w:t>
            </w:r>
          </w:p>
        </w:tc>
        <w:tc>
          <w:tcPr>
            <w:tcW w:type="dxa" w:w="4592"/>
          </w:tcPr>
          <w:p>
            <w:pPr>
              <w:jc w:val="left"/>
            </w:pPr>
            <w:r>
              <w:t>Очистка полости трубопроводов водой без пропуска поршней:</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3.0</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3.6</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2.0</w:t>
            </w:r>
          </w:p>
        </w:tc>
        <w:tc>
          <w:tcPr>
            <w:tcW w:type="dxa" w:w="1241"/>
          </w:tcPr>
          <w:p/>
        </w:tc>
      </w:tr>
      <w:tr>
        <w:tc>
          <w:tcPr>
            <w:tcW w:type="dxa" w:w="993"/>
          </w:tcPr>
          <w:p>
            <w:r>
              <w:t>7.3.2</w:t>
            </w:r>
          </w:p>
        </w:tc>
        <w:tc>
          <w:tcPr>
            <w:tcW w:type="dxa" w:w="4592"/>
          </w:tcPr>
          <w:p>
            <w:pPr>
              <w:jc w:val="left"/>
            </w:pPr>
            <w:r>
              <w:t>Предварительное гидравлическое испытание арматуры Pисп.=1.1Рраб=8.14 МПа, продолжительность 2 ч:</w:t>
            </w:r>
          </w:p>
        </w:tc>
        <w:tc>
          <w:tcPr>
            <w:tcW w:type="dxa" w:w="1220"/>
          </w:tcPr>
          <w:p>
            <w:r/>
          </w:p>
        </w:tc>
        <w:tc>
          <w:tcPr>
            <w:tcW w:type="dxa" w:w="1309"/>
          </w:tcPr>
          <w:p>
            <w:r/>
          </w:p>
        </w:tc>
        <w:tc>
          <w:tcPr>
            <w:tcW w:type="dxa" w:w="1135"/>
          </w:tcPr>
          <w:p>
            <w:r/>
          </w:p>
        </w:tc>
        <w:tc>
          <w:tcPr>
            <w:tcW w:type="dxa" w:w="1241"/>
          </w:tcPr>
          <w:p>
            <w:r>
              <w:t>Vводы=5.2м³</w:t>
            </w: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3.0</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3.6</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2.0</w:t>
            </w:r>
          </w:p>
        </w:tc>
        <w:tc>
          <w:tcPr>
            <w:tcW w:type="dxa" w:w="1241"/>
          </w:tcPr>
          <w:p/>
        </w:tc>
      </w:tr>
      <w:tr>
        <w:tc>
          <w:tcPr>
            <w:tcW w:type="dxa" w:w="993"/>
          </w:tcPr>
          <w:p>
            <w:r>
              <w:t>7.3.3</w:t>
            </w:r>
          </w:p>
        </w:tc>
        <w:tc>
          <w:tcPr>
            <w:tcW w:type="dxa" w:w="4592"/>
          </w:tcPr>
          <w:p>
            <w:pPr>
              <w:jc w:val="left"/>
            </w:pPr>
            <w:r>
              <w:t>Проверка на герметичность арматуры Pисп.=7.4 МПа, продолжительность 12 ч</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3.0</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3.6</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2.0</w:t>
            </w:r>
          </w:p>
        </w:tc>
        <w:tc>
          <w:tcPr>
            <w:tcW w:type="dxa" w:w="1241"/>
          </w:tcPr>
          <w:p/>
        </w:tc>
      </w:tr>
      <w:tr>
        <w:tc>
          <w:tcPr>
            <w:tcW w:type="dxa" w:w="993"/>
          </w:tcPr>
          <w:p>
            <w:r>
              <w:t>7.3.4</w:t>
            </w:r>
          </w:p>
        </w:tc>
        <w:tc>
          <w:tcPr>
            <w:tcW w:type="dxa" w:w="4592"/>
          </w:tcPr>
          <w:p>
            <w:pPr>
              <w:jc w:val="left"/>
            </w:pPr>
            <w:r>
              <w:t>Выдержка под давлением арматуры при гидравлическом испытании на прочность (продолжительность 2 ч) и герметичность (продолжительность 12 ч):</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3.0</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3.6</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2.0</w:t>
            </w:r>
          </w:p>
        </w:tc>
        <w:tc>
          <w:tcPr>
            <w:tcW w:type="dxa" w:w="1241"/>
          </w:tcPr>
          <w:p/>
        </w:tc>
      </w:tr>
      <w:tr>
        <w:tc>
          <w:tcPr>
            <w:tcW w:type="dxa" w:w="993"/>
          </w:tcPr>
          <w:p>
            <w:r>
              <w:t>7.3.5</w:t>
            </w:r>
          </w:p>
        </w:tc>
        <w:tc>
          <w:tcPr>
            <w:tcW w:type="dxa" w:w="4592"/>
          </w:tcPr>
          <w:p>
            <w:pPr>
              <w:jc w:val="left"/>
            </w:pPr>
            <w:r>
              <w:t>Вытеснение воды после гидроиспытаний арматуры:</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3.0</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3.6</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2.0</w:t>
            </w:r>
          </w:p>
        </w:tc>
        <w:tc>
          <w:tcPr>
            <w:tcW w:type="dxa" w:w="1241"/>
          </w:tcPr>
          <w:p/>
        </w:tc>
      </w:tr>
      <w:tr>
        <w:tc>
          <w:tcPr>
            <w:tcW w:type="dxa" w:w="993"/>
          </w:tcPr>
          <w:p>
            <w:r/>
          </w:p>
        </w:tc>
        <w:tc>
          <w:tcPr>
            <w:tcW w:type="dxa" w:w="4592"/>
          </w:tcPr>
          <w:p>
            <w:pPr>
              <w:jc w:val="left"/>
            </w:pPr>
            <w:r>
              <w:rPr>
                <w:u w:val="single"/>
              </w:rPr>
              <w:t>Предварительные испытания конденсатосборника</w:t>
            </w:r>
          </w:p>
        </w:tc>
        <w:tc>
          <w:tcPr>
            <w:tcW w:type="dxa" w:w="1220"/>
          </w:tcPr>
          <w:p/>
        </w:tc>
        <w:tc>
          <w:tcPr>
            <w:tcW w:type="dxa" w:w="1309"/>
          </w:tcPr>
          <w:p/>
        </w:tc>
        <w:tc>
          <w:tcPr>
            <w:tcW w:type="dxa" w:w="1135"/>
          </w:tcPr>
          <w:p/>
        </w:tc>
        <w:tc>
          <w:tcPr>
            <w:tcW w:type="dxa" w:w="1241"/>
          </w:tcPr>
          <w:p/>
        </w:tc>
      </w:tr>
      <w:tr>
        <w:tc>
          <w:tcPr>
            <w:tcW w:type="dxa" w:w="993"/>
          </w:tcPr>
          <w:p>
            <w:r>
              <w:t>7.3.6</w:t>
            </w:r>
          </w:p>
        </w:tc>
        <w:tc>
          <w:tcPr>
            <w:tcW w:type="dxa" w:w="4592"/>
          </w:tcPr>
          <w:p>
            <w:pPr>
              <w:jc w:val="left"/>
            </w:pPr>
            <w:r>
              <w:t>Очистка полости трубопроводов водой без пропуска поршней Ду1400:</w:t>
            </w:r>
          </w:p>
        </w:tc>
        <w:tc>
          <w:tcPr>
            <w:tcW w:type="dxa" w:w="1220"/>
          </w:tcPr>
          <w:p>
            <w:r/>
          </w:p>
        </w:tc>
        <w:tc>
          <w:tcPr>
            <w:tcW w:type="dxa" w:w="1309"/>
          </w:tcPr>
          <w:p>
            <w:r>
              <w:t>м</w:t>
            </w:r>
          </w:p>
        </w:tc>
        <w:tc>
          <w:tcPr>
            <w:tcW w:type="dxa" w:w="1135"/>
          </w:tcPr>
          <w:p/>
        </w:tc>
        <w:tc>
          <w:tcPr>
            <w:tcW w:type="dxa" w:w="1241"/>
          </w:tcPr>
          <w:p/>
        </w:tc>
      </w:tr>
      <w:tr>
        <w:tc>
          <w:tcPr>
            <w:tcW w:type="dxa" w:w="993"/>
          </w:tcPr>
          <w:p>
            <w:r>
              <w:t>7.3.7</w:t>
            </w:r>
          </w:p>
        </w:tc>
        <w:tc>
          <w:tcPr>
            <w:tcW w:type="dxa" w:w="4592"/>
          </w:tcPr>
          <w:p>
            <w:pPr>
              <w:jc w:val="left"/>
            </w:pPr>
            <w:r>
              <w:t>Предварительное гидравлическое испытание конденсатосборника Ду1400 Pисп.=1.5Рраб.=11.1 МПа, продолжительность 24 ч</w:t>
            </w:r>
          </w:p>
        </w:tc>
        <w:tc>
          <w:tcPr>
            <w:tcW w:type="dxa" w:w="1220"/>
          </w:tcPr>
          <w:p>
            <w:r/>
          </w:p>
        </w:tc>
        <w:tc>
          <w:tcPr>
            <w:tcW w:type="dxa" w:w="1309"/>
          </w:tcPr>
          <w:p>
            <w:r>
              <w:t>м</w:t>
            </w:r>
          </w:p>
        </w:tc>
        <w:tc>
          <w:tcPr>
            <w:tcW w:type="dxa" w:w="1135"/>
          </w:tcPr>
          <w:p>
            <w:r/>
          </w:p>
        </w:tc>
        <w:tc>
          <w:tcPr>
            <w:tcW w:type="dxa" w:w="1241"/>
          </w:tcPr>
          <w:p>
            <w:r>
              <w:t>Vводы= м³</w:t>
            </w:r>
          </w:p>
        </w:tc>
      </w:tr>
      <w:tr>
        <w:tc>
          <w:tcPr>
            <w:tcW w:type="dxa" w:w="993"/>
          </w:tcPr>
          <w:p>
            <w:r>
              <w:t>7.3.8</w:t>
            </w:r>
          </w:p>
        </w:tc>
        <w:tc>
          <w:tcPr>
            <w:tcW w:type="dxa" w:w="4592"/>
          </w:tcPr>
          <w:p>
            <w:pPr>
              <w:jc w:val="left"/>
            </w:pPr>
            <w:r>
              <w:t>Проверка на герметичность конденсатосборника Ду1400 Pисп.=Рраб.=7.4 МПа, продолжительность 12 ч</w:t>
            </w:r>
          </w:p>
        </w:tc>
        <w:tc>
          <w:tcPr>
            <w:tcW w:type="dxa" w:w="1220"/>
          </w:tcPr>
          <w:p>
            <w:r/>
          </w:p>
        </w:tc>
        <w:tc>
          <w:tcPr>
            <w:tcW w:type="dxa" w:w="1309"/>
          </w:tcPr>
          <w:p>
            <w:r>
              <w:t>м</w:t>
            </w:r>
          </w:p>
        </w:tc>
        <w:tc>
          <w:tcPr>
            <w:tcW w:type="dxa" w:w="1135"/>
          </w:tcPr>
          <w:p/>
        </w:tc>
        <w:tc>
          <w:tcPr>
            <w:tcW w:type="dxa" w:w="1241"/>
          </w:tcPr>
          <w:p/>
        </w:tc>
      </w:tr>
      <w:tr>
        <w:tc>
          <w:tcPr>
            <w:tcW w:type="dxa" w:w="993"/>
          </w:tcPr>
          <w:p>
            <w:r>
              <w:t>7.3.9</w:t>
            </w:r>
          </w:p>
        </w:tc>
        <w:tc>
          <w:tcPr>
            <w:tcW w:type="dxa" w:w="4592"/>
          </w:tcPr>
          <w:p>
            <w:pPr>
              <w:jc w:val="left"/>
            </w:pPr>
            <w:r>
              <w:t>Выдержка под давлением конденсатосборника Ду1400 при гидравлическом испытании на прочность (продолжительность 24 ч) и герметичность (продолжительность 12 ч)</w:t>
            </w:r>
          </w:p>
        </w:tc>
        <w:tc>
          <w:tcPr>
            <w:tcW w:type="dxa" w:w="1220"/>
          </w:tcPr>
          <w:p>
            <w:r/>
          </w:p>
        </w:tc>
        <w:tc>
          <w:tcPr>
            <w:tcW w:type="dxa" w:w="1309"/>
          </w:tcPr>
          <w:p>
            <w:r>
              <w:t>м</w:t>
            </w:r>
          </w:p>
        </w:tc>
        <w:tc>
          <w:tcPr>
            <w:tcW w:type="dxa" w:w="1135"/>
          </w:tcPr>
          <w:p/>
        </w:tc>
        <w:tc>
          <w:tcPr>
            <w:tcW w:type="dxa" w:w="1241"/>
          </w:tcPr>
          <w:p/>
        </w:tc>
      </w:tr>
      <w:tr>
        <w:tc>
          <w:tcPr>
            <w:tcW w:type="dxa" w:w="993"/>
          </w:tcPr>
          <w:p>
            <w:r>
              <w:t>7.3.10</w:t>
            </w:r>
          </w:p>
        </w:tc>
        <w:tc>
          <w:tcPr>
            <w:tcW w:type="dxa" w:w="4592"/>
          </w:tcPr>
          <w:p>
            <w:pPr>
              <w:jc w:val="left"/>
            </w:pPr>
            <w:r>
              <w:t>Вытеснение воды после гидроиспытаний конденсатосборника Ду1400</w:t>
            </w:r>
          </w:p>
        </w:tc>
        <w:tc>
          <w:tcPr>
            <w:tcW w:type="dxa" w:w="1220"/>
          </w:tcPr>
          <w:p>
            <w:r/>
          </w:p>
        </w:tc>
        <w:tc>
          <w:tcPr>
            <w:tcW w:type="dxa" w:w="1309"/>
          </w:tcPr>
          <w:p>
            <w:r>
              <w:t>м</w:t>
            </w:r>
          </w:p>
        </w:tc>
        <w:tc>
          <w:tcPr>
            <w:tcW w:type="dxa" w:w="1135"/>
          </w:tcPr>
          <w:p/>
        </w:tc>
        <w:tc>
          <w:tcPr>
            <w:tcW w:type="dxa" w:w="1241"/>
          </w:tcPr>
          <w:p/>
        </w:tc>
      </w:tr>
      <w:tr>
        <w:tc>
          <w:tcPr>
            <w:tcW w:type="dxa" w:w="993"/>
          </w:tcPr>
          <w:p>
            <w:r/>
          </w:p>
        </w:tc>
        <w:tc>
          <w:tcPr>
            <w:tcW w:type="dxa" w:w="4592"/>
          </w:tcPr>
          <w:p>
            <w:pPr>
              <w:jc w:val="left"/>
            </w:pPr>
            <w:r>
              <w:rPr>
                <w:u w:val="single"/>
              </w:rPr>
              <w:t>Основные испытания</w:t>
            </w:r>
          </w:p>
        </w:tc>
        <w:tc>
          <w:tcPr>
            <w:tcW w:type="dxa" w:w="1220"/>
          </w:tcPr>
          <w:p/>
        </w:tc>
        <w:tc>
          <w:tcPr>
            <w:tcW w:type="dxa" w:w="1309"/>
          </w:tcPr>
          <w:p/>
        </w:tc>
        <w:tc>
          <w:tcPr>
            <w:tcW w:type="dxa" w:w="1135"/>
          </w:tcPr>
          <w:p/>
        </w:tc>
        <w:tc>
          <w:tcPr>
            <w:tcW w:type="dxa" w:w="1241"/>
          </w:tcPr>
          <w:p/>
        </w:tc>
      </w:tr>
      <w:tr>
        <w:tc>
          <w:tcPr>
            <w:tcW w:type="dxa" w:w="993"/>
          </w:tcPr>
          <w:p>
            <w:r>
              <w:t>7.3.11</w:t>
            </w:r>
          </w:p>
        </w:tc>
        <w:tc>
          <w:tcPr>
            <w:tcW w:type="dxa" w:w="4592"/>
          </w:tcPr>
          <w:p>
            <w:pPr>
              <w:jc w:val="left"/>
            </w:pPr>
            <w:r>
              <w:t>Очистка полости трубопроводов водой без пропуска поршней:</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116.5</w:t>
            </w: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м</w:t>
            </w:r>
          </w:p>
        </w:tc>
        <w:tc>
          <w:tcPr>
            <w:tcW w:type="dxa" w:w="1135"/>
          </w:tcPr>
          <w:p>
            <w:r>
              <w:t>21.6</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42.1</w:t>
            </w:r>
          </w:p>
        </w:tc>
        <w:tc>
          <w:tcPr>
            <w:tcW w:type="dxa" w:w="1241"/>
          </w:tcPr>
          <w:p/>
        </w:tc>
      </w:tr>
      <w:tr>
        <w:tc>
          <w:tcPr>
            <w:tcW w:type="dxa" w:w="993"/>
          </w:tcPr>
          <w:p>
            <w:r/>
          </w:p>
        </w:tc>
        <w:tc>
          <w:tcPr>
            <w:tcW w:type="dxa" w:w="4592"/>
          </w:tcPr>
          <w:p>
            <w:pPr>
              <w:jc w:val="right"/>
            </w:pPr>
            <w:r>
              <w:t>Ду400</w:t>
            </w:r>
          </w:p>
        </w:tc>
        <w:tc>
          <w:tcPr>
            <w:tcW w:type="dxa" w:w="1220"/>
          </w:tcPr>
          <w:p>
            <w:r/>
          </w:p>
        </w:tc>
        <w:tc>
          <w:tcPr>
            <w:tcW w:type="dxa" w:w="1309"/>
          </w:tcPr>
          <w:p>
            <w:r>
              <w:t>м</w:t>
            </w:r>
          </w:p>
        </w:tc>
        <w:tc>
          <w:tcPr>
            <w:tcW w:type="dxa" w:w="1135"/>
          </w:tcPr>
          <w:p>
            <w:r>
              <w:t>0.5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101.0</w:t>
            </w:r>
          </w:p>
        </w:tc>
        <w:tc>
          <w:tcPr>
            <w:tcW w:type="dxa" w:w="1241"/>
          </w:tcPr>
          <w:p/>
        </w:tc>
      </w:tr>
      <w:tr>
        <w:tc>
          <w:tcPr>
            <w:tcW w:type="dxa" w:w="993"/>
          </w:tcPr>
          <w:p>
            <w:r/>
          </w:p>
        </w:tc>
        <w:tc>
          <w:tcPr>
            <w:tcW w:type="dxa" w:w="4592"/>
          </w:tcPr>
          <w:p>
            <w:pPr>
              <w:jc w:val="right"/>
            </w:pPr>
            <w:r>
              <w:t>Ду200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49.2</w:t>
            </w:r>
          </w:p>
        </w:tc>
        <w:tc>
          <w:tcPr>
            <w:tcW w:type="dxa" w:w="1241"/>
          </w:tcPr>
          <w:p/>
        </w:tc>
      </w:tr>
      <w:tr>
        <w:tc>
          <w:tcPr>
            <w:tcW w:type="dxa" w:w="993"/>
          </w:tcPr>
          <w:p>
            <w:r/>
          </w:p>
        </w:tc>
        <w:tc>
          <w:tcPr>
            <w:tcW w:type="dxa" w:w="4592"/>
          </w:tcPr>
          <w:p>
            <w:pPr>
              <w:jc w:val="right"/>
            </w:pPr>
            <w:r>
              <w:t>Ду100</w:t>
            </w:r>
          </w:p>
        </w:tc>
        <w:tc>
          <w:tcPr>
            <w:tcW w:type="dxa" w:w="1220"/>
          </w:tcPr>
          <w:p>
            <w:r/>
          </w:p>
        </w:tc>
        <w:tc>
          <w:tcPr>
            <w:tcW w:type="dxa" w:w="1309"/>
          </w:tcPr>
          <w:p>
            <w:r>
              <w:t>м</w:t>
            </w:r>
          </w:p>
        </w:tc>
        <w:tc>
          <w:tcPr>
            <w:tcW w:type="dxa" w:w="1135"/>
          </w:tcPr>
          <w:p>
            <w:r>
              <w:t>1.6</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м</w:t>
            </w:r>
          </w:p>
        </w:tc>
        <w:tc>
          <w:tcPr>
            <w:tcW w:type="dxa" w:w="1135"/>
          </w:tcPr>
          <w:p>
            <w:r>
              <w:t>88.7</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180.8</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1.1</w:t>
            </w:r>
          </w:p>
        </w:tc>
        <w:tc>
          <w:tcPr>
            <w:tcW w:type="dxa" w:w="1241"/>
          </w:tcPr>
          <w:p/>
        </w:tc>
      </w:tr>
      <w:tr>
        <w:tc>
          <w:tcPr>
            <w:tcW w:type="dxa" w:w="993"/>
          </w:tcPr>
          <w:p>
            <w:r/>
          </w:p>
        </w:tc>
        <w:tc>
          <w:tcPr>
            <w:tcW w:type="dxa" w:w="4592"/>
          </w:tcPr>
          <w:p>
            <w:pPr>
              <w:jc w:val="left"/>
            </w:pPr>
            <w:r>
              <w:t>Гидравлические испытания Pисп.=1.25 Рраб.=9.25 МПа, продолжительность 12 ч:</w:t>
            </w:r>
          </w:p>
        </w:tc>
        <w:tc>
          <w:tcPr>
            <w:tcW w:type="dxa" w:w="1220"/>
          </w:tcPr>
          <w:p>
            <w:r/>
          </w:p>
        </w:tc>
        <w:tc>
          <w:tcPr>
            <w:tcW w:type="dxa" w:w="1309"/>
          </w:tcPr>
          <w:p>
            <w:r/>
          </w:p>
        </w:tc>
        <w:tc>
          <w:tcPr>
            <w:tcW w:type="dxa" w:w="1135"/>
          </w:tcPr>
          <w:p>
            <w:r/>
          </w:p>
        </w:tc>
        <w:tc>
          <w:tcPr>
            <w:tcW w:type="dxa" w:w="1241"/>
          </w:tcPr>
          <w:p>
            <w:r>
              <w:t>Vводы=213.4м³</w:t>
            </w: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116.5</w:t>
            </w: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м</w:t>
            </w:r>
          </w:p>
        </w:tc>
        <w:tc>
          <w:tcPr>
            <w:tcW w:type="dxa" w:w="1135"/>
          </w:tcPr>
          <w:p>
            <w:r>
              <w:t>21.6</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42.1</w:t>
            </w:r>
          </w:p>
        </w:tc>
        <w:tc>
          <w:tcPr>
            <w:tcW w:type="dxa" w:w="1241"/>
          </w:tcPr>
          <w:p/>
        </w:tc>
      </w:tr>
      <w:tr>
        <w:tc>
          <w:tcPr>
            <w:tcW w:type="dxa" w:w="993"/>
          </w:tcPr>
          <w:p>
            <w:r/>
          </w:p>
        </w:tc>
        <w:tc>
          <w:tcPr>
            <w:tcW w:type="dxa" w:w="4592"/>
          </w:tcPr>
          <w:p>
            <w:pPr>
              <w:jc w:val="right"/>
            </w:pPr>
            <w:r>
              <w:t>Ду400</w:t>
            </w:r>
          </w:p>
        </w:tc>
        <w:tc>
          <w:tcPr>
            <w:tcW w:type="dxa" w:w="1220"/>
          </w:tcPr>
          <w:p>
            <w:r/>
          </w:p>
        </w:tc>
        <w:tc>
          <w:tcPr>
            <w:tcW w:type="dxa" w:w="1309"/>
          </w:tcPr>
          <w:p>
            <w:r>
              <w:t>м</w:t>
            </w:r>
          </w:p>
        </w:tc>
        <w:tc>
          <w:tcPr>
            <w:tcW w:type="dxa" w:w="1135"/>
          </w:tcPr>
          <w:p>
            <w:r>
              <w:t>0.5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101.0</w:t>
            </w:r>
          </w:p>
        </w:tc>
        <w:tc>
          <w:tcPr>
            <w:tcW w:type="dxa" w:w="1241"/>
          </w:tcPr>
          <w:p/>
        </w:tc>
      </w:tr>
      <w:tr>
        <w:tc>
          <w:tcPr>
            <w:tcW w:type="dxa" w:w="993"/>
          </w:tcPr>
          <w:p>
            <w:r/>
          </w:p>
        </w:tc>
        <w:tc>
          <w:tcPr>
            <w:tcW w:type="dxa" w:w="4592"/>
          </w:tcPr>
          <w:p>
            <w:pPr>
              <w:jc w:val="right"/>
            </w:pPr>
            <w:r>
              <w:t>Ду200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49.2</w:t>
            </w:r>
          </w:p>
        </w:tc>
        <w:tc>
          <w:tcPr>
            <w:tcW w:type="dxa" w:w="1241"/>
          </w:tcPr>
          <w:p/>
        </w:tc>
      </w:tr>
      <w:tr>
        <w:tc>
          <w:tcPr>
            <w:tcW w:type="dxa" w:w="993"/>
          </w:tcPr>
          <w:p>
            <w:r/>
          </w:p>
        </w:tc>
        <w:tc>
          <w:tcPr>
            <w:tcW w:type="dxa" w:w="4592"/>
          </w:tcPr>
          <w:p>
            <w:pPr>
              <w:jc w:val="right"/>
            </w:pPr>
            <w:r>
              <w:t>Ду100</w:t>
            </w:r>
          </w:p>
        </w:tc>
        <w:tc>
          <w:tcPr>
            <w:tcW w:type="dxa" w:w="1220"/>
          </w:tcPr>
          <w:p>
            <w:r/>
          </w:p>
        </w:tc>
        <w:tc>
          <w:tcPr>
            <w:tcW w:type="dxa" w:w="1309"/>
          </w:tcPr>
          <w:p>
            <w:r>
              <w:t>м</w:t>
            </w:r>
          </w:p>
        </w:tc>
        <w:tc>
          <w:tcPr>
            <w:tcW w:type="dxa" w:w="1135"/>
          </w:tcPr>
          <w:p>
            <w:r>
              <w:t>1.6</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м</w:t>
            </w:r>
          </w:p>
        </w:tc>
        <w:tc>
          <w:tcPr>
            <w:tcW w:type="dxa" w:w="1135"/>
          </w:tcPr>
          <w:p>
            <w:r>
              <w:t>88.7</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180.8</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1.1</w:t>
            </w:r>
          </w:p>
        </w:tc>
        <w:tc>
          <w:tcPr>
            <w:tcW w:type="dxa" w:w="1241"/>
          </w:tcPr>
          <w:p/>
        </w:tc>
      </w:tr>
      <w:tr>
        <w:tc>
          <w:tcPr>
            <w:tcW w:type="dxa" w:w="993"/>
          </w:tcPr>
          <w:p>
            <w:r>
              <w:t>7.3.13</w:t>
            </w:r>
          </w:p>
        </w:tc>
        <w:tc>
          <w:tcPr>
            <w:tcW w:type="dxa" w:w="4592"/>
          </w:tcPr>
          <w:p>
            <w:pPr>
              <w:jc w:val="left"/>
            </w:pPr>
            <w:r>
              <w:t>Проверка на герметичность Pисп.=Рраб.=7.40 МПа, продолжительность 12 ч:</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116.5</w:t>
            </w: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м</w:t>
            </w:r>
          </w:p>
        </w:tc>
        <w:tc>
          <w:tcPr>
            <w:tcW w:type="dxa" w:w="1135"/>
          </w:tcPr>
          <w:p>
            <w:r>
              <w:t>21.6</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42.1</w:t>
            </w:r>
          </w:p>
        </w:tc>
        <w:tc>
          <w:tcPr>
            <w:tcW w:type="dxa" w:w="1241"/>
          </w:tcPr>
          <w:p/>
        </w:tc>
      </w:tr>
      <w:tr>
        <w:tc>
          <w:tcPr>
            <w:tcW w:type="dxa" w:w="993"/>
          </w:tcPr>
          <w:p>
            <w:r/>
          </w:p>
        </w:tc>
        <w:tc>
          <w:tcPr>
            <w:tcW w:type="dxa" w:w="4592"/>
          </w:tcPr>
          <w:p>
            <w:pPr>
              <w:jc w:val="right"/>
            </w:pPr>
            <w:r>
              <w:t>Ду400</w:t>
            </w:r>
          </w:p>
        </w:tc>
        <w:tc>
          <w:tcPr>
            <w:tcW w:type="dxa" w:w="1220"/>
          </w:tcPr>
          <w:p>
            <w:r/>
          </w:p>
        </w:tc>
        <w:tc>
          <w:tcPr>
            <w:tcW w:type="dxa" w:w="1309"/>
          </w:tcPr>
          <w:p>
            <w:r>
              <w:t>м</w:t>
            </w:r>
          </w:p>
        </w:tc>
        <w:tc>
          <w:tcPr>
            <w:tcW w:type="dxa" w:w="1135"/>
          </w:tcPr>
          <w:p>
            <w:r>
              <w:t>0.5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101.0</w:t>
            </w:r>
          </w:p>
        </w:tc>
        <w:tc>
          <w:tcPr>
            <w:tcW w:type="dxa" w:w="1241"/>
          </w:tcPr>
          <w:p/>
        </w:tc>
      </w:tr>
      <w:tr>
        <w:tc>
          <w:tcPr>
            <w:tcW w:type="dxa" w:w="993"/>
          </w:tcPr>
          <w:p>
            <w:r/>
          </w:p>
        </w:tc>
        <w:tc>
          <w:tcPr>
            <w:tcW w:type="dxa" w:w="4592"/>
          </w:tcPr>
          <w:p>
            <w:pPr>
              <w:jc w:val="right"/>
            </w:pPr>
            <w:r>
              <w:t>Ду200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49.2</w:t>
            </w:r>
          </w:p>
        </w:tc>
        <w:tc>
          <w:tcPr>
            <w:tcW w:type="dxa" w:w="1241"/>
          </w:tcPr>
          <w:p/>
        </w:tc>
      </w:tr>
      <w:tr>
        <w:tc>
          <w:tcPr>
            <w:tcW w:type="dxa" w:w="993"/>
          </w:tcPr>
          <w:p>
            <w:r/>
          </w:p>
        </w:tc>
        <w:tc>
          <w:tcPr>
            <w:tcW w:type="dxa" w:w="4592"/>
          </w:tcPr>
          <w:p>
            <w:pPr>
              <w:jc w:val="right"/>
            </w:pPr>
            <w:r>
              <w:t>Ду100</w:t>
            </w:r>
          </w:p>
        </w:tc>
        <w:tc>
          <w:tcPr>
            <w:tcW w:type="dxa" w:w="1220"/>
          </w:tcPr>
          <w:p>
            <w:r/>
          </w:p>
        </w:tc>
        <w:tc>
          <w:tcPr>
            <w:tcW w:type="dxa" w:w="1309"/>
          </w:tcPr>
          <w:p>
            <w:r>
              <w:t>м</w:t>
            </w:r>
          </w:p>
        </w:tc>
        <w:tc>
          <w:tcPr>
            <w:tcW w:type="dxa" w:w="1135"/>
          </w:tcPr>
          <w:p>
            <w:r>
              <w:t>1.6</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м</w:t>
            </w:r>
          </w:p>
        </w:tc>
        <w:tc>
          <w:tcPr>
            <w:tcW w:type="dxa" w:w="1135"/>
          </w:tcPr>
          <w:p>
            <w:r>
              <w:t>88.7</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180.8</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1.1</w:t>
            </w:r>
          </w:p>
        </w:tc>
        <w:tc>
          <w:tcPr>
            <w:tcW w:type="dxa" w:w="1241"/>
          </w:tcPr>
          <w:p/>
        </w:tc>
      </w:tr>
      <w:tr>
        <w:tc>
          <w:tcPr>
            <w:tcW w:type="dxa" w:w="993"/>
          </w:tcPr>
          <w:p>
            <w:r>
              <w:t>7.3.14</w:t>
            </w:r>
          </w:p>
        </w:tc>
        <w:tc>
          <w:tcPr>
            <w:tcW w:type="dxa" w:w="4592"/>
          </w:tcPr>
          <w:p>
            <w:pPr>
              <w:jc w:val="left"/>
            </w:pPr>
            <w:r>
              <w:t>Выдержка под давлением при гидравлическом испытании на прочность (продолжительность 12 ч) и герметичность (продолжительность 12 ч):</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116.5</w:t>
            </w: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м</w:t>
            </w:r>
          </w:p>
        </w:tc>
        <w:tc>
          <w:tcPr>
            <w:tcW w:type="dxa" w:w="1135"/>
          </w:tcPr>
          <w:p>
            <w:r>
              <w:t>21.6</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42.1</w:t>
            </w:r>
          </w:p>
        </w:tc>
        <w:tc>
          <w:tcPr>
            <w:tcW w:type="dxa" w:w="1241"/>
          </w:tcPr>
          <w:p/>
        </w:tc>
      </w:tr>
      <w:tr>
        <w:tc>
          <w:tcPr>
            <w:tcW w:type="dxa" w:w="993"/>
          </w:tcPr>
          <w:p>
            <w:r/>
          </w:p>
        </w:tc>
        <w:tc>
          <w:tcPr>
            <w:tcW w:type="dxa" w:w="4592"/>
          </w:tcPr>
          <w:p>
            <w:pPr>
              <w:jc w:val="right"/>
            </w:pPr>
            <w:r>
              <w:t>Ду400</w:t>
            </w:r>
          </w:p>
        </w:tc>
        <w:tc>
          <w:tcPr>
            <w:tcW w:type="dxa" w:w="1220"/>
          </w:tcPr>
          <w:p>
            <w:r/>
          </w:p>
        </w:tc>
        <w:tc>
          <w:tcPr>
            <w:tcW w:type="dxa" w:w="1309"/>
          </w:tcPr>
          <w:p>
            <w:r>
              <w:t>м</w:t>
            </w:r>
          </w:p>
        </w:tc>
        <w:tc>
          <w:tcPr>
            <w:tcW w:type="dxa" w:w="1135"/>
          </w:tcPr>
          <w:p>
            <w:r>
              <w:t>0.5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101.0</w:t>
            </w:r>
          </w:p>
        </w:tc>
        <w:tc>
          <w:tcPr>
            <w:tcW w:type="dxa" w:w="1241"/>
          </w:tcPr>
          <w:p/>
        </w:tc>
      </w:tr>
      <w:tr>
        <w:tc>
          <w:tcPr>
            <w:tcW w:type="dxa" w:w="993"/>
          </w:tcPr>
          <w:p>
            <w:r/>
          </w:p>
        </w:tc>
        <w:tc>
          <w:tcPr>
            <w:tcW w:type="dxa" w:w="4592"/>
          </w:tcPr>
          <w:p>
            <w:pPr>
              <w:jc w:val="right"/>
            </w:pPr>
            <w:r>
              <w:t>Ду200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49.2</w:t>
            </w:r>
          </w:p>
        </w:tc>
        <w:tc>
          <w:tcPr>
            <w:tcW w:type="dxa" w:w="1241"/>
          </w:tcPr>
          <w:p/>
        </w:tc>
      </w:tr>
      <w:tr>
        <w:tc>
          <w:tcPr>
            <w:tcW w:type="dxa" w:w="993"/>
          </w:tcPr>
          <w:p>
            <w:r/>
          </w:p>
        </w:tc>
        <w:tc>
          <w:tcPr>
            <w:tcW w:type="dxa" w:w="4592"/>
          </w:tcPr>
          <w:p>
            <w:pPr>
              <w:jc w:val="right"/>
            </w:pPr>
            <w:r>
              <w:t>Ду100</w:t>
            </w:r>
          </w:p>
        </w:tc>
        <w:tc>
          <w:tcPr>
            <w:tcW w:type="dxa" w:w="1220"/>
          </w:tcPr>
          <w:p>
            <w:r/>
          </w:p>
        </w:tc>
        <w:tc>
          <w:tcPr>
            <w:tcW w:type="dxa" w:w="1309"/>
          </w:tcPr>
          <w:p>
            <w:r>
              <w:t>м</w:t>
            </w:r>
          </w:p>
        </w:tc>
        <w:tc>
          <w:tcPr>
            <w:tcW w:type="dxa" w:w="1135"/>
          </w:tcPr>
          <w:p>
            <w:r>
              <w:t>1.6</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м</w:t>
            </w:r>
          </w:p>
        </w:tc>
        <w:tc>
          <w:tcPr>
            <w:tcW w:type="dxa" w:w="1135"/>
          </w:tcPr>
          <w:p>
            <w:r>
              <w:t>88.7</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180.8</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1.1</w:t>
            </w:r>
          </w:p>
        </w:tc>
        <w:tc>
          <w:tcPr>
            <w:tcW w:type="dxa" w:w="1241"/>
          </w:tcPr>
          <w:p/>
        </w:tc>
      </w:tr>
      <w:tr>
        <w:tc>
          <w:tcPr>
            <w:tcW w:type="dxa" w:w="993"/>
          </w:tcPr>
          <w:p>
            <w:r>
              <w:t>7.3.15</w:t>
            </w:r>
          </w:p>
        </w:tc>
        <w:tc>
          <w:tcPr>
            <w:tcW w:type="dxa" w:w="4592"/>
          </w:tcPr>
          <w:p>
            <w:pPr>
              <w:jc w:val="left"/>
            </w:pPr>
            <w:r>
              <w:t>Вытеснение воды после гидроиспытаний трубопроводов: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116.5</w:t>
            </w: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м</w:t>
            </w:r>
          </w:p>
        </w:tc>
        <w:tc>
          <w:tcPr>
            <w:tcW w:type="dxa" w:w="1135"/>
          </w:tcPr>
          <w:p>
            <w:r>
              <w:t>21.6</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42.1</w:t>
            </w:r>
          </w:p>
        </w:tc>
        <w:tc>
          <w:tcPr>
            <w:tcW w:type="dxa" w:w="1241"/>
          </w:tcPr>
          <w:p/>
        </w:tc>
      </w:tr>
      <w:tr>
        <w:tc>
          <w:tcPr>
            <w:tcW w:type="dxa" w:w="993"/>
          </w:tcPr>
          <w:p>
            <w:r/>
          </w:p>
        </w:tc>
        <w:tc>
          <w:tcPr>
            <w:tcW w:type="dxa" w:w="4592"/>
          </w:tcPr>
          <w:p>
            <w:pPr>
              <w:jc w:val="right"/>
            </w:pPr>
            <w:r>
              <w:t>Ду400</w:t>
            </w:r>
          </w:p>
        </w:tc>
        <w:tc>
          <w:tcPr>
            <w:tcW w:type="dxa" w:w="1220"/>
          </w:tcPr>
          <w:p>
            <w:r/>
          </w:p>
        </w:tc>
        <w:tc>
          <w:tcPr>
            <w:tcW w:type="dxa" w:w="1309"/>
          </w:tcPr>
          <w:p>
            <w:r>
              <w:t>м</w:t>
            </w:r>
          </w:p>
        </w:tc>
        <w:tc>
          <w:tcPr>
            <w:tcW w:type="dxa" w:w="1135"/>
          </w:tcPr>
          <w:p>
            <w:r>
              <w:t>0.5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101.0</w:t>
            </w:r>
          </w:p>
        </w:tc>
        <w:tc>
          <w:tcPr>
            <w:tcW w:type="dxa" w:w="1241"/>
          </w:tcPr>
          <w:p/>
        </w:tc>
      </w:tr>
      <w:tr>
        <w:tc>
          <w:tcPr>
            <w:tcW w:type="dxa" w:w="993"/>
          </w:tcPr>
          <w:p>
            <w:r/>
          </w:p>
        </w:tc>
        <w:tc>
          <w:tcPr>
            <w:tcW w:type="dxa" w:w="4592"/>
          </w:tcPr>
          <w:p>
            <w:pPr>
              <w:jc w:val="right"/>
            </w:pPr>
            <w:r>
              <w:t>Ду200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49.2</w:t>
            </w:r>
          </w:p>
        </w:tc>
        <w:tc>
          <w:tcPr>
            <w:tcW w:type="dxa" w:w="1241"/>
          </w:tcPr>
          <w:p/>
        </w:tc>
      </w:tr>
      <w:tr>
        <w:tc>
          <w:tcPr>
            <w:tcW w:type="dxa" w:w="993"/>
          </w:tcPr>
          <w:p>
            <w:r/>
          </w:p>
        </w:tc>
        <w:tc>
          <w:tcPr>
            <w:tcW w:type="dxa" w:w="4592"/>
          </w:tcPr>
          <w:p>
            <w:pPr>
              <w:jc w:val="right"/>
            </w:pPr>
            <w:r>
              <w:t>Ду100</w:t>
            </w:r>
          </w:p>
        </w:tc>
        <w:tc>
          <w:tcPr>
            <w:tcW w:type="dxa" w:w="1220"/>
          </w:tcPr>
          <w:p>
            <w:r/>
          </w:p>
        </w:tc>
        <w:tc>
          <w:tcPr>
            <w:tcW w:type="dxa" w:w="1309"/>
          </w:tcPr>
          <w:p>
            <w:r>
              <w:t>м</w:t>
            </w:r>
          </w:p>
        </w:tc>
        <w:tc>
          <w:tcPr>
            <w:tcW w:type="dxa" w:w="1135"/>
          </w:tcPr>
          <w:p>
            <w:r>
              <w:t>1.6</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м</w:t>
            </w:r>
          </w:p>
        </w:tc>
        <w:tc>
          <w:tcPr>
            <w:tcW w:type="dxa" w:w="1135"/>
          </w:tcPr>
          <w:p>
            <w:r>
              <w:t>88.7</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180.8</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1.1</w:t>
            </w:r>
          </w:p>
        </w:tc>
        <w:tc>
          <w:tcPr>
            <w:tcW w:type="dxa" w:w="1241"/>
          </w:tcPr>
          <w:p/>
        </w:tc>
      </w:tr>
      <w:tr>
        <w:tc>
          <w:tcPr>
            <w:tcW w:type="dxa" w:w="993"/>
          </w:tcPr>
          <w:p>
            <w:r>
              <w:t>7.3.16</w:t>
            </w:r>
          </w:p>
        </w:tc>
        <w:tc>
          <w:tcPr>
            <w:tcW w:type="dxa" w:w="4592"/>
          </w:tcPr>
          <w:p>
            <w:pPr>
              <w:jc w:val="left"/>
            </w:pPr>
            <w:r>
              <w:t>Осушка полости трубопроводов сухим воздухом без пропуска поршней:</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Ду1400</w:t>
            </w:r>
          </w:p>
        </w:tc>
        <w:tc>
          <w:tcPr>
            <w:tcW w:type="dxa" w:w="1220"/>
          </w:tcPr>
          <w:p>
            <w:r/>
          </w:p>
        </w:tc>
        <w:tc>
          <w:tcPr>
            <w:tcW w:type="dxa" w:w="1309"/>
          </w:tcPr>
          <w:p>
            <w:r>
              <w:t>м</w:t>
            </w:r>
          </w:p>
        </w:tc>
        <w:tc>
          <w:tcPr>
            <w:tcW w:type="dxa" w:w="1135"/>
          </w:tcPr>
          <w:p>
            <w:r>
              <w:t>116.5</w:t>
            </w:r>
          </w:p>
        </w:tc>
        <w:tc>
          <w:tcPr>
            <w:tcW w:type="dxa" w:w="1241"/>
          </w:tcPr>
          <w:p/>
        </w:tc>
      </w:tr>
      <w:tr>
        <w:tc>
          <w:tcPr>
            <w:tcW w:type="dxa" w:w="993"/>
          </w:tcPr>
          <w:p>
            <w:r/>
          </w:p>
        </w:tc>
        <w:tc>
          <w:tcPr>
            <w:tcW w:type="dxa" w:w="4592"/>
          </w:tcPr>
          <w:p>
            <w:pPr>
              <w:jc w:val="right"/>
            </w:pPr>
            <w:r>
              <w:t>Ду1000</w:t>
            </w:r>
          </w:p>
        </w:tc>
        <w:tc>
          <w:tcPr>
            <w:tcW w:type="dxa" w:w="1220"/>
          </w:tcPr>
          <w:p>
            <w:r/>
          </w:p>
        </w:tc>
        <w:tc>
          <w:tcPr>
            <w:tcW w:type="dxa" w:w="1309"/>
          </w:tcPr>
          <w:p>
            <w:r>
              <w:t>м</w:t>
            </w:r>
          </w:p>
        </w:tc>
        <w:tc>
          <w:tcPr>
            <w:tcW w:type="dxa" w:w="1135"/>
          </w:tcPr>
          <w:p>
            <w:r>
              <w:t>21.6</w:t>
            </w:r>
          </w:p>
        </w:tc>
        <w:tc>
          <w:tcPr>
            <w:tcW w:type="dxa" w:w="1241"/>
          </w:tcPr>
          <w:p/>
        </w:tc>
      </w:tr>
      <w:tr>
        <w:tc>
          <w:tcPr>
            <w:tcW w:type="dxa" w:w="993"/>
          </w:tcPr>
          <w:p>
            <w:r/>
          </w:p>
        </w:tc>
        <w:tc>
          <w:tcPr>
            <w:tcW w:type="dxa" w:w="4592"/>
          </w:tcPr>
          <w:p>
            <w:pPr>
              <w:jc w:val="right"/>
            </w:pPr>
            <w:r>
              <w:t>Ду500</w:t>
            </w:r>
          </w:p>
        </w:tc>
        <w:tc>
          <w:tcPr>
            <w:tcW w:type="dxa" w:w="1220"/>
          </w:tcPr>
          <w:p>
            <w:r/>
          </w:p>
        </w:tc>
        <w:tc>
          <w:tcPr>
            <w:tcW w:type="dxa" w:w="1309"/>
          </w:tcPr>
          <w:p>
            <w:r>
              <w:t>м</w:t>
            </w:r>
          </w:p>
        </w:tc>
        <w:tc>
          <w:tcPr>
            <w:tcW w:type="dxa" w:w="1135"/>
          </w:tcPr>
          <w:p>
            <w:r>
              <w:t>42.1</w:t>
            </w:r>
          </w:p>
        </w:tc>
        <w:tc>
          <w:tcPr>
            <w:tcW w:type="dxa" w:w="1241"/>
          </w:tcPr>
          <w:p/>
        </w:tc>
      </w:tr>
      <w:tr>
        <w:tc>
          <w:tcPr>
            <w:tcW w:type="dxa" w:w="993"/>
          </w:tcPr>
          <w:p>
            <w:r/>
          </w:p>
        </w:tc>
        <w:tc>
          <w:tcPr>
            <w:tcW w:type="dxa" w:w="4592"/>
          </w:tcPr>
          <w:p>
            <w:pPr>
              <w:jc w:val="right"/>
            </w:pPr>
            <w:r>
              <w:t>Ду400</w:t>
            </w:r>
          </w:p>
        </w:tc>
        <w:tc>
          <w:tcPr>
            <w:tcW w:type="dxa" w:w="1220"/>
          </w:tcPr>
          <w:p>
            <w:r/>
          </w:p>
        </w:tc>
        <w:tc>
          <w:tcPr>
            <w:tcW w:type="dxa" w:w="1309"/>
          </w:tcPr>
          <w:p>
            <w:r>
              <w:t>м</w:t>
            </w:r>
          </w:p>
        </w:tc>
        <w:tc>
          <w:tcPr>
            <w:tcW w:type="dxa" w:w="1135"/>
          </w:tcPr>
          <w:p>
            <w:r>
              <w:t>0.5</w:t>
            </w:r>
          </w:p>
        </w:tc>
        <w:tc>
          <w:tcPr>
            <w:tcW w:type="dxa" w:w="1241"/>
          </w:tcPr>
          <w:p/>
        </w:tc>
      </w:tr>
      <w:tr>
        <w:tc>
          <w:tcPr>
            <w:tcW w:type="dxa" w:w="993"/>
          </w:tcPr>
          <w:p>
            <w:r/>
          </w:p>
        </w:tc>
        <w:tc>
          <w:tcPr>
            <w:tcW w:type="dxa" w:w="4592"/>
          </w:tcPr>
          <w:p>
            <w:pPr>
              <w:jc w:val="right"/>
            </w:pPr>
            <w:r>
              <w:t>Ду300</w:t>
            </w:r>
          </w:p>
        </w:tc>
        <w:tc>
          <w:tcPr>
            <w:tcW w:type="dxa" w:w="1220"/>
          </w:tcPr>
          <w:p>
            <w:r/>
          </w:p>
        </w:tc>
        <w:tc>
          <w:tcPr>
            <w:tcW w:type="dxa" w:w="1309"/>
          </w:tcPr>
          <w:p>
            <w:r>
              <w:t>м</w:t>
            </w:r>
          </w:p>
        </w:tc>
        <w:tc>
          <w:tcPr>
            <w:tcW w:type="dxa" w:w="1135"/>
          </w:tcPr>
          <w:p>
            <w:r>
              <w:t>101.0</w:t>
            </w:r>
          </w:p>
        </w:tc>
        <w:tc>
          <w:tcPr>
            <w:tcW w:type="dxa" w:w="1241"/>
          </w:tcPr>
          <w:p/>
        </w:tc>
      </w:tr>
      <w:tr>
        <w:tc>
          <w:tcPr>
            <w:tcW w:type="dxa" w:w="993"/>
          </w:tcPr>
          <w:p>
            <w:r/>
          </w:p>
        </w:tc>
        <w:tc>
          <w:tcPr>
            <w:tcW w:type="dxa" w:w="4592"/>
          </w:tcPr>
          <w:p>
            <w:pPr>
              <w:jc w:val="right"/>
            </w:pPr>
            <w:r>
              <w:t>Ду200</w:t>
            </w:r>
          </w:p>
        </w:tc>
        <w:tc>
          <w:tcPr>
            <w:tcW w:type="dxa" w:w="1220"/>
          </w:tcPr>
          <w:p>
            <w:r/>
          </w:p>
        </w:tc>
        <w:tc>
          <w:tcPr>
            <w:tcW w:type="dxa" w:w="1309"/>
          </w:tcPr>
          <w:p>
            <w:r>
              <w:t>м</w:t>
            </w:r>
          </w:p>
        </w:tc>
        <w:tc>
          <w:tcPr>
            <w:tcW w:type="dxa" w:w="1135"/>
          </w:tcPr>
          <w:p>
            <w:r>
              <w:t>1.5</w:t>
            </w: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49.2</w:t>
            </w:r>
          </w:p>
        </w:tc>
        <w:tc>
          <w:tcPr>
            <w:tcW w:type="dxa" w:w="1241"/>
          </w:tcPr>
          <w:p/>
        </w:tc>
      </w:tr>
      <w:tr>
        <w:tc>
          <w:tcPr>
            <w:tcW w:type="dxa" w:w="993"/>
          </w:tcPr>
          <w:p>
            <w:r/>
          </w:p>
        </w:tc>
        <w:tc>
          <w:tcPr>
            <w:tcW w:type="dxa" w:w="4592"/>
          </w:tcPr>
          <w:p>
            <w:pPr>
              <w:jc w:val="right"/>
            </w:pPr>
            <w:r>
              <w:t>Ду100</w:t>
            </w:r>
          </w:p>
        </w:tc>
        <w:tc>
          <w:tcPr>
            <w:tcW w:type="dxa" w:w="1220"/>
          </w:tcPr>
          <w:p>
            <w:r/>
          </w:p>
        </w:tc>
        <w:tc>
          <w:tcPr>
            <w:tcW w:type="dxa" w:w="1309"/>
          </w:tcPr>
          <w:p>
            <w:r>
              <w:t>м</w:t>
            </w:r>
          </w:p>
        </w:tc>
        <w:tc>
          <w:tcPr>
            <w:tcW w:type="dxa" w:w="1135"/>
          </w:tcPr>
          <w:p>
            <w:r>
              <w:t>1.6</w:t>
            </w:r>
          </w:p>
        </w:tc>
        <w:tc>
          <w:tcPr>
            <w:tcW w:type="dxa" w:w="1241"/>
          </w:tcPr>
          <w:p/>
        </w:tc>
      </w:tr>
      <w:tr>
        <w:tc>
          <w:tcPr>
            <w:tcW w:type="dxa" w:w="993"/>
          </w:tcPr>
          <w:p>
            <w:r/>
          </w:p>
        </w:tc>
        <w:tc>
          <w:tcPr>
            <w:tcW w:type="dxa" w:w="4592"/>
          </w:tcPr>
          <w:p>
            <w:pPr>
              <w:jc w:val="right"/>
            </w:pPr>
            <w:r>
              <w:t>Ду80</w:t>
            </w:r>
          </w:p>
        </w:tc>
        <w:tc>
          <w:tcPr>
            <w:tcW w:type="dxa" w:w="1220"/>
          </w:tcPr>
          <w:p>
            <w:r/>
          </w:p>
        </w:tc>
        <w:tc>
          <w:tcPr>
            <w:tcW w:type="dxa" w:w="1309"/>
          </w:tcPr>
          <w:p>
            <w:r>
              <w:t>м</w:t>
            </w:r>
          </w:p>
        </w:tc>
        <w:tc>
          <w:tcPr>
            <w:tcW w:type="dxa" w:w="1135"/>
          </w:tcPr>
          <w:p>
            <w:r>
              <w:t>88.7</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180.8</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1.1</w:t>
            </w:r>
          </w:p>
        </w:tc>
        <w:tc>
          <w:tcPr>
            <w:tcW w:type="dxa" w:w="1241"/>
          </w:tcPr>
          <w:p/>
        </w:tc>
      </w:tr>
      <w:tr>
        <w:tc>
          <w:tcPr>
            <w:tcW w:type="dxa" w:w="993"/>
          </w:tcPr>
          <w:p>
            <w:r/>
          </w:p>
        </w:tc>
        <w:tc>
          <w:tcPr>
            <w:tcW w:type="dxa" w:w="4592"/>
          </w:tcPr>
          <w:p>
            <w:pPr>
              <w:jc w:val="left"/>
            </w:pPr>
            <w:r>
              <w:rPr>
                <w:b/>
              </w:rPr>
              <w:t>Импульсная обвязка</w:t>
            </w:r>
          </w:p>
        </w:tc>
        <w:tc>
          <w:tcPr>
            <w:tcW w:type="dxa" w:w="1220"/>
          </w:tcPr>
          <w:p/>
        </w:tc>
        <w:tc>
          <w:tcPr>
            <w:tcW w:type="dxa" w:w="1309"/>
          </w:tcPr>
          <w:p/>
        </w:tc>
        <w:tc>
          <w:tcPr>
            <w:tcW w:type="dxa" w:w="1135"/>
          </w:tcPr>
          <w:p/>
        </w:tc>
        <w:tc>
          <w:tcPr>
            <w:tcW w:type="dxa" w:w="1241"/>
          </w:tcPr>
          <w:p/>
        </w:tc>
      </w:tr>
      <w:tr>
        <w:tc>
          <w:tcPr>
            <w:tcW w:type="dxa" w:w="993"/>
          </w:tcPr>
          <w:p>
            <w:r>
              <w:rPr>
                <w:b/>
              </w:rPr>
              <w:t>8</w:t>
            </w:r>
          </w:p>
        </w:tc>
        <w:tc>
          <w:tcPr>
            <w:tcW w:type="dxa" w:w="4592"/>
          </w:tcPr>
          <w:p>
            <w:pPr>
              <w:jc w:val="left"/>
            </w:pPr>
            <w:r>
              <w:rPr>
                <w:b/>
                <w:u w:val="single"/>
              </w:rPr>
              <w:t>Монтажно-изоляционные работы</w:t>
            </w:r>
          </w:p>
        </w:tc>
        <w:tc>
          <w:tcPr>
            <w:tcW w:type="dxa" w:w="1220"/>
          </w:tcPr>
          <w:p/>
        </w:tc>
        <w:tc>
          <w:tcPr>
            <w:tcW w:type="dxa" w:w="1309"/>
          </w:tcPr>
          <w:p/>
        </w:tc>
        <w:tc>
          <w:tcPr>
            <w:tcW w:type="dxa" w:w="1135"/>
          </w:tcPr>
          <w:p/>
        </w:tc>
        <w:tc>
          <w:tcPr>
            <w:tcW w:type="dxa" w:w="1241"/>
          </w:tcPr>
          <w:p/>
        </w:tc>
      </w:tr>
      <w:tr>
        <w:tc>
          <w:tcPr>
            <w:tcW w:type="dxa" w:w="993"/>
          </w:tcPr>
          <w:p>
            <w:r>
              <w:rPr>
                <w:b/>
              </w:rPr>
              <w:t>8.1</w:t>
            </w:r>
          </w:p>
        </w:tc>
        <w:tc>
          <w:tcPr>
            <w:tcW w:type="dxa" w:w="4592"/>
          </w:tcPr>
          <w:p>
            <w:pPr>
              <w:jc w:val="left"/>
            </w:pPr>
            <w:r>
              <w:rPr>
                <w:b/>
              </w:rPr>
              <w:t>Монтажные работы</w:t>
            </w:r>
          </w:p>
        </w:tc>
        <w:tc>
          <w:tcPr>
            <w:tcW w:type="dxa" w:w="1220"/>
          </w:tcPr>
          <w:p/>
        </w:tc>
        <w:tc>
          <w:tcPr>
            <w:tcW w:type="dxa" w:w="1309"/>
          </w:tcPr>
          <w:p/>
        </w:tc>
        <w:tc>
          <w:tcPr>
            <w:tcW w:type="dxa" w:w="1135"/>
          </w:tcPr>
          <w:p/>
        </w:tc>
        <w:tc>
          <w:tcPr>
            <w:tcW w:type="dxa" w:w="1241"/>
          </w:tcPr>
          <w:p/>
        </w:tc>
      </w:tr>
      <w:tr>
        <w:tc>
          <w:tcPr>
            <w:tcW w:type="dxa" w:w="993"/>
          </w:tcPr>
          <w:p>
            <w:r>
              <w:t>8.1.1</w:t>
            </w:r>
          </w:p>
        </w:tc>
        <w:tc>
          <w:tcPr>
            <w:tcW w:type="dxa" w:w="4592"/>
          </w:tcPr>
          <w:p>
            <w:pPr>
              <w:jc w:val="left"/>
            </w:pPr>
            <w:r>
              <w:t>Монтаж Клапан обратный муфтовый 16лc48нж1 Ду15 Pу 16,0 МПа, клим. исп. - У1</w:t>
            </w:r>
          </w:p>
        </w:tc>
        <w:tc>
          <w:tcPr>
            <w:tcW w:type="dxa" w:w="1220"/>
          </w:tcPr>
          <w:p>
            <w:r/>
          </w:p>
        </w:tc>
        <w:tc>
          <w:tcPr>
            <w:tcW w:type="dxa" w:w="1309"/>
          </w:tcPr>
          <w:p>
            <w:r>
              <w:t>шт./м</w:t>
            </w:r>
          </w:p>
        </w:tc>
        <w:tc>
          <w:tcPr>
            <w:tcW w:type="dxa" w:w="1135"/>
          </w:tcPr>
          <w:p>
            <w:r>
              <w:t>2/0.0</w:t>
            </w:r>
          </w:p>
        </w:tc>
        <w:tc>
          <w:tcPr>
            <w:tcW w:type="dxa" w:w="1241"/>
          </w:tcPr>
          <w:p/>
        </w:tc>
      </w:tr>
      <w:tr>
        <w:tc>
          <w:tcPr>
            <w:tcW w:type="dxa" w:w="993"/>
          </w:tcPr>
          <w:p>
            <w:r>
              <w:t>8.1.2</w:t>
            </w:r>
          </w:p>
        </w:tc>
        <w:tc>
          <w:tcPr>
            <w:tcW w:type="dxa" w:w="4592"/>
          </w:tcPr>
          <w:p>
            <w:pPr>
              <w:jc w:val="left"/>
            </w:pPr>
            <w:r>
              <w:t>Монтаж Фильтр-осушитель газа Феррум-8-5 (451531.00.00 ТУ)</w:t>
            </w:r>
          </w:p>
        </w:tc>
        <w:tc>
          <w:tcPr>
            <w:tcW w:type="dxa" w:w="1220"/>
          </w:tcPr>
          <w:p>
            <w:r/>
          </w:p>
        </w:tc>
        <w:tc>
          <w:tcPr>
            <w:tcW w:type="dxa" w:w="1309"/>
          </w:tcPr>
          <w:p>
            <w:r>
              <w:t>шт./м</w:t>
            </w:r>
          </w:p>
        </w:tc>
        <w:tc>
          <w:tcPr>
            <w:tcW w:type="dxa" w:w="1135"/>
          </w:tcPr>
          <w:p>
            <w:r>
              <w:t>1/0.0</w:t>
            </w:r>
          </w:p>
        </w:tc>
        <w:tc>
          <w:tcPr>
            <w:tcW w:type="dxa" w:w="1241"/>
          </w:tcPr>
          <w:p/>
        </w:tc>
      </w:tr>
      <w:tr>
        <w:tc>
          <w:tcPr>
            <w:tcW w:type="dxa" w:w="993"/>
          </w:tcPr>
          <w:p>
            <w:r>
              <w:t>8.1.3</w:t>
            </w:r>
          </w:p>
        </w:tc>
        <w:tc>
          <w:tcPr>
            <w:tcW w:type="dxa" w:w="4592"/>
          </w:tcPr>
          <w:p>
            <w:pPr>
              <w:jc w:val="left"/>
            </w:pPr>
            <w:r>
              <w:t>Монтаж Ниппельное соединение ввертное НСВ14хG1/2, клим. исп. - УХЛ1</w:t>
            </w:r>
          </w:p>
        </w:tc>
        <w:tc>
          <w:tcPr>
            <w:tcW w:type="dxa" w:w="1220"/>
          </w:tcPr>
          <w:p>
            <w:r/>
          </w:p>
        </w:tc>
        <w:tc>
          <w:tcPr>
            <w:tcW w:type="dxa" w:w="1309"/>
          </w:tcPr>
          <w:p>
            <w:r>
              <w:t>шт./м</w:t>
            </w:r>
          </w:p>
        </w:tc>
        <w:tc>
          <w:tcPr>
            <w:tcW w:type="dxa" w:w="1135"/>
          </w:tcPr>
          <w:p>
            <w:r>
              <w:t>8/0.6</w:t>
            </w:r>
          </w:p>
        </w:tc>
        <w:tc>
          <w:tcPr>
            <w:tcW w:type="dxa" w:w="1241"/>
          </w:tcPr>
          <w:p/>
        </w:tc>
      </w:tr>
      <w:tr>
        <w:tc>
          <w:tcPr>
            <w:tcW w:type="dxa" w:w="993"/>
          </w:tcPr>
          <w:p>
            <w:r>
              <w:t>8.1.4</w:t>
            </w:r>
          </w:p>
        </w:tc>
        <w:tc>
          <w:tcPr>
            <w:tcW w:type="dxa" w:w="4592"/>
          </w:tcPr>
          <w:p>
            <w:pPr>
              <w:jc w:val="left"/>
            </w:pPr>
            <w:r>
              <w:t>Монтаж Штуцер приварной Шц-G1/2 09Г2С, Ру16 МПа</w:t>
            </w:r>
          </w:p>
        </w:tc>
        <w:tc>
          <w:tcPr>
            <w:tcW w:type="dxa" w:w="1220"/>
          </w:tcPr>
          <w:p>
            <w:r/>
          </w:p>
        </w:tc>
        <w:tc>
          <w:tcPr>
            <w:tcW w:type="dxa" w:w="1309"/>
          </w:tcPr>
          <w:p>
            <w:r>
              <w:t>шт./м</w:t>
            </w:r>
          </w:p>
        </w:tc>
        <w:tc>
          <w:tcPr>
            <w:tcW w:type="dxa" w:w="1135"/>
          </w:tcPr>
          <w:p>
            <w:r>
              <w:t>25/2.0</w:t>
            </w:r>
          </w:p>
        </w:tc>
        <w:tc>
          <w:tcPr>
            <w:tcW w:type="dxa" w:w="1241"/>
          </w:tcPr>
          <w:p/>
        </w:tc>
      </w:tr>
      <w:tr>
        <w:tc>
          <w:tcPr>
            <w:tcW w:type="dxa" w:w="993"/>
          </w:tcPr>
          <w:p>
            <w:r>
              <w:t>8.1.5</w:t>
            </w:r>
          </w:p>
        </w:tc>
        <w:tc>
          <w:tcPr>
            <w:tcW w:type="dxa" w:w="4592"/>
          </w:tcPr>
          <w:p>
            <w:pPr>
              <w:jc w:val="left"/>
            </w:pPr>
            <w:r>
              <w:t>Монтаж приварной запорной арматуры подземной установки давлением не более 10 МПа:</w:t>
            </w:r>
          </w:p>
        </w:tc>
        <w:tc>
          <w:tcPr>
            <w:tcW w:type="dxa" w:w="1220"/>
          </w:tcPr>
          <w:p/>
        </w:tc>
        <w:tc>
          <w:tcPr>
            <w:tcW w:type="dxa" w:w="1309"/>
          </w:tcPr>
          <w:p/>
        </w:tc>
        <w:tc>
          <w:tcPr>
            <w:tcW w:type="dxa" w:w="1135"/>
          </w:tcPr>
          <w:p/>
        </w:tc>
        <w:tc>
          <w:tcPr>
            <w:tcW w:type="dxa" w:w="1241"/>
          </w:tcPr>
          <w:p/>
        </w:tc>
      </w:tr>
      <w:tr>
        <w:tc>
          <w:tcPr>
            <w:tcW w:type="dxa" w:w="993"/>
          </w:tcPr>
          <w:p>
            <w:r>
              <w:t>8.1.6</w:t>
            </w:r>
          </w:p>
        </w:tc>
        <w:tc>
          <w:tcPr>
            <w:tcW w:type="dxa" w:w="4592"/>
          </w:tcPr>
          <w:p>
            <w:pPr>
              <w:jc w:val="left"/>
            </w:pPr>
            <w:r>
              <w:t>Монтаж приварной запорной арматуры надземной установки давлением не более 10 МПа:</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шт./м</w:t>
            </w:r>
          </w:p>
        </w:tc>
        <w:tc>
          <w:tcPr>
            <w:tcW w:type="dxa" w:w="1135"/>
          </w:tcPr>
          <w:p>
            <w:r>
              <w:t>14/2.9</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шт./м</w:t>
            </w:r>
          </w:p>
        </w:tc>
        <w:tc>
          <w:tcPr>
            <w:tcW w:type="dxa" w:w="1135"/>
          </w:tcPr>
          <w:p>
            <w:r>
              <w:t>25/4.5</w:t>
            </w:r>
          </w:p>
        </w:tc>
        <w:tc>
          <w:tcPr>
            <w:tcW w:type="dxa" w:w="1241"/>
          </w:tcPr>
          <w:p/>
        </w:tc>
      </w:tr>
      <w:tr>
        <w:tc>
          <w:tcPr>
            <w:tcW w:type="dxa" w:w="993"/>
          </w:tcPr>
          <w:p>
            <w:r>
              <w:t>8.1.7</w:t>
            </w:r>
          </w:p>
        </w:tc>
        <w:tc>
          <w:tcPr>
            <w:tcW w:type="dxa" w:w="4592"/>
          </w:tcPr>
          <w:p>
            <w:pPr>
              <w:jc w:val="left"/>
            </w:pPr>
            <w:r>
              <w:t>Монтаж муфтовой запорной арматуры надземной установки Ду15 давлением не более 10 МПа:</w:t>
            </w:r>
          </w:p>
        </w:tc>
        <w:tc>
          <w:tcPr>
            <w:tcW w:type="dxa" w:w="1220"/>
          </w:tcPr>
          <w:p>
            <w:r/>
          </w:p>
        </w:tc>
        <w:tc>
          <w:tcPr>
            <w:tcW w:type="dxa" w:w="1309"/>
          </w:tcPr>
          <w:p>
            <w:r>
              <w:t>шт.</w:t>
            </w:r>
          </w:p>
        </w:tc>
        <w:tc>
          <w:tcPr>
            <w:tcW w:type="dxa" w:w="1135"/>
          </w:tcPr>
          <w:p/>
        </w:tc>
        <w:tc>
          <w:tcPr>
            <w:tcW w:type="dxa" w:w="1241"/>
          </w:tcPr>
          <w:p/>
        </w:tc>
      </w:tr>
      <w:tr>
        <w:tc>
          <w:tcPr>
            <w:tcW w:type="dxa" w:w="993"/>
          </w:tcPr>
          <w:p>
            <w:r>
              <w:t>8.1.8</w:t>
            </w:r>
          </w:p>
        </w:tc>
        <w:tc>
          <w:tcPr>
            <w:tcW w:type="dxa" w:w="4592"/>
          </w:tcPr>
          <w:p>
            <w:pPr>
              <w:jc w:val="left"/>
            </w:pPr>
            <w:r>
              <w:t>Монтаж подземных трубопроводов давлением не более 10 МПа:</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ø159x6.0 мм</w:t>
            </w:r>
          </w:p>
        </w:tc>
        <w:tc>
          <w:tcPr>
            <w:tcW w:type="dxa" w:w="1220"/>
          </w:tcPr>
          <w:p>
            <w:r/>
          </w:p>
        </w:tc>
        <w:tc>
          <w:tcPr>
            <w:tcW w:type="dxa" w:w="1309"/>
          </w:tcPr>
          <w:p>
            <w:r>
              <w:t>м</w:t>
            </w:r>
          </w:p>
        </w:tc>
        <w:tc>
          <w:tcPr>
            <w:tcW w:type="dxa" w:w="1135"/>
          </w:tcPr>
          <w:p>
            <w:r>
              <w:t>12.6</w:t>
            </w:r>
          </w:p>
        </w:tc>
        <w:tc>
          <w:tcPr>
            <w:tcW w:type="dxa" w:w="1241"/>
          </w:tcPr>
          <w:p/>
        </w:tc>
      </w:tr>
      <w:tr>
        <w:tc>
          <w:tcPr>
            <w:tcW w:type="dxa" w:w="993"/>
          </w:tcPr>
          <w:p>
            <w:r/>
          </w:p>
        </w:tc>
        <w:tc>
          <w:tcPr>
            <w:tcW w:type="dxa" w:w="4592"/>
          </w:tcPr>
          <w:p>
            <w:pPr>
              <w:jc w:val="right"/>
            </w:pPr>
            <w:r>
              <w:t>ø57x5.0 мм</w:t>
            </w:r>
          </w:p>
        </w:tc>
        <w:tc>
          <w:tcPr>
            <w:tcW w:type="dxa" w:w="1220"/>
          </w:tcPr>
          <w:p>
            <w:r/>
          </w:p>
        </w:tc>
        <w:tc>
          <w:tcPr>
            <w:tcW w:type="dxa" w:w="1309"/>
          </w:tcPr>
          <w:p>
            <w:r>
              <w:t>м</w:t>
            </w:r>
          </w:p>
        </w:tc>
        <w:tc>
          <w:tcPr>
            <w:tcW w:type="dxa" w:w="1135"/>
          </w:tcPr>
          <w:p>
            <w:r>
              <w:t>74.0</w:t>
            </w:r>
          </w:p>
        </w:tc>
        <w:tc>
          <w:tcPr>
            <w:tcW w:type="dxa" w:w="1241"/>
          </w:tcPr>
          <w:p/>
        </w:tc>
      </w:tr>
      <w:tr>
        <w:tc>
          <w:tcPr>
            <w:tcW w:type="dxa" w:w="993"/>
          </w:tcPr>
          <w:p>
            <w:r>
              <w:t>8.1.9</w:t>
            </w:r>
          </w:p>
        </w:tc>
        <w:tc>
          <w:tcPr>
            <w:tcW w:type="dxa" w:w="4592"/>
          </w:tcPr>
          <w:p>
            <w:pPr>
              <w:jc w:val="left"/>
            </w:pPr>
            <w:r>
              <w:t>Монтаж надземных трубопроводов давлением не более 10 МПа:</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ø57x5.0 мм</w:t>
            </w:r>
          </w:p>
        </w:tc>
        <w:tc>
          <w:tcPr>
            <w:tcW w:type="dxa" w:w="1220"/>
          </w:tcPr>
          <w:p>
            <w:r/>
          </w:p>
        </w:tc>
        <w:tc>
          <w:tcPr>
            <w:tcW w:type="dxa" w:w="1309"/>
          </w:tcPr>
          <w:p>
            <w:r>
              <w:t>м</w:t>
            </w:r>
          </w:p>
        </w:tc>
        <w:tc>
          <w:tcPr>
            <w:tcW w:type="dxa" w:w="1135"/>
          </w:tcPr>
          <w:p>
            <w:r>
              <w:t>22.4</w:t>
            </w:r>
          </w:p>
        </w:tc>
        <w:tc>
          <w:tcPr>
            <w:tcW w:type="dxa" w:w="1241"/>
          </w:tcPr>
          <w:p/>
        </w:tc>
      </w:tr>
      <w:tr>
        <w:tc>
          <w:tcPr>
            <w:tcW w:type="dxa" w:w="993"/>
          </w:tcPr>
          <w:p>
            <w:r/>
          </w:p>
        </w:tc>
        <w:tc>
          <w:tcPr>
            <w:tcW w:type="dxa" w:w="4592"/>
          </w:tcPr>
          <w:p>
            <w:pPr>
              <w:jc w:val="right"/>
            </w:pPr>
            <w:r>
              <w:t>ø14x4.0 мм</w:t>
            </w:r>
          </w:p>
        </w:tc>
        <w:tc>
          <w:tcPr>
            <w:tcW w:type="dxa" w:w="1220"/>
          </w:tcPr>
          <w:p>
            <w:r/>
          </w:p>
        </w:tc>
        <w:tc>
          <w:tcPr>
            <w:tcW w:type="dxa" w:w="1309"/>
          </w:tcPr>
          <w:p>
            <w:r>
              <w:t>м</w:t>
            </w:r>
          </w:p>
        </w:tc>
        <w:tc>
          <w:tcPr>
            <w:tcW w:type="dxa" w:w="1135"/>
          </w:tcPr>
          <w:p>
            <w:r>
              <w:t>3.6</w:t>
            </w:r>
          </w:p>
        </w:tc>
        <w:tc>
          <w:tcPr>
            <w:tcW w:type="dxa" w:w="1241"/>
          </w:tcPr>
          <w:p/>
        </w:tc>
      </w:tr>
      <w:tr>
        <w:tc>
          <w:tcPr>
            <w:tcW w:type="dxa" w:w="993"/>
          </w:tcPr>
          <w:p>
            <w:r>
              <w:t>8.1.10</w:t>
            </w:r>
          </w:p>
        </w:tc>
        <w:tc>
          <w:tcPr>
            <w:tcW w:type="dxa" w:w="4592"/>
          </w:tcPr>
          <w:p>
            <w:pPr>
              <w:jc w:val="left"/>
            </w:pPr>
            <w:r>
              <w:t>Монтаж отводов давлением не более 10 МПа (надземно):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90° Ду50</w:t>
            </w:r>
          </w:p>
        </w:tc>
        <w:tc>
          <w:tcPr>
            <w:tcW w:type="dxa" w:w="1220"/>
          </w:tcPr>
          <w:p>
            <w:r/>
          </w:p>
        </w:tc>
        <w:tc>
          <w:tcPr>
            <w:tcW w:type="dxa" w:w="1309"/>
          </w:tcPr>
          <w:p>
            <w:r>
              <w:t>шт./м</w:t>
            </w:r>
          </w:p>
        </w:tc>
        <w:tc>
          <w:tcPr>
            <w:tcW w:type="dxa" w:w="1135"/>
          </w:tcPr>
          <w:p>
            <w:r>
              <w:t>3/0.41</w:t>
            </w:r>
          </w:p>
        </w:tc>
        <w:tc>
          <w:tcPr>
            <w:tcW w:type="dxa" w:w="1241"/>
          </w:tcPr>
          <w:p/>
        </w:tc>
      </w:tr>
      <w:tr>
        <w:tc>
          <w:tcPr>
            <w:tcW w:type="dxa" w:w="993"/>
          </w:tcPr>
          <w:p>
            <w:r>
              <w:t>8.1.11</w:t>
            </w:r>
          </w:p>
        </w:tc>
        <w:tc>
          <w:tcPr>
            <w:tcW w:type="dxa" w:w="4592"/>
          </w:tcPr>
          <w:p>
            <w:pPr>
              <w:jc w:val="left"/>
            </w:pPr>
            <w:r>
              <w:t>Монтаж отводов давлением не более 10 МПа (подземно):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90° Ду150</w:t>
            </w:r>
          </w:p>
        </w:tc>
        <w:tc>
          <w:tcPr>
            <w:tcW w:type="dxa" w:w="1220"/>
          </w:tcPr>
          <w:p>
            <w:r/>
          </w:p>
        </w:tc>
        <w:tc>
          <w:tcPr>
            <w:tcW w:type="dxa" w:w="1309"/>
          </w:tcPr>
          <w:p>
            <w:r>
              <w:t>шт./м</w:t>
            </w:r>
          </w:p>
        </w:tc>
        <w:tc>
          <w:tcPr>
            <w:tcW w:type="dxa" w:w="1135"/>
          </w:tcPr>
          <w:p>
            <w:r>
              <w:t>4/1.50</w:t>
            </w:r>
          </w:p>
        </w:tc>
        <w:tc>
          <w:tcPr>
            <w:tcW w:type="dxa" w:w="1241"/>
          </w:tcPr>
          <w:p/>
        </w:tc>
      </w:tr>
      <w:tr>
        <w:tc>
          <w:tcPr>
            <w:tcW w:type="dxa" w:w="993"/>
          </w:tcPr>
          <w:p>
            <w:r/>
          </w:p>
        </w:tc>
        <w:tc>
          <w:tcPr>
            <w:tcW w:type="dxa" w:w="4592"/>
          </w:tcPr>
          <w:p>
            <w:pPr>
              <w:jc w:val="right"/>
            </w:pPr>
            <w:r>
              <w:t>90° Ду50</w:t>
            </w:r>
          </w:p>
        </w:tc>
        <w:tc>
          <w:tcPr>
            <w:tcW w:type="dxa" w:w="1220"/>
          </w:tcPr>
          <w:p>
            <w:r/>
          </w:p>
        </w:tc>
        <w:tc>
          <w:tcPr>
            <w:tcW w:type="dxa" w:w="1309"/>
          </w:tcPr>
          <w:p>
            <w:r>
              <w:t>шт./м</w:t>
            </w:r>
          </w:p>
        </w:tc>
        <w:tc>
          <w:tcPr>
            <w:tcW w:type="dxa" w:w="1135"/>
          </w:tcPr>
          <w:p>
            <w:r>
              <w:t>9/1.22</w:t>
            </w:r>
          </w:p>
        </w:tc>
        <w:tc>
          <w:tcPr>
            <w:tcW w:type="dxa" w:w="1241"/>
          </w:tcPr>
          <w:p/>
        </w:tc>
      </w:tr>
      <w:tr>
        <w:tc>
          <w:tcPr>
            <w:tcW w:type="dxa" w:w="993"/>
          </w:tcPr>
          <w:p>
            <w:r>
              <w:t>8.1.12</w:t>
            </w:r>
          </w:p>
        </w:tc>
        <w:tc>
          <w:tcPr>
            <w:tcW w:type="dxa" w:w="4592"/>
          </w:tcPr>
          <w:p>
            <w:pPr>
              <w:jc w:val="left"/>
            </w:pPr>
            <w:r>
              <w:t>Монтаж тройников давлением не более 10 МПа (надземно):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Ду50-50</w:t>
            </w:r>
          </w:p>
        </w:tc>
        <w:tc>
          <w:tcPr>
            <w:tcW w:type="dxa" w:w="1220"/>
          </w:tcPr>
          <w:p>
            <w:r/>
          </w:p>
        </w:tc>
        <w:tc>
          <w:tcPr>
            <w:tcW w:type="dxa" w:w="1309"/>
          </w:tcPr>
          <w:p>
            <w:r>
              <w:t>шт./м</w:t>
            </w:r>
          </w:p>
        </w:tc>
        <w:tc>
          <w:tcPr>
            <w:tcW w:type="dxa" w:w="1135"/>
          </w:tcPr>
          <w:p>
            <w:r>
              <w:t>3/0.31</w:t>
            </w:r>
          </w:p>
        </w:tc>
        <w:tc>
          <w:tcPr>
            <w:tcW w:type="dxa" w:w="1241"/>
          </w:tcPr>
          <w:p/>
        </w:tc>
      </w:tr>
      <w:tr>
        <w:tc>
          <w:tcPr>
            <w:tcW w:type="dxa" w:w="993"/>
          </w:tcPr>
          <w:p>
            <w:r>
              <w:t>8.1.13</w:t>
            </w:r>
          </w:p>
        </w:tc>
        <w:tc>
          <w:tcPr>
            <w:tcW w:type="dxa" w:w="4592"/>
          </w:tcPr>
          <w:p>
            <w:pPr>
              <w:jc w:val="left"/>
            </w:pPr>
            <w:r>
              <w:t>Монтаж тройников давлением не более 10 МПа (подземно):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Ду150-150</w:t>
            </w:r>
          </w:p>
        </w:tc>
        <w:tc>
          <w:tcPr>
            <w:tcW w:type="dxa" w:w="1220"/>
          </w:tcPr>
          <w:p>
            <w:r/>
          </w:p>
        </w:tc>
        <w:tc>
          <w:tcPr>
            <w:tcW w:type="dxa" w:w="1309"/>
          </w:tcPr>
          <w:p>
            <w:r>
              <w:t>шт./м</w:t>
            </w:r>
          </w:p>
        </w:tc>
        <w:tc>
          <w:tcPr>
            <w:tcW w:type="dxa" w:w="1135"/>
          </w:tcPr>
          <w:p>
            <w:r>
              <w:t>4/1.04</w:t>
            </w:r>
          </w:p>
        </w:tc>
        <w:tc>
          <w:tcPr>
            <w:tcW w:type="dxa" w:w="1241"/>
          </w:tcPr>
          <w:p/>
        </w:tc>
      </w:tr>
      <w:tr>
        <w:tc>
          <w:tcPr>
            <w:tcW w:type="dxa" w:w="993"/>
          </w:tcPr>
          <w:p>
            <w:r/>
          </w:p>
        </w:tc>
        <w:tc>
          <w:tcPr>
            <w:tcW w:type="dxa" w:w="4592"/>
          </w:tcPr>
          <w:p>
            <w:pPr>
              <w:jc w:val="right"/>
            </w:pPr>
            <w:r>
              <w:t>Ду50-50</w:t>
            </w:r>
          </w:p>
        </w:tc>
        <w:tc>
          <w:tcPr>
            <w:tcW w:type="dxa" w:w="1220"/>
          </w:tcPr>
          <w:p>
            <w:r/>
          </w:p>
        </w:tc>
        <w:tc>
          <w:tcPr>
            <w:tcW w:type="dxa" w:w="1309"/>
          </w:tcPr>
          <w:p>
            <w:r>
              <w:t>шт./м</w:t>
            </w:r>
          </w:p>
        </w:tc>
        <w:tc>
          <w:tcPr>
            <w:tcW w:type="dxa" w:w="1135"/>
          </w:tcPr>
          <w:p>
            <w:r>
              <w:t>6/0.61</w:t>
            </w:r>
          </w:p>
        </w:tc>
        <w:tc>
          <w:tcPr>
            <w:tcW w:type="dxa" w:w="1241"/>
          </w:tcPr>
          <w:p/>
        </w:tc>
      </w:tr>
      <w:tr>
        <w:tc>
          <w:tcPr>
            <w:tcW w:type="dxa" w:w="993"/>
          </w:tcPr>
          <w:p>
            <w:r>
              <w:t>8.1.14</w:t>
            </w:r>
          </w:p>
        </w:tc>
        <w:tc>
          <w:tcPr>
            <w:tcW w:type="dxa" w:w="4592"/>
          </w:tcPr>
          <w:p>
            <w:pPr>
              <w:jc w:val="left"/>
            </w:pPr>
            <w:r>
              <w:t>Монтаж переходов давлением не более 10 МПа (подземно):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Ду150-50</w:t>
            </w:r>
          </w:p>
        </w:tc>
        <w:tc>
          <w:tcPr>
            <w:tcW w:type="dxa" w:w="1220"/>
          </w:tcPr>
          <w:p>
            <w:r/>
          </w:p>
        </w:tc>
        <w:tc>
          <w:tcPr>
            <w:tcW w:type="dxa" w:w="1309"/>
          </w:tcPr>
          <w:p>
            <w:r>
              <w:t>шт./м</w:t>
            </w:r>
          </w:p>
        </w:tc>
        <w:tc>
          <w:tcPr>
            <w:tcW w:type="dxa" w:w="1135"/>
          </w:tcPr>
          <w:p>
            <w:r>
              <w:t>2/0.15</w:t>
            </w:r>
          </w:p>
        </w:tc>
        <w:tc>
          <w:tcPr>
            <w:tcW w:type="dxa" w:w="1241"/>
          </w:tcPr>
          <w:p/>
        </w:tc>
      </w:tr>
      <w:tr>
        <w:tc>
          <w:tcPr>
            <w:tcW w:type="dxa" w:w="993"/>
          </w:tcPr>
          <w:p>
            <w:r>
              <w:t>8.1.15</w:t>
            </w:r>
          </w:p>
        </w:tc>
        <w:tc>
          <w:tcPr>
            <w:tcW w:type="dxa" w:w="4592"/>
          </w:tcPr>
          <w:p>
            <w:pPr>
              <w:jc w:val="left"/>
            </w:pPr>
            <w:r>
              <w:t>Монтаж заглушек приварных давлением не более 10 МПа (надземно):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шт./м</w:t>
            </w:r>
          </w:p>
        </w:tc>
        <w:tc>
          <w:tcPr>
            <w:tcW w:type="dxa" w:w="1135"/>
          </w:tcPr>
          <w:p>
            <w:r>
              <w:t>13/0.39</w:t>
            </w:r>
          </w:p>
        </w:tc>
        <w:tc>
          <w:tcPr>
            <w:tcW w:type="dxa" w:w="1241"/>
          </w:tcPr>
          <w:p/>
        </w:tc>
      </w:tr>
      <w:tr>
        <w:tc>
          <w:tcPr>
            <w:tcW w:type="dxa" w:w="993"/>
          </w:tcPr>
          <w:p>
            <w:r>
              <w:t>8.1.16</w:t>
            </w:r>
          </w:p>
        </w:tc>
        <w:tc>
          <w:tcPr>
            <w:tcW w:type="dxa" w:w="4592"/>
          </w:tcPr>
          <w:p>
            <w:pPr>
              <w:jc w:val="left"/>
            </w:pPr>
            <w:r>
              <w:t>Монтаж фланцев (надземно):</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шт./м</w:t>
            </w:r>
          </w:p>
        </w:tc>
        <w:tc>
          <w:tcPr>
            <w:tcW w:type="dxa" w:w="1135"/>
          </w:tcPr>
          <w:p>
            <w:r>
              <w:t>4/0.28</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шт./м</w:t>
            </w:r>
          </w:p>
        </w:tc>
        <w:tc>
          <w:tcPr>
            <w:tcW w:type="dxa" w:w="1135"/>
          </w:tcPr>
          <w:p>
            <w:r>
              <w:t>4/0.28</w:t>
            </w:r>
          </w:p>
        </w:tc>
        <w:tc>
          <w:tcPr>
            <w:tcW w:type="dxa" w:w="1241"/>
          </w:tcPr>
          <w:p/>
        </w:tc>
      </w:tr>
      <w:tr>
        <w:tc>
          <w:tcPr>
            <w:tcW w:type="dxa" w:w="993"/>
          </w:tcPr>
          <w:p>
            <w:r>
              <w:t>8.1.17</w:t>
            </w:r>
          </w:p>
        </w:tc>
        <w:tc>
          <w:tcPr>
            <w:tcW w:type="dxa" w:w="4592"/>
          </w:tcPr>
          <w:p>
            <w:pPr>
              <w:jc w:val="left"/>
            </w:pPr>
            <w:r>
              <w:t>Предварительный подогрев стыков: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ø159x6.0 мм</w:t>
            </w:r>
          </w:p>
        </w:tc>
        <w:tc>
          <w:tcPr>
            <w:tcW w:type="dxa" w:w="1220"/>
          </w:tcPr>
          <w:p>
            <w:r/>
          </w:p>
        </w:tc>
        <w:tc>
          <w:tcPr>
            <w:tcW w:type="dxa" w:w="1309"/>
          </w:tcPr>
          <w:p>
            <w:r>
              <w:t>стык</w:t>
            </w:r>
          </w:p>
        </w:tc>
        <w:tc>
          <w:tcPr>
            <w:tcW w:type="dxa" w:w="1135"/>
          </w:tcPr>
          <w:p>
            <w:r>
              <w:t>23</w:t>
            </w:r>
          </w:p>
        </w:tc>
        <w:tc>
          <w:tcPr>
            <w:tcW w:type="dxa" w:w="1241"/>
          </w:tcPr>
          <w:p/>
        </w:tc>
      </w:tr>
      <w:tr>
        <w:tc>
          <w:tcPr>
            <w:tcW w:type="dxa" w:w="993"/>
          </w:tcPr>
          <w:p>
            <w:r/>
          </w:p>
        </w:tc>
        <w:tc>
          <w:tcPr>
            <w:tcW w:type="dxa" w:w="4592"/>
          </w:tcPr>
          <w:p>
            <w:pPr>
              <w:jc w:val="right"/>
            </w:pPr>
            <w:r>
              <w:t>ø57x5.0 мм</w:t>
            </w:r>
          </w:p>
        </w:tc>
        <w:tc>
          <w:tcPr>
            <w:tcW w:type="dxa" w:w="1220"/>
          </w:tcPr>
          <w:p>
            <w:r/>
          </w:p>
        </w:tc>
        <w:tc>
          <w:tcPr>
            <w:tcW w:type="dxa" w:w="1309"/>
          </w:tcPr>
          <w:p>
            <w:r>
              <w:t>стык</w:t>
            </w:r>
          </w:p>
        </w:tc>
        <w:tc>
          <w:tcPr>
            <w:tcW w:type="dxa" w:w="1135"/>
          </w:tcPr>
          <w:p>
            <w:r>
              <w:t>106</w:t>
            </w:r>
          </w:p>
        </w:tc>
        <w:tc>
          <w:tcPr>
            <w:tcW w:type="dxa" w:w="1241"/>
          </w:tcPr>
          <w:p/>
        </w:tc>
      </w:tr>
      <w:tr>
        <w:tc>
          <w:tcPr>
            <w:tcW w:type="dxa" w:w="993"/>
          </w:tcPr>
          <w:p>
            <w:r/>
          </w:p>
        </w:tc>
        <w:tc>
          <w:tcPr>
            <w:tcW w:type="dxa" w:w="4592"/>
          </w:tcPr>
          <w:p>
            <w:pPr>
              <w:jc w:val="right"/>
            </w:pPr>
            <w:r>
              <w:t>ø22x6.0 мм</w:t>
            </w:r>
          </w:p>
        </w:tc>
        <w:tc>
          <w:tcPr>
            <w:tcW w:type="dxa" w:w="1220"/>
          </w:tcPr>
          <w:p>
            <w:r/>
          </w:p>
        </w:tc>
        <w:tc>
          <w:tcPr>
            <w:tcW w:type="dxa" w:w="1309"/>
          </w:tcPr>
          <w:p>
            <w:r>
              <w:t>стык</w:t>
            </w:r>
          </w:p>
        </w:tc>
        <w:tc>
          <w:tcPr>
            <w:tcW w:type="dxa" w:w="1135"/>
          </w:tcPr>
          <w:p>
            <w:r>
              <w:t>25</w:t>
            </w:r>
          </w:p>
        </w:tc>
        <w:tc>
          <w:tcPr>
            <w:tcW w:type="dxa" w:w="1241"/>
          </w:tcPr>
          <w:p/>
        </w:tc>
      </w:tr>
      <w:tr>
        <w:tc>
          <w:tcPr>
            <w:tcW w:type="dxa" w:w="993"/>
          </w:tcPr>
          <w:p>
            <w:r/>
          </w:p>
        </w:tc>
        <w:tc>
          <w:tcPr>
            <w:tcW w:type="dxa" w:w="4592"/>
          </w:tcPr>
          <w:p>
            <w:pPr>
              <w:jc w:val="right"/>
            </w:pPr>
            <w:r>
              <w:t>ø14x4.0 мм</w:t>
            </w:r>
          </w:p>
        </w:tc>
        <w:tc>
          <w:tcPr>
            <w:tcW w:type="dxa" w:w="1220"/>
          </w:tcPr>
          <w:p>
            <w:r/>
          </w:p>
        </w:tc>
        <w:tc>
          <w:tcPr>
            <w:tcW w:type="dxa" w:w="1309"/>
          </w:tcPr>
          <w:p>
            <w:r>
              <w:t>стык</w:t>
            </w:r>
          </w:p>
        </w:tc>
        <w:tc>
          <w:tcPr>
            <w:tcW w:type="dxa" w:w="1135"/>
          </w:tcPr>
          <w:p>
            <w:r>
              <w:t>12</w:t>
            </w:r>
          </w:p>
        </w:tc>
        <w:tc>
          <w:tcPr>
            <w:tcW w:type="dxa" w:w="1241"/>
          </w:tcPr>
          <w:p/>
        </w:tc>
      </w:tr>
      <w:tr>
        <w:tc>
          <w:tcPr>
            <w:tcW w:type="dxa" w:w="993"/>
          </w:tcPr>
          <w:p>
            <w:r>
              <w:rPr>
                <w:b/>
              </w:rPr>
              <w:t>8.2</w:t>
            </w:r>
          </w:p>
        </w:tc>
        <w:tc>
          <w:tcPr>
            <w:tcW w:type="dxa" w:w="4592"/>
          </w:tcPr>
          <w:p>
            <w:pPr>
              <w:jc w:val="left"/>
            </w:pPr>
            <w:r>
              <w:rPr>
                <w:b/>
              </w:rPr>
              <w:t>Изоляционные работы</w:t>
            </w:r>
          </w:p>
        </w:tc>
        <w:tc>
          <w:tcPr>
            <w:tcW w:type="dxa" w:w="1220"/>
          </w:tcPr>
          <w:p/>
        </w:tc>
        <w:tc>
          <w:tcPr>
            <w:tcW w:type="dxa" w:w="1309"/>
          </w:tcPr>
          <w:p/>
        </w:tc>
        <w:tc>
          <w:tcPr>
            <w:tcW w:type="dxa" w:w="1135"/>
          </w:tcPr>
          <w:p/>
        </w:tc>
        <w:tc>
          <w:tcPr>
            <w:tcW w:type="dxa" w:w="1241"/>
          </w:tcPr>
          <w:p/>
        </w:tc>
      </w:tr>
      <w:tr>
        <w:tc>
          <w:tcPr>
            <w:tcW w:type="dxa" w:w="993"/>
          </w:tcPr>
          <w:p>
            <w:r>
              <w:t>8.2.1</w:t>
            </w:r>
          </w:p>
        </w:tc>
        <w:tc>
          <w:tcPr>
            <w:tcW w:type="dxa" w:w="4592"/>
          </w:tcPr>
          <w:p>
            <w:pPr>
              <w:jc w:val="left"/>
            </w:pPr>
            <w:r>
              <w:t>Устройство временных укрытий из влагозащитного покрытия</w:t>
            </w:r>
          </w:p>
        </w:tc>
        <w:tc>
          <w:tcPr>
            <w:tcW w:type="dxa" w:w="1220"/>
          </w:tcPr>
          <w:p>
            <w:r/>
          </w:p>
        </w:tc>
        <w:tc>
          <w:tcPr>
            <w:tcW w:type="dxa" w:w="1309"/>
          </w:tcPr>
          <w:p>
            <w:r>
              <w:t>м²</w:t>
            </w:r>
          </w:p>
        </w:tc>
        <w:tc>
          <w:tcPr>
            <w:tcW w:type="dxa" w:w="1135"/>
          </w:tcPr>
          <w:p>
            <w:r>
              <w:t>8.2</w:t>
            </w:r>
          </w:p>
        </w:tc>
        <w:tc>
          <w:tcPr>
            <w:tcW w:type="dxa" w:w="1241"/>
          </w:tcPr>
          <w:p/>
        </w:tc>
      </w:tr>
      <w:tr>
        <w:tc>
          <w:tcPr>
            <w:tcW w:type="dxa" w:w="993"/>
          </w:tcPr>
          <w:p>
            <w:r>
              <w:t>8.2.2</w:t>
            </w:r>
          </w:p>
        </w:tc>
        <w:tc>
          <w:tcPr>
            <w:tcW w:type="dxa" w:w="4592"/>
          </w:tcPr>
          <w:p>
            <w:pPr>
              <w:jc w:val="left"/>
            </w:pPr>
            <w:r>
              <w:t>Подготовка поверхности перед нанесением антикоррозионного покрытия «3M Scotchkote 352 ht» (абразивоструйная очистка, обезжиривание, обеспыливание поверхности)</w:t>
            </w:r>
          </w:p>
        </w:tc>
        <w:tc>
          <w:tcPr>
            <w:tcW w:type="dxa" w:w="1220"/>
          </w:tcPr>
          <w:p>
            <w:r/>
          </w:p>
        </w:tc>
        <w:tc>
          <w:tcPr>
            <w:tcW w:type="dxa" w:w="1309"/>
          </w:tcPr>
          <w:p>
            <w:r>
              <w:t>м²/л</w:t>
            </w:r>
          </w:p>
        </w:tc>
        <w:tc>
          <w:tcPr>
            <w:tcW w:type="dxa" w:w="1135"/>
          </w:tcPr>
          <w:p>
            <w:r>
              <w:t>8.2/42.4</w:t>
            </w:r>
          </w:p>
        </w:tc>
        <w:tc>
          <w:tcPr>
            <w:tcW w:type="dxa" w:w="1241"/>
          </w:tcPr>
          <w:p/>
        </w:tc>
      </w:tr>
      <w:tr>
        <w:tc>
          <w:tcPr>
            <w:tcW w:type="dxa" w:w="993"/>
          </w:tcPr>
          <w:p>
            <w:r>
              <w:t>8.2.3</w:t>
            </w:r>
          </w:p>
        </w:tc>
        <w:tc>
          <w:tcPr>
            <w:tcW w:type="dxa" w:w="4592"/>
          </w:tcPr>
          <w:p>
            <w:pPr>
              <w:jc w:val="left"/>
            </w:pPr>
            <w:r>
              <w:t>Изоляция подземных частей трубопроводов, соединительных деталей и областей переходов «земля-воздух» антикоррозионным покрытием «3M Scotchkote 352 ht»:</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Труба ø57 мм</w:t>
            </w:r>
          </w:p>
        </w:tc>
        <w:tc>
          <w:tcPr>
            <w:tcW w:type="dxa" w:w="1220"/>
          </w:tcPr>
          <w:p>
            <w:r/>
          </w:p>
        </w:tc>
        <w:tc>
          <w:tcPr>
            <w:tcW w:type="dxa" w:w="1309"/>
          </w:tcPr>
          <w:p>
            <w:r>
              <w:t>м²/м</w:t>
            </w:r>
          </w:p>
        </w:tc>
        <w:tc>
          <w:tcPr>
            <w:tcW w:type="dxa" w:w="1135"/>
          </w:tcPr>
          <w:p>
            <w:r>
              <w:t>3.36/18.8</w:t>
            </w:r>
          </w:p>
        </w:tc>
        <w:tc>
          <w:tcPr>
            <w:tcW w:type="dxa" w:w="1241"/>
          </w:tcPr>
          <w:p/>
        </w:tc>
      </w:tr>
      <w:tr>
        <w:tc>
          <w:tcPr>
            <w:tcW w:type="dxa" w:w="993"/>
          </w:tcPr>
          <w:p>
            <w:r/>
          </w:p>
        </w:tc>
        <w:tc>
          <w:tcPr>
            <w:tcW w:type="dxa" w:w="4592"/>
          </w:tcPr>
          <w:p>
            <w:pPr>
              <w:jc w:val="right"/>
            </w:pPr>
            <w:r>
              <w:t>Тройник ø159-159 мм</w:t>
            </w:r>
          </w:p>
        </w:tc>
        <w:tc>
          <w:tcPr>
            <w:tcW w:type="dxa" w:w="1220"/>
          </w:tcPr>
          <w:p>
            <w:r/>
          </w:p>
        </w:tc>
        <w:tc>
          <w:tcPr>
            <w:tcW w:type="dxa" w:w="1309"/>
          </w:tcPr>
          <w:p>
            <w:r>
              <w:t>м²/шт.</w:t>
            </w:r>
          </w:p>
        </w:tc>
        <w:tc>
          <w:tcPr>
            <w:tcW w:type="dxa" w:w="1135"/>
          </w:tcPr>
          <w:p>
            <w:r>
              <w:t>0.58/4</w:t>
            </w:r>
          </w:p>
        </w:tc>
        <w:tc>
          <w:tcPr>
            <w:tcW w:type="dxa" w:w="1241"/>
          </w:tcPr>
          <w:p/>
        </w:tc>
      </w:tr>
      <w:tr>
        <w:tc>
          <w:tcPr>
            <w:tcW w:type="dxa" w:w="993"/>
          </w:tcPr>
          <w:p>
            <w:r/>
          </w:p>
        </w:tc>
        <w:tc>
          <w:tcPr>
            <w:tcW w:type="dxa" w:w="4592"/>
          </w:tcPr>
          <w:p>
            <w:pPr>
              <w:jc w:val="right"/>
            </w:pPr>
            <w:r>
              <w:t>Тройник ø57-57 мм</w:t>
            </w:r>
          </w:p>
        </w:tc>
        <w:tc>
          <w:tcPr>
            <w:tcW w:type="dxa" w:w="1220"/>
          </w:tcPr>
          <w:p>
            <w:r/>
          </w:p>
        </w:tc>
        <w:tc>
          <w:tcPr>
            <w:tcW w:type="dxa" w:w="1309"/>
          </w:tcPr>
          <w:p>
            <w:r>
              <w:t>м²/шт.</w:t>
            </w:r>
          </w:p>
        </w:tc>
        <w:tc>
          <w:tcPr>
            <w:tcW w:type="dxa" w:w="1135"/>
          </w:tcPr>
          <w:p>
            <w:r>
              <w:t>0.13/6</w:t>
            </w:r>
          </w:p>
        </w:tc>
        <w:tc>
          <w:tcPr>
            <w:tcW w:type="dxa" w:w="1241"/>
          </w:tcPr>
          <w:p/>
        </w:tc>
      </w:tr>
      <w:tr>
        <w:tc>
          <w:tcPr>
            <w:tcW w:type="dxa" w:w="993"/>
          </w:tcPr>
          <w:p>
            <w:r/>
          </w:p>
        </w:tc>
        <w:tc>
          <w:tcPr>
            <w:tcW w:type="dxa" w:w="4592"/>
          </w:tcPr>
          <w:p>
            <w:pPr>
              <w:jc w:val="right"/>
            </w:pPr>
            <w:r>
              <w:t>Отвод 90° ø159 мм</w:t>
            </w:r>
          </w:p>
        </w:tc>
        <w:tc>
          <w:tcPr>
            <w:tcW w:type="dxa" w:w="1220"/>
          </w:tcPr>
          <w:p>
            <w:r/>
          </w:p>
        </w:tc>
        <w:tc>
          <w:tcPr>
            <w:tcW w:type="dxa" w:w="1309"/>
          </w:tcPr>
          <w:p>
            <w:r>
              <w:t>м²/шт.</w:t>
            </w:r>
          </w:p>
        </w:tc>
        <w:tc>
          <w:tcPr>
            <w:tcW w:type="dxa" w:w="1135"/>
          </w:tcPr>
          <w:p>
            <w:r>
              <w:t>0.71/4</w:t>
            </w:r>
          </w:p>
        </w:tc>
        <w:tc>
          <w:tcPr>
            <w:tcW w:type="dxa" w:w="1241"/>
          </w:tcPr>
          <w:p/>
        </w:tc>
      </w:tr>
      <w:tr>
        <w:tc>
          <w:tcPr>
            <w:tcW w:type="dxa" w:w="993"/>
          </w:tcPr>
          <w:p>
            <w:r/>
          </w:p>
        </w:tc>
        <w:tc>
          <w:tcPr>
            <w:tcW w:type="dxa" w:w="4592"/>
          </w:tcPr>
          <w:p>
            <w:pPr>
              <w:jc w:val="right"/>
            </w:pPr>
            <w:r>
              <w:t>Отвод 90° ø57 мм</w:t>
            </w:r>
          </w:p>
        </w:tc>
        <w:tc>
          <w:tcPr>
            <w:tcW w:type="dxa" w:w="1220"/>
          </w:tcPr>
          <w:p>
            <w:r/>
          </w:p>
        </w:tc>
        <w:tc>
          <w:tcPr>
            <w:tcW w:type="dxa" w:w="1309"/>
          </w:tcPr>
          <w:p>
            <w:r>
              <w:t>м²/шт.</w:t>
            </w:r>
          </w:p>
        </w:tc>
        <w:tc>
          <w:tcPr>
            <w:tcW w:type="dxa" w:w="1135"/>
          </w:tcPr>
          <w:p>
            <w:r>
              <w:t>0.19/9</w:t>
            </w:r>
          </w:p>
        </w:tc>
        <w:tc>
          <w:tcPr>
            <w:tcW w:type="dxa" w:w="1241"/>
          </w:tcPr>
          <w:p/>
        </w:tc>
      </w:tr>
      <w:tr>
        <w:tc>
          <w:tcPr>
            <w:tcW w:type="dxa" w:w="993"/>
          </w:tcPr>
          <w:p>
            <w:r/>
          </w:p>
        </w:tc>
        <w:tc>
          <w:tcPr>
            <w:tcW w:type="dxa" w:w="4592"/>
          </w:tcPr>
          <w:p>
            <w:pPr>
              <w:jc w:val="right"/>
            </w:pPr>
            <w:r>
              <w:t>Переход ø159-57 мм</w:t>
            </w:r>
          </w:p>
        </w:tc>
        <w:tc>
          <w:tcPr>
            <w:tcW w:type="dxa" w:w="1220"/>
          </w:tcPr>
          <w:p>
            <w:r/>
          </w:p>
        </w:tc>
        <w:tc>
          <w:tcPr>
            <w:tcW w:type="dxa" w:w="1309"/>
          </w:tcPr>
          <w:p>
            <w:r>
              <w:t>м²/шт.</w:t>
            </w:r>
          </w:p>
        </w:tc>
        <w:tc>
          <w:tcPr>
            <w:tcW w:type="dxa" w:w="1135"/>
          </w:tcPr>
          <w:p>
            <w:r>
              <w:t>0.06/2</w:t>
            </w:r>
          </w:p>
        </w:tc>
        <w:tc>
          <w:tcPr>
            <w:tcW w:type="dxa" w:w="1241"/>
          </w:tcPr>
          <w:p/>
        </w:tc>
      </w:tr>
      <w:tr>
        <w:tc>
          <w:tcPr>
            <w:tcW w:type="dxa" w:w="993"/>
          </w:tcPr>
          <w:p>
            <w:r/>
          </w:p>
        </w:tc>
        <w:tc>
          <w:tcPr>
            <w:tcW w:type="dxa" w:w="4592"/>
          </w:tcPr>
          <w:p>
            <w:pPr>
              <w:jc w:val="right"/>
            </w:pPr>
            <w:r>
              <w:t>Стыки ø159</w:t>
            </w:r>
          </w:p>
        </w:tc>
        <w:tc>
          <w:tcPr>
            <w:tcW w:type="dxa" w:w="1220"/>
          </w:tcPr>
          <w:p>
            <w:r/>
          </w:p>
        </w:tc>
        <w:tc>
          <w:tcPr>
            <w:tcW w:type="dxa" w:w="1309"/>
          </w:tcPr>
          <w:p>
            <w:r>
              <w:t>м²/шт.</w:t>
            </w:r>
          </w:p>
        </w:tc>
        <w:tc>
          <w:tcPr>
            <w:tcW w:type="dxa" w:w="1135"/>
          </w:tcPr>
          <w:p>
            <w:r>
              <w:t>2.30/23</w:t>
            </w:r>
          </w:p>
        </w:tc>
        <w:tc>
          <w:tcPr>
            <w:tcW w:type="dxa" w:w="1241"/>
          </w:tcPr>
          <w:p/>
        </w:tc>
      </w:tr>
      <w:tr>
        <w:tc>
          <w:tcPr>
            <w:tcW w:type="dxa" w:w="993"/>
          </w:tcPr>
          <w:p>
            <w:r/>
          </w:p>
        </w:tc>
        <w:tc>
          <w:tcPr>
            <w:tcW w:type="dxa" w:w="4592"/>
          </w:tcPr>
          <w:p>
            <w:pPr>
              <w:jc w:val="right"/>
            </w:pPr>
            <w:r>
              <w:t>Стыки ø57</w:t>
            </w:r>
          </w:p>
        </w:tc>
        <w:tc>
          <w:tcPr>
            <w:tcW w:type="dxa" w:w="1220"/>
          </w:tcPr>
          <w:p>
            <w:r/>
          </w:p>
        </w:tc>
        <w:tc>
          <w:tcPr>
            <w:tcW w:type="dxa" w:w="1309"/>
          </w:tcPr>
          <w:p>
            <w:r>
              <w:t>м²/шт.</w:t>
            </w:r>
          </w:p>
        </w:tc>
        <w:tc>
          <w:tcPr>
            <w:tcW w:type="dxa" w:w="1135"/>
          </w:tcPr>
          <w:p>
            <w:r>
              <w:t>0.93/26</w:t>
            </w:r>
          </w:p>
        </w:tc>
        <w:tc>
          <w:tcPr>
            <w:tcW w:type="dxa" w:w="1241"/>
          </w:tcPr>
          <w:p/>
        </w:tc>
      </w:tr>
      <w:tr>
        <w:tc>
          <w:tcPr>
            <w:tcW w:type="dxa" w:w="993"/>
          </w:tcPr>
          <w:p>
            <w:r>
              <w:t>8.2.4</w:t>
            </w:r>
          </w:p>
        </w:tc>
        <w:tc>
          <w:tcPr>
            <w:tcW w:type="dxa" w:w="4592"/>
          </w:tcPr>
          <w:p>
            <w:pPr>
              <w:jc w:val="left"/>
            </w:pPr>
            <w:r>
              <w:t>Подготовка поверхности перед изоляцией сварных стыков термоусаживающимися манжетами (абразивоструйная очистка, обезжиривание, обеспыливание поверхности)</w:t>
            </w:r>
          </w:p>
        </w:tc>
        <w:tc>
          <w:tcPr>
            <w:tcW w:type="dxa" w:w="1220"/>
          </w:tcPr>
          <w:p>
            <w:r/>
          </w:p>
        </w:tc>
        <w:tc>
          <w:tcPr>
            <w:tcW w:type="dxa" w:w="1309"/>
          </w:tcPr>
          <w:p>
            <w:r/>
          </w:p>
        </w:tc>
        <w:tc>
          <w:tcPr>
            <w:tcW w:type="dxa" w:w="1135"/>
          </w:tcPr>
          <w:p>
            <w:r/>
          </w:p>
        </w:tc>
        <w:tc>
          <w:tcPr>
            <w:tcW w:type="dxa" w:w="1241"/>
          </w:tcPr>
          <w:p/>
        </w:tc>
      </w:tr>
      <w:tr>
        <w:tc>
          <w:tcPr>
            <w:tcW w:type="dxa" w:w="993"/>
          </w:tcPr>
          <w:p>
            <w:r/>
          </w:p>
        </w:tc>
        <w:tc>
          <w:tcPr>
            <w:tcW w:type="dxa" w:w="4592"/>
          </w:tcPr>
          <w:p>
            <w:pPr>
              <w:jc w:val="right"/>
            </w:pPr>
            <w:r>
              <w:t>- абразивоструйная очистка поверхности</w:t>
            </w:r>
          </w:p>
        </w:tc>
        <w:tc>
          <w:tcPr>
            <w:tcW w:type="dxa" w:w="1220"/>
          </w:tcPr>
          <w:p>
            <w:r/>
          </w:p>
        </w:tc>
        <w:tc>
          <w:tcPr>
            <w:tcW w:type="dxa" w:w="1309"/>
          </w:tcPr>
          <w:p>
            <w:r>
              <w:t>м²</w:t>
            </w:r>
          </w:p>
        </w:tc>
        <w:tc>
          <w:tcPr>
            <w:tcW w:type="dxa" w:w="1135"/>
          </w:tcPr>
          <w:p>
            <w:r>
              <w:t>0.1</w:t>
            </w:r>
          </w:p>
        </w:tc>
        <w:tc>
          <w:tcPr>
            <w:tcW w:type="dxa" w:w="1241"/>
          </w:tcPr>
          <w:p/>
        </w:tc>
      </w:tr>
      <w:tr>
        <w:tc>
          <w:tcPr>
            <w:tcW w:type="dxa" w:w="993"/>
          </w:tcPr>
          <w:p>
            <w:r/>
          </w:p>
        </w:tc>
        <w:tc>
          <w:tcPr>
            <w:tcW w:type="dxa" w:w="4592"/>
          </w:tcPr>
          <w:p>
            <w:pPr>
              <w:jc w:val="right"/>
            </w:pPr>
            <w:r>
              <w:t>- обезжиривание поверхности</w:t>
            </w:r>
          </w:p>
        </w:tc>
        <w:tc>
          <w:tcPr>
            <w:tcW w:type="dxa" w:w="1220"/>
          </w:tcPr>
          <w:p>
            <w:r/>
          </w:p>
        </w:tc>
        <w:tc>
          <w:tcPr>
            <w:tcW w:type="dxa" w:w="1309"/>
          </w:tcPr>
          <w:p>
            <w:r>
              <w:t>м²</w:t>
            </w:r>
          </w:p>
        </w:tc>
        <w:tc>
          <w:tcPr>
            <w:tcW w:type="dxa" w:w="1135"/>
          </w:tcPr>
          <w:p>
            <w:r>
              <w:t>0.1</w:t>
            </w:r>
          </w:p>
        </w:tc>
        <w:tc>
          <w:tcPr>
            <w:tcW w:type="dxa" w:w="1241"/>
          </w:tcPr>
          <w:p/>
        </w:tc>
      </w:tr>
      <w:tr>
        <w:tc>
          <w:tcPr>
            <w:tcW w:type="dxa" w:w="993"/>
          </w:tcPr>
          <w:p>
            <w:r/>
          </w:p>
        </w:tc>
        <w:tc>
          <w:tcPr>
            <w:tcW w:type="dxa" w:w="4592"/>
          </w:tcPr>
          <w:p>
            <w:pPr>
              <w:jc w:val="right"/>
            </w:pPr>
            <w:r>
              <w:t>- обеспыливание поверхности</w:t>
            </w:r>
          </w:p>
        </w:tc>
        <w:tc>
          <w:tcPr>
            <w:tcW w:type="dxa" w:w="1220"/>
          </w:tcPr>
          <w:p>
            <w:r/>
          </w:p>
        </w:tc>
        <w:tc>
          <w:tcPr>
            <w:tcW w:type="dxa" w:w="1309"/>
          </w:tcPr>
          <w:p>
            <w:r>
              <w:t>м²</w:t>
            </w:r>
          </w:p>
        </w:tc>
        <w:tc>
          <w:tcPr>
            <w:tcW w:type="dxa" w:w="1135"/>
          </w:tcPr>
          <w:p>
            <w:r>
              <w:t>0.1</w:t>
            </w:r>
          </w:p>
        </w:tc>
        <w:tc>
          <w:tcPr>
            <w:tcW w:type="dxa" w:w="1241"/>
          </w:tcPr>
          <w:p/>
        </w:tc>
      </w:tr>
      <w:tr>
        <w:tc>
          <w:tcPr>
            <w:tcW w:type="dxa" w:w="993"/>
          </w:tcPr>
          <w:p>
            <w:r>
              <w:t>8.2.5</w:t>
            </w:r>
          </w:p>
        </w:tc>
        <w:tc>
          <w:tcPr>
            <w:tcW w:type="dxa" w:w="4592"/>
          </w:tcPr>
          <w:p>
            <w:pPr>
              <w:jc w:val="left"/>
            </w:pPr>
            <w:r>
              <w:t>Изоляция сварных стыков вручную термоусаживающимися манжетами ТЕРМА-СТМП:</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стык</w:t>
            </w:r>
          </w:p>
        </w:tc>
        <w:tc>
          <w:tcPr>
            <w:tcW w:type="dxa" w:w="1135"/>
          </w:tcPr>
          <w:p>
            <w:r>
              <w:t>2</w:t>
            </w:r>
          </w:p>
        </w:tc>
        <w:tc>
          <w:tcPr>
            <w:tcW w:type="dxa" w:w="1241"/>
          </w:tcPr>
          <w:p/>
        </w:tc>
      </w:tr>
      <w:tr>
        <w:tc>
          <w:tcPr>
            <w:tcW w:type="dxa" w:w="993"/>
          </w:tcPr>
          <w:p>
            <w:r>
              <w:t>8.2.6</w:t>
            </w:r>
          </w:p>
        </w:tc>
        <w:tc>
          <w:tcPr>
            <w:tcW w:type="dxa" w:w="4592"/>
          </w:tcPr>
          <w:p>
            <w:pPr>
              <w:jc w:val="left"/>
            </w:pPr>
            <w:r>
              <w:t>Подготовка поверхности надземных труб, тройников, отводов, переходов, запорной арматуры перед нанесением системы защитного покрытия "СпецПротект 008/109" (абразивоструйная очистка, обезжиривание, обеспыливание поверхности)</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м²</w:t>
            </w:r>
          </w:p>
        </w:tc>
        <w:tc>
          <w:tcPr>
            <w:tcW w:type="dxa" w:w="1135"/>
          </w:tcPr>
          <w:p>
            <w:r>
              <w:t>4.19</w:t>
            </w:r>
          </w:p>
        </w:tc>
        <w:tc>
          <w:tcPr>
            <w:tcW w:type="dxa" w:w="1241"/>
          </w:tcPr>
          <w:p/>
        </w:tc>
      </w:tr>
      <w:tr>
        <w:tc>
          <w:tcPr>
            <w:tcW w:type="dxa" w:w="993"/>
          </w:tcPr>
          <w:p>
            <w:r/>
          </w:p>
        </w:tc>
        <w:tc>
          <w:tcPr>
            <w:tcW w:type="dxa" w:w="4592"/>
          </w:tcPr>
          <w:p>
            <w:pPr>
              <w:jc w:val="right"/>
            </w:pPr>
            <w:r>
              <w:t>Ду10</w:t>
            </w:r>
          </w:p>
        </w:tc>
        <w:tc>
          <w:tcPr>
            <w:tcW w:type="dxa" w:w="1220"/>
          </w:tcPr>
          <w:p>
            <w:r/>
          </w:p>
        </w:tc>
        <w:tc>
          <w:tcPr>
            <w:tcW w:type="dxa" w:w="1309"/>
          </w:tcPr>
          <w:p>
            <w:r>
              <w:t>м²</w:t>
            </w:r>
          </w:p>
        </w:tc>
        <w:tc>
          <w:tcPr>
            <w:tcW w:type="dxa" w:w="1135"/>
          </w:tcPr>
          <w:p>
            <w:r>
              <w:t>0.16</w:t>
            </w:r>
          </w:p>
        </w:tc>
        <w:tc>
          <w:tcPr>
            <w:tcW w:type="dxa" w:w="1241"/>
          </w:tcPr>
          <w:p/>
        </w:tc>
      </w:tr>
      <w:tr>
        <w:tc>
          <w:tcPr>
            <w:tcW w:type="dxa" w:w="993"/>
          </w:tcPr>
          <w:p>
            <w:r>
              <w:t>8.2.7</w:t>
            </w:r>
          </w:p>
        </w:tc>
        <w:tc>
          <w:tcPr>
            <w:tcW w:type="dxa" w:w="4592"/>
          </w:tcPr>
          <w:p>
            <w:pPr>
              <w:jc w:val="left"/>
            </w:pPr>
            <w:r>
              <w:t>Нанесение грунтовки эпоксидной СпецПротект 008 в два слоя</w:t>
            </w:r>
          </w:p>
        </w:tc>
        <w:tc>
          <w:tcPr>
            <w:tcW w:type="dxa" w:w="1220"/>
          </w:tcPr>
          <w:p>
            <w:r/>
          </w:p>
        </w:tc>
        <w:tc>
          <w:tcPr>
            <w:tcW w:type="dxa" w:w="1309"/>
          </w:tcPr>
          <w:p>
            <w:r>
              <w:t>м²/кг</w:t>
            </w:r>
          </w:p>
        </w:tc>
        <w:tc>
          <w:tcPr>
            <w:tcW w:type="dxa" w:w="1135"/>
          </w:tcPr>
          <w:p>
            <w:r>
              <w:t>4.3/1</w:t>
            </w:r>
          </w:p>
        </w:tc>
        <w:tc>
          <w:tcPr>
            <w:tcW w:type="dxa" w:w="1241"/>
          </w:tcPr>
          <w:p/>
        </w:tc>
      </w:tr>
      <w:tr>
        <w:tc>
          <w:tcPr>
            <w:tcW w:type="dxa" w:w="993"/>
          </w:tcPr>
          <w:p>
            <w:r>
              <w:t>8.2.8</w:t>
            </w:r>
          </w:p>
        </w:tc>
        <w:tc>
          <w:tcPr>
            <w:tcW w:type="dxa" w:w="4592"/>
          </w:tcPr>
          <w:p>
            <w:pPr>
              <w:jc w:val="left"/>
            </w:pPr>
            <w:r>
              <w:t>Нанесение эмали полиуретановой СпецПротект 109 в 2 слоя:</w:t>
            </w:r>
          </w:p>
        </w:tc>
        <w:tc>
          <w:tcPr>
            <w:tcW w:type="dxa" w:w="1220"/>
          </w:tcPr>
          <w:p>
            <w:r/>
          </w:p>
        </w:tc>
        <w:tc>
          <w:tcPr>
            <w:tcW w:type="dxa" w:w="1309"/>
          </w:tcPr>
          <w:p>
            <w:r>
              <w:t>м²/кг</w:t>
            </w:r>
          </w:p>
        </w:tc>
        <w:tc>
          <w:tcPr>
            <w:tcW w:type="dxa" w:w="1135"/>
          </w:tcPr>
          <w:p>
            <w:r>
              <w:t>4.3/1</w:t>
            </w:r>
          </w:p>
        </w:tc>
        <w:tc>
          <w:tcPr>
            <w:tcW w:type="dxa" w:w="1241"/>
          </w:tcPr>
          <w:p/>
        </w:tc>
      </w:tr>
      <w:tr>
        <w:tc>
          <w:tcPr>
            <w:tcW w:type="dxa" w:w="993"/>
          </w:tcPr>
          <w:p>
            <w:r>
              <w:rPr>
                <w:b/>
              </w:rPr>
              <w:t>9</w:t>
            </w:r>
          </w:p>
        </w:tc>
        <w:tc>
          <w:tcPr>
            <w:tcW w:type="dxa" w:w="4592"/>
          </w:tcPr>
          <w:p>
            <w:pPr>
              <w:jc w:val="left"/>
            </w:pPr>
            <w:r>
              <w:rPr>
                <w:b/>
                <w:u w:val="single"/>
              </w:rPr>
              <w:t>Контроль на наличие расслоений</w:t>
            </w:r>
          </w:p>
        </w:tc>
        <w:tc>
          <w:tcPr>
            <w:tcW w:type="dxa" w:w="1220"/>
          </w:tcPr>
          <w:p/>
        </w:tc>
        <w:tc>
          <w:tcPr>
            <w:tcW w:type="dxa" w:w="1309"/>
          </w:tcPr>
          <w:p/>
        </w:tc>
        <w:tc>
          <w:tcPr>
            <w:tcW w:type="dxa" w:w="1135"/>
          </w:tcPr>
          <w:p/>
        </w:tc>
        <w:tc>
          <w:tcPr>
            <w:tcW w:type="dxa" w:w="1241"/>
          </w:tcPr>
          <w:p/>
        </w:tc>
      </w:tr>
      <w:tr>
        <w:tc>
          <w:tcPr>
            <w:tcW w:type="dxa" w:w="993"/>
          </w:tcPr>
          <w:p>
            <w:r>
              <w:t>9.1</w:t>
            </w:r>
          </w:p>
        </w:tc>
        <w:tc>
          <w:tcPr>
            <w:tcW w:type="dxa" w:w="4592"/>
          </w:tcPr>
          <w:p>
            <w:pPr>
              <w:jc w:val="left"/>
            </w:pPr>
            <w:r>
              <w:t>УЗК мест реза трубопровода на наличие расслоений при механической или газоплазменной резке шириной контролируемой зоны 50 мм от линии реза:</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кол-во</w:t>
            </w:r>
          </w:p>
        </w:tc>
        <w:tc>
          <w:tcPr>
            <w:tcW w:type="dxa" w:w="1135"/>
          </w:tcPr>
          <w:p>
            <w:r>
              <w:t>24</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кол-во</w:t>
            </w:r>
          </w:p>
        </w:tc>
        <w:tc>
          <w:tcPr>
            <w:tcW w:type="dxa" w:w="1135"/>
          </w:tcPr>
          <w:p>
            <w:r>
              <w:t>106</w:t>
            </w:r>
          </w:p>
        </w:tc>
        <w:tc>
          <w:tcPr>
            <w:tcW w:type="dxa" w:w="1241"/>
          </w:tcPr>
          <w:p/>
        </w:tc>
      </w:tr>
      <w:tr>
        <w:tc>
          <w:tcPr>
            <w:tcW w:type="dxa" w:w="993"/>
          </w:tcPr>
          <w:p>
            <w:r/>
          </w:p>
        </w:tc>
        <w:tc>
          <w:tcPr>
            <w:tcW w:type="dxa" w:w="4592"/>
          </w:tcPr>
          <w:p>
            <w:pPr>
              <w:jc w:val="right"/>
            </w:pPr>
            <w:r>
              <w:t>Ду10</w:t>
            </w:r>
          </w:p>
        </w:tc>
        <w:tc>
          <w:tcPr>
            <w:tcW w:type="dxa" w:w="1220"/>
          </w:tcPr>
          <w:p>
            <w:r/>
          </w:p>
        </w:tc>
        <w:tc>
          <w:tcPr>
            <w:tcW w:type="dxa" w:w="1309"/>
          </w:tcPr>
          <w:p>
            <w:r>
              <w:t>кол-во</w:t>
            </w:r>
          </w:p>
        </w:tc>
        <w:tc>
          <w:tcPr>
            <w:tcW w:type="dxa" w:w="1135"/>
          </w:tcPr>
          <w:p>
            <w:r>
              <w:t>12</w:t>
            </w:r>
          </w:p>
        </w:tc>
        <w:tc>
          <w:tcPr>
            <w:tcW w:type="dxa" w:w="1241"/>
          </w:tcPr>
          <w:p/>
        </w:tc>
      </w:tr>
      <w:tr>
        <w:tc>
          <w:tcPr>
            <w:tcW w:type="dxa" w:w="993"/>
          </w:tcPr>
          <w:p>
            <w:r>
              <w:rPr>
                <w:b/>
              </w:rPr>
              <w:t>10</w:t>
            </w:r>
          </w:p>
        </w:tc>
        <w:tc>
          <w:tcPr>
            <w:tcW w:type="dxa" w:w="4592"/>
          </w:tcPr>
          <w:p>
            <w:pPr>
              <w:jc w:val="left"/>
            </w:pPr>
            <w:r>
              <w:rPr>
                <w:b/>
                <w:u w:val="single"/>
              </w:rPr>
              <w:t>Контроль качества сварных соединений</w:t>
            </w:r>
          </w:p>
        </w:tc>
        <w:tc>
          <w:tcPr>
            <w:tcW w:type="dxa" w:w="1220"/>
          </w:tcPr>
          <w:p/>
        </w:tc>
        <w:tc>
          <w:tcPr>
            <w:tcW w:type="dxa" w:w="1309"/>
          </w:tcPr>
          <w:p/>
        </w:tc>
        <w:tc>
          <w:tcPr>
            <w:tcW w:type="dxa" w:w="1135"/>
          </w:tcPr>
          <w:p/>
        </w:tc>
        <w:tc>
          <w:tcPr>
            <w:tcW w:type="dxa" w:w="1241"/>
          </w:tcPr>
          <w:p/>
        </w:tc>
      </w:tr>
      <w:tr>
        <w:tc>
          <w:tcPr>
            <w:tcW w:type="dxa" w:w="993"/>
          </w:tcPr>
          <w:p>
            <w:r>
              <w:t>10.1</w:t>
            </w:r>
          </w:p>
        </w:tc>
        <w:tc>
          <w:tcPr>
            <w:tcW w:type="dxa" w:w="4592"/>
          </w:tcPr>
          <w:p>
            <w:pPr>
              <w:jc w:val="left"/>
            </w:pPr>
            <w:r>
              <w:t>Визуальный и измерительный контроль качества сварных соединений подземных трубопроводов: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стык</w:t>
            </w:r>
          </w:p>
        </w:tc>
        <w:tc>
          <w:tcPr>
            <w:tcW w:type="dxa" w:w="1135"/>
          </w:tcPr>
          <w:p>
            <w:r>
              <w:t>23</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стык</w:t>
            </w:r>
          </w:p>
        </w:tc>
        <w:tc>
          <w:tcPr>
            <w:tcW w:type="dxa" w:w="1135"/>
          </w:tcPr>
          <w:p>
            <w:r>
              <w:t>43</w:t>
            </w:r>
          </w:p>
        </w:tc>
        <w:tc>
          <w:tcPr>
            <w:tcW w:type="dxa" w:w="1241"/>
          </w:tcPr>
          <w:p/>
        </w:tc>
      </w:tr>
      <w:tr>
        <w:tc>
          <w:tcPr>
            <w:tcW w:type="dxa" w:w="993"/>
          </w:tcPr>
          <w:p>
            <w:r>
              <w:t>10.2</w:t>
            </w:r>
          </w:p>
        </w:tc>
        <w:tc>
          <w:tcPr>
            <w:tcW w:type="dxa" w:w="4592"/>
          </w:tcPr>
          <w:p>
            <w:pPr>
              <w:jc w:val="left"/>
            </w:pPr>
            <w:r>
              <w:t>Визуальный и измерительный контроль качества сварных соединений надземных трубопроводов: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стык</w:t>
            </w:r>
          </w:p>
        </w:tc>
        <w:tc>
          <w:tcPr>
            <w:tcW w:type="dxa" w:w="1135"/>
          </w:tcPr>
          <w:p>
            <w:r>
              <w:t>63</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стык</w:t>
            </w:r>
          </w:p>
        </w:tc>
        <w:tc>
          <w:tcPr>
            <w:tcW w:type="dxa" w:w="1135"/>
          </w:tcPr>
          <w:p>
            <w:r>
              <w:t>25</w:t>
            </w:r>
          </w:p>
        </w:tc>
        <w:tc>
          <w:tcPr>
            <w:tcW w:type="dxa" w:w="1241"/>
          </w:tcPr>
          <w:p/>
        </w:tc>
      </w:tr>
      <w:tr>
        <w:tc>
          <w:tcPr>
            <w:tcW w:type="dxa" w:w="993"/>
          </w:tcPr>
          <w:p>
            <w:r/>
          </w:p>
        </w:tc>
        <w:tc>
          <w:tcPr>
            <w:tcW w:type="dxa" w:w="4592"/>
          </w:tcPr>
          <w:p>
            <w:pPr>
              <w:jc w:val="right"/>
            </w:pPr>
            <w:r>
              <w:t>Ду10</w:t>
            </w:r>
          </w:p>
        </w:tc>
        <w:tc>
          <w:tcPr>
            <w:tcW w:type="dxa" w:w="1220"/>
          </w:tcPr>
          <w:p>
            <w:r/>
          </w:p>
        </w:tc>
        <w:tc>
          <w:tcPr>
            <w:tcW w:type="dxa" w:w="1309"/>
          </w:tcPr>
          <w:p>
            <w:r>
              <w:t>стык</w:t>
            </w:r>
          </w:p>
        </w:tc>
        <w:tc>
          <w:tcPr>
            <w:tcW w:type="dxa" w:w="1135"/>
          </w:tcPr>
          <w:p>
            <w:r>
              <w:t>12</w:t>
            </w:r>
          </w:p>
        </w:tc>
        <w:tc>
          <w:tcPr>
            <w:tcW w:type="dxa" w:w="1241"/>
          </w:tcPr>
          <w:p/>
        </w:tc>
      </w:tr>
      <w:tr>
        <w:tc>
          <w:tcPr>
            <w:tcW w:type="dxa" w:w="993"/>
          </w:tcPr>
          <w:p>
            <w:r>
              <w:t>10.3</w:t>
            </w:r>
          </w:p>
        </w:tc>
        <w:tc>
          <w:tcPr>
            <w:tcW w:type="dxa" w:w="4592"/>
          </w:tcPr>
          <w:p>
            <w:pPr>
              <w:jc w:val="left"/>
            </w:pPr>
            <w:r>
              <w:t>Контроль импульсными рентгеновскими аппаратами на трассе  качества сварных соединений трубопроводов (в траншее):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ø159x6.0</w:t>
            </w:r>
          </w:p>
        </w:tc>
        <w:tc>
          <w:tcPr>
            <w:tcW w:type="dxa" w:w="1220"/>
          </w:tcPr>
          <w:p>
            <w:r/>
          </w:p>
        </w:tc>
        <w:tc>
          <w:tcPr>
            <w:tcW w:type="dxa" w:w="1309"/>
          </w:tcPr>
          <w:p>
            <w:r>
              <w:t>стык/снимок</w:t>
            </w:r>
          </w:p>
        </w:tc>
        <w:tc>
          <w:tcPr>
            <w:tcW w:type="dxa" w:w="1135"/>
          </w:tcPr>
          <w:p>
            <w:r>
              <w:t>23/69</w:t>
            </w: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стык/снимок</w:t>
            </w:r>
          </w:p>
        </w:tc>
        <w:tc>
          <w:tcPr>
            <w:tcW w:type="dxa" w:w="1135"/>
          </w:tcPr>
          <w:p>
            <w:r>
              <w:t>43/129</w:t>
            </w:r>
          </w:p>
        </w:tc>
        <w:tc>
          <w:tcPr>
            <w:tcW w:type="dxa" w:w="1241"/>
          </w:tcPr>
          <w:p/>
        </w:tc>
      </w:tr>
      <w:tr>
        <w:tc>
          <w:tcPr>
            <w:tcW w:type="dxa" w:w="993"/>
          </w:tcPr>
          <w:p>
            <w:r>
              <w:t>10.4</w:t>
            </w:r>
          </w:p>
        </w:tc>
        <w:tc>
          <w:tcPr>
            <w:tcW w:type="dxa" w:w="4592"/>
          </w:tcPr>
          <w:p>
            <w:pPr>
              <w:jc w:val="left"/>
            </w:pPr>
            <w:r>
              <w:t>Контроль импульсными рентгеновскими аппаратами на трассе  качества сварных соединений трубопроводов (надземные):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стык/снимок</w:t>
            </w:r>
          </w:p>
        </w:tc>
        <w:tc>
          <w:tcPr>
            <w:tcW w:type="dxa" w:w="1135"/>
          </w:tcPr>
          <w:p>
            <w:r>
              <w:t>63/189</w:t>
            </w:r>
          </w:p>
        </w:tc>
        <w:tc>
          <w:tcPr>
            <w:tcW w:type="dxa" w:w="1241"/>
          </w:tcPr>
          <w:p/>
        </w:tc>
      </w:tr>
      <w:tr>
        <w:tc>
          <w:tcPr>
            <w:tcW w:type="dxa" w:w="993"/>
          </w:tcPr>
          <w:p>
            <w:r/>
          </w:p>
        </w:tc>
        <w:tc>
          <w:tcPr>
            <w:tcW w:type="dxa" w:w="4592"/>
          </w:tcPr>
          <w:p>
            <w:pPr>
              <w:jc w:val="right"/>
            </w:pPr>
            <w:r>
              <w:t>ø22x6.0</w:t>
            </w:r>
          </w:p>
        </w:tc>
        <w:tc>
          <w:tcPr>
            <w:tcW w:type="dxa" w:w="1220"/>
          </w:tcPr>
          <w:p>
            <w:r/>
          </w:p>
        </w:tc>
        <w:tc>
          <w:tcPr>
            <w:tcW w:type="dxa" w:w="1309"/>
          </w:tcPr>
          <w:p>
            <w:r>
              <w:t>стык/снимок</w:t>
            </w:r>
          </w:p>
        </w:tc>
        <w:tc>
          <w:tcPr>
            <w:tcW w:type="dxa" w:w="1135"/>
          </w:tcPr>
          <w:p>
            <w:r>
              <w:t>25/75</w:t>
            </w:r>
          </w:p>
        </w:tc>
        <w:tc>
          <w:tcPr>
            <w:tcW w:type="dxa" w:w="1241"/>
          </w:tcPr>
          <w:p/>
        </w:tc>
      </w:tr>
      <w:tr>
        <w:tc>
          <w:tcPr>
            <w:tcW w:type="dxa" w:w="993"/>
          </w:tcPr>
          <w:p>
            <w:r/>
          </w:p>
        </w:tc>
        <w:tc>
          <w:tcPr>
            <w:tcW w:type="dxa" w:w="4592"/>
          </w:tcPr>
          <w:p>
            <w:pPr>
              <w:jc w:val="right"/>
            </w:pPr>
            <w:r>
              <w:t>ø14x4.0</w:t>
            </w:r>
          </w:p>
        </w:tc>
        <w:tc>
          <w:tcPr>
            <w:tcW w:type="dxa" w:w="1220"/>
          </w:tcPr>
          <w:p>
            <w:r/>
          </w:p>
        </w:tc>
        <w:tc>
          <w:tcPr>
            <w:tcW w:type="dxa" w:w="1309"/>
          </w:tcPr>
          <w:p>
            <w:r>
              <w:t>стык/снимок</w:t>
            </w:r>
          </w:p>
        </w:tc>
        <w:tc>
          <w:tcPr>
            <w:tcW w:type="dxa" w:w="1135"/>
          </w:tcPr>
          <w:p>
            <w:r>
              <w:t>12/36</w:t>
            </w:r>
          </w:p>
        </w:tc>
        <w:tc>
          <w:tcPr>
            <w:tcW w:type="dxa" w:w="1241"/>
          </w:tcPr>
          <w:p/>
        </w:tc>
      </w:tr>
      <w:tr>
        <w:tc>
          <w:tcPr>
            <w:tcW w:type="dxa" w:w="993"/>
          </w:tcPr>
          <w:p>
            <w:r>
              <w:t>10.5</w:t>
            </w:r>
          </w:p>
        </w:tc>
        <w:tc>
          <w:tcPr>
            <w:tcW w:type="dxa" w:w="4592"/>
          </w:tcPr>
          <w:p>
            <w:pPr>
              <w:jc w:val="left"/>
            </w:pPr>
            <w:r>
              <w:t>Контроль качества сварных соединений трубопроводов ультразвуковым методом на трассе (в траншее):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ø159x6.0</w:t>
            </w:r>
          </w:p>
        </w:tc>
        <w:tc>
          <w:tcPr>
            <w:tcW w:type="dxa" w:w="1220"/>
          </w:tcPr>
          <w:p>
            <w:r/>
          </w:p>
        </w:tc>
        <w:tc>
          <w:tcPr>
            <w:tcW w:type="dxa" w:w="1309"/>
          </w:tcPr>
          <w:p>
            <w:r>
              <w:t>стык</w:t>
            </w:r>
          </w:p>
        </w:tc>
        <w:tc>
          <w:tcPr>
            <w:tcW w:type="dxa" w:w="1135"/>
          </w:tcPr>
          <w:p>
            <w:r>
              <w:t>23</w:t>
            </w: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w:t>
            </w:r>
          </w:p>
        </w:tc>
        <w:tc>
          <w:tcPr>
            <w:tcW w:type="dxa" w:w="1135"/>
          </w:tcPr>
          <w:p>
            <w:r>
              <w:t>43</w:t>
            </w:r>
          </w:p>
        </w:tc>
        <w:tc>
          <w:tcPr>
            <w:tcW w:type="dxa" w:w="1241"/>
          </w:tcPr>
          <w:p/>
        </w:tc>
      </w:tr>
      <w:tr>
        <w:tc>
          <w:tcPr>
            <w:tcW w:type="dxa" w:w="993"/>
          </w:tcPr>
          <w:p>
            <w:r>
              <w:t>10.6</w:t>
            </w:r>
          </w:p>
        </w:tc>
        <w:tc>
          <w:tcPr>
            <w:tcW w:type="dxa" w:w="4592"/>
          </w:tcPr>
          <w:p>
            <w:pPr>
              <w:jc w:val="left"/>
            </w:pPr>
            <w:r>
              <w:t>Контроль качества сварных соединений трубопроводов ультразвуковым методом на трассе (надземные):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w:t>
            </w:r>
          </w:p>
        </w:tc>
        <w:tc>
          <w:tcPr>
            <w:tcW w:type="dxa" w:w="1135"/>
          </w:tcPr>
          <w:p>
            <w:r>
              <w:t>63</w:t>
            </w:r>
          </w:p>
        </w:tc>
        <w:tc>
          <w:tcPr>
            <w:tcW w:type="dxa" w:w="1241"/>
          </w:tcPr>
          <w:p/>
        </w:tc>
      </w:tr>
      <w:tr>
        <w:tc>
          <w:tcPr>
            <w:tcW w:type="dxa" w:w="993"/>
          </w:tcPr>
          <w:p>
            <w:r/>
          </w:p>
        </w:tc>
        <w:tc>
          <w:tcPr>
            <w:tcW w:type="dxa" w:w="4592"/>
          </w:tcPr>
          <w:p>
            <w:pPr>
              <w:jc w:val="right"/>
            </w:pPr>
            <w:r>
              <w:t>ø22x6.0</w:t>
            </w:r>
          </w:p>
        </w:tc>
        <w:tc>
          <w:tcPr>
            <w:tcW w:type="dxa" w:w="1220"/>
          </w:tcPr>
          <w:p>
            <w:r/>
          </w:p>
        </w:tc>
        <w:tc>
          <w:tcPr>
            <w:tcW w:type="dxa" w:w="1309"/>
          </w:tcPr>
          <w:p>
            <w:r>
              <w:t>стык</w:t>
            </w:r>
          </w:p>
        </w:tc>
        <w:tc>
          <w:tcPr>
            <w:tcW w:type="dxa" w:w="1135"/>
          </w:tcPr>
          <w:p>
            <w:r>
              <w:t>25</w:t>
            </w:r>
          </w:p>
        </w:tc>
        <w:tc>
          <w:tcPr>
            <w:tcW w:type="dxa" w:w="1241"/>
          </w:tcPr>
          <w:p/>
        </w:tc>
      </w:tr>
      <w:tr>
        <w:tc>
          <w:tcPr>
            <w:tcW w:type="dxa" w:w="993"/>
          </w:tcPr>
          <w:p>
            <w:r/>
          </w:p>
        </w:tc>
        <w:tc>
          <w:tcPr>
            <w:tcW w:type="dxa" w:w="4592"/>
          </w:tcPr>
          <w:p>
            <w:pPr>
              <w:jc w:val="right"/>
            </w:pPr>
            <w:r>
              <w:t>ø14x4.0</w:t>
            </w:r>
          </w:p>
        </w:tc>
        <w:tc>
          <w:tcPr>
            <w:tcW w:type="dxa" w:w="1220"/>
          </w:tcPr>
          <w:p>
            <w:r/>
          </w:p>
        </w:tc>
        <w:tc>
          <w:tcPr>
            <w:tcW w:type="dxa" w:w="1309"/>
          </w:tcPr>
          <w:p>
            <w:r>
              <w:t>стык</w:t>
            </w:r>
          </w:p>
        </w:tc>
        <w:tc>
          <w:tcPr>
            <w:tcW w:type="dxa" w:w="1135"/>
          </w:tcPr>
          <w:p>
            <w:r>
              <w:t>12</w:t>
            </w:r>
          </w:p>
        </w:tc>
        <w:tc>
          <w:tcPr>
            <w:tcW w:type="dxa" w:w="1241"/>
          </w:tcPr>
          <w:p/>
        </w:tc>
      </w:tr>
      <w:tr>
        <w:tc>
          <w:tcPr>
            <w:tcW w:type="dxa" w:w="993"/>
          </w:tcPr>
          <w:p>
            <w:r>
              <w:t>10.7</w:t>
            </w:r>
          </w:p>
        </w:tc>
        <w:tc>
          <w:tcPr>
            <w:tcW w:type="dxa" w:w="4592"/>
          </w:tcPr>
          <w:p>
            <w:pPr>
              <w:jc w:val="left"/>
            </w:pPr>
            <w:r>
              <w:t>Дополнительные затраты на обработку пленок и расшифровку результатов контроля качества сварных стыков трубопровода (в траншее):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ø159x6.0</w:t>
            </w:r>
          </w:p>
        </w:tc>
        <w:tc>
          <w:tcPr>
            <w:tcW w:type="dxa" w:w="1220"/>
          </w:tcPr>
          <w:p>
            <w:r/>
          </w:p>
        </w:tc>
        <w:tc>
          <w:tcPr>
            <w:tcW w:type="dxa" w:w="1309"/>
          </w:tcPr>
          <w:p>
            <w:r>
              <w:t>стык</w:t>
            </w:r>
          </w:p>
        </w:tc>
        <w:tc>
          <w:tcPr>
            <w:tcW w:type="dxa" w:w="1135"/>
          </w:tcPr>
          <w:p>
            <w:r>
              <w:t>23</w:t>
            </w: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w:t>
            </w:r>
          </w:p>
        </w:tc>
        <w:tc>
          <w:tcPr>
            <w:tcW w:type="dxa" w:w="1135"/>
          </w:tcPr>
          <w:p>
            <w:r>
              <w:t>43</w:t>
            </w:r>
          </w:p>
        </w:tc>
        <w:tc>
          <w:tcPr>
            <w:tcW w:type="dxa" w:w="1241"/>
          </w:tcPr>
          <w:p/>
        </w:tc>
      </w:tr>
      <w:tr>
        <w:tc>
          <w:tcPr>
            <w:tcW w:type="dxa" w:w="993"/>
          </w:tcPr>
          <w:p>
            <w:r>
              <w:t>10.8</w:t>
            </w:r>
          </w:p>
        </w:tc>
        <w:tc>
          <w:tcPr>
            <w:tcW w:type="dxa" w:w="4592"/>
          </w:tcPr>
          <w:p>
            <w:pPr>
              <w:jc w:val="left"/>
            </w:pPr>
            <w:r>
              <w:t>Дополнительные затраты на обработку пленок и расшифровку результатов контроля качества сварных стыков трубопровода (надземные):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ø57x5.0</w:t>
            </w:r>
          </w:p>
        </w:tc>
        <w:tc>
          <w:tcPr>
            <w:tcW w:type="dxa" w:w="1220"/>
          </w:tcPr>
          <w:p>
            <w:r/>
          </w:p>
        </w:tc>
        <w:tc>
          <w:tcPr>
            <w:tcW w:type="dxa" w:w="1309"/>
          </w:tcPr>
          <w:p>
            <w:r>
              <w:t>стык</w:t>
            </w:r>
          </w:p>
        </w:tc>
        <w:tc>
          <w:tcPr>
            <w:tcW w:type="dxa" w:w="1135"/>
          </w:tcPr>
          <w:p>
            <w:r>
              <w:t>63</w:t>
            </w:r>
          </w:p>
        </w:tc>
        <w:tc>
          <w:tcPr>
            <w:tcW w:type="dxa" w:w="1241"/>
          </w:tcPr>
          <w:p/>
        </w:tc>
      </w:tr>
      <w:tr>
        <w:tc>
          <w:tcPr>
            <w:tcW w:type="dxa" w:w="993"/>
          </w:tcPr>
          <w:p>
            <w:r/>
          </w:p>
        </w:tc>
        <w:tc>
          <w:tcPr>
            <w:tcW w:type="dxa" w:w="4592"/>
          </w:tcPr>
          <w:p>
            <w:pPr>
              <w:jc w:val="right"/>
            </w:pPr>
            <w:r>
              <w:t>ø22x6.0</w:t>
            </w:r>
          </w:p>
        </w:tc>
        <w:tc>
          <w:tcPr>
            <w:tcW w:type="dxa" w:w="1220"/>
          </w:tcPr>
          <w:p>
            <w:r/>
          </w:p>
        </w:tc>
        <w:tc>
          <w:tcPr>
            <w:tcW w:type="dxa" w:w="1309"/>
          </w:tcPr>
          <w:p>
            <w:r>
              <w:t>стык</w:t>
            </w:r>
          </w:p>
        </w:tc>
        <w:tc>
          <w:tcPr>
            <w:tcW w:type="dxa" w:w="1135"/>
          </w:tcPr>
          <w:p>
            <w:r>
              <w:t>25</w:t>
            </w:r>
          </w:p>
        </w:tc>
        <w:tc>
          <w:tcPr>
            <w:tcW w:type="dxa" w:w="1241"/>
          </w:tcPr>
          <w:p/>
        </w:tc>
      </w:tr>
      <w:tr>
        <w:tc>
          <w:tcPr>
            <w:tcW w:type="dxa" w:w="993"/>
          </w:tcPr>
          <w:p>
            <w:r/>
          </w:p>
        </w:tc>
        <w:tc>
          <w:tcPr>
            <w:tcW w:type="dxa" w:w="4592"/>
          </w:tcPr>
          <w:p>
            <w:pPr>
              <w:jc w:val="right"/>
            </w:pPr>
            <w:r>
              <w:t>ø14x4.0</w:t>
            </w:r>
          </w:p>
        </w:tc>
        <w:tc>
          <w:tcPr>
            <w:tcW w:type="dxa" w:w="1220"/>
          </w:tcPr>
          <w:p>
            <w:r/>
          </w:p>
        </w:tc>
        <w:tc>
          <w:tcPr>
            <w:tcW w:type="dxa" w:w="1309"/>
          </w:tcPr>
          <w:p>
            <w:r>
              <w:t>стык</w:t>
            </w:r>
          </w:p>
        </w:tc>
        <w:tc>
          <w:tcPr>
            <w:tcW w:type="dxa" w:w="1135"/>
          </w:tcPr>
          <w:p>
            <w:r>
              <w:t>12</w:t>
            </w:r>
          </w:p>
        </w:tc>
        <w:tc>
          <w:tcPr>
            <w:tcW w:type="dxa" w:w="1241"/>
          </w:tcPr>
          <w:p/>
        </w:tc>
      </w:tr>
      <w:tr>
        <w:tc>
          <w:tcPr>
            <w:tcW w:type="dxa" w:w="993"/>
          </w:tcPr>
          <w:p>
            <w:r>
              <w:rPr>
                <w:b/>
              </w:rPr>
              <w:t>11</w:t>
            </w:r>
          </w:p>
        </w:tc>
        <w:tc>
          <w:tcPr>
            <w:tcW w:type="dxa" w:w="4592"/>
          </w:tcPr>
          <w:p>
            <w:pPr>
              <w:jc w:val="left"/>
            </w:pPr>
            <w:r>
              <w:rPr>
                <w:b/>
                <w:u w:val="single"/>
              </w:rPr>
              <w:t>Гидравлические испытания</w:t>
            </w:r>
          </w:p>
        </w:tc>
        <w:tc>
          <w:tcPr>
            <w:tcW w:type="dxa" w:w="1220"/>
          </w:tcPr>
          <w:p/>
        </w:tc>
        <w:tc>
          <w:tcPr>
            <w:tcW w:type="dxa" w:w="1309"/>
          </w:tcPr>
          <w:p/>
        </w:tc>
        <w:tc>
          <w:tcPr>
            <w:tcW w:type="dxa" w:w="1135"/>
          </w:tcPr>
          <w:p/>
        </w:tc>
        <w:tc>
          <w:tcPr>
            <w:tcW w:type="dxa" w:w="1241"/>
          </w:tcPr>
          <w:p/>
        </w:tc>
      </w:tr>
      <w:tr>
        <w:tc>
          <w:tcPr>
            <w:tcW w:type="dxa" w:w="993"/>
          </w:tcPr>
          <w:p>
            <w:r>
              <w:rPr>
                <w:b/>
              </w:rPr>
              <w:t>11.1</w:t>
            </w:r>
          </w:p>
        </w:tc>
        <w:tc>
          <w:tcPr>
            <w:tcW w:type="dxa" w:w="4592"/>
          </w:tcPr>
          <w:p>
            <w:pPr>
              <w:jc w:val="left"/>
            </w:pPr>
            <w:r>
              <w:rPr>
                <w:b/>
              </w:rPr>
              <w:t>Сварочные работы</w:t>
            </w:r>
          </w:p>
        </w:tc>
        <w:tc>
          <w:tcPr>
            <w:tcW w:type="dxa" w:w="1220"/>
          </w:tcPr>
          <w:p/>
        </w:tc>
        <w:tc>
          <w:tcPr>
            <w:tcW w:type="dxa" w:w="1309"/>
          </w:tcPr>
          <w:p/>
        </w:tc>
        <w:tc>
          <w:tcPr>
            <w:tcW w:type="dxa" w:w="1135"/>
          </w:tcPr>
          <w:p/>
        </w:tc>
        <w:tc>
          <w:tcPr>
            <w:tcW w:type="dxa" w:w="1241"/>
          </w:tcPr>
          <w:p/>
        </w:tc>
      </w:tr>
      <w:tr>
        <w:tc>
          <w:tcPr>
            <w:tcW w:type="dxa" w:w="993"/>
          </w:tcPr>
          <w:p>
            <w:r>
              <w:t>11.1.1</w:t>
            </w:r>
          </w:p>
        </w:tc>
        <w:tc>
          <w:tcPr>
            <w:tcW w:type="dxa" w:w="4592"/>
          </w:tcPr>
          <w:p>
            <w:pPr>
              <w:jc w:val="left"/>
            </w:pPr>
            <w:r>
              <w:t>Предварительный подогрев стыков: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стык</w:t>
            </w:r>
          </w:p>
        </w:tc>
        <w:tc>
          <w:tcPr>
            <w:tcW w:type="dxa" w:w="1135"/>
          </w:tcPr>
          <w:p/>
        </w:tc>
        <w:tc>
          <w:tcPr>
            <w:tcW w:type="dxa" w:w="1241"/>
          </w:tcPr>
          <w:p/>
        </w:tc>
      </w:tr>
      <w:tr>
        <w:tc>
          <w:tcPr>
            <w:tcW w:type="dxa" w:w="993"/>
          </w:tcPr>
          <w:p>
            <w:r>
              <w:t>11.1.2</w:t>
            </w:r>
          </w:p>
        </w:tc>
        <w:tc>
          <w:tcPr>
            <w:tcW w:type="dxa" w:w="4592"/>
          </w:tcPr>
          <w:p>
            <w:pPr>
              <w:jc w:val="left"/>
            </w:pPr>
            <w:r>
              <w:t>Приварка/демонтаж днищ:</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шт./м</w:t>
            </w:r>
          </w:p>
        </w:tc>
        <w:tc>
          <w:tcPr>
            <w:tcW w:type="dxa" w:w="1135"/>
          </w:tcPr>
          <w:p/>
        </w:tc>
        <w:tc>
          <w:tcPr>
            <w:tcW w:type="dxa" w:w="1241"/>
          </w:tcPr>
          <w:p/>
        </w:tc>
      </w:tr>
      <w:tr>
        <w:tc>
          <w:tcPr>
            <w:tcW w:type="dxa" w:w="993"/>
          </w:tcPr>
          <w:p>
            <w:r>
              <w:t>11.1.3</w:t>
            </w:r>
          </w:p>
        </w:tc>
        <w:tc>
          <w:tcPr>
            <w:tcW w:type="dxa" w:w="4592"/>
          </w:tcPr>
          <w:p>
            <w:pPr>
              <w:jc w:val="left"/>
            </w:pPr>
            <w:r>
              <w:t>Приварка/демонтаж заглушек:</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шт./м</w:t>
            </w:r>
          </w:p>
        </w:tc>
        <w:tc>
          <w:tcPr>
            <w:tcW w:type="dxa" w:w="1135"/>
          </w:tcPr>
          <w:p/>
        </w:tc>
        <w:tc>
          <w:tcPr>
            <w:tcW w:type="dxa" w:w="1241"/>
          </w:tcPr>
          <w:p/>
        </w:tc>
      </w:tr>
      <w:tr>
        <w:tc>
          <w:tcPr>
            <w:tcW w:type="dxa" w:w="993"/>
          </w:tcPr>
          <w:p>
            <w:r>
              <w:rPr>
                <w:b/>
              </w:rPr>
              <w:t>11.2</w:t>
            </w:r>
          </w:p>
        </w:tc>
        <w:tc>
          <w:tcPr>
            <w:tcW w:type="dxa" w:w="4592"/>
          </w:tcPr>
          <w:p>
            <w:pPr>
              <w:jc w:val="left"/>
            </w:pPr>
            <w:r>
              <w:rPr>
                <w:b/>
              </w:rPr>
              <w:t>Контроль сварных соединений</w:t>
            </w:r>
          </w:p>
        </w:tc>
        <w:tc>
          <w:tcPr>
            <w:tcW w:type="dxa" w:w="1220"/>
          </w:tcPr>
          <w:p/>
        </w:tc>
        <w:tc>
          <w:tcPr>
            <w:tcW w:type="dxa" w:w="1309"/>
          </w:tcPr>
          <w:p/>
        </w:tc>
        <w:tc>
          <w:tcPr>
            <w:tcW w:type="dxa" w:w="1135"/>
          </w:tcPr>
          <w:p/>
        </w:tc>
        <w:tc>
          <w:tcPr>
            <w:tcW w:type="dxa" w:w="1241"/>
          </w:tcPr>
          <w:p/>
        </w:tc>
      </w:tr>
      <w:tr>
        <w:tc>
          <w:tcPr>
            <w:tcW w:type="dxa" w:w="993"/>
          </w:tcPr>
          <w:p>
            <w:r>
              <w:t>11.2.1</w:t>
            </w:r>
          </w:p>
        </w:tc>
        <w:tc>
          <w:tcPr>
            <w:tcW w:type="dxa" w:w="4592"/>
          </w:tcPr>
          <w:p>
            <w:pPr>
              <w:jc w:val="left"/>
            </w:pPr>
            <w:r>
              <w:t>Визуальный и измерительный контроль качества сварных соединений подземных трубопроводов: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стык</w:t>
            </w:r>
          </w:p>
        </w:tc>
        <w:tc>
          <w:tcPr>
            <w:tcW w:type="dxa" w:w="1135"/>
          </w:tcPr>
          <w:p/>
        </w:tc>
        <w:tc>
          <w:tcPr>
            <w:tcW w:type="dxa" w:w="1241"/>
          </w:tcPr>
          <w:p/>
        </w:tc>
      </w:tr>
      <w:tr>
        <w:tc>
          <w:tcPr>
            <w:tcW w:type="dxa" w:w="993"/>
          </w:tcPr>
          <w:p>
            <w:r>
              <w:t>11.2.2</w:t>
            </w:r>
          </w:p>
        </w:tc>
        <w:tc>
          <w:tcPr>
            <w:tcW w:type="dxa" w:w="4592"/>
          </w:tcPr>
          <w:p>
            <w:pPr>
              <w:jc w:val="left"/>
            </w:pPr>
            <w:r>
              <w:t>Контроль импульсными рентгеновскими аппаратами на трассе  качества сварных соединений трубопроводов: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стык/снимок</w:t>
            </w:r>
          </w:p>
        </w:tc>
        <w:tc>
          <w:tcPr>
            <w:tcW w:type="dxa" w:w="1135"/>
          </w:tcPr>
          <w:p/>
        </w:tc>
        <w:tc>
          <w:tcPr>
            <w:tcW w:type="dxa" w:w="1241"/>
          </w:tcPr>
          <w:p/>
        </w:tc>
      </w:tr>
      <w:tr>
        <w:tc>
          <w:tcPr>
            <w:tcW w:type="dxa" w:w="993"/>
          </w:tcPr>
          <w:p>
            <w:r>
              <w:t>11.2.3</w:t>
            </w:r>
          </w:p>
        </w:tc>
        <w:tc>
          <w:tcPr>
            <w:tcW w:type="dxa" w:w="4592"/>
          </w:tcPr>
          <w:p>
            <w:pPr>
              <w:jc w:val="left"/>
            </w:pPr>
            <w:r>
              <w:t>Контроль качества сварных соединений трубопроводов ультразвуковым методом на трассе:</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стык</w:t>
            </w:r>
          </w:p>
        </w:tc>
        <w:tc>
          <w:tcPr>
            <w:tcW w:type="dxa" w:w="1135"/>
          </w:tcPr>
          <w:p/>
        </w:tc>
        <w:tc>
          <w:tcPr>
            <w:tcW w:type="dxa" w:w="1241"/>
          </w:tcPr>
          <w:p/>
        </w:tc>
      </w:tr>
      <w:tr>
        <w:tc>
          <w:tcPr>
            <w:tcW w:type="dxa" w:w="993"/>
          </w:tcPr>
          <w:p>
            <w:r>
              <w:t>11.2.4</w:t>
            </w:r>
          </w:p>
        </w:tc>
        <w:tc>
          <w:tcPr>
            <w:tcW w:type="dxa" w:w="4592"/>
          </w:tcPr>
          <w:p>
            <w:pPr>
              <w:jc w:val="left"/>
            </w:pPr>
            <w:r>
              <w:t>Дополнительные затраты на обработку пленок и расшифровку результатов контроля качества сварных стыков трубопровода:</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ø x мм</w:t>
            </w:r>
          </w:p>
        </w:tc>
        <w:tc>
          <w:tcPr>
            <w:tcW w:type="dxa" w:w="1220"/>
          </w:tcPr>
          <w:p>
            <w:r/>
          </w:p>
        </w:tc>
        <w:tc>
          <w:tcPr>
            <w:tcW w:type="dxa" w:w="1309"/>
          </w:tcPr>
          <w:p>
            <w:r>
              <w:t>стык</w:t>
            </w:r>
          </w:p>
        </w:tc>
        <w:tc>
          <w:tcPr>
            <w:tcW w:type="dxa" w:w="1135"/>
          </w:tcPr>
          <w:p/>
        </w:tc>
        <w:tc>
          <w:tcPr>
            <w:tcW w:type="dxa" w:w="1241"/>
          </w:tcPr>
          <w:p/>
        </w:tc>
      </w:tr>
      <w:tr>
        <w:tc>
          <w:tcPr>
            <w:tcW w:type="dxa" w:w="993"/>
          </w:tcPr>
          <w:p>
            <w:r/>
          </w:p>
        </w:tc>
        <w:tc>
          <w:tcPr>
            <w:tcW w:type="dxa" w:w="4592"/>
          </w:tcPr>
          <w:p>
            <w:pPr>
              <w:jc w:val="left"/>
            </w:pPr>
            <w:r>
              <w:rPr>
                <w:u w:val="single"/>
              </w:rPr>
              <w:t>Основные испытания</w:t>
            </w:r>
          </w:p>
        </w:tc>
        <w:tc>
          <w:tcPr>
            <w:tcW w:type="dxa" w:w="1220"/>
          </w:tcPr>
          <w:p/>
        </w:tc>
        <w:tc>
          <w:tcPr>
            <w:tcW w:type="dxa" w:w="1309"/>
          </w:tcPr>
          <w:p/>
        </w:tc>
        <w:tc>
          <w:tcPr>
            <w:tcW w:type="dxa" w:w="1135"/>
          </w:tcPr>
          <w:p/>
        </w:tc>
        <w:tc>
          <w:tcPr>
            <w:tcW w:type="dxa" w:w="1241"/>
          </w:tcPr>
          <w:p/>
        </w:tc>
      </w:tr>
      <w:tr>
        <w:tc>
          <w:tcPr>
            <w:tcW w:type="dxa" w:w="993"/>
          </w:tcPr>
          <w:p>
            <w:r>
              <w:t>11.2.5</w:t>
            </w:r>
          </w:p>
        </w:tc>
        <w:tc>
          <w:tcPr>
            <w:tcW w:type="dxa" w:w="4592"/>
          </w:tcPr>
          <w:p>
            <w:pPr>
              <w:jc w:val="left"/>
            </w:pPr>
            <w:r>
              <w:t>Очистка полости трубопроводов водой без пропуска поршней:</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15.3</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102.7</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6.5</w:t>
            </w:r>
          </w:p>
        </w:tc>
        <w:tc>
          <w:tcPr>
            <w:tcW w:type="dxa" w:w="1241"/>
          </w:tcPr>
          <w:p/>
        </w:tc>
      </w:tr>
      <w:tr>
        <w:tc>
          <w:tcPr>
            <w:tcW w:type="dxa" w:w="993"/>
          </w:tcPr>
          <w:p>
            <w:r/>
          </w:p>
        </w:tc>
        <w:tc>
          <w:tcPr>
            <w:tcW w:type="dxa" w:w="4592"/>
          </w:tcPr>
          <w:p>
            <w:pPr>
              <w:jc w:val="right"/>
            </w:pPr>
            <w:r>
              <w:t>Ду10</w:t>
            </w:r>
          </w:p>
        </w:tc>
        <w:tc>
          <w:tcPr>
            <w:tcW w:type="dxa" w:w="1220"/>
          </w:tcPr>
          <w:p>
            <w:r/>
          </w:p>
        </w:tc>
        <w:tc>
          <w:tcPr>
            <w:tcW w:type="dxa" w:w="1309"/>
          </w:tcPr>
          <w:p>
            <w:r>
              <w:t>м</w:t>
            </w:r>
          </w:p>
        </w:tc>
        <w:tc>
          <w:tcPr>
            <w:tcW w:type="dxa" w:w="1135"/>
          </w:tcPr>
          <w:p>
            <w:r>
              <w:t>4.2</w:t>
            </w:r>
          </w:p>
        </w:tc>
        <w:tc>
          <w:tcPr>
            <w:tcW w:type="dxa" w:w="1241"/>
          </w:tcPr>
          <w:p/>
        </w:tc>
      </w:tr>
      <w:tr>
        <w:tc>
          <w:tcPr>
            <w:tcW w:type="dxa" w:w="993"/>
          </w:tcPr>
          <w:p>
            <w:r/>
          </w:p>
        </w:tc>
        <w:tc>
          <w:tcPr>
            <w:tcW w:type="dxa" w:w="4592"/>
          </w:tcPr>
          <w:p>
            <w:pPr>
              <w:jc w:val="left"/>
            </w:pPr>
            <w:r>
              <w:t>Гидравлические испытания Pисп.=1.25 Рраб.=9.25 МПа, продолжительность 5 мин:</w:t>
            </w:r>
          </w:p>
        </w:tc>
        <w:tc>
          <w:tcPr>
            <w:tcW w:type="dxa" w:w="1220"/>
          </w:tcPr>
          <w:p>
            <w:r/>
          </w:p>
        </w:tc>
        <w:tc>
          <w:tcPr>
            <w:tcW w:type="dxa" w:w="1309"/>
          </w:tcPr>
          <w:p>
            <w:r/>
          </w:p>
        </w:tc>
        <w:tc>
          <w:tcPr>
            <w:tcW w:type="dxa" w:w="1135"/>
          </w:tcPr>
          <w:p>
            <w:r/>
          </w:p>
        </w:tc>
        <w:tc>
          <w:tcPr>
            <w:tcW w:type="dxa" w:w="1241"/>
          </w:tcPr>
          <w:p>
            <w:r>
              <w:t>Vводы=0.5м³</w:t>
            </w: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15.3</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102.7</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6.5</w:t>
            </w:r>
          </w:p>
        </w:tc>
        <w:tc>
          <w:tcPr>
            <w:tcW w:type="dxa" w:w="1241"/>
          </w:tcPr>
          <w:p/>
        </w:tc>
      </w:tr>
      <w:tr>
        <w:tc>
          <w:tcPr>
            <w:tcW w:type="dxa" w:w="993"/>
          </w:tcPr>
          <w:p>
            <w:r/>
          </w:p>
        </w:tc>
        <w:tc>
          <w:tcPr>
            <w:tcW w:type="dxa" w:w="4592"/>
          </w:tcPr>
          <w:p>
            <w:pPr>
              <w:jc w:val="right"/>
            </w:pPr>
            <w:r>
              <w:t>Ду10</w:t>
            </w:r>
          </w:p>
        </w:tc>
        <w:tc>
          <w:tcPr>
            <w:tcW w:type="dxa" w:w="1220"/>
          </w:tcPr>
          <w:p>
            <w:r/>
          </w:p>
        </w:tc>
        <w:tc>
          <w:tcPr>
            <w:tcW w:type="dxa" w:w="1309"/>
          </w:tcPr>
          <w:p>
            <w:r>
              <w:t>м</w:t>
            </w:r>
          </w:p>
        </w:tc>
        <w:tc>
          <w:tcPr>
            <w:tcW w:type="dxa" w:w="1135"/>
          </w:tcPr>
          <w:p>
            <w:r>
              <w:t>4.2</w:t>
            </w:r>
          </w:p>
        </w:tc>
        <w:tc>
          <w:tcPr>
            <w:tcW w:type="dxa" w:w="1241"/>
          </w:tcPr>
          <w:p/>
        </w:tc>
      </w:tr>
      <w:tr>
        <w:tc>
          <w:tcPr>
            <w:tcW w:type="dxa" w:w="993"/>
          </w:tcPr>
          <w:p>
            <w:r>
              <w:t>11.2.7</w:t>
            </w:r>
          </w:p>
        </w:tc>
        <w:tc>
          <w:tcPr>
            <w:tcW w:type="dxa" w:w="4592"/>
          </w:tcPr>
          <w:p>
            <w:pPr>
              <w:jc w:val="left"/>
            </w:pPr>
            <w:r>
              <w:t>Проверка на герметичность Pисп.=Рраб.=7.40 МПа, продолжительность 12 ч:</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15.3</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102.7</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6.5</w:t>
            </w:r>
          </w:p>
        </w:tc>
        <w:tc>
          <w:tcPr>
            <w:tcW w:type="dxa" w:w="1241"/>
          </w:tcPr>
          <w:p/>
        </w:tc>
      </w:tr>
      <w:tr>
        <w:tc>
          <w:tcPr>
            <w:tcW w:type="dxa" w:w="993"/>
          </w:tcPr>
          <w:p>
            <w:r/>
          </w:p>
        </w:tc>
        <w:tc>
          <w:tcPr>
            <w:tcW w:type="dxa" w:w="4592"/>
          </w:tcPr>
          <w:p>
            <w:pPr>
              <w:jc w:val="right"/>
            </w:pPr>
            <w:r>
              <w:t>Ду10</w:t>
            </w:r>
          </w:p>
        </w:tc>
        <w:tc>
          <w:tcPr>
            <w:tcW w:type="dxa" w:w="1220"/>
          </w:tcPr>
          <w:p>
            <w:r/>
          </w:p>
        </w:tc>
        <w:tc>
          <w:tcPr>
            <w:tcW w:type="dxa" w:w="1309"/>
          </w:tcPr>
          <w:p>
            <w:r>
              <w:t>м</w:t>
            </w:r>
          </w:p>
        </w:tc>
        <w:tc>
          <w:tcPr>
            <w:tcW w:type="dxa" w:w="1135"/>
          </w:tcPr>
          <w:p>
            <w:r>
              <w:t>4.2</w:t>
            </w:r>
          </w:p>
        </w:tc>
        <w:tc>
          <w:tcPr>
            <w:tcW w:type="dxa" w:w="1241"/>
          </w:tcPr>
          <w:p/>
        </w:tc>
      </w:tr>
      <w:tr>
        <w:tc>
          <w:tcPr>
            <w:tcW w:type="dxa" w:w="993"/>
          </w:tcPr>
          <w:p>
            <w:r>
              <w:t>11.2.8</w:t>
            </w:r>
          </w:p>
        </w:tc>
        <w:tc>
          <w:tcPr>
            <w:tcW w:type="dxa" w:w="4592"/>
          </w:tcPr>
          <w:p>
            <w:pPr>
              <w:jc w:val="left"/>
            </w:pPr>
            <w:r>
              <w:t>Выдержка под давлением при гидравлическом испытании на прочность (продолжительность 5 мин) и герметичность (продолжительность 12 ч):</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15.3</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102.7</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6.5</w:t>
            </w:r>
          </w:p>
        </w:tc>
        <w:tc>
          <w:tcPr>
            <w:tcW w:type="dxa" w:w="1241"/>
          </w:tcPr>
          <w:p/>
        </w:tc>
      </w:tr>
      <w:tr>
        <w:tc>
          <w:tcPr>
            <w:tcW w:type="dxa" w:w="993"/>
          </w:tcPr>
          <w:p>
            <w:r/>
          </w:p>
        </w:tc>
        <w:tc>
          <w:tcPr>
            <w:tcW w:type="dxa" w:w="4592"/>
          </w:tcPr>
          <w:p>
            <w:pPr>
              <w:jc w:val="right"/>
            </w:pPr>
            <w:r>
              <w:t>Ду10</w:t>
            </w:r>
          </w:p>
        </w:tc>
        <w:tc>
          <w:tcPr>
            <w:tcW w:type="dxa" w:w="1220"/>
          </w:tcPr>
          <w:p>
            <w:r/>
          </w:p>
        </w:tc>
        <w:tc>
          <w:tcPr>
            <w:tcW w:type="dxa" w:w="1309"/>
          </w:tcPr>
          <w:p>
            <w:r>
              <w:t>м</w:t>
            </w:r>
          </w:p>
        </w:tc>
        <w:tc>
          <w:tcPr>
            <w:tcW w:type="dxa" w:w="1135"/>
          </w:tcPr>
          <w:p>
            <w:r>
              <w:t>4.2</w:t>
            </w:r>
          </w:p>
        </w:tc>
        <w:tc>
          <w:tcPr>
            <w:tcW w:type="dxa" w:w="1241"/>
          </w:tcPr>
          <w:p/>
        </w:tc>
      </w:tr>
      <w:tr>
        <w:tc>
          <w:tcPr>
            <w:tcW w:type="dxa" w:w="993"/>
          </w:tcPr>
          <w:p>
            <w:r>
              <w:t>11.2.9</w:t>
            </w:r>
          </w:p>
        </w:tc>
        <w:tc>
          <w:tcPr>
            <w:tcW w:type="dxa" w:w="4592"/>
          </w:tcPr>
          <w:p>
            <w:pPr>
              <w:jc w:val="left"/>
            </w:pPr>
            <w:r>
              <w:t>Вытеснение воды после гидроиспытаний трубопроводов:</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15.3</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102.7</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6.5</w:t>
            </w:r>
          </w:p>
        </w:tc>
        <w:tc>
          <w:tcPr>
            <w:tcW w:type="dxa" w:w="1241"/>
          </w:tcPr>
          <w:p/>
        </w:tc>
      </w:tr>
      <w:tr>
        <w:tc>
          <w:tcPr>
            <w:tcW w:type="dxa" w:w="993"/>
          </w:tcPr>
          <w:p>
            <w:r/>
          </w:p>
        </w:tc>
        <w:tc>
          <w:tcPr>
            <w:tcW w:type="dxa" w:w="4592"/>
          </w:tcPr>
          <w:p>
            <w:pPr>
              <w:jc w:val="right"/>
            </w:pPr>
            <w:r>
              <w:t>Ду10</w:t>
            </w:r>
          </w:p>
        </w:tc>
        <w:tc>
          <w:tcPr>
            <w:tcW w:type="dxa" w:w="1220"/>
          </w:tcPr>
          <w:p>
            <w:r/>
          </w:p>
        </w:tc>
        <w:tc>
          <w:tcPr>
            <w:tcW w:type="dxa" w:w="1309"/>
          </w:tcPr>
          <w:p>
            <w:r>
              <w:t>м</w:t>
            </w:r>
          </w:p>
        </w:tc>
        <w:tc>
          <w:tcPr>
            <w:tcW w:type="dxa" w:w="1135"/>
          </w:tcPr>
          <w:p>
            <w:r>
              <w:t>4.2</w:t>
            </w:r>
          </w:p>
        </w:tc>
        <w:tc>
          <w:tcPr>
            <w:tcW w:type="dxa" w:w="1241"/>
          </w:tcPr>
          <w:p/>
        </w:tc>
      </w:tr>
      <w:tr>
        <w:tc>
          <w:tcPr>
            <w:tcW w:type="dxa" w:w="993"/>
          </w:tcPr>
          <w:p>
            <w:r>
              <w:t>11.2.10</w:t>
            </w:r>
          </w:p>
        </w:tc>
        <w:tc>
          <w:tcPr>
            <w:tcW w:type="dxa" w:w="4592"/>
          </w:tcPr>
          <w:p>
            <w:pPr>
              <w:jc w:val="left"/>
            </w:pPr>
            <w:r>
              <w:t>Осушка полости трубопроводов сухим воздухом без пропуска поршней:</w:t>
            </w:r>
          </w:p>
        </w:tc>
        <w:tc>
          <w:tcPr>
            <w:tcW w:type="dxa" w:w="1220"/>
          </w:tcPr>
          <w:p/>
        </w:tc>
        <w:tc>
          <w:tcPr>
            <w:tcW w:type="dxa" w:w="1309"/>
          </w:tcPr>
          <w:p/>
        </w:tc>
        <w:tc>
          <w:tcPr>
            <w:tcW w:type="dxa" w:w="1135"/>
          </w:tcPr>
          <w:p/>
        </w:tc>
        <w:tc>
          <w:tcPr>
            <w:tcW w:type="dxa" w:w="1241"/>
          </w:tcPr>
          <w:p/>
        </w:tc>
      </w:tr>
      <w:tr>
        <w:tc>
          <w:tcPr>
            <w:tcW w:type="dxa" w:w="993"/>
          </w:tcPr>
          <w:p>
            <w:r/>
          </w:p>
        </w:tc>
        <w:tc>
          <w:tcPr>
            <w:tcW w:type="dxa" w:w="4592"/>
          </w:tcPr>
          <w:p>
            <w:pPr>
              <w:jc w:val="right"/>
            </w:pPr>
            <w:r>
              <w:t>Ду150</w:t>
            </w:r>
          </w:p>
        </w:tc>
        <w:tc>
          <w:tcPr>
            <w:tcW w:type="dxa" w:w="1220"/>
          </w:tcPr>
          <w:p>
            <w:r/>
          </w:p>
        </w:tc>
        <w:tc>
          <w:tcPr>
            <w:tcW w:type="dxa" w:w="1309"/>
          </w:tcPr>
          <w:p>
            <w:r>
              <w:t>м</w:t>
            </w:r>
          </w:p>
        </w:tc>
        <w:tc>
          <w:tcPr>
            <w:tcW w:type="dxa" w:w="1135"/>
          </w:tcPr>
          <w:p>
            <w:r>
              <w:t>15.3</w:t>
            </w:r>
          </w:p>
        </w:tc>
        <w:tc>
          <w:tcPr>
            <w:tcW w:type="dxa" w:w="1241"/>
          </w:tcPr>
          <w:p/>
        </w:tc>
      </w:tr>
      <w:tr>
        <w:tc>
          <w:tcPr>
            <w:tcW w:type="dxa" w:w="993"/>
          </w:tcPr>
          <w:p>
            <w:r/>
          </w:p>
        </w:tc>
        <w:tc>
          <w:tcPr>
            <w:tcW w:type="dxa" w:w="4592"/>
          </w:tcPr>
          <w:p>
            <w:pPr>
              <w:jc w:val="right"/>
            </w:pPr>
            <w:r>
              <w:t>Ду50</w:t>
            </w:r>
          </w:p>
        </w:tc>
        <w:tc>
          <w:tcPr>
            <w:tcW w:type="dxa" w:w="1220"/>
          </w:tcPr>
          <w:p>
            <w:r/>
          </w:p>
        </w:tc>
        <w:tc>
          <w:tcPr>
            <w:tcW w:type="dxa" w:w="1309"/>
          </w:tcPr>
          <w:p>
            <w:r>
              <w:t>м</w:t>
            </w:r>
          </w:p>
        </w:tc>
        <w:tc>
          <w:tcPr>
            <w:tcW w:type="dxa" w:w="1135"/>
          </w:tcPr>
          <w:p>
            <w:r>
              <w:t>102.7</w:t>
            </w:r>
          </w:p>
        </w:tc>
        <w:tc>
          <w:tcPr>
            <w:tcW w:type="dxa" w:w="1241"/>
          </w:tcPr>
          <w:p/>
        </w:tc>
      </w:tr>
      <w:tr>
        <w:tc>
          <w:tcPr>
            <w:tcW w:type="dxa" w:w="993"/>
          </w:tcPr>
          <w:p>
            <w:r/>
          </w:p>
        </w:tc>
        <w:tc>
          <w:tcPr>
            <w:tcW w:type="dxa" w:w="4592"/>
          </w:tcPr>
          <w:p>
            <w:pPr>
              <w:jc w:val="right"/>
            </w:pPr>
            <w:r>
              <w:t>Ду15</w:t>
            </w:r>
          </w:p>
        </w:tc>
        <w:tc>
          <w:tcPr>
            <w:tcW w:type="dxa" w:w="1220"/>
          </w:tcPr>
          <w:p>
            <w:r/>
          </w:p>
        </w:tc>
        <w:tc>
          <w:tcPr>
            <w:tcW w:type="dxa" w:w="1309"/>
          </w:tcPr>
          <w:p>
            <w:r>
              <w:t>м</w:t>
            </w:r>
          </w:p>
        </w:tc>
        <w:tc>
          <w:tcPr>
            <w:tcW w:type="dxa" w:w="1135"/>
          </w:tcPr>
          <w:p>
            <w:r>
              <w:t>6.5</w:t>
            </w:r>
          </w:p>
        </w:tc>
        <w:tc>
          <w:tcPr>
            <w:tcW w:type="dxa" w:w="1241"/>
          </w:tcPr>
          <w:p/>
        </w:tc>
      </w:tr>
      <w:tr>
        <w:tc>
          <w:tcPr>
            <w:tcW w:type="dxa" w:w="993"/>
          </w:tcPr>
          <w:p>
            <w:r/>
          </w:p>
        </w:tc>
        <w:tc>
          <w:tcPr>
            <w:tcW w:type="dxa" w:w="4592"/>
          </w:tcPr>
          <w:p>
            <w:pPr>
              <w:jc w:val="right"/>
            </w:pPr>
            <w:r>
              <w:t>Ду10</w:t>
            </w:r>
          </w:p>
        </w:tc>
        <w:tc>
          <w:tcPr>
            <w:tcW w:type="dxa" w:w="1220"/>
          </w:tcPr>
          <w:p>
            <w:r/>
          </w:p>
        </w:tc>
        <w:tc>
          <w:tcPr>
            <w:tcW w:type="dxa" w:w="1309"/>
          </w:tcPr>
          <w:p>
            <w:r>
              <w:t>м</w:t>
            </w:r>
          </w:p>
        </w:tc>
        <w:tc>
          <w:tcPr>
            <w:tcW w:type="dxa" w:w="1135"/>
          </w:tcPr>
          <w:p>
            <w:r>
              <w:t>4.2</w:t>
            </w:r>
          </w:p>
        </w:tc>
        <w:tc>
          <w:tcPr>
            <w:tcW w:type="dxa" w:w="1241"/>
          </w:tcPr>
          <w:p/>
        </w:tc>
      </w:tr>
      <w:tr>
        <w:tc>
          <w:tcPr>
            <w:tcW w:type="dxa" w:w="993"/>
          </w:tcPr>
          <w:p>
            <w:r>
              <w:rPr>
                <w:b/>
              </w:rPr>
              <w:t>12</w:t>
            </w:r>
          </w:p>
        </w:tc>
        <w:tc>
          <w:tcPr>
            <w:tcW w:type="dxa" w:w="4592"/>
          </w:tcPr>
          <w:p>
            <w:pPr>
              <w:jc w:val="left"/>
            </w:pPr>
            <w:r>
              <w:rPr>
                <w:b/>
                <w:u w:val="single"/>
              </w:rPr>
              <w:t>Продувка газопровода</w:t>
            </w:r>
          </w:p>
        </w:tc>
        <w:tc>
          <w:tcPr>
            <w:tcW w:type="dxa" w:w="1220"/>
          </w:tcPr>
          <w:p/>
        </w:tc>
        <w:tc>
          <w:tcPr>
            <w:tcW w:type="dxa" w:w="1309"/>
          </w:tcPr>
          <w:p/>
        </w:tc>
        <w:tc>
          <w:tcPr>
            <w:tcW w:type="dxa" w:w="1135"/>
          </w:tcPr>
          <w:p/>
        </w:tc>
        <w:tc>
          <w:tcPr>
            <w:tcW w:type="dxa" w:w="1241"/>
          </w:tcPr>
          <w:p/>
        </w:tc>
      </w:tr>
      <w:tr>
        <w:tc>
          <w:tcPr>
            <w:tcW w:type="dxa" w:w="993"/>
          </w:tcPr>
          <w:p>
            <w:r>
              <w:t>12.1</w:t>
            </w:r>
          </w:p>
        </w:tc>
        <w:tc>
          <w:tcPr>
            <w:tcW w:type="dxa" w:w="4592"/>
          </w:tcPr>
          <w:p>
            <w:pPr>
              <w:jc w:val="left"/>
            </w:pPr>
            <w:r>
              <w:t>Продувка газопровода инертным газом (азотом)</w:t>
            </w:r>
          </w:p>
        </w:tc>
        <w:tc>
          <w:tcPr>
            <w:tcW w:type="dxa" w:w="1220"/>
          </w:tcPr>
          <w:p>
            <w:r/>
          </w:p>
        </w:tc>
        <w:tc>
          <w:tcPr>
            <w:tcW w:type="dxa" w:w="1309"/>
          </w:tcPr>
          <w:p>
            <w:r>
              <w:t>м</w:t>
            </w:r>
          </w:p>
        </w:tc>
        <w:tc>
          <w:tcPr>
            <w:tcW w:type="dxa" w:w="1135"/>
          </w:tcPr>
          <w:p/>
        </w:tc>
        <w:tc>
          <w:tcPr>
            <w:tcW w:type="dxa" w:w="1241"/>
          </w:tcPr>
          <w:p/>
        </w:tc>
      </w:tr>
      <w:tr>
        <w:tc>
          <w:tcPr>
            <w:tcW w:type="dxa" w:w="993"/>
          </w:tcPr>
          <w:p/>
        </w:tc>
        <w:tc>
          <w:tcPr>
            <w:tcW w:type="dxa" w:w="4592"/>
          </w:tcPr>
          <w:p/>
        </w:tc>
        <w:tc>
          <w:tcPr>
            <w:tcW w:type="dxa" w:w="1220"/>
          </w:tcPr>
          <w:p/>
        </w:tc>
        <w:tc>
          <w:tcPr>
            <w:tcW w:type="dxa" w:w="1309"/>
          </w:tcPr>
          <w:p/>
        </w:tc>
        <w:tc>
          <w:tcPr>
            <w:tcW w:type="dxa" w:w="1135"/>
          </w:tcPr>
          <w:p/>
        </w:tc>
        <w:tc>
          <w:tcPr>
            <w:tcW w:type="dxa" w:w="1241"/>
          </w:tcPr>
          <w:p/>
        </w:tc>
      </w:tr>
      <w:tr>
        <w:tc>
          <w:tcPr>
            <w:tcW w:type="dxa" w:w="993"/>
          </w:tcPr>
          <w:p/>
        </w:tc>
        <w:tc>
          <w:tcPr>
            <w:tcW w:type="dxa" w:w="4592"/>
          </w:tcPr>
          <w:p/>
        </w:tc>
        <w:tc>
          <w:tcPr>
            <w:tcW w:type="dxa" w:w="1220"/>
          </w:tcPr>
          <w:p/>
        </w:tc>
        <w:tc>
          <w:tcPr>
            <w:tcW w:type="dxa" w:w="1309"/>
          </w:tcPr>
          <w:p/>
        </w:tc>
        <w:tc>
          <w:tcPr>
            <w:tcW w:type="dxa" w:w="1135"/>
          </w:tcPr>
          <w:p/>
        </w:tc>
        <w:tc>
          <w:tcPr>
            <w:tcW w:type="dxa" w:w="1241"/>
          </w:tcPr>
          <w:p/>
        </w:tc>
      </w:tr>
    </w:tbl>
    <w:p w:rsidR="00F328AB" w:rsidRPr="00CC6977" w:rsidRDefault="00CC6977" w:rsidP="00FD62AF">
      <w:pPr>
        <w:rPr>
          <w:rFonts w:asciiTheme="minorHAnsi" w:hAnsiTheme="minorHAnsi"/>
          <w:lang w:val="en-US"/>
        </w:rPr>
      </w:pPr>
      <w:r>
        <w:rPr>
          <w:rFonts w:asciiTheme="minorHAnsi" w:hAnsiTheme="minorHAnsi"/>
          <w:lang w:val="en-US"/>
        </w:rPr>
        <w:tab/>
      </w:r>
    </w:p>
    <w:sectPr w:rsidR="00F328AB" w:rsidRPr="00CC6977" w:rsidSect="001947EC">
      <w:headerReference w:type="even" r:id="rId9"/>
      <w:headerReference w:type="default" r:id="rId10"/>
      <w:footerReference w:type="even" r:id="rId11"/>
      <w:footerReference w:type="default" r:id="rId12"/>
      <w:headerReference w:type="first" r:id="rId13"/>
      <w:footerReference w:type="first" r:id="rId14"/>
      <w:pgSz w:w="11906" w:h="16838" w:code="9"/>
      <w:pgMar w:top="-709" w:right="737" w:bottom="1701" w:left="1276" w:header="284" w:footer="124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BDA" w:rsidRDefault="003A7BDA">
      <w:r>
        <w:separator/>
      </w:r>
    </w:p>
    <w:p w:rsidR="003A7BDA" w:rsidRDefault="003A7BDA"/>
    <w:p w:rsidR="003A7BDA" w:rsidRDefault="003A7BDA" w:rsidP="00A54C0E"/>
    <w:p w:rsidR="003A7BDA" w:rsidRDefault="003A7BDA" w:rsidP="00A54C0E"/>
    <w:p w:rsidR="003A7BDA" w:rsidRDefault="003A7BDA"/>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p w:rsidR="003A7BDA" w:rsidRDefault="003A7BDA" w:rsidP="0039518B"/>
  </w:endnote>
  <w:endnote w:type="continuationSeparator" w:id="0">
    <w:p w:rsidR="003A7BDA" w:rsidRDefault="003A7BDA">
      <w:r>
        <w:continuationSeparator/>
      </w:r>
    </w:p>
    <w:p w:rsidR="003A7BDA" w:rsidRDefault="003A7BDA"/>
    <w:p w:rsidR="003A7BDA" w:rsidRDefault="003A7BDA" w:rsidP="00A54C0E"/>
    <w:p w:rsidR="003A7BDA" w:rsidRDefault="003A7BDA" w:rsidP="00A54C0E"/>
    <w:p w:rsidR="003A7BDA" w:rsidRDefault="003A7BDA"/>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p w:rsidR="003A7BDA" w:rsidRDefault="003A7BDA" w:rsidP="00395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ГОСТ тип А">
    <w:altName w:val="Arial"/>
    <w:charset w:val="CC"/>
    <w:family w:val="swiss"/>
    <w:pitch w:val="variable"/>
    <w:sig w:usb0="00000001"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BDA" w:rsidRDefault="003A7BDA"/>
  <w:p w:rsidR="003A7BDA" w:rsidRDefault="003A7BDA"/>
  <w:p w:rsidR="003A7BDA" w:rsidRDefault="003A7BDA" w:rsidP="00782E9C"/>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p w:rsidR="003A7BDA" w:rsidRDefault="003A7BDA" w:rsidP="0039518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BDA" w:rsidRDefault="003A7BDA" w:rsidP="0048515B">
    <w:pPr>
      <w:spacing w:before="400"/>
    </w:pPr>
    <w:r>
      <w:rPr>
        <w:noProof/>
      </w:rPr>
      <mc:AlternateContent>
        <mc:Choice Requires="wps">
          <w:drawing>
            <wp:anchor distT="0" distB="0" distL="114300" distR="114300" simplePos="0" relativeHeight="251659264" behindDoc="0" locked="0" layoutInCell="1" allowOverlap="1" wp14:anchorId="3EECED43" wp14:editId="2256FEFB">
              <wp:simplePos x="0" y="0"/>
              <wp:positionH relativeFrom="margin">
                <wp:posOffset>5791200</wp:posOffset>
              </wp:positionH>
              <wp:positionV relativeFrom="margin">
                <wp:posOffset>9918065</wp:posOffset>
              </wp:positionV>
              <wp:extent cx="737235" cy="233045"/>
              <wp:effectExtent l="0" t="0" r="571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BDA" w:rsidRPr="004B07CE" w:rsidRDefault="003A7BDA" w:rsidP="00840507">
                          <w:pPr>
                            <w:rPr>
                              <w:rFonts w:asciiTheme="minorHAnsi" w:hAnsiTheme="minorHAnsi"/>
                              <w:sz w:val="16"/>
                              <w:szCs w:val="16"/>
                            </w:rPr>
                          </w:pPr>
                          <w:r w:rsidRPr="004B07CE">
                            <w:rPr>
                              <w:rFonts w:asciiTheme="minorHAnsi" w:hAnsiTheme="minorHAnsi"/>
                              <w:sz w:val="16"/>
                              <w:szCs w:val="16"/>
                            </w:rPr>
                            <w:t>Формат А</w:t>
                          </w:r>
                          <w:proofErr w:type="gramStart"/>
                          <w:r w:rsidRPr="004B07CE">
                            <w:rPr>
                              <w:rFonts w:asciiTheme="minorHAnsi" w:hAnsiTheme="minorHAnsi"/>
                              <w:sz w:val="16"/>
                              <w:szCs w:val="16"/>
                            </w:rPr>
                            <w:t>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6pt;margin-top:780.95pt;width:58.05pt;height:1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5wggIAAA4FAAAOAAAAZHJzL2Uyb0RvYy54bWysVNmO2yAUfa/Uf0C8Z7zEmcTWOKNZmqrS&#10;dJFm+gEEcIyKgQKJPR3133vBSSbTRaqq+gGzXM5dzrlcXA6dRDtundCqxtlZihFXVDOhNjX+/LCa&#10;LDBynihGpFa8xo/c4cvl61cXval4rlstGbcIQJSrelPj1ntTJYmjLe+IO9OGKzhstO2Ih6XdJMyS&#10;HtA7meRpep702jJjNeXOwe7teIiXEb9pOPUfm8Zxj2SNITYfRxvHdRiT5QWpNpaYVtB9GOQfouiI&#10;UOD0CHVLPEFbK36B6gS12unGn1HdJbppBOUxB8gmS3/K5r4lhsdcoDjOHMvk/h8s/bD7ZJFgNc4x&#10;UqQDih744NG1HlAeqtMbV4HRvQEzP8A2sBwzdeZO0y8OKX3TErXhV9bqvuWEQXRZuJmcXB1xXABZ&#10;9+81Azdk63UEGhrbhdJBMRCgA0uPR2ZCKBQ259N5Pp1hROEon07TYhY9kOpw2Vjn33LdoTCpsQXi&#10;IzjZ3TkfgiHVwST4cloKthJSxoXdrG+kRTsCIlnFb4/+wkyqYKx0uDYijjsQI/gIZyHaSPpTmeVF&#10;ep2Xk9X5Yj4pVsVsUs7TxSTNyuvyPC3K4nb1PQSYFVUrGOPqTih+EGBW/B3B+1YYpRMliPoal7N8&#10;NjL0xyTT+P0uyU546EcpuhovjkakCry+UQzSJpUnQo7z5GX4scpQg8M/ViWqIBA/SsAP6wFQgjTW&#10;mj2CHqwGvoB0eERg0mr7DaMeGrLG7uuWWI6RfKdAU2VWFKGD46KYzXNY2NOT9ekJURSgauwxGqc3&#10;fuz6rbFi04KnUcVKX4EOGxE18hzVXr3QdDGZ/QMRuvp0Ha2en7HlDwAAAP//AwBQSwMEFAAGAAgA&#10;AAAhAAZNqZfgAAAADgEAAA8AAABkcnMvZG93bnJldi54bWxMj81ugzAQhO+V+g7WRuqlagyoIUAx&#10;UVupVa/5eYAFNoCC1wg7gbx9zak97sxo9pt8N+te3Gi0nWEF4ToAQVyZuuNGwen49ZKAsA65xt4w&#10;KbiThV3x+JBjVpuJ93Q7uEb4ErYZKmidGzIpbdWSRrs2A7H3zmbU6Pw5NrIecfLlupdREMRSY8f+&#10;Q4sDfbZUXQ5XreD8Mz1v0qn8dqft/jX+wG5bmrtST6v5/Q2Eo9n9hWHB9+hQeKbSXLm2oleQhpHf&#10;4ryxicMUxBIJoiQEUS5amsQgi1z+n1H8AgAA//8DAFBLAQItABQABgAIAAAAIQC2gziS/gAAAOEB&#10;AAATAAAAAAAAAAAAAAAAAAAAAABbQ29udGVudF9UeXBlc10ueG1sUEsBAi0AFAAGAAgAAAAhADj9&#10;If/WAAAAlAEAAAsAAAAAAAAAAAAAAAAALwEAAF9yZWxzLy5yZWxzUEsBAi0AFAAGAAgAAAAhAJbB&#10;DnCCAgAADgUAAA4AAAAAAAAAAAAAAAAALgIAAGRycy9lMm9Eb2MueG1sUEsBAi0AFAAGAAgAAAAh&#10;AAZNqZfgAAAADgEAAA8AAAAAAAAAAAAAAAAA3AQAAGRycy9kb3ducmV2LnhtbFBLBQYAAAAABAAE&#10;APMAAADpBQAAAAA=&#10;" stroked="f">
              <v:textbox>
                <w:txbxContent>
                  <w:p w:rsidR="007C269A" w:rsidRPr="004B07CE" w:rsidRDefault="007C269A" w:rsidP="00840507">
                    <w:pPr>
                      <w:rPr>
                        <w:rFonts w:asciiTheme="minorHAnsi" w:hAnsiTheme="minorHAnsi"/>
                        <w:sz w:val="16"/>
                        <w:szCs w:val="16"/>
                      </w:rPr>
                    </w:pPr>
                    <w:r w:rsidRPr="004B07CE">
                      <w:rPr>
                        <w:rFonts w:asciiTheme="minorHAnsi" w:hAnsiTheme="minorHAnsi"/>
                        <w:sz w:val="16"/>
                        <w:szCs w:val="16"/>
                      </w:rPr>
                      <w:t>Формат А4</w:t>
                    </w:r>
                  </w:p>
                </w:txbxContent>
              </v:textbox>
              <w10:wrap type="square"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BDA" w:rsidRDefault="003A7BDA" w:rsidP="00990EB9">
    <w:pPr>
      <w:spacing w:before="2100"/>
    </w:pPr>
    <w:r>
      <w:rPr>
        <w:noProof/>
      </w:rPr>
      <mc:AlternateContent>
        <mc:Choice Requires="wps">
          <w:drawing>
            <wp:anchor distT="0" distB="0" distL="114300" distR="114300" simplePos="0" relativeHeight="251658240" behindDoc="0" locked="0" layoutInCell="1" allowOverlap="1" wp14:anchorId="1BBDA271" wp14:editId="550D93FA">
              <wp:simplePos x="0" y="0"/>
              <wp:positionH relativeFrom="margin">
                <wp:posOffset>5712460</wp:posOffset>
              </wp:positionH>
              <wp:positionV relativeFrom="margin">
                <wp:posOffset>9860915</wp:posOffset>
              </wp:positionV>
              <wp:extent cx="788670" cy="2362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670" cy="236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BDA" w:rsidRPr="004B07CE" w:rsidRDefault="003A7BDA" w:rsidP="008A4ABF">
                          <w:pPr>
                            <w:spacing w:line="240" w:lineRule="auto"/>
                            <w:rPr>
                              <w:rFonts w:asciiTheme="minorHAnsi" w:hAnsiTheme="minorHAnsi"/>
                              <w:sz w:val="16"/>
                              <w:szCs w:val="16"/>
                            </w:rPr>
                          </w:pPr>
                          <w:r w:rsidRPr="004B07CE">
                            <w:rPr>
                              <w:rFonts w:asciiTheme="minorHAnsi" w:hAnsiTheme="minorHAnsi"/>
                              <w:sz w:val="16"/>
                              <w:szCs w:val="16"/>
                            </w:rPr>
                            <w:t>Формат А</w:t>
                          </w:r>
                          <w:proofErr w:type="gramStart"/>
                          <w:r w:rsidRPr="004B07CE">
                            <w:rPr>
                              <w:rFonts w:asciiTheme="minorHAnsi" w:hAnsiTheme="minorHAnsi"/>
                              <w:sz w:val="16"/>
                              <w:szCs w:val="16"/>
                            </w:rPr>
                            <w:t>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49.8pt;margin-top:776.45pt;width:62.1pt;height:18.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wthgIAABUFAAAOAAAAZHJzL2Uyb0RvYy54bWysVNuO2yAQfa/Uf0C8Z32pc7G1zmovTVVp&#10;e5F2+wEEcIyKgQKJva367x1wknUvD1VVP2BghsPMnDNcXg2dRAdundCqxtlFihFXVDOhdjX+9LiZ&#10;rTBynihGpFa8xk/c4av1yxeXval4rlstGbcIQJSrelPj1ntTJYmjLe+Iu9CGKzA22nbEw9LuEmZJ&#10;D+idTPI0XSS9tsxYTblzsHs3GvE64jcNp/5D0zjukawxxObjaOO4DWOyviTVzhLTCnoMg/xDFB0R&#10;Ci49Q90RT9Deit+gOkGtdrrxF1R3iW4aQXnMAbLJ0l+yeWiJ4TEXKI4z5zK5/wdL3x8+WiQYcIeR&#10;Ih1Q9MgHj270gLJQnd64CpweDLj5AbaDZ8jUmXtNPzuk9G1L1I5fW6v7lhMG0cWTyeToiOMCyLZ/&#10;pxlcQ/ZeR6ChsV0AhGIgQAeWns7MhFAobC5Xq8USLBRM+atFnkfmElKdDhvr/BuuOxQmNbZAfAQn&#10;h3vnIQ1wPbnE4LUUbCOkjAu7295Kiw4ERLKJX8gcjripm1TBWelwbDSPOxAj3BFsIdpI+rcyy4v0&#10;Ji9nm8VqOSs2xXxWLtPVLM3Km3KRFmVxt/keAsyKqhWMcXUvFD8JMCv+juBjK4zSiRJEfY3LeT4f&#10;GZpG76ZJpvH7U5Kd8NCPUnQ1Xp2dSBV4fa0YpE0qT4Qc58nP4ceSQQ1O/1iVqIJA/CgBP2yHo9wA&#10;LChkq9kTyMJqoA0YhrcEJq22XzHqoS9r7L7sieUYybcKpFVmRREaOS6K+RKUgOzUsp1aiKIAVWOP&#10;0Ti99WPz740VuxZuGsWs9DXIsRFRKs9RQSZhAb0Xczq+E6G5p+vo9fyarX8AAAD//wMAUEsDBBQA&#10;BgAIAAAAIQAuV4WO4AAAAA4BAAAPAAAAZHJzL2Rvd25yZXYueG1sTI/BTsMwEETvSPyDtUhcELUb&#10;SFqHOBUggbi29AM2sZtExHYUu03692xOcNyZp9mZYjfbnl3MGDrvFKxXAphxtdedaxQcvz8et8BC&#10;RKex984ouJoAu/L2psBc+8ntzeUQG0YhLuSooI1xyDkPdWsshpUfjCPv5EeLkc6x4XrEicJtzxMh&#10;Mm6xc/ShxcG8t6b+OZytgtPX9JDKqfqMx83+OXvDblP5q1L3d/PrC7Bo5vgHw1KfqkNJnSp/djqw&#10;XsFWyoxQMtI0kcAWRCRPNKdaNCnWwMuC/59R/gIAAP//AwBQSwECLQAUAAYACAAAACEAtoM4kv4A&#10;AADhAQAAEwAAAAAAAAAAAAAAAAAAAAAAW0NvbnRlbnRfVHlwZXNdLnhtbFBLAQItABQABgAIAAAA&#10;IQA4/SH/1gAAAJQBAAALAAAAAAAAAAAAAAAAAC8BAABfcmVscy8ucmVsc1BLAQItABQABgAIAAAA&#10;IQDP0RwthgIAABUFAAAOAAAAAAAAAAAAAAAAAC4CAABkcnMvZTJvRG9jLnhtbFBLAQItABQABgAI&#10;AAAAIQAuV4WO4AAAAA4BAAAPAAAAAAAAAAAAAAAAAOAEAABkcnMvZG93bnJldi54bWxQSwUGAAAA&#10;AAQABADzAAAA7QUAAAAA&#10;" stroked="f">
              <v:textbox>
                <w:txbxContent>
                  <w:p w:rsidR="007C269A" w:rsidRPr="004B07CE" w:rsidRDefault="007C269A" w:rsidP="008A4ABF">
                    <w:pPr>
                      <w:spacing w:line="240" w:lineRule="auto"/>
                      <w:rPr>
                        <w:rFonts w:asciiTheme="minorHAnsi" w:hAnsiTheme="minorHAnsi"/>
                        <w:sz w:val="16"/>
                        <w:szCs w:val="16"/>
                      </w:rPr>
                    </w:pPr>
                    <w:r w:rsidRPr="004B07CE">
                      <w:rPr>
                        <w:rFonts w:asciiTheme="minorHAnsi" w:hAnsiTheme="minorHAnsi"/>
                        <w:sz w:val="16"/>
                        <w:szCs w:val="16"/>
                      </w:rPr>
                      <w:t>Формат А4</w:t>
                    </w:r>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BDA" w:rsidRDefault="003A7BDA">
      <w:r>
        <w:separator/>
      </w:r>
    </w:p>
    <w:p w:rsidR="003A7BDA" w:rsidRDefault="003A7BDA"/>
    <w:p w:rsidR="003A7BDA" w:rsidRDefault="003A7BDA" w:rsidP="00A54C0E"/>
    <w:p w:rsidR="003A7BDA" w:rsidRDefault="003A7BDA" w:rsidP="00A54C0E"/>
    <w:p w:rsidR="003A7BDA" w:rsidRDefault="003A7BDA"/>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p w:rsidR="003A7BDA" w:rsidRDefault="003A7BDA" w:rsidP="0039518B"/>
  </w:footnote>
  <w:footnote w:type="continuationSeparator" w:id="0">
    <w:p w:rsidR="003A7BDA" w:rsidRDefault="003A7BDA">
      <w:r>
        <w:continuationSeparator/>
      </w:r>
    </w:p>
    <w:p w:rsidR="003A7BDA" w:rsidRDefault="003A7BDA"/>
    <w:p w:rsidR="003A7BDA" w:rsidRDefault="003A7BDA" w:rsidP="00A54C0E"/>
    <w:p w:rsidR="003A7BDA" w:rsidRDefault="003A7BDA" w:rsidP="00A54C0E"/>
    <w:p w:rsidR="003A7BDA" w:rsidRDefault="003A7BDA"/>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p w:rsidR="003A7BDA" w:rsidRDefault="003A7BDA" w:rsidP="003951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BDA" w:rsidRDefault="003A7BDA"/>
  <w:p w:rsidR="003A7BDA" w:rsidRDefault="003A7BDA"/>
  <w:p w:rsidR="003A7BDA" w:rsidRDefault="003A7BDA" w:rsidP="00A54C0E"/>
  <w:p w:rsidR="003A7BDA" w:rsidRDefault="003A7BDA" w:rsidP="00A54C0E"/>
  <w:p w:rsidR="003A7BDA" w:rsidRDefault="003A7BDA" w:rsidP="00782E9C"/>
  <w:p w:rsidR="003A7BDA" w:rsidRDefault="003A7BDA" w:rsidP="000F7CB2"/>
  <w:p w:rsidR="003A7BDA" w:rsidRDefault="003A7BDA" w:rsidP="000F7CB2"/>
  <w:p w:rsidR="003A7BDA" w:rsidRDefault="003A7BDA" w:rsidP="000F7CB2"/>
  <w:p w:rsidR="003A7BDA" w:rsidRDefault="003A7BDA" w:rsidP="000F7CB2"/>
  <w:p w:rsidR="003A7BDA" w:rsidRDefault="003A7BDA" w:rsidP="000F7CB2"/>
  <w:p w:rsidR="003A7BDA" w:rsidRDefault="003A7BDA" w:rsidP="003D21CD"/>
  <w:p w:rsidR="003A7BDA" w:rsidRDefault="003A7BDA" w:rsidP="003D21C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e"/>
      <w:tblpPr w:leftFromText="181" w:rightFromText="181" w:vertAnchor="text" w:horzAnchor="page" w:tblpX="490" w:tblpY="1"/>
      <w:tblOverlap w:val="never"/>
      <w:tblW w:w="11170" w:type="dxa"/>
      <w:tblLayout w:type="fixed"/>
      <w:tblLook w:val="04A0" w:firstRow="1" w:lastRow="0" w:firstColumn="1" w:lastColumn="0" w:noHBand="0" w:noVBand="1"/>
    </w:tblPr>
    <w:tblGrid>
      <w:gridCol w:w="322"/>
      <w:gridCol w:w="375"/>
      <w:gridCol w:w="562"/>
      <w:gridCol w:w="564"/>
      <w:gridCol w:w="562"/>
      <w:gridCol w:w="562"/>
      <w:gridCol w:w="844"/>
      <w:gridCol w:w="562"/>
      <w:gridCol w:w="6165"/>
      <w:gridCol w:w="652"/>
    </w:tblGrid>
    <w:tr w:rsidR="003A7BDA" w:rsidRPr="00F328AB" w:rsidTr="00B8143D">
      <w:trPr>
        <w:trHeight w:hRule="exact" w:val="397"/>
      </w:trPr>
      <w:tc>
        <w:tcPr>
          <w:tcW w:w="322" w:type="dxa"/>
          <w:tcBorders>
            <w:top w:val="nil"/>
            <w:left w:val="nil"/>
            <w:bottom w:val="nil"/>
            <w:right w:val="nil"/>
          </w:tcBorders>
        </w:tcPr>
        <w:p w:rsidR="003A7BDA" w:rsidRPr="00F328AB" w:rsidRDefault="003A7BDA" w:rsidP="00F328AB">
          <w:pPr>
            <w:overflowPunct/>
            <w:autoSpaceDE/>
            <w:autoSpaceDN/>
            <w:adjustRightInd/>
            <w:spacing w:line="240" w:lineRule="auto"/>
            <w:textAlignment w:val="auto"/>
            <w:rPr>
              <w:rFonts w:ascii="Calibri" w:hAnsi="Calibri"/>
              <w:color w:val="FFFFFF" w:themeColor="background1"/>
              <w:sz w:val="20"/>
            </w:rPr>
          </w:pPr>
          <w:r w:rsidRPr="00F328AB">
            <w:rPr>
              <w:rFonts w:ascii="Calibri" w:hAnsi="Calibri"/>
              <w:color w:val="FFFFFF" w:themeColor="background1"/>
              <w:sz w:val="20"/>
            </w:rPr>
            <w:fldChar w:fldCharType="begin"/>
          </w:r>
          <w:r w:rsidRPr="00F328AB">
            <w:rPr>
              <w:rFonts w:ascii="Calibri" w:hAnsi="Calibri"/>
              <w:color w:val="FFFFFF" w:themeColor="background1"/>
              <w:sz w:val="20"/>
            </w:rPr>
            <w:instrText xml:space="preserve"> PAGE   \* MERGEFORMAT </w:instrText>
          </w:r>
          <w:r w:rsidRPr="00F328AB">
            <w:rPr>
              <w:rFonts w:ascii="Calibri" w:hAnsi="Calibri"/>
              <w:color w:val="FFFFFF" w:themeColor="background1"/>
              <w:sz w:val="20"/>
            </w:rPr>
            <w:fldChar w:fldCharType="separate"/>
          </w:r>
          <w:r w:rsidR="00F82860">
            <w:rPr>
              <w:rFonts w:ascii="Calibri" w:hAnsi="Calibri"/>
              <w:noProof/>
              <w:color w:val="FFFFFF" w:themeColor="background1"/>
              <w:sz w:val="20"/>
            </w:rPr>
            <w:t>30</w:t>
          </w:r>
          <w:r w:rsidRPr="00F328AB">
            <w:rPr>
              <w:rFonts w:ascii="Calibri" w:hAnsi="Calibri"/>
              <w:color w:val="FFFFFF" w:themeColor="background1"/>
              <w:sz w:val="20"/>
            </w:rPr>
            <w:fldChar w:fldCharType="end"/>
          </w:r>
        </w:p>
      </w:tc>
      <w:tc>
        <w:tcPr>
          <w:tcW w:w="375" w:type="dxa"/>
          <w:tcBorders>
            <w:top w:val="nil"/>
            <w:left w:val="nil"/>
            <w:bottom w:val="nil"/>
            <w:right w:val="single" w:sz="12" w:space="0" w:color="auto"/>
          </w:tcBorders>
        </w:tcPr>
        <w:p w:rsidR="003A7BDA" w:rsidRPr="00F328AB" w:rsidRDefault="003A7BDA" w:rsidP="00F328AB">
          <w:pPr>
            <w:overflowPunct/>
            <w:autoSpaceDE/>
            <w:autoSpaceDN/>
            <w:adjustRightInd/>
            <w:spacing w:line="240" w:lineRule="auto"/>
            <w:textAlignment w:val="auto"/>
            <w:rPr>
              <w:rFonts w:ascii="Calibri" w:hAnsi="Calibri"/>
              <w:color w:val="FFFFFF" w:themeColor="background1"/>
              <w:sz w:val="16"/>
              <w:szCs w:val="16"/>
            </w:rPr>
          </w:pPr>
          <w:r>
            <w:rPr>
              <w:rFonts w:ascii="Calibri" w:hAnsi="Calibri"/>
              <w:color w:val="FFFFFF" w:themeColor="background1"/>
              <w:sz w:val="16"/>
              <w:szCs w:val="16"/>
            </w:rPr>
            <w:t>3</w:t>
          </w:r>
        </w:p>
      </w:tc>
      <w:tc>
        <w:tcPr>
          <w:tcW w:w="10473" w:type="dxa"/>
          <w:gridSpan w:val="8"/>
          <w:tcBorders>
            <w:top w:val="single" w:sz="12" w:space="0" w:color="auto"/>
            <w:left w:val="single" w:sz="12" w:space="0" w:color="auto"/>
            <w:bottom w:val="nil"/>
            <w:right w:val="single" w:sz="12" w:space="0" w:color="auto"/>
          </w:tcBorders>
        </w:tcPr>
        <w:p w:rsidR="003A7BDA" w:rsidRPr="00F328AB" w:rsidRDefault="003A7BDA" w:rsidP="00F328AB">
          <w:pPr>
            <w:overflowPunct/>
            <w:autoSpaceDE/>
            <w:autoSpaceDN/>
            <w:adjustRightInd/>
            <w:spacing w:line="240" w:lineRule="auto"/>
            <w:textAlignment w:val="auto"/>
            <w:rPr>
              <w:rFonts w:ascii="Calibri" w:hAnsi="Calibri"/>
              <w:sz w:val="16"/>
              <w:szCs w:val="16"/>
            </w:rPr>
          </w:pPr>
        </w:p>
      </w:tc>
    </w:tr>
    <w:tr w:rsidR="003A7BDA" w:rsidRPr="00E2796B" w:rsidTr="00B8143D">
      <w:trPr>
        <w:trHeight w:val="10488"/>
      </w:trPr>
      <w:tc>
        <w:tcPr>
          <w:tcW w:w="322" w:type="dxa"/>
          <w:tcBorders>
            <w:top w:val="nil"/>
            <w:left w:val="nil"/>
            <w:bottom w:val="single" w:sz="12" w:space="0" w:color="auto"/>
            <w:right w:val="nil"/>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375" w:type="dxa"/>
          <w:tcBorders>
            <w:top w:val="nil"/>
            <w:left w:val="nil"/>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10473" w:type="dxa"/>
          <w:gridSpan w:val="8"/>
          <w:vMerge w:val="restart"/>
          <w:tcBorders>
            <w:top w:val="nil"/>
            <w:left w:val="single" w:sz="12" w:space="0" w:color="auto"/>
            <w:right w:val="single" w:sz="12" w:space="0" w:color="auto"/>
          </w:tcBorders>
        </w:tcPr>
        <w:p w:rsidR="003A7BDA" w:rsidRPr="00E2796B" w:rsidRDefault="003A7BDA" w:rsidP="00D87F87">
          <w:pPr>
            <w:overflowPunct/>
            <w:autoSpaceDE/>
            <w:autoSpaceDN/>
            <w:adjustRightInd/>
            <w:spacing w:line="240" w:lineRule="auto"/>
            <w:textAlignment w:val="auto"/>
            <w:rPr>
              <w:rFonts w:ascii="Arial Narrow" w:hAnsi="Arial Narrow"/>
              <w:color w:val="000000" w:themeColor="text1"/>
              <w:sz w:val="20"/>
            </w:rPr>
          </w:pPr>
        </w:p>
      </w:tc>
    </w:tr>
    <w:tr w:rsidR="003A7BDA" w:rsidRPr="00E2796B" w:rsidTr="00B8143D">
      <w:trPr>
        <w:trHeight w:val="1455"/>
      </w:trPr>
      <w:tc>
        <w:tcPr>
          <w:tcW w:w="322" w:type="dxa"/>
          <w:tcBorders>
            <w:top w:val="single" w:sz="12" w:space="0" w:color="auto"/>
            <w:left w:val="single" w:sz="12" w:space="0" w:color="auto"/>
            <w:bottom w:val="single" w:sz="12" w:space="0" w:color="auto"/>
            <w:right w:val="single" w:sz="12" w:space="0" w:color="auto"/>
          </w:tcBorders>
          <w:textDirection w:val="btLr"/>
        </w:tcPr>
        <w:p w:rsidR="003A7BDA" w:rsidRPr="004B07CE" w:rsidRDefault="003A7BDA" w:rsidP="00F328AB">
          <w:pPr>
            <w:overflowPunct/>
            <w:autoSpaceDE/>
            <w:autoSpaceDN/>
            <w:adjustRightInd/>
            <w:spacing w:line="240" w:lineRule="auto"/>
            <w:ind w:left="113" w:right="113"/>
            <w:textAlignment w:val="auto"/>
            <w:rPr>
              <w:rFonts w:asciiTheme="minorHAnsi" w:hAnsiTheme="minorHAnsi"/>
              <w:color w:val="000000" w:themeColor="text1"/>
              <w:sz w:val="20"/>
            </w:rPr>
          </w:pPr>
          <w:proofErr w:type="spellStart"/>
          <w:r w:rsidRPr="008B1389">
            <w:rPr>
              <w:rFonts w:asciiTheme="minorHAnsi" w:hAnsiTheme="minorHAnsi" w:cs="Arial"/>
              <w:color w:val="000000" w:themeColor="text1"/>
              <w:sz w:val="18"/>
              <w:szCs w:val="18"/>
            </w:rPr>
            <w:t>Взам</w:t>
          </w:r>
          <w:proofErr w:type="spellEnd"/>
          <w:r w:rsidRPr="008B1389">
            <w:rPr>
              <w:rFonts w:asciiTheme="minorHAnsi" w:hAnsiTheme="minorHAnsi" w:cs="Arial"/>
              <w:color w:val="000000" w:themeColor="text1"/>
              <w:sz w:val="18"/>
              <w:szCs w:val="18"/>
            </w:rPr>
            <w:t>. инв. №</w:t>
          </w:r>
        </w:p>
      </w:tc>
      <w:tc>
        <w:tcPr>
          <w:tcW w:w="375" w:type="dxa"/>
          <w:tcBorders>
            <w:top w:val="single" w:sz="12" w:space="0" w:color="auto"/>
            <w:left w:val="single" w:sz="12" w:space="0" w:color="auto"/>
            <w:bottom w:val="single" w:sz="12" w:space="0" w:color="auto"/>
            <w:right w:val="single" w:sz="12" w:space="0" w:color="auto"/>
          </w:tcBorders>
          <w:textDirection w:val="btLr"/>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73" w:type="dxa"/>
          <w:gridSpan w:val="8"/>
          <w:vMerge/>
          <w:tcBorders>
            <w:left w:val="single" w:sz="12" w:space="0" w:color="auto"/>
            <w:bottom w:val="single" w:sz="4"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r>
    <w:tr w:rsidR="003A7BDA" w:rsidRPr="00E2796B" w:rsidTr="00B8143D">
      <w:trPr>
        <w:trHeight w:val="2041"/>
      </w:trPr>
      <w:tc>
        <w:tcPr>
          <w:tcW w:w="322" w:type="dxa"/>
          <w:tcBorders>
            <w:top w:val="single" w:sz="12" w:space="0" w:color="auto"/>
            <w:left w:val="single" w:sz="12" w:space="0" w:color="auto"/>
            <w:bottom w:val="single" w:sz="12" w:space="0" w:color="auto"/>
            <w:right w:val="single" w:sz="12" w:space="0" w:color="auto"/>
          </w:tcBorders>
          <w:textDirection w:val="btLr"/>
        </w:tcPr>
        <w:p w:rsidR="003A7BDA" w:rsidRPr="004B07CE" w:rsidRDefault="003A7BDA" w:rsidP="00F328AB">
          <w:pPr>
            <w:overflowPunct/>
            <w:autoSpaceDE/>
            <w:autoSpaceDN/>
            <w:adjustRightInd/>
            <w:spacing w:line="240" w:lineRule="auto"/>
            <w:ind w:left="113" w:right="113"/>
            <w:textAlignment w:val="auto"/>
            <w:rPr>
              <w:rFonts w:asciiTheme="minorHAnsi" w:hAnsiTheme="minorHAnsi"/>
              <w:color w:val="000000" w:themeColor="text1"/>
              <w:sz w:val="20"/>
            </w:rPr>
          </w:pPr>
          <w:r w:rsidRPr="008B1389">
            <w:rPr>
              <w:rFonts w:asciiTheme="minorHAnsi" w:hAnsiTheme="minorHAnsi" w:cs="Arial"/>
              <w:color w:val="000000" w:themeColor="text1"/>
              <w:sz w:val="18"/>
              <w:szCs w:val="18"/>
            </w:rPr>
            <w:t>Подп. и дата</w:t>
          </w:r>
        </w:p>
      </w:tc>
      <w:tc>
        <w:tcPr>
          <w:tcW w:w="375" w:type="dxa"/>
          <w:tcBorders>
            <w:top w:val="single" w:sz="12" w:space="0" w:color="auto"/>
            <w:left w:val="single" w:sz="12" w:space="0" w:color="auto"/>
            <w:bottom w:val="single" w:sz="12" w:space="0" w:color="auto"/>
            <w:right w:val="single" w:sz="12" w:space="0" w:color="auto"/>
          </w:tcBorders>
          <w:textDirection w:val="btLr"/>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73" w:type="dxa"/>
          <w:gridSpan w:val="8"/>
          <w:vMerge/>
          <w:tcBorders>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r>
    <w:tr w:rsidR="003A7BDA" w:rsidRPr="00E2796B" w:rsidTr="00B8143D">
      <w:trPr>
        <w:trHeight w:val="553"/>
      </w:trPr>
      <w:tc>
        <w:tcPr>
          <w:tcW w:w="322" w:type="dxa"/>
          <w:vMerge w:val="restart"/>
          <w:tcBorders>
            <w:top w:val="single" w:sz="12" w:space="0" w:color="auto"/>
            <w:left w:val="single" w:sz="12" w:space="0" w:color="auto"/>
            <w:bottom w:val="single" w:sz="12" w:space="0" w:color="auto"/>
            <w:right w:val="single" w:sz="12" w:space="0" w:color="auto"/>
          </w:tcBorders>
          <w:textDirection w:val="btLr"/>
        </w:tcPr>
        <w:p w:rsidR="003A7BDA" w:rsidRPr="004B07CE" w:rsidRDefault="003A7BDA" w:rsidP="00F328AB">
          <w:pPr>
            <w:overflowPunct/>
            <w:autoSpaceDE/>
            <w:autoSpaceDN/>
            <w:adjustRightInd/>
            <w:spacing w:line="240" w:lineRule="auto"/>
            <w:ind w:left="113" w:right="113"/>
            <w:textAlignment w:val="auto"/>
            <w:rPr>
              <w:rFonts w:asciiTheme="minorHAnsi" w:hAnsiTheme="minorHAnsi"/>
              <w:color w:val="000000" w:themeColor="text1"/>
            </w:rPr>
          </w:pPr>
          <w:proofErr w:type="gramStart"/>
          <w:r w:rsidRPr="008B1389">
            <w:rPr>
              <w:rFonts w:asciiTheme="minorHAnsi" w:hAnsiTheme="minorHAnsi" w:cs="Arial"/>
              <w:color w:val="000000" w:themeColor="text1"/>
              <w:sz w:val="18"/>
              <w:szCs w:val="18"/>
            </w:rPr>
            <w:t>Инв. № подл.</w:t>
          </w:r>
          <w:proofErr w:type="gramEnd"/>
        </w:p>
      </w:tc>
      <w:tc>
        <w:tcPr>
          <w:tcW w:w="375" w:type="dxa"/>
          <w:vMerge w:val="restart"/>
          <w:tcBorders>
            <w:top w:val="single" w:sz="12" w:space="0" w:color="auto"/>
            <w:left w:val="single" w:sz="12" w:space="0" w:color="auto"/>
            <w:bottom w:val="single" w:sz="12" w:space="0" w:color="auto"/>
            <w:right w:val="single" w:sz="12" w:space="0" w:color="auto"/>
          </w:tcBorders>
          <w:textDirection w:val="btLr"/>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73" w:type="dxa"/>
          <w:gridSpan w:val="8"/>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r>
    <w:tr w:rsidR="003A7BDA" w:rsidRPr="00E2796B" w:rsidTr="00B8143D">
      <w:trPr>
        <w:trHeight w:val="283"/>
      </w:trPr>
      <w:tc>
        <w:tcPr>
          <w:tcW w:w="322"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375"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562"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4"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844"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12"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6165" w:type="dxa"/>
          <w:vMerge w:val="restart"/>
          <w:tcBorders>
            <w:top w:val="single" w:sz="12" w:space="0" w:color="auto"/>
            <w:left w:val="single" w:sz="12" w:space="0" w:color="auto"/>
            <w:bottom w:val="single" w:sz="12" w:space="0" w:color="auto"/>
            <w:right w:val="single" w:sz="12" w:space="0" w:color="auto"/>
          </w:tcBorders>
        </w:tcPr>
        <w:p w:rsidR="003A7BDA" w:rsidRPr="006F6829" w:rsidRDefault="003A7BDA" w:rsidP="00954953">
          <w:pPr>
            <w:overflowPunct/>
            <w:autoSpaceDE/>
            <w:autoSpaceDN/>
            <w:adjustRightInd/>
            <w:spacing w:line="240" w:lineRule="auto"/>
            <w:textAlignment w:val="auto"/>
            <w:rPr>
              <w:rFonts w:asciiTheme="minorHAnsi" w:hAnsiTheme="minorHAnsi"/>
              <w:color w:val="000000" w:themeColor="text1"/>
              <w:sz w:val="28"/>
              <w:szCs w:val="28"/>
            </w:rPr>
          </w:pPr>
          <w:r w:rsidRPr="00D66798">
            <w:rPr>
              <w:rFonts w:asciiTheme="minorHAnsi" w:hAnsiTheme="minorHAnsi" w:cs="Arial"/>
              <w:color w:val="000000" w:themeColor="text1"/>
              <w:sz w:val="28"/>
              <w:szCs w:val="28"/>
            </w:rPr>
            <w:t>434.КР-16-ТХ</w:t>
          </w:r>
          <w:proofErr w:type="gramStart"/>
          <w:r w:rsidRPr="00D66798">
            <w:rPr>
              <w:rFonts w:asciiTheme="minorHAnsi" w:hAnsiTheme="minorHAnsi" w:cs="Arial"/>
              <w:color w:val="000000" w:themeColor="text1"/>
              <w:sz w:val="28"/>
              <w:szCs w:val="28"/>
            </w:rPr>
            <w:t>.В</w:t>
          </w:r>
          <w:proofErr w:type="gramEnd"/>
          <w:r w:rsidRPr="00D66798">
            <w:rPr>
              <w:rFonts w:asciiTheme="minorHAnsi" w:hAnsiTheme="minorHAnsi" w:cs="Arial"/>
              <w:color w:val="000000" w:themeColor="text1"/>
              <w:sz w:val="28"/>
              <w:szCs w:val="28"/>
            </w:rPr>
            <w:t>Р</w:t>
          </w:r>
        </w:p>
      </w:tc>
      <w:tc>
        <w:tcPr>
          <w:tcW w:w="652" w:type="dxa"/>
          <w:tcBorders>
            <w:top w:val="single" w:sz="12"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20"/>
            </w:rPr>
          </w:pPr>
          <w:r w:rsidRPr="004B07CE">
            <w:rPr>
              <w:rFonts w:asciiTheme="minorHAnsi" w:hAnsiTheme="minorHAnsi"/>
              <w:color w:val="000000" w:themeColor="text1"/>
              <w:sz w:val="20"/>
            </w:rPr>
            <w:t>Лист</w:t>
          </w:r>
        </w:p>
      </w:tc>
    </w:tr>
    <w:tr w:rsidR="003A7BDA" w:rsidRPr="00E2796B" w:rsidTr="00B8143D">
      <w:trPr>
        <w:trHeight w:val="283"/>
      </w:trPr>
      <w:tc>
        <w:tcPr>
          <w:tcW w:w="322"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375"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562"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4"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844"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562" w:type="dxa"/>
          <w:tcBorders>
            <w:top w:val="single" w:sz="4" w:space="0" w:color="auto"/>
            <w:left w:val="single" w:sz="12" w:space="0" w:color="auto"/>
            <w:bottom w:val="single" w:sz="4"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
      </w:tc>
      <w:tc>
        <w:tcPr>
          <w:tcW w:w="6165" w:type="dxa"/>
          <w:vMerge/>
          <w:tcBorders>
            <w:top w:val="single" w:sz="12"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20"/>
            </w:rPr>
          </w:pPr>
        </w:p>
      </w:tc>
      <w:tc>
        <w:tcPr>
          <w:tcW w:w="652" w:type="dxa"/>
          <w:vMerge w:val="restart"/>
          <w:tcBorders>
            <w:top w:val="single" w:sz="12"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20"/>
            </w:rPr>
          </w:pPr>
          <w:r w:rsidRPr="004B07CE">
            <w:rPr>
              <w:rFonts w:asciiTheme="minorHAnsi" w:hAnsiTheme="minorHAnsi"/>
              <w:color w:val="000000" w:themeColor="text1"/>
              <w:sz w:val="20"/>
            </w:rPr>
            <w:fldChar w:fldCharType="begin"/>
          </w:r>
          <w:r w:rsidRPr="004B07CE">
            <w:rPr>
              <w:rFonts w:asciiTheme="minorHAnsi" w:hAnsiTheme="minorHAnsi"/>
              <w:color w:val="000000" w:themeColor="text1"/>
              <w:sz w:val="20"/>
            </w:rPr>
            <w:instrText xml:space="preserve"> PAGE   \* MERGEFORMAT </w:instrText>
          </w:r>
          <w:r w:rsidRPr="004B07CE">
            <w:rPr>
              <w:rFonts w:asciiTheme="minorHAnsi" w:hAnsiTheme="minorHAnsi"/>
              <w:color w:val="000000" w:themeColor="text1"/>
              <w:sz w:val="20"/>
            </w:rPr>
            <w:fldChar w:fldCharType="separate"/>
          </w:r>
          <w:r w:rsidR="00F82860">
            <w:rPr>
              <w:rFonts w:asciiTheme="minorHAnsi" w:hAnsiTheme="minorHAnsi"/>
              <w:noProof/>
              <w:color w:val="000000" w:themeColor="text1"/>
              <w:sz w:val="20"/>
            </w:rPr>
            <w:t>30</w:t>
          </w:r>
          <w:r w:rsidRPr="004B07CE">
            <w:rPr>
              <w:rFonts w:asciiTheme="minorHAnsi" w:hAnsiTheme="minorHAnsi"/>
              <w:color w:val="000000" w:themeColor="text1"/>
              <w:sz w:val="20"/>
            </w:rPr>
            <w:fldChar w:fldCharType="end"/>
          </w:r>
        </w:p>
      </w:tc>
    </w:tr>
    <w:tr w:rsidR="003A7BDA" w:rsidRPr="00E2796B" w:rsidTr="00B8143D">
      <w:trPr>
        <w:trHeight w:val="283"/>
      </w:trPr>
      <w:tc>
        <w:tcPr>
          <w:tcW w:w="322"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375"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562"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r w:rsidRPr="004B07CE">
            <w:rPr>
              <w:rFonts w:asciiTheme="minorHAnsi" w:hAnsiTheme="minorHAnsi"/>
              <w:color w:val="000000" w:themeColor="text1"/>
              <w:sz w:val="16"/>
              <w:szCs w:val="16"/>
            </w:rPr>
            <w:t>Изм.</w:t>
          </w:r>
        </w:p>
      </w:tc>
      <w:tc>
        <w:tcPr>
          <w:tcW w:w="564"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proofErr w:type="spellStart"/>
          <w:r w:rsidRPr="004B07CE">
            <w:rPr>
              <w:rFonts w:asciiTheme="minorHAnsi" w:hAnsiTheme="minorHAnsi"/>
              <w:color w:val="000000" w:themeColor="text1"/>
              <w:sz w:val="16"/>
              <w:szCs w:val="16"/>
            </w:rPr>
            <w:t>Кол</w:t>
          </w:r>
          <w:proofErr w:type="gramStart"/>
          <w:r w:rsidRPr="004B07CE">
            <w:rPr>
              <w:rFonts w:asciiTheme="minorHAnsi" w:hAnsiTheme="minorHAnsi"/>
              <w:color w:val="000000" w:themeColor="text1"/>
              <w:sz w:val="16"/>
              <w:szCs w:val="16"/>
            </w:rPr>
            <w:t>.у</w:t>
          </w:r>
          <w:proofErr w:type="gramEnd"/>
          <w:r w:rsidRPr="004B07CE">
            <w:rPr>
              <w:rFonts w:asciiTheme="minorHAnsi" w:hAnsiTheme="minorHAnsi"/>
              <w:color w:val="000000" w:themeColor="text1"/>
              <w:sz w:val="16"/>
              <w:szCs w:val="16"/>
            </w:rPr>
            <w:t>ч</w:t>
          </w:r>
          <w:proofErr w:type="spellEnd"/>
          <w:r w:rsidRPr="004B07CE">
            <w:rPr>
              <w:rFonts w:asciiTheme="minorHAnsi" w:hAnsiTheme="minorHAnsi"/>
              <w:color w:val="000000" w:themeColor="text1"/>
              <w:sz w:val="16"/>
              <w:szCs w:val="16"/>
            </w:rPr>
            <w:t>.</w:t>
          </w:r>
        </w:p>
      </w:tc>
      <w:tc>
        <w:tcPr>
          <w:tcW w:w="562"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r w:rsidRPr="004B07CE">
            <w:rPr>
              <w:rFonts w:asciiTheme="minorHAnsi" w:hAnsiTheme="minorHAnsi"/>
              <w:color w:val="000000" w:themeColor="text1"/>
              <w:sz w:val="16"/>
              <w:szCs w:val="16"/>
            </w:rPr>
            <w:t>Лист</w:t>
          </w:r>
        </w:p>
      </w:tc>
      <w:tc>
        <w:tcPr>
          <w:tcW w:w="562"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r w:rsidRPr="004B07CE">
            <w:rPr>
              <w:rFonts w:asciiTheme="minorHAnsi" w:hAnsiTheme="minorHAnsi"/>
              <w:color w:val="000000" w:themeColor="text1"/>
              <w:sz w:val="16"/>
              <w:szCs w:val="16"/>
            </w:rPr>
            <w:t>№ док.</w:t>
          </w:r>
        </w:p>
      </w:tc>
      <w:tc>
        <w:tcPr>
          <w:tcW w:w="844"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r w:rsidRPr="004B07CE">
            <w:rPr>
              <w:rFonts w:asciiTheme="minorHAnsi" w:hAnsiTheme="minorHAnsi"/>
              <w:color w:val="000000" w:themeColor="text1"/>
              <w:sz w:val="16"/>
              <w:szCs w:val="16"/>
            </w:rPr>
            <w:t>Подпись</w:t>
          </w:r>
        </w:p>
      </w:tc>
      <w:tc>
        <w:tcPr>
          <w:tcW w:w="562" w:type="dxa"/>
          <w:tcBorders>
            <w:top w:val="single" w:sz="4" w:space="0" w:color="auto"/>
            <w:left w:val="single" w:sz="12" w:space="0" w:color="auto"/>
            <w:bottom w:val="single" w:sz="12" w:space="0" w:color="auto"/>
            <w:right w:val="single" w:sz="12" w:space="0" w:color="auto"/>
          </w:tcBorders>
        </w:tcPr>
        <w:p w:rsidR="003A7BDA" w:rsidRPr="004B07CE" w:rsidRDefault="003A7BDA" w:rsidP="00F328AB">
          <w:pPr>
            <w:overflowPunct/>
            <w:autoSpaceDE/>
            <w:autoSpaceDN/>
            <w:adjustRightInd/>
            <w:spacing w:line="240" w:lineRule="auto"/>
            <w:textAlignment w:val="auto"/>
            <w:rPr>
              <w:rFonts w:asciiTheme="minorHAnsi" w:hAnsiTheme="minorHAnsi"/>
              <w:color w:val="000000" w:themeColor="text1"/>
              <w:sz w:val="16"/>
              <w:szCs w:val="16"/>
            </w:rPr>
          </w:pPr>
          <w:r w:rsidRPr="004B07CE">
            <w:rPr>
              <w:rFonts w:asciiTheme="minorHAnsi" w:hAnsiTheme="minorHAnsi"/>
              <w:color w:val="000000" w:themeColor="text1"/>
              <w:sz w:val="16"/>
              <w:szCs w:val="16"/>
            </w:rPr>
            <w:t>Дата</w:t>
          </w:r>
        </w:p>
      </w:tc>
      <w:tc>
        <w:tcPr>
          <w:tcW w:w="6165"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c>
        <w:tcPr>
          <w:tcW w:w="652" w:type="dxa"/>
          <w:vMerge/>
          <w:tcBorders>
            <w:top w:val="single" w:sz="12" w:space="0" w:color="auto"/>
            <w:left w:val="single" w:sz="12" w:space="0" w:color="auto"/>
            <w:bottom w:val="single" w:sz="12" w:space="0" w:color="auto"/>
            <w:right w:val="single" w:sz="12" w:space="0" w:color="auto"/>
          </w:tcBorders>
        </w:tcPr>
        <w:p w:rsidR="003A7BDA" w:rsidRPr="00E2796B" w:rsidRDefault="003A7BDA" w:rsidP="00F328AB">
          <w:pPr>
            <w:overflowPunct/>
            <w:autoSpaceDE/>
            <w:autoSpaceDN/>
            <w:adjustRightInd/>
            <w:spacing w:line="240" w:lineRule="auto"/>
            <w:textAlignment w:val="auto"/>
            <w:rPr>
              <w:rFonts w:ascii="Arial Narrow" w:hAnsi="Arial Narrow"/>
              <w:color w:val="000000" w:themeColor="text1"/>
              <w:sz w:val="20"/>
            </w:rPr>
          </w:pPr>
        </w:p>
      </w:tc>
    </w:tr>
  </w:tbl>
  <w:p w:rsidR="003A7BDA" w:rsidRPr="00E2796B" w:rsidRDefault="003A7BDA" w:rsidP="00A81584">
    <w:pPr>
      <w:pStyle w:val="af"/>
      <w:rPr>
        <w:rFonts w:ascii="Arial Narrow" w:hAnsi="Arial Narrow"/>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e"/>
      <w:tblpPr w:leftFromText="181" w:rightFromText="181" w:vertAnchor="text" w:horzAnchor="page" w:tblpY="1"/>
      <w:tblOverlap w:val="never"/>
      <w:tblW w:w="11628" w:type="dxa"/>
      <w:tblLayout w:type="fixed"/>
      <w:tblLook w:val="04A0" w:firstRow="1" w:lastRow="0" w:firstColumn="1" w:lastColumn="0" w:noHBand="0" w:noVBand="1"/>
    </w:tblPr>
    <w:tblGrid>
      <w:gridCol w:w="312"/>
      <w:gridCol w:w="206"/>
      <w:gridCol w:w="77"/>
      <w:gridCol w:w="189"/>
      <w:gridCol w:w="95"/>
      <w:gridCol w:w="283"/>
      <w:gridCol w:w="540"/>
      <w:gridCol w:w="569"/>
      <w:gridCol w:w="567"/>
      <w:gridCol w:w="567"/>
      <w:gridCol w:w="848"/>
      <w:gridCol w:w="567"/>
      <w:gridCol w:w="3948"/>
      <w:gridCol w:w="850"/>
      <w:gridCol w:w="849"/>
      <w:gridCol w:w="1161"/>
    </w:tblGrid>
    <w:tr w:rsidR="003A7BDA" w:rsidRPr="005C0A40" w:rsidTr="003C6993">
      <w:trPr>
        <w:trHeight w:val="7200"/>
      </w:trPr>
      <w:tc>
        <w:tcPr>
          <w:tcW w:w="1162" w:type="dxa"/>
          <w:gridSpan w:val="6"/>
          <w:tcBorders>
            <w:top w:val="nil"/>
            <w:left w:val="dotted" w:sz="4" w:space="0" w:color="auto"/>
            <w:bottom w:val="nil"/>
            <w:right w:val="single" w:sz="12" w:space="0" w:color="auto"/>
          </w:tcBorders>
        </w:tcPr>
        <w:p w:rsidR="003A7BDA" w:rsidRPr="00F328AB" w:rsidRDefault="003A7BDA" w:rsidP="004F158E">
          <w:pPr>
            <w:overflowPunct/>
            <w:autoSpaceDE/>
            <w:autoSpaceDN/>
            <w:adjustRightInd/>
            <w:spacing w:line="240" w:lineRule="auto"/>
            <w:textAlignment w:val="auto"/>
            <w:rPr>
              <w:rFonts w:asciiTheme="minorHAnsi" w:hAnsiTheme="minorHAnsi" w:cs="Arial"/>
              <w:color w:val="FFFFFF" w:themeColor="background1"/>
              <w:sz w:val="16"/>
              <w:szCs w:val="16"/>
            </w:rPr>
          </w:pPr>
          <w:r>
            <w:rPr>
              <w:rFonts w:asciiTheme="minorHAnsi" w:hAnsiTheme="minorHAnsi" w:cs="Arial"/>
              <w:color w:val="FFFFFF" w:themeColor="background1"/>
              <w:sz w:val="16"/>
              <w:szCs w:val="16"/>
            </w:rPr>
            <w:t>3</w:t>
          </w:r>
        </w:p>
      </w:tc>
      <w:tc>
        <w:tcPr>
          <w:tcW w:w="10466" w:type="dxa"/>
          <w:gridSpan w:val="10"/>
          <w:vMerge w:val="restart"/>
          <w:tcBorders>
            <w:top w:val="single" w:sz="12" w:space="0" w:color="auto"/>
            <w:left w:val="single" w:sz="12" w:space="0" w:color="auto"/>
            <w:right w:val="single" w:sz="12" w:space="0" w:color="auto"/>
          </w:tcBorders>
        </w:tcPr>
        <w:p w:rsidR="003A7BDA" w:rsidRPr="00F328AB" w:rsidRDefault="003A7BDA" w:rsidP="00E93F09">
          <w:pPr>
            <w:overflowPunct/>
            <w:autoSpaceDE/>
            <w:autoSpaceDN/>
            <w:adjustRightInd/>
            <w:spacing w:line="240" w:lineRule="auto"/>
            <w:ind w:left="-28"/>
            <w:textAlignment w:val="auto"/>
            <w:rPr>
              <w:rFonts w:asciiTheme="minorHAnsi" w:hAnsiTheme="minorHAnsi" w:cs="Arial"/>
              <w:sz w:val="18"/>
              <w:szCs w:val="18"/>
            </w:rPr>
          </w:pPr>
        </w:p>
      </w:tc>
    </w:tr>
    <w:tr w:rsidR="003A7BDA" w:rsidRPr="00E2796B" w:rsidTr="003C6993">
      <w:trPr>
        <w:trHeight w:val="567"/>
      </w:trPr>
      <w:tc>
        <w:tcPr>
          <w:tcW w:w="312" w:type="dxa"/>
          <w:vMerge w:val="restart"/>
          <w:tcBorders>
            <w:top w:val="nil"/>
            <w:left w:val="nil"/>
            <w:bottom w:val="nil"/>
            <w:right w:val="single" w:sz="12" w:space="0" w:color="auto"/>
          </w:tcBorders>
          <w:textDirection w:val="btLr"/>
        </w:tcPr>
        <w:p w:rsidR="003A7BDA" w:rsidRPr="006F6829"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20"/>
            </w:rPr>
          </w:pPr>
        </w:p>
      </w:tc>
      <w:tc>
        <w:tcPr>
          <w:tcW w:w="283" w:type="dxa"/>
          <w:gridSpan w:val="2"/>
          <w:vMerge w:val="restart"/>
          <w:tcBorders>
            <w:top w:val="single" w:sz="12" w:space="0" w:color="auto"/>
            <w:left w:val="single" w:sz="12" w:space="0" w:color="auto"/>
            <w:bottom w:val="single" w:sz="12" w:space="0" w:color="auto"/>
            <w:right w:val="single" w:sz="12" w:space="0" w:color="auto"/>
          </w:tcBorders>
          <w:textDirection w:val="btLr"/>
        </w:tcPr>
        <w:p w:rsidR="003A7BDA" w:rsidRPr="008B1389"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Согласовано</w:t>
          </w:r>
        </w:p>
      </w:tc>
      <w:tc>
        <w:tcPr>
          <w:tcW w:w="284" w:type="dxa"/>
          <w:gridSpan w:val="2"/>
          <w:tcBorders>
            <w:top w:val="single" w:sz="12" w:space="0" w:color="auto"/>
            <w:left w:val="single" w:sz="12" w:space="0" w:color="auto"/>
            <w:bottom w:val="single" w:sz="12" w:space="0" w:color="auto"/>
            <w:right w:val="single" w:sz="8"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83" w:type="dxa"/>
          <w:tcBorders>
            <w:top w:val="single" w:sz="12" w:space="0" w:color="auto"/>
            <w:left w:val="single" w:sz="8"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0"/>
          <w:vMerge/>
          <w:tcBorders>
            <w:left w:val="single" w:sz="12" w:space="0" w:color="auto"/>
            <w:right w:val="single" w:sz="12" w:space="0" w:color="auto"/>
          </w:tcBorders>
        </w:tcPr>
        <w:p w:rsidR="003A7BDA" w:rsidRPr="00E2796B" w:rsidRDefault="003A7BDA" w:rsidP="00D66798">
          <w:pPr>
            <w:spacing w:line="240" w:lineRule="auto"/>
            <w:rPr>
              <w:rFonts w:ascii="Arial Narrow" w:hAnsi="Arial Narrow" w:cs="Arial"/>
              <w:color w:val="000000" w:themeColor="text1"/>
            </w:rPr>
          </w:pPr>
        </w:p>
      </w:tc>
    </w:tr>
    <w:tr w:rsidR="003A7BDA" w:rsidRPr="00E2796B" w:rsidTr="003C6993">
      <w:trPr>
        <w:trHeight w:val="850"/>
      </w:trPr>
      <w:tc>
        <w:tcPr>
          <w:tcW w:w="312" w:type="dxa"/>
          <w:vMerge/>
          <w:tcBorders>
            <w:top w:val="nil"/>
            <w:left w:val="nil"/>
            <w:bottom w:val="nil"/>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3" w:type="dxa"/>
          <w:gridSpan w:val="2"/>
          <w:vMerge/>
          <w:tcBorders>
            <w:left w:val="single" w:sz="12" w:space="0" w:color="auto"/>
            <w:bottom w:val="single" w:sz="12" w:space="0" w:color="auto"/>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4" w:type="dxa"/>
          <w:gridSpan w:val="2"/>
          <w:tcBorders>
            <w:top w:val="single" w:sz="12" w:space="0" w:color="auto"/>
            <w:left w:val="single" w:sz="12" w:space="0" w:color="auto"/>
            <w:bottom w:val="single" w:sz="12" w:space="0" w:color="auto"/>
            <w:right w:val="single" w:sz="8"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83" w:type="dxa"/>
          <w:tcBorders>
            <w:top w:val="single" w:sz="12" w:space="0" w:color="auto"/>
            <w:left w:val="single" w:sz="8"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0"/>
          <w:vMerge/>
          <w:tcBorders>
            <w:left w:val="single" w:sz="12" w:space="0" w:color="auto"/>
            <w:right w:val="single" w:sz="12" w:space="0" w:color="auto"/>
          </w:tcBorders>
        </w:tcPr>
        <w:p w:rsidR="003A7BDA" w:rsidRPr="00E2796B" w:rsidRDefault="003A7BDA" w:rsidP="00D66798">
          <w:pPr>
            <w:spacing w:line="240" w:lineRule="auto"/>
            <w:rPr>
              <w:rFonts w:ascii="Arial Narrow" w:hAnsi="Arial Narrow" w:cs="Arial"/>
              <w:color w:val="000000" w:themeColor="text1"/>
            </w:rPr>
          </w:pPr>
        </w:p>
      </w:tc>
    </w:tr>
    <w:tr w:rsidR="003A7BDA" w:rsidRPr="00E2796B" w:rsidTr="003C6993">
      <w:trPr>
        <w:trHeight w:val="1134"/>
      </w:trPr>
      <w:tc>
        <w:tcPr>
          <w:tcW w:w="312" w:type="dxa"/>
          <w:vMerge/>
          <w:tcBorders>
            <w:top w:val="nil"/>
            <w:left w:val="nil"/>
            <w:bottom w:val="nil"/>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3" w:type="dxa"/>
          <w:gridSpan w:val="2"/>
          <w:vMerge/>
          <w:tcBorders>
            <w:left w:val="single" w:sz="12" w:space="0" w:color="auto"/>
            <w:bottom w:val="single" w:sz="12" w:space="0" w:color="auto"/>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4" w:type="dxa"/>
          <w:gridSpan w:val="2"/>
          <w:tcBorders>
            <w:top w:val="single" w:sz="12" w:space="0" w:color="auto"/>
            <w:left w:val="single" w:sz="12" w:space="0" w:color="auto"/>
            <w:bottom w:val="single" w:sz="12" w:space="0" w:color="auto"/>
            <w:right w:val="single" w:sz="8"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83" w:type="dxa"/>
          <w:tcBorders>
            <w:top w:val="single" w:sz="12" w:space="0" w:color="auto"/>
            <w:left w:val="single" w:sz="8"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0"/>
          <w:vMerge/>
          <w:tcBorders>
            <w:left w:val="single" w:sz="12" w:space="0" w:color="auto"/>
            <w:right w:val="single" w:sz="12" w:space="0" w:color="auto"/>
          </w:tcBorders>
        </w:tcPr>
        <w:p w:rsidR="003A7BDA" w:rsidRPr="00E2796B" w:rsidRDefault="003A7BDA" w:rsidP="00D66798">
          <w:pPr>
            <w:spacing w:line="240" w:lineRule="auto"/>
            <w:rPr>
              <w:rFonts w:ascii="Arial Narrow" w:hAnsi="Arial Narrow" w:cs="Arial"/>
              <w:color w:val="000000" w:themeColor="text1"/>
            </w:rPr>
          </w:pPr>
        </w:p>
      </w:tc>
    </w:tr>
    <w:tr w:rsidR="003A7BDA" w:rsidRPr="00E2796B" w:rsidTr="00D72708">
      <w:trPr>
        <w:trHeight w:val="1134"/>
      </w:trPr>
      <w:tc>
        <w:tcPr>
          <w:tcW w:w="312" w:type="dxa"/>
          <w:vMerge/>
          <w:tcBorders>
            <w:top w:val="nil"/>
            <w:left w:val="nil"/>
            <w:bottom w:val="nil"/>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3" w:type="dxa"/>
          <w:gridSpan w:val="2"/>
          <w:vMerge/>
          <w:tcBorders>
            <w:left w:val="single" w:sz="12" w:space="0" w:color="auto"/>
            <w:bottom w:val="single" w:sz="12" w:space="0" w:color="auto"/>
            <w:right w:val="single" w:sz="12" w:space="0" w:color="auto"/>
          </w:tcBorders>
        </w:tcPr>
        <w:p w:rsidR="003A7BDA" w:rsidRPr="006F6829"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284" w:type="dxa"/>
          <w:gridSpan w:val="2"/>
          <w:tcBorders>
            <w:top w:val="single" w:sz="12" w:space="0" w:color="auto"/>
            <w:left w:val="single" w:sz="12" w:space="0" w:color="auto"/>
            <w:bottom w:val="single" w:sz="12" w:space="0" w:color="auto"/>
            <w:right w:val="single" w:sz="8"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83" w:type="dxa"/>
          <w:tcBorders>
            <w:top w:val="single" w:sz="12" w:space="0" w:color="auto"/>
            <w:left w:val="single" w:sz="8"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0"/>
          <w:vMerge/>
          <w:tcBorders>
            <w:left w:val="single" w:sz="12" w:space="0" w:color="auto"/>
            <w:right w:val="single" w:sz="12" w:space="0" w:color="auto"/>
          </w:tcBorders>
        </w:tcPr>
        <w:p w:rsidR="003A7BDA" w:rsidRPr="00E2796B" w:rsidRDefault="003A7BDA" w:rsidP="00D66798">
          <w:pPr>
            <w:spacing w:line="240" w:lineRule="auto"/>
            <w:rPr>
              <w:rFonts w:ascii="Arial Narrow" w:hAnsi="Arial Narrow" w:cs="Arial"/>
              <w:color w:val="000000" w:themeColor="text1"/>
            </w:rPr>
          </w:pPr>
        </w:p>
      </w:tc>
    </w:tr>
    <w:tr w:rsidR="003A7BDA" w:rsidRPr="00E2796B" w:rsidTr="00D72708">
      <w:trPr>
        <w:cantSplit/>
        <w:trHeight w:val="1417"/>
      </w:trPr>
      <w:tc>
        <w:tcPr>
          <w:tcW w:w="518" w:type="dxa"/>
          <w:gridSpan w:val="2"/>
          <w:tcBorders>
            <w:top w:val="nil"/>
            <w:left w:val="nil"/>
            <w:bottom w:val="nil"/>
            <w:right w:val="single" w:sz="12" w:space="0" w:color="auto"/>
          </w:tcBorders>
          <w:textDirection w:val="btLr"/>
        </w:tcPr>
        <w:p w:rsidR="003A7BDA" w:rsidRPr="006F6829"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20"/>
            </w:rPr>
          </w:pPr>
        </w:p>
      </w:tc>
      <w:tc>
        <w:tcPr>
          <w:tcW w:w="266" w:type="dxa"/>
          <w:gridSpan w:val="2"/>
          <w:tcBorders>
            <w:top w:val="single" w:sz="12" w:space="0" w:color="auto"/>
            <w:left w:val="single" w:sz="12" w:space="0" w:color="auto"/>
            <w:bottom w:val="single" w:sz="12" w:space="0" w:color="auto"/>
            <w:right w:val="single" w:sz="12" w:space="0" w:color="auto"/>
          </w:tcBorders>
          <w:textDirection w:val="btLr"/>
        </w:tcPr>
        <w:p w:rsidR="003A7BDA" w:rsidRPr="008B1389"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18"/>
              <w:szCs w:val="18"/>
            </w:rPr>
          </w:pPr>
          <w:proofErr w:type="spellStart"/>
          <w:r w:rsidRPr="008B1389">
            <w:rPr>
              <w:rFonts w:asciiTheme="minorHAnsi" w:hAnsiTheme="minorHAnsi" w:cs="Arial"/>
              <w:color w:val="000000" w:themeColor="text1"/>
              <w:sz w:val="18"/>
              <w:szCs w:val="18"/>
            </w:rPr>
            <w:t>Взам</w:t>
          </w:r>
          <w:proofErr w:type="spellEnd"/>
          <w:r w:rsidRPr="008B1389">
            <w:rPr>
              <w:rFonts w:asciiTheme="minorHAnsi" w:hAnsiTheme="minorHAnsi" w:cs="Arial"/>
              <w:color w:val="000000" w:themeColor="text1"/>
              <w:sz w:val="18"/>
              <w:szCs w:val="18"/>
            </w:rPr>
            <w:t>. инв. №</w:t>
          </w:r>
        </w:p>
      </w:tc>
      <w:tc>
        <w:tcPr>
          <w:tcW w:w="378" w:type="dxa"/>
          <w:gridSpan w:val="2"/>
          <w:tcBorders>
            <w:top w:val="single" w:sz="12" w:space="0" w:color="auto"/>
            <w:left w:val="single" w:sz="12" w:space="0" w:color="auto"/>
            <w:bottom w:val="single" w:sz="12" w:space="0" w:color="auto"/>
            <w:right w:val="single" w:sz="12" w:space="0" w:color="auto"/>
          </w:tcBorders>
          <w:textDirection w:val="btLr"/>
        </w:tcPr>
        <w:p w:rsidR="003A7BDA" w:rsidRPr="00E2796B"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0"/>
          <w:vMerge/>
          <w:tcBorders>
            <w:left w:val="single" w:sz="12" w:space="0" w:color="auto"/>
            <w:right w:val="single" w:sz="12" w:space="0" w:color="auto"/>
          </w:tcBorders>
        </w:tcPr>
        <w:p w:rsidR="003A7BDA" w:rsidRPr="00E2796B" w:rsidRDefault="003A7BDA" w:rsidP="00D120C0">
          <w:pPr>
            <w:overflowPunct/>
            <w:autoSpaceDE/>
            <w:autoSpaceDN/>
            <w:adjustRightInd/>
            <w:spacing w:line="240" w:lineRule="auto"/>
            <w:textAlignment w:val="auto"/>
            <w:rPr>
              <w:rFonts w:ascii="Arial Narrow" w:hAnsi="Arial Narrow" w:cs="Arial"/>
              <w:color w:val="000000" w:themeColor="text1"/>
            </w:rPr>
          </w:pPr>
        </w:p>
      </w:tc>
    </w:tr>
    <w:tr w:rsidR="003A7BDA" w:rsidRPr="00E2796B" w:rsidTr="00F136C6">
      <w:trPr>
        <w:cantSplit/>
        <w:trHeight w:val="249"/>
      </w:trPr>
      <w:tc>
        <w:tcPr>
          <w:tcW w:w="518" w:type="dxa"/>
          <w:gridSpan w:val="2"/>
          <w:tcBorders>
            <w:top w:val="nil"/>
            <w:left w:val="nil"/>
            <w:bottom w:val="nil"/>
            <w:right w:val="single" w:sz="12" w:space="0" w:color="auto"/>
          </w:tcBorders>
          <w:textDirection w:val="btLr"/>
        </w:tcPr>
        <w:p w:rsidR="003A7BDA" w:rsidRPr="004B07CE"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20"/>
            </w:rPr>
          </w:pPr>
        </w:p>
      </w:tc>
      <w:tc>
        <w:tcPr>
          <w:tcW w:w="266" w:type="dxa"/>
          <w:gridSpan w:val="2"/>
          <w:vMerge w:val="restart"/>
          <w:tcBorders>
            <w:top w:val="single" w:sz="12" w:space="0" w:color="auto"/>
            <w:left w:val="single" w:sz="12" w:space="0" w:color="auto"/>
            <w:bottom w:val="single" w:sz="12" w:space="0" w:color="auto"/>
            <w:right w:val="single" w:sz="12" w:space="0" w:color="auto"/>
          </w:tcBorders>
          <w:textDirection w:val="btLr"/>
        </w:tcPr>
        <w:p w:rsidR="003A7BDA" w:rsidRPr="008B1389" w:rsidRDefault="003A7BDA" w:rsidP="00C17C57">
          <w:pPr>
            <w:overflowPunct/>
            <w:autoSpaceDE/>
            <w:autoSpaceDN/>
            <w:adjustRightInd/>
            <w:spacing w:line="240" w:lineRule="auto"/>
            <w:ind w:left="113" w:right="113"/>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Подп. и дата</w:t>
          </w:r>
        </w:p>
      </w:tc>
      <w:tc>
        <w:tcPr>
          <w:tcW w:w="378" w:type="dxa"/>
          <w:gridSpan w:val="2"/>
          <w:vMerge w:val="restart"/>
          <w:tcBorders>
            <w:top w:val="single" w:sz="12" w:space="0" w:color="auto"/>
            <w:left w:val="single" w:sz="12" w:space="0" w:color="auto"/>
            <w:bottom w:val="single" w:sz="12" w:space="0" w:color="auto"/>
            <w:right w:val="single" w:sz="12" w:space="0" w:color="auto"/>
          </w:tcBorders>
          <w:textDirection w:val="btLr"/>
        </w:tcPr>
        <w:p w:rsidR="003A7BDA" w:rsidRPr="00E2796B"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0"/>
          <w:vMerge/>
          <w:tcBorders>
            <w:left w:val="single" w:sz="12"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r>
    <w:tr w:rsidR="003A7BDA" w:rsidRPr="00E2796B" w:rsidTr="00B8440A">
      <w:trPr>
        <w:cantSplit/>
        <w:trHeight w:hRule="exact" w:val="284"/>
      </w:trPr>
      <w:tc>
        <w:tcPr>
          <w:tcW w:w="518" w:type="dxa"/>
          <w:gridSpan w:val="2"/>
          <w:tcBorders>
            <w:top w:val="nil"/>
            <w:left w:val="nil"/>
            <w:bottom w:val="nil"/>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3A7BDA" w:rsidRPr="008B1389" w:rsidRDefault="003A7BDA" w:rsidP="00D6679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cPr>
        <w:p w:rsidR="003A7BDA" w:rsidRPr="00E027CC"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9"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848"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12"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6808" w:type="dxa"/>
          <w:gridSpan w:val="4"/>
          <w:vMerge w:val="restart"/>
          <w:tcBorders>
            <w:top w:val="single" w:sz="12" w:space="0" w:color="auto"/>
            <w:left w:val="single" w:sz="12" w:space="0" w:color="auto"/>
            <w:right w:val="single" w:sz="12" w:space="0" w:color="auto"/>
          </w:tcBorders>
        </w:tcPr>
        <w:p w:rsidR="003A7BDA" w:rsidRPr="003C6D53" w:rsidRDefault="003A7BDA" w:rsidP="00D66798">
          <w:pPr>
            <w:overflowPunct/>
            <w:autoSpaceDE/>
            <w:autoSpaceDN/>
            <w:adjustRightInd/>
            <w:spacing w:line="240" w:lineRule="auto"/>
            <w:textAlignment w:val="auto"/>
            <w:rPr>
              <w:rFonts w:asciiTheme="minorHAnsi" w:hAnsiTheme="minorHAnsi" w:cs="Arial"/>
              <w:color w:val="000000" w:themeColor="text1"/>
            </w:rPr>
          </w:pPr>
          <w:r>
            <w:rPr>
              <w:rFonts w:asciiTheme="minorHAnsi" w:hAnsiTheme="minorHAnsi" w:cs="Arial"/>
              <w:color w:val="000000" w:themeColor="text1"/>
            </w:rPr>
            <w:t>434</w:t>
          </w:r>
          <w:r w:rsidRPr="003C6D53">
            <w:rPr>
              <w:rFonts w:asciiTheme="minorHAnsi" w:hAnsiTheme="minorHAnsi" w:cs="Arial"/>
              <w:color w:val="000000" w:themeColor="text1"/>
            </w:rPr>
            <w:t>.КР-1</w:t>
          </w:r>
          <w:r>
            <w:rPr>
              <w:rFonts w:asciiTheme="minorHAnsi" w:hAnsiTheme="minorHAnsi" w:cs="Arial"/>
              <w:color w:val="000000" w:themeColor="text1"/>
            </w:rPr>
            <w:t>6</w:t>
          </w:r>
          <w:r w:rsidRPr="003C6D53">
            <w:rPr>
              <w:rFonts w:asciiTheme="minorHAnsi" w:hAnsiTheme="minorHAnsi" w:cs="Arial"/>
              <w:color w:val="000000" w:themeColor="text1"/>
            </w:rPr>
            <w:t>-</w:t>
          </w:r>
          <w:r>
            <w:rPr>
              <w:rFonts w:asciiTheme="minorHAnsi" w:hAnsiTheme="minorHAnsi" w:cs="Arial"/>
              <w:color w:val="000000" w:themeColor="text1"/>
            </w:rPr>
            <w:t>ТХ</w:t>
          </w:r>
          <w:proofErr w:type="gramStart"/>
          <w:r w:rsidRPr="003C6D53">
            <w:rPr>
              <w:rFonts w:asciiTheme="minorHAnsi" w:hAnsiTheme="minorHAnsi" w:cs="Arial"/>
              <w:color w:val="000000" w:themeColor="text1"/>
            </w:rPr>
            <w:t>.В</w:t>
          </w:r>
          <w:proofErr w:type="gramEnd"/>
          <w:r w:rsidRPr="003C6D53">
            <w:rPr>
              <w:rFonts w:asciiTheme="minorHAnsi" w:hAnsiTheme="minorHAnsi" w:cs="Arial"/>
              <w:color w:val="000000" w:themeColor="text1"/>
            </w:rPr>
            <w:t>Р</w:t>
          </w:r>
        </w:p>
      </w:tc>
    </w:tr>
    <w:tr w:rsidR="003A7BDA" w:rsidRPr="00E2796B" w:rsidTr="00B8440A">
      <w:trPr>
        <w:cantSplit/>
        <w:trHeight w:hRule="exact" w:val="284"/>
      </w:trPr>
      <w:tc>
        <w:tcPr>
          <w:tcW w:w="518" w:type="dxa"/>
          <w:gridSpan w:val="2"/>
          <w:tcBorders>
            <w:top w:val="nil"/>
            <w:left w:val="nil"/>
            <w:bottom w:val="nil"/>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3A7BDA" w:rsidRPr="008B1389" w:rsidRDefault="003A7BDA" w:rsidP="00D6679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cPr>
        <w:p w:rsidR="003A7BDA" w:rsidRPr="00E027CC"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9"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848"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8"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6808" w:type="dxa"/>
          <w:gridSpan w:val="4"/>
          <w:vMerge/>
          <w:tcBorders>
            <w:left w:val="single" w:sz="12" w:space="0" w:color="auto"/>
            <w:right w:val="single" w:sz="12" w:space="0" w:color="auto"/>
          </w:tcBorders>
        </w:tcPr>
        <w:p w:rsidR="003A7BDA" w:rsidRDefault="003A7BDA" w:rsidP="00954953">
          <w:pPr>
            <w:overflowPunct/>
            <w:autoSpaceDE/>
            <w:autoSpaceDN/>
            <w:adjustRightInd/>
            <w:spacing w:line="240" w:lineRule="auto"/>
            <w:textAlignment w:val="auto"/>
            <w:rPr>
              <w:rFonts w:asciiTheme="minorHAnsi" w:hAnsiTheme="minorHAnsi" w:cs="Arial"/>
              <w:color w:val="000000" w:themeColor="text1"/>
              <w:sz w:val="28"/>
              <w:szCs w:val="28"/>
            </w:rPr>
          </w:pPr>
        </w:p>
      </w:tc>
    </w:tr>
    <w:tr w:rsidR="003A7BDA" w:rsidRPr="00E2796B" w:rsidTr="00B8440A">
      <w:trPr>
        <w:cantSplit/>
        <w:trHeight w:hRule="exact" w:val="284"/>
      </w:trPr>
      <w:tc>
        <w:tcPr>
          <w:tcW w:w="518" w:type="dxa"/>
          <w:gridSpan w:val="2"/>
          <w:tcBorders>
            <w:top w:val="nil"/>
            <w:left w:val="nil"/>
            <w:bottom w:val="nil"/>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3A7BDA" w:rsidRPr="008B1389" w:rsidRDefault="003A7BDA" w:rsidP="00D6679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cPr>
        <w:p w:rsidR="003A7BDA" w:rsidRPr="00E027CC"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9"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848"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8" w:space="0" w:color="auto"/>
            <w:left w:val="single" w:sz="12" w:space="0" w:color="auto"/>
            <w:bottom w:val="single" w:sz="4"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6808" w:type="dxa"/>
          <w:gridSpan w:val="4"/>
          <w:vMerge w:val="restart"/>
          <w:tcBorders>
            <w:top w:val="single" w:sz="12" w:space="0" w:color="auto"/>
            <w:left w:val="single" w:sz="12" w:space="0" w:color="auto"/>
            <w:right w:val="single" w:sz="12" w:space="0" w:color="auto"/>
          </w:tcBorders>
        </w:tcPr>
        <w:p w:rsidR="003A7BDA" w:rsidRPr="003C6D53" w:rsidRDefault="003A7BDA" w:rsidP="00954953">
          <w:pPr>
            <w:overflowPunct/>
            <w:autoSpaceDE/>
            <w:autoSpaceDN/>
            <w:adjustRightInd/>
            <w:spacing w:line="240" w:lineRule="auto"/>
            <w:textAlignment w:val="auto"/>
            <w:rPr>
              <w:rFonts w:asciiTheme="minorHAnsi" w:hAnsiTheme="minorHAnsi" w:cs="Arial"/>
              <w:color w:val="000000" w:themeColor="text1"/>
            </w:rPr>
          </w:pPr>
          <w:r w:rsidRPr="003C6D53">
            <w:rPr>
              <w:rFonts w:asciiTheme="minorHAnsi" w:hAnsiTheme="minorHAnsi" w:cs="Arial"/>
              <w:color w:val="000000" w:themeColor="text1"/>
            </w:rPr>
            <w:t>Наименование объекта строительства</w:t>
          </w:r>
        </w:p>
      </w:tc>
    </w:tr>
    <w:tr w:rsidR="003A7BDA" w:rsidRPr="00E2796B" w:rsidTr="00D72708">
      <w:trPr>
        <w:cantSplit/>
        <w:trHeight w:hRule="exact" w:val="284"/>
      </w:trPr>
      <w:tc>
        <w:tcPr>
          <w:tcW w:w="518" w:type="dxa"/>
          <w:gridSpan w:val="2"/>
          <w:vMerge w:val="restart"/>
          <w:tcBorders>
            <w:top w:val="nil"/>
            <w:left w:val="nil"/>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3A7BDA" w:rsidRPr="008B1389" w:rsidRDefault="003A7BDA" w:rsidP="00D6679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cPr>
        <w:p w:rsidR="003A7BDA" w:rsidRPr="00E027CC"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9"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848"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567" w:type="dxa"/>
          <w:tcBorders>
            <w:top w:val="single" w:sz="4" w:space="0" w:color="auto"/>
            <w:left w:val="single" w:sz="12" w:space="0" w:color="auto"/>
            <w:bottom w:val="single" w:sz="12" w:space="0" w:color="auto"/>
            <w:right w:val="single" w:sz="12" w:space="0" w:color="auto"/>
          </w:tcBorders>
        </w:tcPr>
        <w:p w:rsidR="003A7BDA" w:rsidRPr="00CA206C" w:rsidRDefault="003A7BDA" w:rsidP="004F158E">
          <w:pPr>
            <w:overflowPunct/>
            <w:autoSpaceDE/>
            <w:autoSpaceDN/>
            <w:adjustRightInd/>
            <w:spacing w:line="240" w:lineRule="auto"/>
            <w:textAlignment w:val="auto"/>
            <w:rPr>
              <w:rFonts w:asciiTheme="minorHAnsi" w:hAnsiTheme="minorHAnsi" w:cs="Arial"/>
              <w:color w:val="000000" w:themeColor="text1"/>
              <w:sz w:val="20"/>
            </w:rPr>
          </w:pPr>
        </w:p>
      </w:tc>
      <w:tc>
        <w:tcPr>
          <w:tcW w:w="6808" w:type="dxa"/>
          <w:gridSpan w:val="4"/>
          <w:vMerge/>
          <w:tcBorders>
            <w:left w:val="single" w:sz="12" w:space="0" w:color="auto"/>
            <w:right w:val="single" w:sz="12" w:space="0" w:color="auto"/>
          </w:tcBorders>
        </w:tcPr>
        <w:p w:rsidR="003A7BDA" w:rsidRPr="004B07CE" w:rsidRDefault="003A7BDA" w:rsidP="004F158E">
          <w:pPr>
            <w:rPr>
              <w:rFonts w:asciiTheme="minorHAnsi" w:hAnsiTheme="minorHAnsi" w:cs="Arial"/>
              <w:color w:val="000000" w:themeColor="text1"/>
            </w:rPr>
          </w:pPr>
        </w:p>
      </w:tc>
    </w:tr>
    <w:tr w:rsidR="003A7BDA" w:rsidRPr="00E2796B" w:rsidTr="00D72708">
      <w:trPr>
        <w:cantSplit/>
        <w:trHeight w:hRule="exact" w:val="284"/>
      </w:trPr>
      <w:tc>
        <w:tcPr>
          <w:tcW w:w="518" w:type="dxa"/>
          <w:gridSpan w:val="2"/>
          <w:vMerge/>
          <w:tcBorders>
            <w:left w:val="nil"/>
            <w:bottom w:val="nil"/>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sz w:val="16"/>
              <w:szCs w:val="16"/>
            </w:rPr>
          </w:pPr>
        </w:p>
      </w:tc>
      <w:tc>
        <w:tcPr>
          <w:tcW w:w="266" w:type="dxa"/>
          <w:gridSpan w:val="2"/>
          <w:vMerge/>
          <w:tcBorders>
            <w:left w:val="single" w:sz="12" w:space="0" w:color="auto"/>
            <w:bottom w:val="single" w:sz="12" w:space="0" w:color="auto"/>
            <w:right w:val="single" w:sz="12" w:space="0" w:color="auto"/>
          </w:tcBorders>
          <w:textDirection w:val="btLr"/>
        </w:tcPr>
        <w:p w:rsidR="003A7BDA" w:rsidRPr="008B1389" w:rsidRDefault="003A7BDA" w:rsidP="00D6679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extDirection w:val="btLr"/>
        </w:tcPr>
        <w:p w:rsidR="003A7BDA" w:rsidRPr="00E027CC" w:rsidRDefault="003A7BDA"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Изм.</w:t>
          </w:r>
        </w:p>
      </w:tc>
      <w:tc>
        <w:tcPr>
          <w:tcW w:w="569"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roofErr w:type="spellStart"/>
          <w:r w:rsidRPr="008B1389">
            <w:rPr>
              <w:rFonts w:asciiTheme="minorHAnsi" w:hAnsiTheme="minorHAnsi" w:cs="Arial"/>
              <w:color w:val="000000" w:themeColor="text1"/>
              <w:sz w:val="18"/>
              <w:szCs w:val="18"/>
            </w:rPr>
            <w:t>Кол</w:t>
          </w:r>
          <w:proofErr w:type="gramStart"/>
          <w:r w:rsidRPr="008B1389">
            <w:rPr>
              <w:rFonts w:asciiTheme="minorHAnsi" w:hAnsiTheme="minorHAnsi" w:cs="Arial"/>
              <w:color w:val="000000" w:themeColor="text1"/>
              <w:sz w:val="18"/>
              <w:szCs w:val="18"/>
            </w:rPr>
            <w:t>.у</w:t>
          </w:r>
          <w:proofErr w:type="gramEnd"/>
          <w:r w:rsidRPr="008B1389">
            <w:rPr>
              <w:rFonts w:asciiTheme="minorHAnsi" w:hAnsiTheme="minorHAnsi" w:cs="Arial"/>
              <w:color w:val="000000" w:themeColor="text1"/>
              <w:sz w:val="18"/>
              <w:szCs w:val="18"/>
            </w:rPr>
            <w:t>ч</w:t>
          </w:r>
          <w:proofErr w:type="spellEnd"/>
          <w:r w:rsidRPr="008B1389">
            <w:rPr>
              <w:rFonts w:asciiTheme="minorHAnsi" w:hAnsiTheme="minorHAnsi" w:cs="Arial"/>
              <w:color w:val="000000" w:themeColor="text1"/>
              <w:sz w:val="18"/>
              <w:szCs w:val="18"/>
            </w:rPr>
            <w:t>.</w:t>
          </w:r>
        </w:p>
      </w:tc>
      <w:tc>
        <w:tcPr>
          <w:tcW w:w="567"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Лист</w:t>
          </w:r>
        </w:p>
      </w:tc>
      <w:tc>
        <w:tcPr>
          <w:tcW w:w="567" w:type="dxa"/>
          <w:tcBorders>
            <w:top w:val="single" w:sz="12" w:space="0" w:color="auto"/>
            <w:left w:val="single" w:sz="12" w:space="0" w:color="auto"/>
            <w:bottom w:val="single" w:sz="12" w:space="0" w:color="auto"/>
            <w:right w:val="single" w:sz="12" w:space="0" w:color="auto"/>
          </w:tcBorders>
        </w:tcPr>
        <w:p w:rsidR="003A7BDA" w:rsidRPr="008B1389" w:rsidRDefault="003A7BDA" w:rsidP="001E585F">
          <w:pPr>
            <w:overflowPunct/>
            <w:autoSpaceDE/>
            <w:autoSpaceDN/>
            <w:adjustRightInd/>
            <w:spacing w:line="240" w:lineRule="auto"/>
            <w:textAlignment w:val="auto"/>
            <w:rPr>
              <w:rFonts w:asciiTheme="minorHAnsi" w:hAnsiTheme="minorHAnsi" w:cs="Arial"/>
              <w:color w:val="000000" w:themeColor="text1"/>
              <w:sz w:val="18"/>
              <w:szCs w:val="18"/>
            </w:rPr>
          </w:pPr>
          <w:r>
            <w:rPr>
              <w:rFonts w:asciiTheme="minorHAnsi" w:hAnsiTheme="minorHAnsi" w:cs="Arial"/>
              <w:color w:val="000000" w:themeColor="text1"/>
              <w:sz w:val="18"/>
              <w:szCs w:val="18"/>
            </w:rPr>
            <w:t>№</w:t>
          </w:r>
          <w:r w:rsidRPr="008B1389">
            <w:rPr>
              <w:rFonts w:asciiTheme="minorHAnsi" w:hAnsiTheme="minorHAnsi" w:cs="Arial"/>
              <w:color w:val="000000" w:themeColor="text1"/>
              <w:sz w:val="18"/>
              <w:szCs w:val="18"/>
            </w:rPr>
            <w:t>док.</w:t>
          </w:r>
        </w:p>
      </w:tc>
      <w:tc>
        <w:tcPr>
          <w:tcW w:w="848"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Подпись</w:t>
          </w:r>
        </w:p>
      </w:tc>
      <w:tc>
        <w:tcPr>
          <w:tcW w:w="567"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Дата</w:t>
          </w:r>
        </w:p>
      </w:tc>
      <w:tc>
        <w:tcPr>
          <w:tcW w:w="6808" w:type="dxa"/>
          <w:gridSpan w:val="4"/>
          <w:vMerge/>
          <w:tcBorders>
            <w:left w:val="single" w:sz="12" w:space="0" w:color="auto"/>
            <w:bottom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sz w:val="16"/>
              <w:szCs w:val="16"/>
            </w:rPr>
          </w:pPr>
        </w:p>
      </w:tc>
    </w:tr>
    <w:tr w:rsidR="003A7BDA" w:rsidRPr="00E2796B" w:rsidTr="00F97832">
      <w:trPr>
        <w:cantSplit/>
        <w:trHeight w:hRule="exact" w:val="284"/>
      </w:trPr>
      <w:tc>
        <w:tcPr>
          <w:tcW w:w="518" w:type="dxa"/>
          <w:gridSpan w:val="2"/>
          <w:tcBorders>
            <w:top w:val="nil"/>
            <w:left w:val="nil"/>
            <w:bottom w:val="nil"/>
            <w:right w:val="single" w:sz="12" w:space="0" w:color="auto"/>
          </w:tcBorders>
          <w:textDirection w:val="btLr"/>
        </w:tcPr>
        <w:p w:rsidR="003A7BDA" w:rsidRPr="008843DF"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bottom w:val="single" w:sz="12" w:space="0" w:color="auto"/>
            <w:right w:val="single" w:sz="12" w:space="0" w:color="auto"/>
          </w:tcBorders>
          <w:textDirection w:val="btLr"/>
        </w:tcPr>
        <w:p w:rsidR="003A7BDA" w:rsidRPr="008B1389"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extDirection w:val="btLr"/>
        </w:tcPr>
        <w:p w:rsidR="003A7BDA" w:rsidRPr="004B07CE" w:rsidRDefault="003A7BDA" w:rsidP="004F158E">
          <w:pPr>
            <w:overflowPunct/>
            <w:autoSpaceDE/>
            <w:autoSpaceDN/>
            <w:adjustRightInd/>
            <w:spacing w:line="240" w:lineRule="auto"/>
            <w:ind w:left="113" w:right="113"/>
            <w:textAlignment w:val="auto"/>
            <w:rPr>
              <w:rFonts w:asciiTheme="minorHAnsi" w:hAnsiTheme="minorHAnsi" w:cs="Arial"/>
              <w:color w:val="000000" w:themeColor="text1"/>
              <w:sz w:val="16"/>
              <w:szCs w:val="16"/>
            </w:rPr>
          </w:pPr>
        </w:p>
      </w:tc>
      <w:tc>
        <w:tcPr>
          <w:tcW w:w="1109" w:type="dxa"/>
          <w:gridSpan w:val="2"/>
          <w:tcBorders>
            <w:top w:val="single" w:sz="12"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Разраб.</w:t>
          </w:r>
        </w:p>
      </w:tc>
      <w:tc>
        <w:tcPr>
          <w:tcW w:w="1134" w:type="dxa"/>
          <w:gridSpan w:val="2"/>
          <w:tcBorders>
            <w:top w:val="single" w:sz="12" w:space="0" w:color="auto"/>
            <w:left w:val="single" w:sz="12" w:space="0" w:color="auto"/>
            <w:bottom w:val="single" w:sz="4" w:space="0" w:color="auto"/>
            <w:right w:val="single" w:sz="12" w:space="0" w:color="auto"/>
          </w:tcBorders>
        </w:tcPr>
        <w:p w:rsidR="003A7BDA" w:rsidRPr="00D66798"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Pr>
              <w:rFonts w:asciiTheme="minorHAnsi" w:hAnsiTheme="minorHAnsi" w:cs="Arial"/>
              <w:color w:val="000000" w:themeColor="text1"/>
              <w:sz w:val="18"/>
              <w:szCs w:val="18"/>
            </w:rPr>
            <w:t>Мильков</w:t>
          </w:r>
        </w:p>
      </w:tc>
      <w:tc>
        <w:tcPr>
          <w:tcW w:w="848" w:type="dxa"/>
          <w:tcBorders>
            <w:top w:val="single" w:sz="12"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12" w:space="0" w:color="auto"/>
            <w:left w:val="single" w:sz="12" w:space="0" w:color="auto"/>
            <w:bottom w:val="single" w:sz="4" w:space="0" w:color="auto"/>
            <w:right w:val="single" w:sz="12" w:space="0" w:color="auto"/>
          </w:tcBorders>
        </w:tcPr>
        <w:p w:rsidR="003A7BDA" w:rsidRPr="008B1389" w:rsidRDefault="003A7BDA" w:rsidP="000A3128">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0</w:t>
          </w:r>
          <w:r>
            <w:rPr>
              <w:rFonts w:asciiTheme="minorHAnsi" w:hAnsiTheme="minorHAnsi" w:cs="Arial"/>
              <w:color w:val="000000" w:themeColor="text1"/>
              <w:sz w:val="18"/>
              <w:szCs w:val="18"/>
            </w:rPr>
            <w:t>8</w:t>
          </w:r>
          <w:r w:rsidRPr="008B1389">
            <w:rPr>
              <w:rFonts w:asciiTheme="minorHAnsi" w:hAnsiTheme="minorHAnsi" w:cs="Arial"/>
              <w:color w:val="000000" w:themeColor="text1"/>
              <w:sz w:val="18"/>
              <w:szCs w:val="18"/>
            </w:rPr>
            <w:t>.1</w:t>
          </w:r>
          <w:r>
            <w:rPr>
              <w:rFonts w:asciiTheme="minorHAnsi" w:hAnsiTheme="minorHAnsi" w:cs="Arial"/>
              <w:color w:val="000000" w:themeColor="text1"/>
              <w:sz w:val="18"/>
              <w:szCs w:val="18"/>
            </w:rPr>
            <w:t>6</w:t>
          </w:r>
        </w:p>
      </w:tc>
      <w:tc>
        <w:tcPr>
          <w:tcW w:w="3948" w:type="dxa"/>
          <w:vMerge w:val="restart"/>
          <w:tcBorders>
            <w:top w:val="single" w:sz="12" w:space="0" w:color="auto"/>
            <w:left w:val="single" w:sz="12" w:space="0" w:color="auto"/>
            <w:bottom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r w:rsidRPr="003C6D53">
            <w:rPr>
              <w:rFonts w:asciiTheme="minorHAnsi" w:hAnsiTheme="minorHAnsi" w:cs="Arial"/>
              <w:color w:val="000000" w:themeColor="text1"/>
              <w:sz w:val="22"/>
            </w:rPr>
            <w:t>Наименование здания, при необходимости</w:t>
          </w:r>
          <w:r>
            <w:rPr>
              <w:rFonts w:asciiTheme="minorHAnsi" w:hAnsiTheme="minorHAnsi" w:cs="Arial"/>
              <w:color w:val="000000" w:themeColor="text1"/>
              <w:sz w:val="22"/>
            </w:rPr>
            <w:t>,</w:t>
          </w:r>
          <w:r w:rsidRPr="003C6D53">
            <w:rPr>
              <w:rFonts w:asciiTheme="minorHAnsi" w:hAnsiTheme="minorHAnsi" w:cs="Arial"/>
              <w:color w:val="000000" w:themeColor="text1"/>
              <w:sz w:val="22"/>
            </w:rPr>
            <w:t xml:space="preserve"> вид строительства (реконструкция, капитальный ремонт)</w:t>
          </w:r>
        </w:p>
      </w:tc>
      <w:tc>
        <w:tcPr>
          <w:tcW w:w="850"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Стадия</w:t>
          </w:r>
        </w:p>
      </w:tc>
      <w:tc>
        <w:tcPr>
          <w:tcW w:w="849"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Лист</w:t>
          </w:r>
        </w:p>
      </w:tc>
      <w:tc>
        <w:tcPr>
          <w:tcW w:w="1161" w:type="dxa"/>
          <w:tcBorders>
            <w:top w:val="single" w:sz="12"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Листов</w:t>
          </w:r>
        </w:p>
      </w:tc>
    </w:tr>
    <w:tr w:rsidR="003A7BDA" w:rsidRPr="00E2796B" w:rsidTr="00F97832">
      <w:trPr>
        <w:cantSplit/>
        <w:trHeight w:hRule="exact" w:val="284"/>
      </w:trPr>
      <w:tc>
        <w:tcPr>
          <w:tcW w:w="518" w:type="dxa"/>
          <w:gridSpan w:val="2"/>
          <w:tcBorders>
            <w:top w:val="nil"/>
            <w:left w:val="nil"/>
            <w:bottom w:val="nil"/>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val="restart"/>
          <w:tcBorders>
            <w:top w:val="single" w:sz="12" w:space="0" w:color="auto"/>
            <w:left w:val="single" w:sz="12" w:space="0" w:color="auto"/>
            <w:right w:val="single" w:sz="12" w:space="0" w:color="auto"/>
          </w:tcBorders>
          <w:textDirection w:val="btLr"/>
        </w:tcPr>
        <w:p w:rsidR="003A7BDA" w:rsidRPr="00C17C57" w:rsidRDefault="003A7BDA" w:rsidP="00D72708">
          <w:pPr>
            <w:spacing w:line="240" w:lineRule="auto"/>
            <w:ind w:left="113" w:right="113"/>
            <w:rPr>
              <w:rFonts w:ascii="Arial Narrow" w:hAnsi="Arial Narrow" w:cs="Arial"/>
              <w:color w:val="000000" w:themeColor="text1"/>
            </w:rPr>
          </w:pPr>
          <w:r>
            <w:rPr>
              <w:rFonts w:asciiTheme="minorHAnsi" w:hAnsiTheme="minorHAnsi" w:cs="Arial"/>
              <w:color w:val="000000" w:themeColor="text1"/>
              <w:sz w:val="18"/>
              <w:szCs w:val="18"/>
            </w:rPr>
            <w:t>Инв</w:t>
          </w:r>
          <w:r w:rsidRPr="008B1389">
            <w:rPr>
              <w:rFonts w:asciiTheme="minorHAnsi" w:hAnsiTheme="minorHAnsi" w:cs="Arial"/>
              <w:color w:val="000000" w:themeColor="text1"/>
              <w:sz w:val="18"/>
              <w:szCs w:val="18"/>
            </w:rPr>
            <w:t>.</w:t>
          </w:r>
          <w:r>
            <w:rPr>
              <w:rFonts w:asciiTheme="minorHAnsi" w:hAnsiTheme="minorHAnsi" w:cs="Arial"/>
              <w:color w:val="000000" w:themeColor="text1"/>
              <w:sz w:val="18"/>
              <w:szCs w:val="18"/>
            </w:rPr>
            <w:t xml:space="preserve"> </w:t>
          </w:r>
          <w:r>
            <w:rPr>
              <w:rFonts w:asciiTheme="minorHAnsi" w:hAnsiTheme="minorHAnsi" w:cs="Arial"/>
              <w:color w:val="000000" w:themeColor="text1"/>
              <w:sz w:val="18"/>
              <w:szCs w:val="18"/>
              <w:lang w:val="en-US"/>
            </w:rPr>
            <w:t>N</w:t>
          </w:r>
          <w:r>
            <w:rPr>
              <w:rFonts w:asciiTheme="minorHAnsi" w:hAnsiTheme="minorHAnsi" w:cs="Arial"/>
              <w:color w:val="000000" w:themeColor="text1"/>
              <w:sz w:val="18"/>
              <w:szCs w:val="18"/>
            </w:rPr>
            <w:t xml:space="preserve"> </w:t>
          </w:r>
          <w:proofErr w:type="spellStart"/>
          <w:r>
            <w:rPr>
              <w:rFonts w:asciiTheme="minorHAnsi" w:hAnsiTheme="minorHAnsi" w:cs="Arial"/>
              <w:color w:val="000000" w:themeColor="text1"/>
              <w:sz w:val="18"/>
              <w:szCs w:val="18"/>
            </w:rPr>
            <w:t>подп</w:t>
          </w:r>
          <w:proofErr w:type="spellEnd"/>
        </w:p>
      </w:tc>
      <w:tc>
        <w:tcPr>
          <w:tcW w:w="378" w:type="dxa"/>
          <w:gridSpan w:val="2"/>
          <w:vMerge w:val="restart"/>
          <w:tcBorders>
            <w:top w:val="single" w:sz="12" w:space="0" w:color="auto"/>
            <w:left w:val="single" w:sz="12" w:space="0" w:color="auto"/>
            <w:right w:val="single" w:sz="12" w:space="0" w:color="auto"/>
          </w:tcBorders>
        </w:tcPr>
        <w:p w:rsidR="003A7BDA" w:rsidRPr="00C17C57" w:rsidRDefault="003A7BDA" w:rsidP="004F158E">
          <w:pPr>
            <w:rPr>
              <w:rFonts w:ascii="Arial Narrow" w:hAnsi="Arial Narrow" w:cs="Arial"/>
              <w:color w:val="000000" w:themeColor="text1"/>
            </w:rPr>
          </w:pPr>
        </w:p>
      </w:tc>
      <w:tc>
        <w:tcPr>
          <w:tcW w:w="1109"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Пров.</w:t>
          </w:r>
        </w:p>
      </w:tc>
      <w:tc>
        <w:tcPr>
          <w:tcW w:w="1134"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3C6D53">
          <w:pPr>
            <w:overflowPunct/>
            <w:autoSpaceDE/>
            <w:autoSpaceDN/>
            <w:adjustRightInd/>
            <w:spacing w:line="240" w:lineRule="auto"/>
            <w:textAlignment w:val="auto"/>
            <w:rPr>
              <w:rFonts w:asciiTheme="minorHAnsi" w:hAnsiTheme="minorHAnsi" w:cs="Arial"/>
              <w:color w:val="000000" w:themeColor="text1"/>
              <w:sz w:val="18"/>
              <w:szCs w:val="18"/>
            </w:rPr>
          </w:pPr>
          <w:r>
            <w:rPr>
              <w:rFonts w:asciiTheme="minorHAnsi" w:hAnsiTheme="minorHAnsi" w:cs="Arial"/>
              <w:color w:val="000000" w:themeColor="text1"/>
              <w:sz w:val="18"/>
              <w:szCs w:val="18"/>
            </w:rPr>
            <w:t>Бажитова</w:t>
          </w:r>
        </w:p>
      </w:tc>
      <w:tc>
        <w:tcPr>
          <w:tcW w:w="848"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4" w:space="0" w:color="auto"/>
            <w:left w:val="single" w:sz="12" w:space="0" w:color="auto"/>
            <w:bottom w:val="single" w:sz="4" w:space="0" w:color="auto"/>
            <w:right w:val="single" w:sz="12" w:space="0" w:color="auto"/>
          </w:tcBorders>
        </w:tcPr>
        <w:p w:rsidR="003A7BDA" w:rsidRPr="008B1389" w:rsidRDefault="003A7BDA" w:rsidP="000A3128">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0</w:t>
          </w:r>
          <w:r>
            <w:rPr>
              <w:rFonts w:asciiTheme="minorHAnsi" w:hAnsiTheme="minorHAnsi" w:cs="Arial"/>
              <w:color w:val="000000" w:themeColor="text1"/>
              <w:sz w:val="18"/>
              <w:szCs w:val="18"/>
            </w:rPr>
            <w:t>8</w:t>
          </w:r>
          <w:r w:rsidRPr="008B1389">
            <w:rPr>
              <w:rFonts w:asciiTheme="minorHAnsi" w:hAnsiTheme="minorHAnsi" w:cs="Arial"/>
              <w:color w:val="000000" w:themeColor="text1"/>
              <w:sz w:val="18"/>
              <w:szCs w:val="18"/>
            </w:rPr>
            <w:t>.1</w:t>
          </w:r>
          <w:r>
            <w:rPr>
              <w:rFonts w:asciiTheme="minorHAnsi" w:hAnsiTheme="minorHAnsi" w:cs="Arial"/>
              <w:color w:val="000000" w:themeColor="text1"/>
              <w:sz w:val="18"/>
              <w:szCs w:val="18"/>
            </w:rPr>
            <w:t>6</w:t>
          </w:r>
        </w:p>
      </w:tc>
      <w:tc>
        <w:tcPr>
          <w:tcW w:w="3948" w:type="dxa"/>
          <w:vMerge/>
          <w:tcBorders>
            <w:top w:val="single" w:sz="8" w:space="0" w:color="auto"/>
            <w:left w:val="single" w:sz="12" w:space="0" w:color="auto"/>
            <w:bottom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850" w:type="dxa"/>
          <w:vMerge w:val="restart"/>
          <w:tcBorders>
            <w:top w:val="single" w:sz="12" w:space="0" w:color="auto"/>
            <w:left w:val="single" w:sz="12" w:space="0" w:color="auto"/>
            <w:right w:val="single" w:sz="12" w:space="0" w:color="auto"/>
          </w:tcBorders>
        </w:tcPr>
        <w:p w:rsidR="003A7BDA" w:rsidRPr="00B8143D" w:rsidRDefault="003A7BDA" w:rsidP="004F158E">
          <w:pPr>
            <w:overflowPunct/>
            <w:autoSpaceDE/>
            <w:autoSpaceDN/>
            <w:adjustRightInd/>
            <w:spacing w:line="240" w:lineRule="auto"/>
            <w:textAlignment w:val="auto"/>
            <w:rPr>
              <w:rFonts w:asciiTheme="minorHAnsi" w:hAnsiTheme="minorHAnsi" w:cs="Arial"/>
              <w:color w:val="000000" w:themeColor="text1"/>
              <w:sz w:val="22"/>
              <w:szCs w:val="18"/>
            </w:rPr>
          </w:pPr>
          <w:proofErr w:type="gramStart"/>
          <w:r w:rsidRPr="00B8143D">
            <w:rPr>
              <w:rFonts w:asciiTheme="minorHAnsi" w:hAnsiTheme="minorHAnsi" w:cs="Arial"/>
              <w:color w:val="000000" w:themeColor="text1"/>
              <w:sz w:val="22"/>
              <w:szCs w:val="18"/>
            </w:rPr>
            <w:t>Р</w:t>
          </w:r>
          <w:proofErr w:type="gramEnd"/>
        </w:p>
      </w:tc>
      <w:tc>
        <w:tcPr>
          <w:tcW w:w="849" w:type="dxa"/>
          <w:vMerge w:val="restart"/>
          <w:tcBorders>
            <w:top w:val="single" w:sz="12" w:space="0" w:color="auto"/>
            <w:left w:val="single" w:sz="12" w:space="0" w:color="auto"/>
            <w:right w:val="single" w:sz="12" w:space="0" w:color="auto"/>
          </w:tcBorders>
        </w:tcPr>
        <w:p w:rsidR="003A7BDA" w:rsidRPr="00B8143D" w:rsidRDefault="003A7BDA" w:rsidP="004F158E">
          <w:pPr>
            <w:overflowPunct/>
            <w:autoSpaceDE/>
            <w:autoSpaceDN/>
            <w:adjustRightInd/>
            <w:spacing w:line="240" w:lineRule="auto"/>
            <w:textAlignment w:val="auto"/>
            <w:rPr>
              <w:rFonts w:asciiTheme="minorHAnsi" w:hAnsiTheme="minorHAnsi" w:cs="Arial"/>
              <w:color w:val="000000" w:themeColor="text1"/>
              <w:sz w:val="22"/>
              <w:szCs w:val="18"/>
            </w:rPr>
          </w:pPr>
          <w:r w:rsidRPr="00B8143D">
            <w:rPr>
              <w:rFonts w:asciiTheme="minorHAnsi" w:hAnsiTheme="minorHAnsi" w:cs="Arial"/>
              <w:color w:val="000000" w:themeColor="text1"/>
              <w:sz w:val="22"/>
              <w:szCs w:val="18"/>
            </w:rPr>
            <w:fldChar w:fldCharType="begin"/>
          </w:r>
          <w:r w:rsidRPr="00B8143D">
            <w:rPr>
              <w:rFonts w:asciiTheme="minorHAnsi" w:hAnsiTheme="minorHAnsi" w:cs="Arial"/>
              <w:color w:val="000000" w:themeColor="text1"/>
              <w:sz w:val="22"/>
              <w:szCs w:val="18"/>
            </w:rPr>
            <w:instrText xml:space="preserve"> PAGE  \* Arabic  \* MERGEFORMAT </w:instrText>
          </w:r>
          <w:r w:rsidRPr="00B8143D">
            <w:rPr>
              <w:rFonts w:asciiTheme="minorHAnsi" w:hAnsiTheme="minorHAnsi" w:cs="Arial"/>
              <w:color w:val="000000" w:themeColor="text1"/>
              <w:sz w:val="22"/>
              <w:szCs w:val="18"/>
            </w:rPr>
            <w:fldChar w:fldCharType="separate"/>
          </w:r>
          <w:r w:rsidR="00F82860">
            <w:rPr>
              <w:rFonts w:asciiTheme="minorHAnsi" w:hAnsiTheme="minorHAnsi" w:cs="Arial"/>
              <w:noProof/>
              <w:color w:val="000000" w:themeColor="text1"/>
              <w:sz w:val="22"/>
              <w:szCs w:val="18"/>
            </w:rPr>
            <w:t>1</w:t>
          </w:r>
          <w:r w:rsidRPr="00B8143D">
            <w:rPr>
              <w:rFonts w:asciiTheme="minorHAnsi" w:hAnsiTheme="minorHAnsi" w:cs="Arial"/>
              <w:color w:val="000000" w:themeColor="text1"/>
              <w:sz w:val="22"/>
              <w:szCs w:val="18"/>
            </w:rPr>
            <w:fldChar w:fldCharType="end"/>
          </w:r>
        </w:p>
      </w:tc>
      <w:tc>
        <w:tcPr>
          <w:tcW w:w="1161" w:type="dxa"/>
          <w:vMerge w:val="restart"/>
          <w:tcBorders>
            <w:top w:val="single" w:sz="12" w:space="0" w:color="auto"/>
            <w:left w:val="single" w:sz="12" w:space="0" w:color="auto"/>
            <w:right w:val="single" w:sz="12" w:space="0" w:color="auto"/>
          </w:tcBorders>
        </w:tcPr>
        <w:p w:rsidR="003A7BDA" w:rsidRPr="00B8143D" w:rsidRDefault="003A7BDA" w:rsidP="004F158E">
          <w:pPr>
            <w:overflowPunct/>
            <w:autoSpaceDE/>
            <w:autoSpaceDN/>
            <w:adjustRightInd/>
            <w:spacing w:line="240" w:lineRule="auto"/>
            <w:textAlignment w:val="auto"/>
            <w:rPr>
              <w:rFonts w:asciiTheme="minorHAnsi" w:hAnsiTheme="minorHAnsi" w:cs="Arial"/>
              <w:color w:val="000000" w:themeColor="text1"/>
              <w:sz w:val="22"/>
              <w:szCs w:val="18"/>
            </w:rPr>
          </w:pPr>
          <w:r w:rsidRPr="00B8143D">
            <w:rPr>
              <w:rFonts w:asciiTheme="minorHAnsi" w:hAnsiTheme="minorHAnsi"/>
              <w:sz w:val="22"/>
              <w:szCs w:val="18"/>
            </w:rPr>
            <w:fldChar w:fldCharType="begin"/>
          </w:r>
          <w:r w:rsidRPr="00B8143D">
            <w:rPr>
              <w:rFonts w:asciiTheme="minorHAnsi" w:hAnsiTheme="minorHAnsi"/>
              <w:sz w:val="22"/>
              <w:szCs w:val="18"/>
            </w:rPr>
            <w:instrText xml:space="preserve"> NUMPAGES  \* Arabic  \* MERGEFORMAT </w:instrText>
          </w:r>
          <w:r w:rsidRPr="00B8143D">
            <w:rPr>
              <w:rFonts w:asciiTheme="minorHAnsi" w:hAnsiTheme="minorHAnsi"/>
              <w:sz w:val="22"/>
              <w:szCs w:val="18"/>
            </w:rPr>
            <w:fldChar w:fldCharType="separate"/>
          </w:r>
          <w:r w:rsidR="00F82860" w:rsidRPr="00F82860">
            <w:rPr>
              <w:rFonts w:asciiTheme="minorHAnsi" w:hAnsiTheme="minorHAnsi" w:cs="Arial"/>
              <w:noProof/>
              <w:color w:val="000000" w:themeColor="text1"/>
              <w:sz w:val="22"/>
              <w:szCs w:val="18"/>
            </w:rPr>
            <w:t>1</w:t>
          </w:r>
          <w:r w:rsidRPr="00B8143D">
            <w:rPr>
              <w:rFonts w:asciiTheme="minorHAnsi" w:hAnsiTheme="minorHAnsi" w:cs="Arial"/>
              <w:noProof/>
              <w:color w:val="000000" w:themeColor="text1"/>
              <w:sz w:val="22"/>
              <w:szCs w:val="18"/>
            </w:rPr>
            <w:fldChar w:fldCharType="end"/>
          </w:r>
        </w:p>
      </w:tc>
    </w:tr>
    <w:tr w:rsidR="003A7BDA" w:rsidRPr="00E2796B" w:rsidTr="00F97832">
      <w:trPr>
        <w:cantSplit/>
        <w:trHeight w:hRule="exact" w:val="284"/>
      </w:trPr>
      <w:tc>
        <w:tcPr>
          <w:tcW w:w="518" w:type="dxa"/>
          <w:gridSpan w:val="2"/>
          <w:tcBorders>
            <w:top w:val="nil"/>
            <w:left w:val="nil"/>
            <w:bottom w:val="nil"/>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extDirection w:val="btLr"/>
        </w:tcPr>
        <w:p w:rsidR="003A7BDA" w:rsidRDefault="003A7BDA" w:rsidP="00D72708">
          <w:pPr>
            <w:spacing w:line="240" w:lineRule="auto"/>
            <w:ind w:left="113" w:right="113"/>
            <w:rPr>
              <w:rFonts w:asciiTheme="minorHAnsi" w:hAnsiTheme="minorHAnsi" w:cs="Arial"/>
              <w:color w:val="000000" w:themeColor="text1"/>
              <w:sz w:val="18"/>
              <w:szCs w:val="18"/>
            </w:rPr>
          </w:pPr>
        </w:p>
      </w:tc>
      <w:tc>
        <w:tcPr>
          <w:tcW w:w="378" w:type="dxa"/>
          <w:gridSpan w:val="2"/>
          <w:vMerge/>
          <w:tcBorders>
            <w:left w:val="single" w:sz="12" w:space="0" w:color="auto"/>
            <w:right w:val="single" w:sz="12" w:space="0" w:color="auto"/>
          </w:tcBorders>
        </w:tcPr>
        <w:p w:rsidR="003A7BDA" w:rsidRPr="00C17C57" w:rsidRDefault="003A7BDA" w:rsidP="004F158E">
          <w:pPr>
            <w:rPr>
              <w:rFonts w:ascii="Arial Narrow" w:hAnsi="Arial Narrow" w:cs="Arial"/>
              <w:color w:val="000000" w:themeColor="text1"/>
            </w:rPr>
          </w:pPr>
        </w:p>
      </w:tc>
      <w:tc>
        <w:tcPr>
          <w:tcW w:w="1109"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1134"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3C6D53">
          <w:pPr>
            <w:overflowPunct/>
            <w:autoSpaceDE/>
            <w:autoSpaceDN/>
            <w:adjustRightInd/>
            <w:spacing w:line="240" w:lineRule="auto"/>
            <w:textAlignment w:val="auto"/>
            <w:rPr>
              <w:rFonts w:asciiTheme="minorHAnsi" w:hAnsiTheme="minorHAnsi" w:cs="Arial"/>
              <w:color w:val="000000" w:themeColor="text1"/>
              <w:sz w:val="18"/>
              <w:szCs w:val="18"/>
            </w:rPr>
          </w:pPr>
        </w:p>
      </w:tc>
      <w:tc>
        <w:tcPr>
          <w:tcW w:w="848"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3948" w:type="dxa"/>
          <w:vMerge/>
          <w:tcBorders>
            <w:top w:val="single" w:sz="8" w:space="0" w:color="auto"/>
            <w:left w:val="single" w:sz="12" w:space="0" w:color="auto"/>
            <w:bottom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p>
      </w:tc>
      <w:tc>
        <w:tcPr>
          <w:tcW w:w="850" w:type="dxa"/>
          <w:vMerge/>
          <w:tcBorders>
            <w:left w:val="single" w:sz="12" w:space="0" w:color="auto"/>
            <w:bottom w:val="single" w:sz="12" w:space="0" w:color="auto"/>
            <w:right w:val="single" w:sz="12" w:space="0" w:color="auto"/>
          </w:tcBorders>
        </w:tcPr>
        <w:p w:rsidR="003A7BDA"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849" w:type="dxa"/>
          <w:vMerge/>
          <w:tcBorders>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1161" w:type="dxa"/>
          <w:vMerge/>
          <w:tcBorders>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sz w:val="18"/>
              <w:szCs w:val="18"/>
            </w:rPr>
          </w:pPr>
        </w:p>
      </w:tc>
    </w:tr>
    <w:tr w:rsidR="003A7BDA" w:rsidRPr="00E2796B" w:rsidTr="00F97832">
      <w:trPr>
        <w:cantSplit/>
        <w:trHeight w:hRule="exact" w:val="283"/>
      </w:trPr>
      <w:tc>
        <w:tcPr>
          <w:tcW w:w="518" w:type="dxa"/>
          <w:gridSpan w:val="2"/>
          <w:tcBorders>
            <w:top w:val="nil"/>
            <w:left w:val="nil"/>
            <w:bottom w:val="nil"/>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3A7BDA" w:rsidRPr="00E2796B" w:rsidRDefault="003A7BDA"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3A7BDA" w:rsidRPr="00E2796B" w:rsidRDefault="003A7BDA" w:rsidP="004F158E">
          <w:pPr>
            <w:rPr>
              <w:rFonts w:ascii="Arial Narrow" w:hAnsi="Arial Narrow" w:cs="Arial"/>
              <w:color w:val="000000" w:themeColor="text1"/>
            </w:rPr>
          </w:pPr>
        </w:p>
      </w:tc>
      <w:tc>
        <w:tcPr>
          <w:tcW w:w="1109"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1134"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848"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3948" w:type="dxa"/>
          <w:vMerge w:val="restart"/>
          <w:tcBorders>
            <w:top w:val="single" w:sz="12" w:space="0" w:color="auto"/>
            <w:left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r>
            <w:rPr>
              <w:rFonts w:asciiTheme="minorHAnsi" w:hAnsiTheme="minorHAnsi" w:cs="Arial"/>
              <w:color w:val="000000" w:themeColor="text1"/>
            </w:rPr>
            <w:t>Ведомость объемов работ</w:t>
          </w:r>
        </w:p>
      </w:tc>
      <w:tc>
        <w:tcPr>
          <w:tcW w:w="2860" w:type="dxa"/>
          <w:gridSpan w:val="3"/>
          <w:vMerge w:val="restart"/>
          <w:tcBorders>
            <w:top w:val="single" w:sz="12" w:space="0" w:color="auto"/>
            <w:left w:val="single" w:sz="12" w:space="0" w:color="auto"/>
            <w:right w:val="single" w:sz="12" w:space="0" w:color="auto"/>
          </w:tcBorders>
        </w:tcPr>
        <w:p w:rsidR="003A7BDA" w:rsidRPr="004B07CE" w:rsidRDefault="003A7BDA" w:rsidP="004F158E">
          <w:pPr>
            <w:overflowPunct/>
            <w:autoSpaceDE/>
            <w:autoSpaceDN/>
            <w:adjustRightInd/>
            <w:spacing w:line="240" w:lineRule="auto"/>
            <w:textAlignment w:val="auto"/>
            <w:rPr>
              <w:rFonts w:asciiTheme="minorHAnsi" w:hAnsiTheme="minorHAnsi" w:cs="Arial"/>
              <w:color w:val="000000" w:themeColor="text1"/>
            </w:rPr>
          </w:pPr>
          <w:r>
            <w:rPr>
              <w:noProof/>
            </w:rPr>
            <w:drawing>
              <wp:inline distT="0" distB="0" distL="0" distR="0" wp14:anchorId="5A9747D2" wp14:editId="78AB3999">
                <wp:extent cx="1588770" cy="422275"/>
                <wp:effectExtent l="0" t="0" r="0" b="0"/>
                <wp:docPr id="4" name="Рисунок 1" descr="Логотип RGB 185х55 общий горизонтальный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тип RGB 185х55 общий горизонтальный без надпис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770" cy="422275"/>
                        </a:xfrm>
                        <a:prstGeom prst="rect">
                          <a:avLst/>
                        </a:prstGeom>
                        <a:noFill/>
                        <a:ln>
                          <a:noFill/>
                        </a:ln>
                      </pic:spPr>
                    </pic:pic>
                  </a:graphicData>
                </a:graphic>
              </wp:inline>
            </w:drawing>
          </w:r>
        </w:p>
      </w:tc>
    </w:tr>
    <w:tr w:rsidR="003A7BDA" w:rsidRPr="00E2796B" w:rsidTr="00F97832">
      <w:trPr>
        <w:cantSplit/>
        <w:trHeight w:hRule="exact" w:val="284"/>
      </w:trPr>
      <w:tc>
        <w:tcPr>
          <w:tcW w:w="518" w:type="dxa"/>
          <w:gridSpan w:val="2"/>
          <w:tcBorders>
            <w:top w:val="nil"/>
            <w:left w:val="nil"/>
            <w:bottom w:val="nil"/>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3A7BDA" w:rsidRPr="00E2796B" w:rsidRDefault="003A7BDA"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3A7BDA" w:rsidRPr="00E2796B" w:rsidRDefault="003A7BDA" w:rsidP="004F158E">
          <w:pPr>
            <w:rPr>
              <w:rFonts w:ascii="Arial Narrow" w:hAnsi="Arial Narrow" w:cs="Arial"/>
              <w:color w:val="000000" w:themeColor="text1"/>
            </w:rPr>
          </w:pPr>
        </w:p>
      </w:tc>
      <w:tc>
        <w:tcPr>
          <w:tcW w:w="1109"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Н. контр.</w:t>
          </w:r>
        </w:p>
      </w:tc>
      <w:tc>
        <w:tcPr>
          <w:tcW w:w="1134" w:type="dxa"/>
          <w:gridSpan w:val="2"/>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Pr>
              <w:rFonts w:asciiTheme="minorHAnsi" w:hAnsiTheme="minorHAnsi" w:cs="Arial"/>
              <w:color w:val="000000" w:themeColor="text1"/>
              <w:sz w:val="18"/>
              <w:szCs w:val="18"/>
            </w:rPr>
            <w:t>Янчук</w:t>
          </w:r>
        </w:p>
      </w:tc>
      <w:tc>
        <w:tcPr>
          <w:tcW w:w="848" w:type="dxa"/>
          <w:tcBorders>
            <w:top w:val="single" w:sz="4" w:space="0" w:color="auto"/>
            <w:left w:val="single" w:sz="12" w:space="0" w:color="auto"/>
            <w:bottom w:val="single" w:sz="4"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4" w:space="0" w:color="auto"/>
            <w:left w:val="single" w:sz="12" w:space="0" w:color="auto"/>
            <w:bottom w:val="single" w:sz="4" w:space="0" w:color="auto"/>
            <w:right w:val="single" w:sz="12" w:space="0" w:color="auto"/>
          </w:tcBorders>
        </w:tcPr>
        <w:p w:rsidR="003A7BDA" w:rsidRPr="008B1389" w:rsidRDefault="003A7BDA" w:rsidP="000A3128">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0</w:t>
          </w:r>
          <w:r>
            <w:rPr>
              <w:rFonts w:asciiTheme="minorHAnsi" w:hAnsiTheme="minorHAnsi" w:cs="Arial"/>
              <w:color w:val="000000" w:themeColor="text1"/>
              <w:sz w:val="18"/>
              <w:szCs w:val="18"/>
            </w:rPr>
            <w:t>8</w:t>
          </w:r>
          <w:r w:rsidRPr="008B1389">
            <w:rPr>
              <w:rFonts w:asciiTheme="minorHAnsi" w:hAnsiTheme="minorHAnsi" w:cs="Arial"/>
              <w:color w:val="000000" w:themeColor="text1"/>
              <w:sz w:val="18"/>
              <w:szCs w:val="18"/>
            </w:rPr>
            <w:t>.1</w:t>
          </w:r>
          <w:r>
            <w:rPr>
              <w:rFonts w:asciiTheme="minorHAnsi" w:hAnsiTheme="minorHAnsi" w:cs="Arial"/>
              <w:color w:val="000000" w:themeColor="text1"/>
              <w:sz w:val="18"/>
              <w:szCs w:val="18"/>
            </w:rPr>
            <w:t>6</w:t>
          </w:r>
        </w:p>
      </w:tc>
      <w:tc>
        <w:tcPr>
          <w:tcW w:w="3948" w:type="dxa"/>
          <w:vMerge/>
          <w:tcBorders>
            <w:left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3"/>
          <w:vMerge/>
          <w:tcBorders>
            <w:left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r>
    <w:tr w:rsidR="003A7BDA" w:rsidRPr="00E2796B" w:rsidTr="00F97832">
      <w:trPr>
        <w:cantSplit/>
        <w:trHeight w:hRule="exact" w:val="284"/>
      </w:trPr>
      <w:tc>
        <w:tcPr>
          <w:tcW w:w="518" w:type="dxa"/>
          <w:gridSpan w:val="2"/>
          <w:tcBorders>
            <w:top w:val="nil"/>
            <w:left w:val="nil"/>
            <w:bottom w:val="nil"/>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378" w:type="dxa"/>
          <w:gridSpan w:val="2"/>
          <w:vMerge/>
          <w:tcBorders>
            <w:left w:val="single" w:sz="12"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1109" w:type="dxa"/>
          <w:gridSpan w:val="2"/>
          <w:tcBorders>
            <w:top w:val="single" w:sz="4"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ГИП</w:t>
          </w:r>
        </w:p>
      </w:tc>
      <w:tc>
        <w:tcPr>
          <w:tcW w:w="1134" w:type="dxa"/>
          <w:gridSpan w:val="2"/>
          <w:tcBorders>
            <w:top w:val="single" w:sz="4"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roofErr w:type="spellStart"/>
          <w:r>
            <w:rPr>
              <w:rFonts w:asciiTheme="minorHAnsi" w:hAnsiTheme="minorHAnsi" w:cs="Arial"/>
              <w:color w:val="000000" w:themeColor="text1"/>
              <w:sz w:val="18"/>
              <w:szCs w:val="18"/>
            </w:rPr>
            <w:t>Савсюк</w:t>
          </w:r>
          <w:proofErr w:type="spellEnd"/>
        </w:p>
      </w:tc>
      <w:tc>
        <w:tcPr>
          <w:tcW w:w="848" w:type="dxa"/>
          <w:tcBorders>
            <w:top w:val="single" w:sz="4" w:space="0" w:color="auto"/>
            <w:left w:val="single" w:sz="12" w:space="0" w:color="auto"/>
            <w:bottom w:val="single" w:sz="12" w:space="0" w:color="auto"/>
            <w:right w:val="single" w:sz="12" w:space="0" w:color="auto"/>
          </w:tcBorders>
        </w:tcPr>
        <w:p w:rsidR="003A7BDA" w:rsidRPr="008B1389" w:rsidRDefault="003A7BDA" w:rsidP="004F158E">
          <w:pPr>
            <w:overflowPunct/>
            <w:autoSpaceDE/>
            <w:autoSpaceDN/>
            <w:adjustRightInd/>
            <w:spacing w:line="240" w:lineRule="auto"/>
            <w:textAlignment w:val="auto"/>
            <w:rPr>
              <w:rFonts w:asciiTheme="minorHAnsi" w:hAnsiTheme="minorHAnsi" w:cs="Arial"/>
              <w:color w:val="000000" w:themeColor="text1"/>
              <w:sz w:val="18"/>
              <w:szCs w:val="18"/>
            </w:rPr>
          </w:pPr>
        </w:p>
      </w:tc>
      <w:tc>
        <w:tcPr>
          <w:tcW w:w="567" w:type="dxa"/>
          <w:tcBorders>
            <w:top w:val="single" w:sz="4" w:space="0" w:color="auto"/>
            <w:left w:val="single" w:sz="12" w:space="0" w:color="auto"/>
            <w:bottom w:val="single" w:sz="12" w:space="0" w:color="auto"/>
            <w:right w:val="single" w:sz="12" w:space="0" w:color="auto"/>
          </w:tcBorders>
        </w:tcPr>
        <w:p w:rsidR="003A7BDA" w:rsidRPr="008B1389" w:rsidRDefault="003A7BDA" w:rsidP="000A3128">
          <w:pPr>
            <w:overflowPunct/>
            <w:autoSpaceDE/>
            <w:autoSpaceDN/>
            <w:adjustRightInd/>
            <w:spacing w:line="240" w:lineRule="auto"/>
            <w:textAlignment w:val="auto"/>
            <w:rPr>
              <w:rFonts w:asciiTheme="minorHAnsi" w:hAnsiTheme="minorHAnsi" w:cs="Arial"/>
              <w:color w:val="000000" w:themeColor="text1"/>
              <w:sz w:val="18"/>
              <w:szCs w:val="18"/>
            </w:rPr>
          </w:pPr>
          <w:r w:rsidRPr="008B1389">
            <w:rPr>
              <w:rFonts w:asciiTheme="minorHAnsi" w:hAnsiTheme="minorHAnsi" w:cs="Arial"/>
              <w:color w:val="000000" w:themeColor="text1"/>
              <w:sz w:val="18"/>
              <w:szCs w:val="18"/>
            </w:rPr>
            <w:t>0</w:t>
          </w:r>
          <w:r>
            <w:rPr>
              <w:rFonts w:asciiTheme="minorHAnsi" w:hAnsiTheme="minorHAnsi" w:cs="Arial"/>
              <w:color w:val="000000" w:themeColor="text1"/>
              <w:sz w:val="18"/>
              <w:szCs w:val="18"/>
            </w:rPr>
            <w:t>8</w:t>
          </w:r>
          <w:r w:rsidRPr="008B1389">
            <w:rPr>
              <w:rFonts w:asciiTheme="minorHAnsi" w:hAnsiTheme="minorHAnsi" w:cs="Arial"/>
              <w:color w:val="000000" w:themeColor="text1"/>
              <w:sz w:val="18"/>
              <w:szCs w:val="18"/>
            </w:rPr>
            <w:t>.1</w:t>
          </w:r>
          <w:r>
            <w:rPr>
              <w:rFonts w:asciiTheme="minorHAnsi" w:hAnsiTheme="minorHAnsi" w:cs="Arial"/>
              <w:color w:val="000000" w:themeColor="text1"/>
              <w:sz w:val="18"/>
              <w:szCs w:val="18"/>
            </w:rPr>
            <w:t>6</w:t>
          </w:r>
        </w:p>
      </w:tc>
      <w:tc>
        <w:tcPr>
          <w:tcW w:w="3948" w:type="dxa"/>
          <w:vMerge/>
          <w:tcBorders>
            <w:left w:val="single" w:sz="12"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3"/>
          <w:vMerge/>
          <w:tcBorders>
            <w:left w:val="single" w:sz="12" w:space="0" w:color="auto"/>
            <w:bottom w:val="single" w:sz="12" w:space="0" w:color="auto"/>
            <w:right w:val="single" w:sz="12" w:space="0" w:color="auto"/>
          </w:tcBorders>
        </w:tcPr>
        <w:p w:rsidR="003A7BDA" w:rsidRPr="00E2796B" w:rsidRDefault="003A7BDA" w:rsidP="004F158E">
          <w:pPr>
            <w:overflowPunct/>
            <w:autoSpaceDE/>
            <w:autoSpaceDN/>
            <w:adjustRightInd/>
            <w:spacing w:line="240" w:lineRule="auto"/>
            <w:textAlignment w:val="auto"/>
            <w:rPr>
              <w:rFonts w:ascii="Arial Narrow" w:hAnsi="Arial Narrow" w:cs="Arial"/>
              <w:color w:val="000000" w:themeColor="text1"/>
            </w:rPr>
          </w:pPr>
        </w:p>
      </w:tc>
    </w:tr>
  </w:tbl>
  <w:p w:rsidR="003A7BDA" w:rsidRPr="00E2796B" w:rsidRDefault="003A7BDA" w:rsidP="00EC77E5">
    <w:pPr>
      <w:pStyle w:val="a2"/>
      <w:rPr>
        <w:rFonts w:ascii="Arial Narrow" w:hAnsi="Arial Narrow" w:cs="Arial"/>
      </w:rPr>
    </w:pPr>
  </w:p>
  <w:p w:rsidR="003A7BDA" w:rsidRDefault="003A7B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70CA56"/>
    <w:lvl w:ilvl="0">
      <w:start w:val="1"/>
      <w:numFmt w:val="bullet"/>
      <w:pStyle w:val="a"/>
      <w:lvlText w:val=""/>
      <w:lvlJc w:val="left"/>
      <w:pPr>
        <w:tabs>
          <w:tab w:val="num" w:pos="928"/>
        </w:tabs>
        <w:ind w:left="928" w:hanging="360"/>
      </w:pPr>
      <w:rPr>
        <w:rFonts w:ascii="Symbol" w:hAnsi="Symbol" w:hint="default"/>
      </w:rPr>
    </w:lvl>
  </w:abstractNum>
  <w:abstractNum w:abstractNumId="1">
    <w:nsid w:val="FFFFFFFE"/>
    <w:multiLevelType w:val="singleLevel"/>
    <w:tmpl w:val="30D4884C"/>
    <w:lvl w:ilvl="0">
      <w:numFmt w:val="decimal"/>
      <w:lvlText w:val="*"/>
      <w:lvlJc w:val="left"/>
    </w:lvl>
  </w:abstractNum>
  <w:abstractNum w:abstractNumId="2">
    <w:nsid w:val="05F237E8"/>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65C366B"/>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0C6D49"/>
    <w:multiLevelType w:val="hybridMultilevel"/>
    <w:tmpl w:val="C91608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D41193A"/>
    <w:multiLevelType w:val="hybridMultilevel"/>
    <w:tmpl w:val="BAD27EE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EAC176C"/>
    <w:multiLevelType w:val="hybridMultilevel"/>
    <w:tmpl w:val="FDCE8E54"/>
    <w:lvl w:ilvl="0" w:tplc="60F866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0FD51311"/>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B0220D"/>
    <w:multiLevelType w:val="hybridMultilevel"/>
    <w:tmpl w:val="1110F7EE"/>
    <w:lvl w:ilvl="0" w:tplc="5B6223F0">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1DBC5E45"/>
    <w:multiLevelType w:val="hybridMultilevel"/>
    <w:tmpl w:val="6906723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781214"/>
    <w:multiLevelType w:val="hybridMultilevel"/>
    <w:tmpl w:val="59488186"/>
    <w:lvl w:ilvl="0" w:tplc="D9D20976">
      <w:start w:val="1"/>
      <w:numFmt w:val="decimal"/>
      <w:pStyle w:val="a0"/>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24A05764"/>
    <w:multiLevelType w:val="multilevel"/>
    <w:tmpl w:val="5372CD5A"/>
    <w:lvl w:ilvl="0">
      <w:start w:val="2"/>
      <w:numFmt w:val="decimal"/>
      <w:lvlText w:val="%1"/>
      <w:lvlJc w:val="left"/>
      <w:pPr>
        <w:tabs>
          <w:tab w:val="num" w:pos="540"/>
        </w:tabs>
        <w:ind w:left="540" w:hanging="540"/>
      </w:pPr>
      <w:rPr>
        <w:rFonts w:hint="default"/>
      </w:rPr>
    </w:lvl>
    <w:lvl w:ilvl="1">
      <w:start w:val="10"/>
      <w:numFmt w:val="decimal"/>
      <w:lvlText w:val="%1.%2"/>
      <w:lvlJc w:val="left"/>
      <w:pPr>
        <w:tabs>
          <w:tab w:val="num" w:pos="1334"/>
        </w:tabs>
        <w:ind w:left="1334" w:hanging="540"/>
      </w:pPr>
      <w:rPr>
        <w:rFonts w:hint="default"/>
      </w:rPr>
    </w:lvl>
    <w:lvl w:ilvl="2">
      <w:start w:val="1"/>
      <w:numFmt w:val="decimal"/>
      <w:lvlText w:val="%1.%2.%3"/>
      <w:lvlJc w:val="left"/>
      <w:pPr>
        <w:tabs>
          <w:tab w:val="num" w:pos="2308"/>
        </w:tabs>
        <w:ind w:left="2308" w:hanging="720"/>
      </w:pPr>
      <w:rPr>
        <w:rFonts w:hint="default"/>
      </w:rPr>
    </w:lvl>
    <w:lvl w:ilvl="3">
      <w:start w:val="1"/>
      <w:numFmt w:val="decimal"/>
      <w:lvlText w:val="%1.%2.%3.%4"/>
      <w:lvlJc w:val="left"/>
      <w:pPr>
        <w:tabs>
          <w:tab w:val="num" w:pos="3102"/>
        </w:tabs>
        <w:ind w:left="3102" w:hanging="720"/>
      </w:pPr>
      <w:rPr>
        <w:rFonts w:hint="default"/>
      </w:rPr>
    </w:lvl>
    <w:lvl w:ilvl="4">
      <w:start w:val="1"/>
      <w:numFmt w:val="decimal"/>
      <w:lvlText w:val="%1.%2.%3.%4.%5"/>
      <w:lvlJc w:val="left"/>
      <w:pPr>
        <w:tabs>
          <w:tab w:val="num" w:pos="4256"/>
        </w:tabs>
        <w:ind w:left="4256" w:hanging="1080"/>
      </w:pPr>
      <w:rPr>
        <w:rFonts w:hint="default"/>
      </w:rPr>
    </w:lvl>
    <w:lvl w:ilvl="5">
      <w:start w:val="1"/>
      <w:numFmt w:val="decimal"/>
      <w:lvlText w:val="%1.%2.%3.%4.%5.%6"/>
      <w:lvlJc w:val="left"/>
      <w:pPr>
        <w:tabs>
          <w:tab w:val="num" w:pos="5050"/>
        </w:tabs>
        <w:ind w:left="5050" w:hanging="1080"/>
      </w:pPr>
      <w:rPr>
        <w:rFonts w:hint="default"/>
      </w:rPr>
    </w:lvl>
    <w:lvl w:ilvl="6">
      <w:start w:val="1"/>
      <w:numFmt w:val="decimal"/>
      <w:lvlText w:val="%1.%2.%3.%4.%5.%6.%7"/>
      <w:lvlJc w:val="left"/>
      <w:pPr>
        <w:tabs>
          <w:tab w:val="num" w:pos="6204"/>
        </w:tabs>
        <w:ind w:left="6204" w:hanging="1440"/>
      </w:pPr>
      <w:rPr>
        <w:rFonts w:hint="default"/>
      </w:rPr>
    </w:lvl>
    <w:lvl w:ilvl="7">
      <w:start w:val="1"/>
      <w:numFmt w:val="decimal"/>
      <w:lvlText w:val="%1.%2.%3.%4.%5.%6.%7.%8"/>
      <w:lvlJc w:val="left"/>
      <w:pPr>
        <w:tabs>
          <w:tab w:val="num" w:pos="6998"/>
        </w:tabs>
        <w:ind w:left="6998" w:hanging="1440"/>
      </w:pPr>
      <w:rPr>
        <w:rFonts w:hint="default"/>
      </w:rPr>
    </w:lvl>
    <w:lvl w:ilvl="8">
      <w:start w:val="1"/>
      <w:numFmt w:val="decimal"/>
      <w:lvlText w:val="%1.%2.%3.%4.%5.%6.%7.%8.%9"/>
      <w:lvlJc w:val="left"/>
      <w:pPr>
        <w:tabs>
          <w:tab w:val="num" w:pos="8152"/>
        </w:tabs>
        <w:ind w:left="8152" w:hanging="1800"/>
      </w:pPr>
      <w:rPr>
        <w:rFonts w:hint="default"/>
      </w:rPr>
    </w:lvl>
  </w:abstractNum>
  <w:abstractNum w:abstractNumId="12">
    <w:nsid w:val="2B230B1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328440E0"/>
    <w:multiLevelType w:val="hybridMultilevel"/>
    <w:tmpl w:val="454858B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D35C5A"/>
    <w:multiLevelType w:val="multilevel"/>
    <w:tmpl w:val="E51283F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8C77660"/>
    <w:multiLevelType w:val="hybridMultilevel"/>
    <w:tmpl w:val="84CE570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66D0A0E"/>
    <w:multiLevelType w:val="hybridMultilevel"/>
    <w:tmpl w:val="840ADF44"/>
    <w:lvl w:ilvl="0" w:tplc="2AFC6A56">
      <w:numFmt w:val="bullet"/>
      <w:suff w:val="space"/>
      <w:lvlText w:val="–"/>
      <w:lvlJc w:val="left"/>
      <w:pPr>
        <w:ind w:left="1308" w:hanging="360"/>
      </w:pPr>
      <w:rPr>
        <w:rFonts w:ascii="Times New Roman" w:eastAsia="Times New Roman" w:hAnsi="Times New Roman" w:cs="Times New Roman" w:hint="default"/>
      </w:rPr>
    </w:lvl>
    <w:lvl w:ilvl="1" w:tplc="04190003" w:tentative="1">
      <w:start w:val="1"/>
      <w:numFmt w:val="bullet"/>
      <w:lvlText w:val="o"/>
      <w:lvlJc w:val="left"/>
      <w:pPr>
        <w:ind w:left="2028" w:hanging="360"/>
      </w:pPr>
      <w:rPr>
        <w:rFonts w:ascii="Courier New" w:hAnsi="Courier New" w:cs="Courier New" w:hint="default"/>
      </w:rPr>
    </w:lvl>
    <w:lvl w:ilvl="2" w:tplc="04190005" w:tentative="1">
      <w:start w:val="1"/>
      <w:numFmt w:val="bullet"/>
      <w:lvlText w:val=""/>
      <w:lvlJc w:val="left"/>
      <w:pPr>
        <w:ind w:left="2748" w:hanging="360"/>
      </w:pPr>
      <w:rPr>
        <w:rFonts w:ascii="Wingdings" w:hAnsi="Wingdings" w:hint="default"/>
      </w:rPr>
    </w:lvl>
    <w:lvl w:ilvl="3" w:tplc="04190001" w:tentative="1">
      <w:start w:val="1"/>
      <w:numFmt w:val="bullet"/>
      <w:lvlText w:val=""/>
      <w:lvlJc w:val="left"/>
      <w:pPr>
        <w:ind w:left="3468" w:hanging="360"/>
      </w:pPr>
      <w:rPr>
        <w:rFonts w:ascii="Symbol" w:hAnsi="Symbol" w:hint="default"/>
      </w:rPr>
    </w:lvl>
    <w:lvl w:ilvl="4" w:tplc="04190003" w:tentative="1">
      <w:start w:val="1"/>
      <w:numFmt w:val="bullet"/>
      <w:lvlText w:val="o"/>
      <w:lvlJc w:val="left"/>
      <w:pPr>
        <w:ind w:left="4188" w:hanging="360"/>
      </w:pPr>
      <w:rPr>
        <w:rFonts w:ascii="Courier New" w:hAnsi="Courier New" w:cs="Courier New" w:hint="default"/>
      </w:rPr>
    </w:lvl>
    <w:lvl w:ilvl="5" w:tplc="04190005" w:tentative="1">
      <w:start w:val="1"/>
      <w:numFmt w:val="bullet"/>
      <w:lvlText w:val=""/>
      <w:lvlJc w:val="left"/>
      <w:pPr>
        <w:ind w:left="4908" w:hanging="360"/>
      </w:pPr>
      <w:rPr>
        <w:rFonts w:ascii="Wingdings" w:hAnsi="Wingdings" w:hint="default"/>
      </w:rPr>
    </w:lvl>
    <w:lvl w:ilvl="6" w:tplc="04190001" w:tentative="1">
      <w:start w:val="1"/>
      <w:numFmt w:val="bullet"/>
      <w:lvlText w:val=""/>
      <w:lvlJc w:val="left"/>
      <w:pPr>
        <w:ind w:left="5628" w:hanging="360"/>
      </w:pPr>
      <w:rPr>
        <w:rFonts w:ascii="Symbol" w:hAnsi="Symbol" w:hint="default"/>
      </w:rPr>
    </w:lvl>
    <w:lvl w:ilvl="7" w:tplc="04190003" w:tentative="1">
      <w:start w:val="1"/>
      <w:numFmt w:val="bullet"/>
      <w:lvlText w:val="o"/>
      <w:lvlJc w:val="left"/>
      <w:pPr>
        <w:ind w:left="6348" w:hanging="360"/>
      </w:pPr>
      <w:rPr>
        <w:rFonts w:ascii="Courier New" w:hAnsi="Courier New" w:cs="Courier New" w:hint="default"/>
      </w:rPr>
    </w:lvl>
    <w:lvl w:ilvl="8" w:tplc="04190005" w:tentative="1">
      <w:start w:val="1"/>
      <w:numFmt w:val="bullet"/>
      <w:lvlText w:val=""/>
      <w:lvlJc w:val="left"/>
      <w:pPr>
        <w:ind w:left="7068" w:hanging="360"/>
      </w:pPr>
      <w:rPr>
        <w:rFonts w:ascii="Wingdings" w:hAnsi="Wingdings" w:hint="default"/>
      </w:rPr>
    </w:lvl>
  </w:abstractNum>
  <w:abstractNum w:abstractNumId="17">
    <w:nsid w:val="46DD4FEC"/>
    <w:multiLevelType w:val="multilevel"/>
    <w:tmpl w:val="4F6C7CCA"/>
    <w:lvl w:ilvl="0">
      <w:start w:val="1"/>
      <w:numFmt w:val="decimal"/>
      <w:pStyle w:val="1"/>
      <w:lvlText w:val="%1."/>
      <w:lvlJc w:val="left"/>
      <w:pPr>
        <w:ind w:left="3054" w:hanging="360"/>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993" w:hanging="567"/>
      </w:pPr>
      <w:rPr>
        <w:rFonts w:hint="default"/>
      </w:rPr>
    </w:lvl>
    <w:lvl w:ilvl="3">
      <w:start w:val="1"/>
      <w:numFmt w:val="decimal"/>
      <w:pStyle w:val="4"/>
      <w:lvlText w:val="%1.%2.%3.%4"/>
      <w:lvlJc w:val="left"/>
      <w:pPr>
        <w:tabs>
          <w:tab w:val="num" w:pos="864"/>
        </w:tabs>
        <w:ind w:left="567" w:hanging="567"/>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9341580"/>
    <w:multiLevelType w:val="hybridMultilevel"/>
    <w:tmpl w:val="13B21B6E"/>
    <w:lvl w:ilvl="0" w:tplc="9F3643CA">
      <w:start w:val="1"/>
      <w:numFmt w:val="bullet"/>
      <w:suff w:val="nothing"/>
      <w:lvlText w:val=""/>
      <w:lvlJc w:val="left"/>
      <w:pPr>
        <w:ind w:left="928"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19">
    <w:nsid w:val="497F5F4A"/>
    <w:multiLevelType w:val="hybridMultilevel"/>
    <w:tmpl w:val="AF46BC66"/>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C6F732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4E845CB0"/>
    <w:multiLevelType w:val="hybridMultilevel"/>
    <w:tmpl w:val="EB0CC3E2"/>
    <w:lvl w:ilvl="0" w:tplc="0B8A0F36">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18C30CD"/>
    <w:multiLevelType w:val="hybridMultilevel"/>
    <w:tmpl w:val="E2CA0CDC"/>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D6F31F5"/>
    <w:multiLevelType w:val="hybridMultilevel"/>
    <w:tmpl w:val="8F0C5D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EF6501B"/>
    <w:multiLevelType w:val="hybridMultilevel"/>
    <w:tmpl w:val="DD86DCEA"/>
    <w:lvl w:ilvl="0" w:tplc="34540AE2">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60420663"/>
    <w:multiLevelType w:val="hybridMultilevel"/>
    <w:tmpl w:val="68AAB96A"/>
    <w:lvl w:ilvl="0" w:tplc="243EA780">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4FC54AA"/>
    <w:multiLevelType w:val="hybridMultilevel"/>
    <w:tmpl w:val="ECE47312"/>
    <w:lvl w:ilvl="0" w:tplc="1700C3D2">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67A2332"/>
    <w:multiLevelType w:val="hybridMultilevel"/>
    <w:tmpl w:val="CC26892C"/>
    <w:lvl w:ilvl="0" w:tplc="CB68EDDA">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66A23493"/>
    <w:multiLevelType w:val="hybridMultilevel"/>
    <w:tmpl w:val="87961010"/>
    <w:lvl w:ilvl="0" w:tplc="A730472A">
      <w:start w:val="1"/>
      <w:numFmt w:val="decimal"/>
      <w:lvlText w:val="%1."/>
      <w:lvlJc w:val="left"/>
      <w:pPr>
        <w:tabs>
          <w:tab w:val="num" w:pos="1154"/>
        </w:tabs>
        <w:ind w:left="1154" w:hanging="360"/>
      </w:pPr>
      <w:rPr>
        <w:rFonts w:hint="default"/>
      </w:rPr>
    </w:lvl>
    <w:lvl w:ilvl="1" w:tplc="04190019" w:tentative="1">
      <w:start w:val="1"/>
      <w:numFmt w:val="lowerLetter"/>
      <w:lvlText w:val="%2."/>
      <w:lvlJc w:val="left"/>
      <w:pPr>
        <w:tabs>
          <w:tab w:val="num" w:pos="1874"/>
        </w:tabs>
        <w:ind w:left="1874" w:hanging="360"/>
      </w:pPr>
    </w:lvl>
    <w:lvl w:ilvl="2" w:tplc="0419001B" w:tentative="1">
      <w:start w:val="1"/>
      <w:numFmt w:val="lowerRoman"/>
      <w:lvlText w:val="%3."/>
      <w:lvlJc w:val="right"/>
      <w:pPr>
        <w:tabs>
          <w:tab w:val="num" w:pos="2594"/>
        </w:tabs>
        <w:ind w:left="2594" w:hanging="180"/>
      </w:pPr>
    </w:lvl>
    <w:lvl w:ilvl="3" w:tplc="0419000F" w:tentative="1">
      <w:start w:val="1"/>
      <w:numFmt w:val="decimal"/>
      <w:lvlText w:val="%4."/>
      <w:lvlJc w:val="left"/>
      <w:pPr>
        <w:tabs>
          <w:tab w:val="num" w:pos="3314"/>
        </w:tabs>
        <w:ind w:left="3314" w:hanging="360"/>
      </w:pPr>
    </w:lvl>
    <w:lvl w:ilvl="4" w:tplc="04190019" w:tentative="1">
      <w:start w:val="1"/>
      <w:numFmt w:val="lowerLetter"/>
      <w:lvlText w:val="%5."/>
      <w:lvlJc w:val="left"/>
      <w:pPr>
        <w:tabs>
          <w:tab w:val="num" w:pos="4034"/>
        </w:tabs>
        <w:ind w:left="4034" w:hanging="360"/>
      </w:pPr>
    </w:lvl>
    <w:lvl w:ilvl="5" w:tplc="0419001B" w:tentative="1">
      <w:start w:val="1"/>
      <w:numFmt w:val="lowerRoman"/>
      <w:lvlText w:val="%6."/>
      <w:lvlJc w:val="right"/>
      <w:pPr>
        <w:tabs>
          <w:tab w:val="num" w:pos="4754"/>
        </w:tabs>
        <w:ind w:left="4754" w:hanging="180"/>
      </w:pPr>
    </w:lvl>
    <w:lvl w:ilvl="6" w:tplc="0419000F" w:tentative="1">
      <w:start w:val="1"/>
      <w:numFmt w:val="decimal"/>
      <w:lvlText w:val="%7."/>
      <w:lvlJc w:val="left"/>
      <w:pPr>
        <w:tabs>
          <w:tab w:val="num" w:pos="5474"/>
        </w:tabs>
        <w:ind w:left="5474" w:hanging="360"/>
      </w:pPr>
    </w:lvl>
    <w:lvl w:ilvl="7" w:tplc="04190019" w:tentative="1">
      <w:start w:val="1"/>
      <w:numFmt w:val="lowerLetter"/>
      <w:lvlText w:val="%8."/>
      <w:lvlJc w:val="left"/>
      <w:pPr>
        <w:tabs>
          <w:tab w:val="num" w:pos="6194"/>
        </w:tabs>
        <w:ind w:left="6194" w:hanging="360"/>
      </w:pPr>
    </w:lvl>
    <w:lvl w:ilvl="8" w:tplc="0419001B" w:tentative="1">
      <w:start w:val="1"/>
      <w:numFmt w:val="lowerRoman"/>
      <w:lvlText w:val="%9."/>
      <w:lvlJc w:val="right"/>
      <w:pPr>
        <w:tabs>
          <w:tab w:val="num" w:pos="6914"/>
        </w:tabs>
        <w:ind w:left="6914" w:hanging="180"/>
      </w:pPr>
    </w:lvl>
  </w:abstractNum>
  <w:abstractNum w:abstractNumId="29">
    <w:nsid w:val="6B0B4294"/>
    <w:multiLevelType w:val="hybridMultilevel"/>
    <w:tmpl w:val="E98C42E6"/>
    <w:lvl w:ilvl="0" w:tplc="89C4C090">
      <w:numFmt w:val="bullet"/>
      <w:suff w:val="space"/>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6BE33C09"/>
    <w:multiLevelType w:val="multilevel"/>
    <w:tmpl w:val="58FE88E6"/>
    <w:lvl w:ilvl="0">
      <w:start w:val="1"/>
      <w:numFmt w:val="decimal"/>
      <w:pStyle w:val="3"/>
      <w:suff w:val="space"/>
      <w:lvlText w:val="%1."/>
      <w:lvlJc w:val="left"/>
      <w:pPr>
        <w:ind w:left="16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1070" w:hanging="360"/>
      </w:pPr>
      <w:rPr>
        <w:rFonts w:hint="default"/>
      </w:rPr>
    </w:lvl>
    <w:lvl w:ilvl="2">
      <w:start w:val="1"/>
      <w:numFmt w:val="decimal"/>
      <w:isLgl/>
      <w:suff w:val="space"/>
      <w:lvlText w:val="%1.%2.%3."/>
      <w:lvlJc w:val="left"/>
      <w:pPr>
        <w:ind w:left="20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40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760" w:hanging="1440"/>
      </w:pPr>
      <w:rPr>
        <w:rFonts w:hint="default"/>
      </w:rPr>
    </w:lvl>
    <w:lvl w:ilvl="8">
      <w:start w:val="1"/>
      <w:numFmt w:val="decimal"/>
      <w:isLgl/>
      <w:lvlText w:val="%1.%2.%3.%4.%5.%6.%7.%8.%9."/>
      <w:lvlJc w:val="left"/>
      <w:pPr>
        <w:ind w:left="3120" w:hanging="1800"/>
      </w:pPr>
      <w:rPr>
        <w:rFonts w:hint="default"/>
      </w:rPr>
    </w:lvl>
  </w:abstractNum>
  <w:abstractNum w:abstractNumId="31">
    <w:nsid w:val="708E38F4"/>
    <w:multiLevelType w:val="hybridMultilevel"/>
    <w:tmpl w:val="1488077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1477F7C"/>
    <w:multiLevelType w:val="hybridMultilevel"/>
    <w:tmpl w:val="8514C11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18F42F7"/>
    <w:multiLevelType w:val="hybridMultilevel"/>
    <w:tmpl w:val="4F3C3FB6"/>
    <w:lvl w:ilvl="0" w:tplc="D3F4E50C">
      <w:start w:val="1"/>
      <w:numFmt w:val="decimal"/>
      <w:pStyle w:val="30"/>
      <w:lvlText w:val="%1)"/>
      <w:lvlJc w:val="left"/>
      <w:pPr>
        <w:tabs>
          <w:tab w:val="num" w:pos="927"/>
        </w:tabs>
        <w:ind w:left="927" w:hanging="360"/>
      </w:pPr>
      <w:rPr>
        <w:rFonts w:hint="default"/>
      </w:rPr>
    </w:lvl>
    <w:lvl w:ilvl="1" w:tplc="A6126F0A">
      <w:start w:val="1"/>
      <w:numFmt w:val="lowerLetter"/>
      <w:lvlText w:val="%2."/>
      <w:lvlJc w:val="left"/>
      <w:pPr>
        <w:tabs>
          <w:tab w:val="num" w:pos="1440"/>
        </w:tabs>
        <w:ind w:left="1440" w:hanging="360"/>
      </w:pPr>
    </w:lvl>
    <w:lvl w:ilvl="2" w:tplc="2E90BDE8" w:tentative="1">
      <w:start w:val="1"/>
      <w:numFmt w:val="lowerRoman"/>
      <w:lvlText w:val="%3."/>
      <w:lvlJc w:val="right"/>
      <w:pPr>
        <w:tabs>
          <w:tab w:val="num" w:pos="2160"/>
        </w:tabs>
        <w:ind w:left="2160" w:hanging="180"/>
      </w:pPr>
    </w:lvl>
    <w:lvl w:ilvl="3" w:tplc="1CFE8AC6" w:tentative="1">
      <w:start w:val="1"/>
      <w:numFmt w:val="decimal"/>
      <w:lvlText w:val="%4."/>
      <w:lvlJc w:val="left"/>
      <w:pPr>
        <w:tabs>
          <w:tab w:val="num" w:pos="2880"/>
        </w:tabs>
        <w:ind w:left="2880" w:hanging="360"/>
      </w:pPr>
    </w:lvl>
    <w:lvl w:ilvl="4" w:tplc="31BEB994" w:tentative="1">
      <w:start w:val="1"/>
      <w:numFmt w:val="lowerLetter"/>
      <w:lvlText w:val="%5."/>
      <w:lvlJc w:val="left"/>
      <w:pPr>
        <w:tabs>
          <w:tab w:val="num" w:pos="3600"/>
        </w:tabs>
        <w:ind w:left="3600" w:hanging="360"/>
      </w:pPr>
    </w:lvl>
    <w:lvl w:ilvl="5" w:tplc="104C8FD6" w:tentative="1">
      <w:start w:val="1"/>
      <w:numFmt w:val="lowerRoman"/>
      <w:lvlText w:val="%6."/>
      <w:lvlJc w:val="right"/>
      <w:pPr>
        <w:tabs>
          <w:tab w:val="num" w:pos="4320"/>
        </w:tabs>
        <w:ind w:left="4320" w:hanging="180"/>
      </w:pPr>
    </w:lvl>
    <w:lvl w:ilvl="6" w:tplc="A19ECF40" w:tentative="1">
      <w:start w:val="1"/>
      <w:numFmt w:val="decimal"/>
      <w:lvlText w:val="%7."/>
      <w:lvlJc w:val="left"/>
      <w:pPr>
        <w:tabs>
          <w:tab w:val="num" w:pos="5040"/>
        </w:tabs>
        <w:ind w:left="5040" w:hanging="360"/>
      </w:pPr>
    </w:lvl>
    <w:lvl w:ilvl="7" w:tplc="62663B7E" w:tentative="1">
      <w:start w:val="1"/>
      <w:numFmt w:val="lowerLetter"/>
      <w:lvlText w:val="%8."/>
      <w:lvlJc w:val="left"/>
      <w:pPr>
        <w:tabs>
          <w:tab w:val="num" w:pos="5760"/>
        </w:tabs>
        <w:ind w:left="5760" w:hanging="360"/>
      </w:pPr>
    </w:lvl>
    <w:lvl w:ilvl="8" w:tplc="D19AB81A" w:tentative="1">
      <w:start w:val="1"/>
      <w:numFmt w:val="lowerRoman"/>
      <w:lvlText w:val="%9."/>
      <w:lvlJc w:val="right"/>
      <w:pPr>
        <w:tabs>
          <w:tab w:val="num" w:pos="6480"/>
        </w:tabs>
        <w:ind w:left="6480" w:hanging="180"/>
      </w:pPr>
    </w:lvl>
  </w:abstractNum>
  <w:abstractNum w:abstractNumId="34">
    <w:nsid w:val="7289484D"/>
    <w:multiLevelType w:val="multilevel"/>
    <w:tmpl w:val="A9768864"/>
    <w:lvl w:ilvl="0">
      <w:start w:val="2"/>
      <w:numFmt w:val="decimal"/>
      <w:lvlText w:val="%1"/>
      <w:lvlJc w:val="left"/>
      <w:pPr>
        <w:tabs>
          <w:tab w:val="num" w:pos="540"/>
        </w:tabs>
        <w:ind w:left="540" w:hanging="540"/>
      </w:pPr>
      <w:rPr>
        <w:rFonts w:hint="default"/>
      </w:rPr>
    </w:lvl>
    <w:lvl w:ilvl="1">
      <w:start w:val="1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7675351B"/>
    <w:multiLevelType w:val="hybridMultilevel"/>
    <w:tmpl w:val="333CE4F2"/>
    <w:lvl w:ilvl="0" w:tplc="87CE7274">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6CF2460"/>
    <w:multiLevelType w:val="hybridMultilevel"/>
    <w:tmpl w:val="1A6E4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6DA525D"/>
    <w:multiLevelType w:val="hybridMultilevel"/>
    <w:tmpl w:val="22882DAC"/>
    <w:lvl w:ilvl="0" w:tplc="A57AC3CC">
      <w:numFmt w:val="bullet"/>
      <w:suff w:val="space"/>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A184067"/>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7CCC7241"/>
    <w:multiLevelType w:val="hybridMultilevel"/>
    <w:tmpl w:val="15A81E88"/>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0"/>
  </w:num>
  <w:num w:numId="4">
    <w:abstractNumId w:val="10"/>
  </w:num>
  <w:num w:numId="5">
    <w:abstractNumId w:val="2"/>
  </w:num>
  <w:num w:numId="6">
    <w:abstractNumId w:val="30"/>
  </w:num>
  <w:num w:numId="7">
    <w:abstractNumId w:val="14"/>
  </w:num>
  <w:num w:numId="8">
    <w:abstractNumId w:val="27"/>
  </w:num>
  <w:num w:numId="9">
    <w:abstractNumId w:val="25"/>
  </w:num>
  <w:num w:numId="10">
    <w:abstractNumId w:val="29"/>
  </w:num>
  <w:num w:numId="11">
    <w:abstractNumId w:val="35"/>
  </w:num>
  <w:num w:numId="12">
    <w:abstractNumId w:val="21"/>
  </w:num>
  <w:num w:numId="13">
    <w:abstractNumId w:val="24"/>
  </w:num>
  <w:num w:numId="14">
    <w:abstractNumId w:val="12"/>
  </w:num>
  <w:num w:numId="15">
    <w:abstractNumId w:val="20"/>
  </w:num>
  <w:num w:numId="16">
    <w:abstractNumId w:val="38"/>
  </w:num>
  <w:num w:numId="17">
    <w:abstractNumId w:val="8"/>
  </w:num>
  <w:num w:numId="18">
    <w:abstractNumId w:val="6"/>
  </w:num>
  <w:num w:numId="19">
    <w:abstractNumId w:val="18"/>
  </w:num>
  <w:num w:numId="20">
    <w:abstractNumId w:val="27"/>
  </w:num>
  <w:num w:numId="21">
    <w:abstractNumId w:val="3"/>
  </w:num>
  <w:num w:numId="22">
    <w:abstractNumId w:val="16"/>
  </w:num>
  <w:num w:numId="23">
    <w:abstractNumId w:val="32"/>
  </w:num>
  <w:num w:numId="24">
    <w:abstractNumId w:val="37"/>
  </w:num>
  <w:num w:numId="25">
    <w:abstractNumId w:val="39"/>
  </w:num>
  <w:num w:numId="26">
    <w:abstractNumId w:val="15"/>
  </w:num>
  <w:num w:numId="27">
    <w:abstractNumId w:val="22"/>
  </w:num>
  <w:num w:numId="28">
    <w:abstractNumId w:val="36"/>
  </w:num>
  <w:num w:numId="29">
    <w:abstractNumId w:val="26"/>
  </w:num>
  <w:num w:numId="30">
    <w:abstractNumId w:val="19"/>
  </w:num>
  <w:num w:numId="31">
    <w:abstractNumId w:val="31"/>
  </w:num>
  <w:num w:numId="32">
    <w:abstractNumId w:val="5"/>
  </w:num>
  <w:num w:numId="33">
    <w:abstractNumId w:val="9"/>
  </w:num>
  <w:num w:numId="34">
    <w:abstractNumId w:val="4"/>
  </w:num>
  <w:num w:numId="35">
    <w:abstractNumId w:val="13"/>
  </w:num>
  <w:num w:numId="36">
    <w:abstractNumId w:val="23"/>
  </w:num>
  <w:num w:numId="37">
    <w:abstractNumId w:val="7"/>
  </w:num>
  <w:num w:numId="38">
    <w:abstractNumId w:val="1"/>
    <w:lvlOverride w:ilvl="0">
      <w:lvl w:ilvl="0">
        <w:start w:val="1"/>
        <w:numFmt w:val="bullet"/>
        <w:lvlText w:val=""/>
        <w:legacy w:legacy="1" w:legacySpace="0" w:legacyIndent="284"/>
        <w:lvlJc w:val="left"/>
        <w:pPr>
          <w:ind w:left="1702" w:hanging="284"/>
        </w:pPr>
        <w:rPr>
          <w:rFonts w:ascii="Symbol" w:hAnsi="Symbol" w:hint="default"/>
        </w:rPr>
      </w:lvl>
    </w:lvlOverride>
  </w:num>
  <w:num w:numId="39">
    <w:abstractNumId w:val="1"/>
    <w:lvlOverride w:ilvl="0">
      <w:lvl w:ilvl="0">
        <w:start w:val="65535"/>
        <w:numFmt w:val="bullet"/>
        <w:lvlText w:val="-"/>
        <w:legacy w:legacy="1" w:legacySpace="0" w:legacyIndent="137"/>
        <w:lvlJc w:val="left"/>
        <w:rPr>
          <w:rFonts w:ascii="Times New Roman" w:hAnsi="Times New Roman" w:cs="Times New Roman" w:hint="default"/>
        </w:rPr>
      </w:lvl>
    </w:lvlOverride>
  </w:num>
  <w:num w:numId="40">
    <w:abstractNumId w:val="11"/>
  </w:num>
  <w:num w:numId="41">
    <w:abstractNumId w:val="28"/>
  </w:num>
  <w:num w:numId="42">
    <w:abstractNumId w:val="3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activeWritingStyle w:appName="MSWord" w:lang="ru-RU" w:vendorID="1" w:dllVersion="512"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rawingGridHorizontalSpacing w:val="120"/>
  <w:drawingGridVerticalSpacing w:val="6"/>
  <w:displayHorizontalDrawingGridEvery w:val="2"/>
  <w:displayVerticalDrawingGridEvery w:val="2"/>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CC"/>
    <w:rsid w:val="00000339"/>
    <w:rsid w:val="0000092E"/>
    <w:rsid w:val="00000B52"/>
    <w:rsid w:val="0000248A"/>
    <w:rsid w:val="0000264A"/>
    <w:rsid w:val="0000385A"/>
    <w:rsid w:val="00003DE9"/>
    <w:rsid w:val="00004ADA"/>
    <w:rsid w:val="00005ADA"/>
    <w:rsid w:val="00005B66"/>
    <w:rsid w:val="000063D4"/>
    <w:rsid w:val="0000647D"/>
    <w:rsid w:val="00006933"/>
    <w:rsid w:val="00007650"/>
    <w:rsid w:val="000077C1"/>
    <w:rsid w:val="00010493"/>
    <w:rsid w:val="00010CBC"/>
    <w:rsid w:val="0001207E"/>
    <w:rsid w:val="00013014"/>
    <w:rsid w:val="000133B0"/>
    <w:rsid w:val="00013C8E"/>
    <w:rsid w:val="00014CE3"/>
    <w:rsid w:val="0001522E"/>
    <w:rsid w:val="00015FD6"/>
    <w:rsid w:val="0001618B"/>
    <w:rsid w:val="000165A9"/>
    <w:rsid w:val="000167E7"/>
    <w:rsid w:val="00016878"/>
    <w:rsid w:val="00016BA2"/>
    <w:rsid w:val="00016CAF"/>
    <w:rsid w:val="00016DD9"/>
    <w:rsid w:val="00016E05"/>
    <w:rsid w:val="000171C5"/>
    <w:rsid w:val="0001795E"/>
    <w:rsid w:val="00017E28"/>
    <w:rsid w:val="0002009C"/>
    <w:rsid w:val="00020B0A"/>
    <w:rsid w:val="0002113A"/>
    <w:rsid w:val="00021714"/>
    <w:rsid w:val="00021AB4"/>
    <w:rsid w:val="00021BAA"/>
    <w:rsid w:val="00021F57"/>
    <w:rsid w:val="00022FBA"/>
    <w:rsid w:val="00023769"/>
    <w:rsid w:val="00023B8A"/>
    <w:rsid w:val="00023DF4"/>
    <w:rsid w:val="00024BC1"/>
    <w:rsid w:val="000257F8"/>
    <w:rsid w:val="00025AC1"/>
    <w:rsid w:val="00026DA7"/>
    <w:rsid w:val="00027160"/>
    <w:rsid w:val="00027955"/>
    <w:rsid w:val="00027CF8"/>
    <w:rsid w:val="00027DE1"/>
    <w:rsid w:val="00030392"/>
    <w:rsid w:val="00030558"/>
    <w:rsid w:val="000306D3"/>
    <w:rsid w:val="00030E12"/>
    <w:rsid w:val="00031088"/>
    <w:rsid w:val="0003156D"/>
    <w:rsid w:val="00031A1A"/>
    <w:rsid w:val="00032515"/>
    <w:rsid w:val="00032D0F"/>
    <w:rsid w:val="00032F0C"/>
    <w:rsid w:val="00032F1D"/>
    <w:rsid w:val="0003345F"/>
    <w:rsid w:val="00034A02"/>
    <w:rsid w:val="00034D8E"/>
    <w:rsid w:val="00034EA7"/>
    <w:rsid w:val="000358B1"/>
    <w:rsid w:val="00035F2F"/>
    <w:rsid w:val="00035F99"/>
    <w:rsid w:val="00036898"/>
    <w:rsid w:val="000369CD"/>
    <w:rsid w:val="00036ACE"/>
    <w:rsid w:val="00036F63"/>
    <w:rsid w:val="000377DD"/>
    <w:rsid w:val="00037FBA"/>
    <w:rsid w:val="00040367"/>
    <w:rsid w:val="0004080E"/>
    <w:rsid w:val="00040DB9"/>
    <w:rsid w:val="00040EBC"/>
    <w:rsid w:val="0004143C"/>
    <w:rsid w:val="0004155A"/>
    <w:rsid w:val="00041E71"/>
    <w:rsid w:val="000429BB"/>
    <w:rsid w:val="00043371"/>
    <w:rsid w:val="00043A3C"/>
    <w:rsid w:val="00043E16"/>
    <w:rsid w:val="0004466D"/>
    <w:rsid w:val="000448FC"/>
    <w:rsid w:val="000455F9"/>
    <w:rsid w:val="000456EF"/>
    <w:rsid w:val="00045A47"/>
    <w:rsid w:val="00045D30"/>
    <w:rsid w:val="00046712"/>
    <w:rsid w:val="00050B03"/>
    <w:rsid w:val="000519BA"/>
    <w:rsid w:val="00051C9F"/>
    <w:rsid w:val="00051D07"/>
    <w:rsid w:val="000522C3"/>
    <w:rsid w:val="0005247E"/>
    <w:rsid w:val="0005261C"/>
    <w:rsid w:val="00053094"/>
    <w:rsid w:val="000533D6"/>
    <w:rsid w:val="000537C1"/>
    <w:rsid w:val="00053B4B"/>
    <w:rsid w:val="00053F28"/>
    <w:rsid w:val="000540E4"/>
    <w:rsid w:val="0005415F"/>
    <w:rsid w:val="00054A76"/>
    <w:rsid w:val="00055B8C"/>
    <w:rsid w:val="00056081"/>
    <w:rsid w:val="000567EF"/>
    <w:rsid w:val="00056B2C"/>
    <w:rsid w:val="00056C8F"/>
    <w:rsid w:val="00057241"/>
    <w:rsid w:val="0005724E"/>
    <w:rsid w:val="00057D1B"/>
    <w:rsid w:val="00057EDC"/>
    <w:rsid w:val="0006001F"/>
    <w:rsid w:val="000601F3"/>
    <w:rsid w:val="000602ED"/>
    <w:rsid w:val="000605D9"/>
    <w:rsid w:val="00060795"/>
    <w:rsid w:val="0006135A"/>
    <w:rsid w:val="0006191C"/>
    <w:rsid w:val="00061C61"/>
    <w:rsid w:val="0006216F"/>
    <w:rsid w:val="000623F4"/>
    <w:rsid w:val="0006256D"/>
    <w:rsid w:val="00062661"/>
    <w:rsid w:val="00062EBD"/>
    <w:rsid w:val="00062F74"/>
    <w:rsid w:val="0006311C"/>
    <w:rsid w:val="0006330C"/>
    <w:rsid w:val="000635BF"/>
    <w:rsid w:val="0006399F"/>
    <w:rsid w:val="00063A93"/>
    <w:rsid w:val="00063C4A"/>
    <w:rsid w:val="00063CA0"/>
    <w:rsid w:val="00063DDD"/>
    <w:rsid w:val="0006400F"/>
    <w:rsid w:val="000642C3"/>
    <w:rsid w:val="00064443"/>
    <w:rsid w:val="0006471F"/>
    <w:rsid w:val="00064927"/>
    <w:rsid w:val="0006493A"/>
    <w:rsid w:val="000649C2"/>
    <w:rsid w:val="00064F49"/>
    <w:rsid w:val="00065D45"/>
    <w:rsid w:val="000662C0"/>
    <w:rsid w:val="000669B6"/>
    <w:rsid w:val="00067196"/>
    <w:rsid w:val="00067418"/>
    <w:rsid w:val="0006792A"/>
    <w:rsid w:val="00067A57"/>
    <w:rsid w:val="00071002"/>
    <w:rsid w:val="00071316"/>
    <w:rsid w:val="00071AB2"/>
    <w:rsid w:val="00071E63"/>
    <w:rsid w:val="00072086"/>
    <w:rsid w:val="00072571"/>
    <w:rsid w:val="0007271C"/>
    <w:rsid w:val="00072BDC"/>
    <w:rsid w:val="00072DCF"/>
    <w:rsid w:val="00075FC9"/>
    <w:rsid w:val="000765E3"/>
    <w:rsid w:val="00076A65"/>
    <w:rsid w:val="00076AAD"/>
    <w:rsid w:val="00077230"/>
    <w:rsid w:val="00080DE5"/>
    <w:rsid w:val="00080FAB"/>
    <w:rsid w:val="0008107B"/>
    <w:rsid w:val="00081391"/>
    <w:rsid w:val="00082871"/>
    <w:rsid w:val="00082E57"/>
    <w:rsid w:val="000830DB"/>
    <w:rsid w:val="0008347F"/>
    <w:rsid w:val="00083D17"/>
    <w:rsid w:val="00083E3D"/>
    <w:rsid w:val="000847F2"/>
    <w:rsid w:val="00084D23"/>
    <w:rsid w:val="00084F44"/>
    <w:rsid w:val="00085166"/>
    <w:rsid w:val="0008560B"/>
    <w:rsid w:val="00085615"/>
    <w:rsid w:val="00085754"/>
    <w:rsid w:val="0008600C"/>
    <w:rsid w:val="00086D8E"/>
    <w:rsid w:val="00087012"/>
    <w:rsid w:val="00087497"/>
    <w:rsid w:val="00087BA4"/>
    <w:rsid w:val="00087D86"/>
    <w:rsid w:val="00087FB0"/>
    <w:rsid w:val="000902B8"/>
    <w:rsid w:val="00090576"/>
    <w:rsid w:val="00091CC6"/>
    <w:rsid w:val="0009207C"/>
    <w:rsid w:val="00092344"/>
    <w:rsid w:val="00092597"/>
    <w:rsid w:val="000925CC"/>
    <w:rsid w:val="00093554"/>
    <w:rsid w:val="0009376B"/>
    <w:rsid w:val="00093F13"/>
    <w:rsid w:val="00095B2F"/>
    <w:rsid w:val="00095F3D"/>
    <w:rsid w:val="00096123"/>
    <w:rsid w:val="00096870"/>
    <w:rsid w:val="00096EF1"/>
    <w:rsid w:val="000A039C"/>
    <w:rsid w:val="000A223E"/>
    <w:rsid w:val="000A29BF"/>
    <w:rsid w:val="000A2D67"/>
    <w:rsid w:val="000A3128"/>
    <w:rsid w:val="000A316F"/>
    <w:rsid w:val="000A3E85"/>
    <w:rsid w:val="000A4845"/>
    <w:rsid w:val="000A4C32"/>
    <w:rsid w:val="000A53E1"/>
    <w:rsid w:val="000A558B"/>
    <w:rsid w:val="000A6DCC"/>
    <w:rsid w:val="000A7B06"/>
    <w:rsid w:val="000B014B"/>
    <w:rsid w:val="000B0E36"/>
    <w:rsid w:val="000B1476"/>
    <w:rsid w:val="000B1631"/>
    <w:rsid w:val="000B1693"/>
    <w:rsid w:val="000B1CE7"/>
    <w:rsid w:val="000B1D06"/>
    <w:rsid w:val="000B2853"/>
    <w:rsid w:val="000B43EF"/>
    <w:rsid w:val="000B4B3D"/>
    <w:rsid w:val="000B4EF3"/>
    <w:rsid w:val="000B51CF"/>
    <w:rsid w:val="000B555B"/>
    <w:rsid w:val="000B5A0E"/>
    <w:rsid w:val="000B6628"/>
    <w:rsid w:val="000B6CC7"/>
    <w:rsid w:val="000B7616"/>
    <w:rsid w:val="000C0C6F"/>
    <w:rsid w:val="000C0FB3"/>
    <w:rsid w:val="000C21C1"/>
    <w:rsid w:val="000C23E5"/>
    <w:rsid w:val="000C2538"/>
    <w:rsid w:val="000C26A7"/>
    <w:rsid w:val="000C2FA3"/>
    <w:rsid w:val="000C40F5"/>
    <w:rsid w:val="000C4F60"/>
    <w:rsid w:val="000C52C6"/>
    <w:rsid w:val="000C5A96"/>
    <w:rsid w:val="000D0593"/>
    <w:rsid w:val="000D0C35"/>
    <w:rsid w:val="000D0E0C"/>
    <w:rsid w:val="000D0FB9"/>
    <w:rsid w:val="000D1F92"/>
    <w:rsid w:val="000D21B0"/>
    <w:rsid w:val="000D2C9E"/>
    <w:rsid w:val="000D2CF6"/>
    <w:rsid w:val="000D2F2D"/>
    <w:rsid w:val="000D318B"/>
    <w:rsid w:val="000D3F87"/>
    <w:rsid w:val="000D4503"/>
    <w:rsid w:val="000D4EDF"/>
    <w:rsid w:val="000D541E"/>
    <w:rsid w:val="000D54AE"/>
    <w:rsid w:val="000D5552"/>
    <w:rsid w:val="000D61A7"/>
    <w:rsid w:val="000D6E00"/>
    <w:rsid w:val="000D752E"/>
    <w:rsid w:val="000D7A17"/>
    <w:rsid w:val="000E0B9D"/>
    <w:rsid w:val="000E1695"/>
    <w:rsid w:val="000E1C08"/>
    <w:rsid w:val="000E1DC2"/>
    <w:rsid w:val="000E28F8"/>
    <w:rsid w:val="000E2AF3"/>
    <w:rsid w:val="000E3B13"/>
    <w:rsid w:val="000E40C4"/>
    <w:rsid w:val="000E40CA"/>
    <w:rsid w:val="000E4803"/>
    <w:rsid w:val="000E52B6"/>
    <w:rsid w:val="000E568C"/>
    <w:rsid w:val="000E5E12"/>
    <w:rsid w:val="000E66F9"/>
    <w:rsid w:val="000E6FC6"/>
    <w:rsid w:val="000E7658"/>
    <w:rsid w:val="000E7A73"/>
    <w:rsid w:val="000F015F"/>
    <w:rsid w:val="000F0163"/>
    <w:rsid w:val="000F0416"/>
    <w:rsid w:val="000F1CE0"/>
    <w:rsid w:val="000F1D95"/>
    <w:rsid w:val="000F2155"/>
    <w:rsid w:val="000F2175"/>
    <w:rsid w:val="000F2353"/>
    <w:rsid w:val="000F254C"/>
    <w:rsid w:val="000F2757"/>
    <w:rsid w:val="000F2F35"/>
    <w:rsid w:val="000F30A1"/>
    <w:rsid w:val="000F35DA"/>
    <w:rsid w:val="000F36B8"/>
    <w:rsid w:val="000F48C4"/>
    <w:rsid w:val="000F4EDB"/>
    <w:rsid w:val="000F5CBA"/>
    <w:rsid w:val="000F6AEC"/>
    <w:rsid w:val="000F73DB"/>
    <w:rsid w:val="000F7598"/>
    <w:rsid w:val="000F7CB2"/>
    <w:rsid w:val="00100321"/>
    <w:rsid w:val="00100C6E"/>
    <w:rsid w:val="00100D59"/>
    <w:rsid w:val="00100FDE"/>
    <w:rsid w:val="00101599"/>
    <w:rsid w:val="00101926"/>
    <w:rsid w:val="00101DA0"/>
    <w:rsid w:val="00101FE6"/>
    <w:rsid w:val="0010217F"/>
    <w:rsid w:val="001022C6"/>
    <w:rsid w:val="00103D9A"/>
    <w:rsid w:val="00104142"/>
    <w:rsid w:val="00104DF1"/>
    <w:rsid w:val="0010570B"/>
    <w:rsid w:val="00105BF5"/>
    <w:rsid w:val="00105C14"/>
    <w:rsid w:val="0010694C"/>
    <w:rsid w:val="001101F1"/>
    <w:rsid w:val="001111CD"/>
    <w:rsid w:val="0011210C"/>
    <w:rsid w:val="001138C6"/>
    <w:rsid w:val="00114340"/>
    <w:rsid w:val="0011466E"/>
    <w:rsid w:val="001147FC"/>
    <w:rsid w:val="00115A8C"/>
    <w:rsid w:val="00115A90"/>
    <w:rsid w:val="00115FA1"/>
    <w:rsid w:val="0011600C"/>
    <w:rsid w:val="00116079"/>
    <w:rsid w:val="00116439"/>
    <w:rsid w:val="001165C2"/>
    <w:rsid w:val="0011700E"/>
    <w:rsid w:val="00120707"/>
    <w:rsid w:val="00120900"/>
    <w:rsid w:val="00120C24"/>
    <w:rsid w:val="00120D16"/>
    <w:rsid w:val="0012135E"/>
    <w:rsid w:val="001215FF"/>
    <w:rsid w:val="00122275"/>
    <w:rsid w:val="0012269D"/>
    <w:rsid w:val="00123237"/>
    <w:rsid w:val="00123714"/>
    <w:rsid w:val="00123CEE"/>
    <w:rsid w:val="00123DB2"/>
    <w:rsid w:val="00123ECE"/>
    <w:rsid w:val="001244CF"/>
    <w:rsid w:val="00125E1C"/>
    <w:rsid w:val="00125F95"/>
    <w:rsid w:val="00126B82"/>
    <w:rsid w:val="00126C1D"/>
    <w:rsid w:val="001270DD"/>
    <w:rsid w:val="00127A47"/>
    <w:rsid w:val="00130918"/>
    <w:rsid w:val="00131116"/>
    <w:rsid w:val="00131969"/>
    <w:rsid w:val="00131E62"/>
    <w:rsid w:val="00132E86"/>
    <w:rsid w:val="00132EC7"/>
    <w:rsid w:val="001339E0"/>
    <w:rsid w:val="001343C7"/>
    <w:rsid w:val="00134907"/>
    <w:rsid w:val="00134A6D"/>
    <w:rsid w:val="00135230"/>
    <w:rsid w:val="00135340"/>
    <w:rsid w:val="0013688C"/>
    <w:rsid w:val="00136E0C"/>
    <w:rsid w:val="0013744A"/>
    <w:rsid w:val="001375BE"/>
    <w:rsid w:val="001403DD"/>
    <w:rsid w:val="001404C0"/>
    <w:rsid w:val="00143EAE"/>
    <w:rsid w:val="00145FBC"/>
    <w:rsid w:val="001464CF"/>
    <w:rsid w:val="001479F8"/>
    <w:rsid w:val="0015043A"/>
    <w:rsid w:val="001505B7"/>
    <w:rsid w:val="001505E4"/>
    <w:rsid w:val="001509DB"/>
    <w:rsid w:val="00150CC1"/>
    <w:rsid w:val="0015118A"/>
    <w:rsid w:val="00151744"/>
    <w:rsid w:val="0015325D"/>
    <w:rsid w:val="00153BD3"/>
    <w:rsid w:val="00153EA0"/>
    <w:rsid w:val="0015403C"/>
    <w:rsid w:val="001543A4"/>
    <w:rsid w:val="001546F8"/>
    <w:rsid w:val="00154B03"/>
    <w:rsid w:val="001553A6"/>
    <w:rsid w:val="00155BC6"/>
    <w:rsid w:val="00155CE4"/>
    <w:rsid w:val="00155E8D"/>
    <w:rsid w:val="001566E0"/>
    <w:rsid w:val="00156ADC"/>
    <w:rsid w:val="001575FE"/>
    <w:rsid w:val="00157B1A"/>
    <w:rsid w:val="00157E03"/>
    <w:rsid w:val="001602E1"/>
    <w:rsid w:val="00160555"/>
    <w:rsid w:val="00161777"/>
    <w:rsid w:val="001617FC"/>
    <w:rsid w:val="00161D6A"/>
    <w:rsid w:val="0016212D"/>
    <w:rsid w:val="00162943"/>
    <w:rsid w:val="00163261"/>
    <w:rsid w:val="00163506"/>
    <w:rsid w:val="001635FA"/>
    <w:rsid w:val="00163BA7"/>
    <w:rsid w:val="0016451B"/>
    <w:rsid w:val="00164705"/>
    <w:rsid w:val="0016472E"/>
    <w:rsid w:val="00164DF2"/>
    <w:rsid w:val="001655BB"/>
    <w:rsid w:val="00165B21"/>
    <w:rsid w:val="00165CA4"/>
    <w:rsid w:val="0016616D"/>
    <w:rsid w:val="00166EDB"/>
    <w:rsid w:val="0016735B"/>
    <w:rsid w:val="0017007F"/>
    <w:rsid w:val="00170160"/>
    <w:rsid w:val="00170FE2"/>
    <w:rsid w:val="00171291"/>
    <w:rsid w:val="00171F47"/>
    <w:rsid w:val="00171F55"/>
    <w:rsid w:val="00173113"/>
    <w:rsid w:val="00173124"/>
    <w:rsid w:val="001739C7"/>
    <w:rsid w:val="00173A84"/>
    <w:rsid w:val="00173DC7"/>
    <w:rsid w:val="00173E48"/>
    <w:rsid w:val="00174225"/>
    <w:rsid w:val="00175782"/>
    <w:rsid w:val="00175CF4"/>
    <w:rsid w:val="0017627A"/>
    <w:rsid w:val="00180000"/>
    <w:rsid w:val="0018022F"/>
    <w:rsid w:val="00180248"/>
    <w:rsid w:val="00180273"/>
    <w:rsid w:val="00180444"/>
    <w:rsid w:val="001843AD"/>
    <w:rsid w:val="00184A29"/>
    <w:rsid w:val="001853F9"/>
    <w:rsid w:val="001858DD"/>
    <w:rsid w:val="00185A56"/>
    <w:rsid w:val="00185C38"/>
    <w:rsid w:val="001860F0"/>
    <w:rsid w:val="00186760"/>
    <w:rsid w:val="001869D8"/>
    <w:rsid w:val="00187323"/>
    <w:rsid w:val="00187E92"/>
    <w:rsid w:val="00190882"/>
    <w:rsid w:val="00190A2D"/>
    <w:rsid w:val="00190ECA"/>
    <w:rsid w:val="0019178C"/>
    <w:rsid w:val="00191E2A"/>
    <w:rsid w:val="00191EA9"/>
    <w:rsid w:val="00191ED9"/>
    <w:rsid w:val="00192AB7"/>
    <w:rsid w:val="00192DF6"/>
    <w:rsid w:val="00192E4B"/>
    <w:rsid w:val="00193174"/>
    <w:rsid w:val="0019366B"/>
    <w:rsid w:val="00193A7D"/>
    <w:rsid w:val="00193BF6"/>
    <w:rsid w:val="00193DD7"/>
    <w:rsid w:val="001947EC"/>
    <w:rsid w:val="00194A44"/>
    <w:rsid w:val="00195C83"/>
    <w:rsid w:val="0019629F"/>
    <w:rsid w:val="00196FB6"/>
    <w:rsid w:val="00197570"/>
    <w:rsid w:val="0019760F"/>
    <w:rsid w:val="00197DD6"/>
    <w:rsid w:val="001A0E69"/>
    <w:rsid w:val="001A1477"/>
    <w:rsid w:val="001A29EE"/>
    <w:rsid w:val="001A2B70"/>
    <w:rsid w:val="001A3346"/>
    <w:rsid w:val="001A3D8A"/>
    <w:rsid w:val="001A4352"/>
    <w:rsid w:val="001A493B"/>
    <w:rsid w:val="001A6681"/>
    <w:rsid w:val="001A6B27"/>
    <w:rsid w:val="001A76C2"/>
    <w:rsid w:val="001A7711"/>
    <w:rsid w:val="001B197F"/>
    <w:rsid w:val="001B19E2"/>
    <w:rsid w:val="001B1DC2"/>
    <w:rsid w:val="001B2A30"/>
    <w:rsid w:val="001B31C1"/>
    <w:rsid w:val="001B3232"/>
    <w:rsid w:val="001B45C5"/>
    <w:rsid w:val="001B5F4A"/>
    <w:rsid w:val="001B73B5"/>
    <w:rsid w:val="001C0828"/>
    <w:rsid w:val="001C0F4C"/>
    <w:rsid w:val="001C13A2"/>
    <w:rsid w:val="001C1705"/>
    <w:rsid w:val="001C19C0"/>
    <w:rsid w:val="001C1E15"/>
    <w:rsid w:val="001C272F"/>
    <w:rsid w:val="001C2D4B"/>
    <w:rsid w:val="001C3644"/>
    <w:rsid w:val="001C4008"/>
    <w:rsid w:val="001C40A2"/>
    <w:rsid w:val="001C46B8"/>
    <w:rsid w:val="001C4873"/>
    <w:rsid w:val="001C4B8D"/>
    <w:rsid w:val="001C5F92"/>
    <w:rsid w:val="001C6496"/>
    <w:rsid w:val="001C651D"/>
    <w:rsid w:val="001C66B8"/>
    <w:rsid w:val="001C69D6"/>
    <w:rsid w:val="001C69DE"/>
    <w:rsid w:val="001C6FF1"/>
    <w:rsid w:val="001C7969"/>
    <w:rsid w:val="001C7DD7"/>
    <w:rsid w:val="001D05AF"/>
    <w:rsid w:val="001D0EE2"/>
    <w:rsid w:val="001D11A3"/>
    <w:rsid w:val="001D1A63"/>
    <w:rsid w:val="001D1CC4"/>
    <w:rsid w:val="001D1F64"/>
    <w:rsid w:val="001D2D9E"/>
    <w:rsid w:val="001D33ED"/>
    <w:rsid w:val="001D3E37"/>
    <w:rsid w:val="001D4473"/>
    <w:rsid w:val="001D589D"/>
    <w:rsid w:val="001D5B40"/>
    <w:rsid w:val="001D608C"/>
    <w:rsid w:val="001D622E"/>
    <w:rsid w:val="001D62D1"/>
    <w:rsid w:val="001D7EFF"/>
    <w:rsid w:val="001E06E7"/>
    <w:rsid w:val="001E0CE8"/>
    <w:rsid w:val="001E12AE"/>
    <w:rsid w:val="001E167D"/>
    <w:rsid w:val="001E1B0A"/>
    <w:rsid w:val="001E28C9"/>
    <w:rsid w:val="001E2C0A"/>
    <w:rsid w:val="001E39BB"/>
    <w:rsid w:val="001E3C0F"/>
    <w:rsid w:val="001E49F0"/>
    <w:rsid w:val="001E4BC6"/>
    <w:rsid w:val="001E4D15"/>
    <w:rsid w:val="001E50A9"/>
    <w:rsid w:val="001E585F"/>
    <w:rsid w:val="001E5A47"/>
    <w:rsid w:val="001E5B67"/>
    <w:rsid w:val="001E5BFE"/>
    <w:rsid w:val="001E5D34"/>
    <w:rsid w:val="001E691D"/>
    <w:rsid w:val="001E6B8B"/>
    <w:rsid w:val="001E6F3B"/>
    <w:rsid w:val="001E722B"/>
    <w:rsid w:val="001E7640"/>
    <w:rsid w:val="001E7794"/>
    <w:rsid w:val="001E7DF1"/>
    <w:rsid w:val="001F00A3"/>
    <w:rsid w:val="001F0580"/>
    <w:rsid w:val="001F1273"/>
    <w:rsid w:val="001F1BE2"/>
    <w:rsid w:val="001F229F"/>
    <w:rsid w:val="001F2309"/>
    <w:rsid w:val="001F2368"/>
    <w:rsid w:val="001F2488"/>
    <w:rsid w:val="001F2ABB"/>
    <w:rsid w:val="001F2B3A"/>
    <w:rsid w:val="001F2C7C"/>
    <w:rsid w:val="001F3F89"/>
    <w:rsid w:val="001F49D5"/>
    <w:rsid w:val="001F501E"/>
    <w:rsid w:val="001F5265"/>
    <w:rsid w:val="001F623A"/>
    <w:rsid w:val="001F670E"/>
    <w:rsid w:val="001F69D2"/>
    <w:rsid w:val="001F6F9C"/>
    <w:rsid w:val="001F70DF"/>
    <w:rsid w:val="00200BEA"/>
    <w:rsid w:val="00200C41"/>
    <w:rsid w:val="00201083"/>
    <w:rsid w:val="002013CD"/>
    <w:rsid w:val="00202334"/>
    <w:rsid w:val="002023EF"/>
    <w:rsid w:val="00203472"/>
    <w:rsid w:val="00204168"/>
    <w:rsid w:val="0020489A"/>
    <w:rsid w:val="00205B66"/>
    <w:rsid w:val="0020653C"/>
    <w:rsid w:val="00206DE5"/>
    <w:rsid w:val="0020744B"/>
    <w:rsid w:val="00210690"/>
    <w:rsid w:val="00210969"/>
    <w:rsid w:val="00210CEC"/>
    <w:rsid w:val="00211675"/>
    <w:rsid w:val="00211AAC"/>
    <w:rsid w:val="00212A82"/>
    <w:rsid w:val="00213BAC"/>
    <w:rsid w:val="00213F28"/>
    <w:rsid w:val="00214539"/>
    <w:rsid w:val="0021459C"/>
    <w:rsid w:val="00214B2E"/>
    <w:rsid w:val="00215037"/>
    <w:rsid w:val="00215536"/>
    <w:rsid w:val="00215D05"/>
    <w:rsid w:val="002176FD"/>
    <w:rsid w:val="00217E4C"/>
    <w:rsid w:val="002203E3"/>
    <w:rsid w:val="0022111F"/>
    <w:rsid w:val="00221403"/>
    <w:rsid w:val="0022184A"/>
    <w:rsid w:val="00221FC0"/>
    <w:rsid w:val="0022255D"/>
    <w:rsid w:val="00222C94"/>
    <w:rsid w:val="00222D02"/>
    <w:rsid w:val="00222E9C"/>
    <w:rsid w:val="00223D3F"/>
    <w:rsid w:val="00223E03"/>
    <w:rsid w:val="002243FB"/>
    <w:rsid w:val="00224A18"/>
    <w:rsid w:val="00224B65"/>
    <w:rsid w:val="002252FF"/>
    <w:rsid w:val="0022548F"/>
    <w:rsid w:val="00225F3F"/>
    <w:rsid w:val="002268CC"/>
    <w:rsid w:val="00227D43"/>
    <w:rsid w:val="00230373"/>
    <w:rsid w:val="00230C88"/>
    <w:rsid w:val="00230CEB"/>
    <w:rsid w:val="00230D46"/>
    <w:rsid w:val="00230F7C"/>
    <w:rsid w:val="0023343C"/>
    <w:rsid w:val="0023347C"/>
    <w:rsid w:val="00233C1F"/>
    <w:rsid w:val="00234022"/>
    <w:rsid w:val="002345EB"/>
    <w:rsid w:val="0023460F"/>
    <w:rsid w:val="0023518C"/>
    <w:rsid w:val="00235528"/>
    <w:rsid w:val="002357E5"/>
    <w:rsid w:val="002358F2"/>
    <w:rsid w:val="00235A3A"/>
    <w:rsid w:val="00236F5E"/>
    <w:rsid w:val="002371F0"/>
    <w:rsid w:val="0023768C"/>
    <w:rsid w:val="00237DBD"/>
    <w:rsid w:val="00237F12"/>
    <w:rsid w:val="0024113E"/>
    <w:rsid w:val="002413B3"/>
    <w:rsid w:val="002416A8"/>
    <w:rsid w:val="00241C36"/>
    <w:rsid w:val="00241DC8"/>
    <w:rsid w:val="0024205F"/>
    <w:rsid w:val="0024219E"/>
    <w:rsid w:val="00242D7F"/>
    <w:rsid w:val="002430EF"/>
    <w:rsid w:val="0024363B"/>
    <w:rsid w:val="002438F7"/>
    <w:rsid w:val="00243DCE"/>
    <w:rsid w:val="002448E6"/>
    <w:rsid w:val="00245572"/>
    <w:rsid w:val="00245879"/>
    <w:rsid w:val="00245918"/>
    <w:rsid w:val="00245D88"/>
    <w:rsid w:val="00246CB3"/>
    <w:rsid w:val="00247526"/>
    <w:rsid w:val="002476E2"/>
    <w:rsid w:val="00247B3F"/>
    <w:rsid w:val="00247B8F"/>
    <w:rsid w:val="00250A1D"/>
    <w:rsid w:val="00250A97"/>
    <w:rsid w:val="00250DAB"/>
    <w:rsid w:val="0025109E"/>
    <w:rsid w:val="002513BE"/>
    <w:rsid w:val="00251AD6"/>
    <w:rsid w:val="0025248E"/>
    <w:rsid w:val="00252B23"/>
    <w:rsid w:val="00253354"/>
    <w:rsid w:val="00253608"/>
    <w:rsid w:val="00253793"/>
    <w:rsid w:val="002538A9"/>
    <w:rsid w:val="00253AC8"/>
    <w:rsid w:val="0025480C"/>
    <w:rsid w:val="00254A1E"/>
    <w:rsid w:val="00254C79"/>
    <w:rsid w:val="00255D45"/>
    <w:rsid w:val="00255FAA"/>
    <w:rsid w:val="00256501"/>
    <w:rsid w:val="002565EE"/>
    <w:rsid w:val="0025694D"/>
    <w:rsid w:val="00256EA2"/>
    <w:rsid w:val="0025708B"/>
    <w:rsid w:val="002571B4"/>
    <w:rsid w:val="002572A8"/>
    <w:rsid w:val="00260023"/>
    <w:rsid w:val="00260643"/>
    <w:rsid w:val="00260BC2"/>
    <w:rsid w:val="00260CA8"/>
    <w:rsid w:val="00260E49"/>
    <w:rsid w:val="00262086"/>
    <w:rsid w:val="00262351"/>
    <w:rsid w:val="002623E4"/>
    <w:rsid w:val="00262C32"/>
    <w:rsid w:val="00262F3F"/>
    <w:rsid w:val="002634EA"/>
    <w:rsid w:val="00263CDA"/>
    <w:rsid w:val="00263E34"/>
    <w:rsid w:val="002643EC"/>
    <w:rsid w:val="00264752"/>
    <w:rsid w:val="0026590F"/>
    <w:rsid w:val="00265AA3"/>
    <w:rsid w:val="00265BC0"/>
    <w:rsid w:val="00266F61"/>
    <w:rsid w:val="0027097E"/>
    <w:rsid w:val="00270BA9"/>
    <w:rsid w:val="00270CBF"/>
    <w:rsid w:val="00270E12"/>
    <w:rsid w:val="00271539"/>
    <w:rsid w:val="00271624"/>
    <w:rsid w:val="00272405"/>
    <w:rsid w:val="002738B0"/>
    <w:rsid w:val="0027400B"/>
    <w:rsid w:val="00274523"/>
    <w:rsid w:val="0027474B"/>
    <w:rsid w:val="00274A3E"/>
    <w:rsid w:val="00275227"/>
    <w:rsid w:val="00275240"/>
    <w:rsid w:val="00276AA2"/>
    <w:rsid w:val="00276B26"/>
    <w:rsid w:val="00276F37"/>
    <w:rsid w:val="00277560"/>
    <w:rsid w:val="00277FB4"/>
    <w:rsid w:val="002804A4"/>
    <w:rsid w:val="002813E4"/>
    <w:rsid w:val="00282AAB"/>
    <w:rsid w:val="00284895"/>
    <w:rsid w:val="0028567B"/>
    <w:rsid w:val="0028568E"/>
    <w:rsid w:val="00285CC8"/>
    <w:rsid w:val="00285E7F"/>
    <w:rsid w:val="00286A85"/>
    <w:rsid w:val="00286CB6"/>
    <w:rsid w:val="0028785F"/>
    <w:rsid w:val="00290D7E"/>
    <w:rsid w:val="00291355"/>
    <w:rsid w:val="002922E4"/>
    <w:rsid w:val="00293782"/>
    <w:rsid w:val="00294938"/>
    <w:rsid w:val="00294C3E"/>
    <w:rsid w:val="00294D7C"/>
    <w:rsid w:val="00295030"/>
    <w:rsid w:val="00295B42"/>
    <w:rsid w:val="00295D5C"/>
    <w:rsid w:val="002968B6"/>
    <w:rsid w:val="00296F1F"/>
    <w:rsid w:val="002971E7"/>
    <w:rsid w:val="00297EDE"/>
    <w:rsid w:val="00297F07"/>
    <w:rsid w:val="002A09D6"/>
    <w:rsid w:val="002A0CA2"/>
    <w:rsid w:val="002A150E"/>
    <w:rsid w:val="002A45D0"/>
    <w:rsid w:val="002A500A"/>
    <w:rsid w:val="002A5892"/>
    <w:rsid w:val="002A6A20"/>
    <w:rsid w:val="002A71A9"/>
    <w:rsid w:val="002A7AEB"/>
    <w:rsid w:val="002B0E89"/>
    <w:rsid w:val="002B0F36"/>
    <w:rsid w:val="002B18CC"/>
    <w:rsid w:val="002B1D74"/>
    <w:rsid w:val="002B21E8"/>
    <w:rsid w:val="002B28C4"/>
    <w:rsid w:val="002B2EE0"/>
    <w:rsid w:val="002B3135"/>
    <w:rsid w:val="002B39FA"/>
    <w:rsid w:val="002B3A74"/>
    <w:rsid w:val="002B3FCC"/>
    <w:rsid w:val="002B4701"/>
    <w:rsid w:val="002B473A"/>
    <w:rsid w:val="002B47C6"/>
    <w:rsid w:val="002B4CB4"/>
    <w:rsid w:val="002B55E9"/>
    <w:rsid w:val="002B5910"/>
    <w:rsid w:val="002B5B7E"/>
    <w:rsid w:val="002B6170"/>
    <w:rsid w:val="002B630D"/>
    <w:rsid w:val="002B647A"/>
    <w:rsid w:val="002B6DC6"/>
    <w:rsid w:val="002B7679"/>
    <w:rsid w:val="002B76A8"/>
    <w:rsid w:val="002B7D55"/>
    <w:rsid w:val="002C0086"/>
    <w:rsid w:val="002C0B9E"/>
    <w:rsid w:val="002C0EC7"/>
    <w:rsid w:val="002C1443"/>
    <w:rsid w:val="002C15F2"/>
    <w:rsid w:val="002C1BF3"/>
    <w:rsid w:val="002C2469"/>
    <w:rsid w:val="002C25B5"/>
    <w:rsid w:val="002C2BE1"/>
    <w:rsid w:val="002C2CD2"/>
    <w:rsid w:val="002C4902"/>
    <w:rsid w:val="002C4AEB"/>
    <w:rsid w:val="002C4BF4"/>
    <w:rsid w:val="002C5159"/>
    <w:rsid w:val="002C5330"/>
    <w:rsid w:val="002C55C8"/>
    <w:rsid w:val="002C5C27"/>
    <w:rsid w:val="002C608C"/>
    <w:rsid w:val="002C6157"/>
    <w:rsid w:val="002C6235"/>
    <w:rsid w:val="002C7D1E"/>
    <w:rsid w:val="002C7D7C"/>
    <w:rsid w:val="002D0342"/>
    <w:rsid w:val="002D0A3A"/>
    <w:rsid w:val="002D1A2F"/>
    <w:rsid w:val="002D265D"/>
    <w:rsid w:val="002D2A6C"/>
    <w:rsid w:val="002D2B4F"/>
    <w:rsid w:val="002D2D3F"/>
    <w:rsid w:val="002D304C"/>
    <w:rsid w:val="002D31CA"/>
    <w:rsid w:val="002D3485"/>
    <w:rsid w:val="002D4D73"/>
    <w:rsid w:val="002D6292"/>
    <w:rsid w:val="002D639C"/>
    <w:rsid w:val="002E061C"/>
    <w:rsid w:val="002E0A0B"/>
    <w:rsid w:val="002E104C"/>
    <w:rsid w:val="002E1869"/>
    <w:rsid w:val="002E1D1B"/>
    <w:rsid w:val="002E1F7E"/>
    <w:rsid w:val="002E22B8"/>
    <w:rsid w:val="002E2776"/>
    <w:rsid w:val="002E2E2D"/>
    <w:rsid w:val="002E3B29"/>
    <w:rsid w:val="002E3E0A"/>
    <w:rsid w:val="002E452D"/>
    <w:rsid w:val="002E4A98"/>
    <w:rsid w:val="002E4F98"/>
    <w:rsid w:val="002E6563"/>
    <w:rsid w:val="002E6666"/>
    <w:rsid w:val="002E6722"/>
    <w:rsid w:val="002F046C"/>
    <w:rsid w:val="002F1C80"/>
    <w:rsid w:val="002F1D1F"/>
    <w:rsid w:val="002F2221"/>
    <w:rsid w:val="002F2985"/>
    <w:rsid w:val="002F30F3"/>
    <w:rsid w:val="002F3A80"/>
    <w:rsid w:val="002F4021"/>
    <w:rsid w:val="002F4AC1"/>
    <w:rsid w:val="002F4F0B"/>
    <w:rsid w:val="002F618B"/>
    <w:rsid w:val="002F67DF"/>
    <w:rsid w:val="002F6886"/>
    <w:rsid w:val="002F695D"/>
    <w:rsid w:val="002F71BD"/>
    <w:rsid w:val="00300AC3"/>
    <w:rsid w:val="00301C5C"/>
    <w:rsid w:val="00302359"/>
    <w:rsid w:val="00302936"/>
    <w:rsid w:val="00302E18"/>
    <w:rsid w:val="00302EAB"/>
    <w:rsid w:val="00302F60"/>
    <w:rsid w:val="00303B61"/>
    <w:rsid w:val="00303F67"/>
    <w:rsid w:val="00304508"/>
    <w:rsid w:val="003045A5"/>
    <w:rsid w:val="0030500F"/>
    <w:rsid w:val="00305A1C"/>
    <w:rsid w:val="00306C11"/>
    <w:rsid w:val="00307306"/>
    <w:rsid w:val="003077A9"/>
    <w:rsid w:val="003077FF"/>
    <w:rsid w:val="00310241"/>
    <w:rsid w:val="003106EF"/>
    <w:rsid w:val="00311332"/>
    <w:rsid w:val="003115A1"/>
    <w:rsid w:val="003116BB"/>
    <w:rsid w:val="00311959"/>
    <w:rsid w:val="00311F9A"/>
    <w:rsid w:val="00312DC4"/>
    <w:rsid w:val="00312E1B"/>
    <w:rsid w:val="00313635"/>
    <w:rsid w:val="00313FBF"/>
    <w:rsid w:val="00314213"/>
    <w:rsid w:val="00314D83"/>
    <w:rsid w:val="00314D96"/>
    <w:rsid w:val="003152B3"/>
    <w:rsid w:val="003158E9"/>
    <w:rsid w:val="00315B0B"/>
    <w:rsid w:val="003165BD"/>
    <w:rsid w:val="00316DFE"/>
    <w:rsid w:val="0031707D"/>
    <w:rsid w:val="00317232"/>
    <w:rsid w:val="00317884"/>
    <w:rsid w:val="0032019A"/>
    <w:rsid w:val="0032086B"/>
    <w:rsid w:val="00320A6E"/>
    <w:rsid w:val="00320CB2"/>
    <w:rsid w:val="00320E70"/>
    <w:rsid w:val="003211DA"/>
    <w:rsid w:val="003214CC"/>
    <w:rsid w:val="00322BEB"/>
    <w:rsid w:val="00322ED9"/>
    <w:rsid w:val="00323214"/>
    <w:rsid w:val="00323761"/>
    <w:rsid w:val="003242C6"/>
    <w:rsid w:val="003244B6"/>
    <w:rsid w:val="0032457A"/>
    <w:rsid w:val="00324832"/>
    <w:rsid w:val="003249D5"/>
    <w:rsid w:val="00324CCC"/>
    <w:rsid w:val="00325BE9"/>
    <w:rsid w:val="00325F43"/>
    <w:rsid w:val="0032647D"/>
    <w:rsid w:val="0032658D"/>
    <w:rsid w:val="00326629"/>
    <w:rsid w:val="00326BAB"/>
    <w:rsid w:val="003279AC"/>
    <w:rsid w:val="00327A01"/>
    <w:rsid w:val="00327B0B"/>
    <w:rsid w:val="00327B22"/>
    <w:rsid w:val="00327C1D"/>
    <w:rsid w:val="0033009B"/>
    <w:rsid w:val="00330148"/>
    <w:rsid w:val="0033055B"/>
    <w:rsid w:val="00331778"/>
    <w:rsid w:val="00331F77"/>
    <w:rsid w:val="00332128"/>
    <w:rsid w:val="00332BF2"/>
    <w:rsid w:val="00332E4A"/>
    <w:rsid w:val="00333117"/>
    <w:rsid w:val="00333143"/>
    <w:rsid w:val="00333EA9"/>
    <w:rsid w:val="00333FA4"/>
    <w:rsid w:val="00334A00"/>
    <w:rsid w:val="00335CB3"/>
    <w:rsid w:val="003366D7"/>
    <w:rsid w:val="00336E4A"/>
    <w:rsid w:val="00337201"/>
    <w:rsid w:val="00337C85"/>
    <w:rsid w:val="00337D61"/>
    <w:rsid w:val="00341387"/>
    <w:rsid w:val="003417A6"/>
    <w:rsid w:val="003417E0"/>
    <w:rsid w:val="00341903"/>
    <w:rsid w:val="00341B48"/>
    <w:rsid w:val="00341EC0"/>
    <w:rsid w:val="00342E1E"/>
    <w:rsid w:val="003431CA"/>
    <w:rsid w:val="0034368B"/>
    <w:rsid w:val="003454A9"/>
    <w:rsid w:val="0034574F"/>
    <w:rsid w:val="00345C9B"/>
    <w:rsid w:val="00345E35"/>
    <w:rsid w:val="003467A2"/>
    <w:rsid w:val="00346F3B"/>
    <w:rsid w:val="0034729A"/>
    <w:rsid w:val="003472F1"/>
    <w:rsid w:val="00347308"/>
    <w:rsid w:val="003473DD"/>
    <w:rsid w:val="003475B0"/>
    <w:rsid w:val="00347608"/>
    <w:rsid w:val="00350358"/>
    <w:rsid w:val="003503B7"/>
    <w:rsid w:val="0035075A"/>
    <w:rsid w:val="00350F6F"/>
    <w:rsid w:val="00350FB3"/>
    <w:rsid w:val="003517CE"/>
    <w:rsid w:val="00351913"/>
    <w:rsid w:val="003538E0"/>
    <w:rsid w:val="00353B86"/>
    <w:rsid w:val="00354209"/>
    <w:rsid w:val="00354798"/>
    <w:rsid w:val="0035513D"/>
    <w:rsid w:val="0035544A"/>
    <w:rsid w:val="003563D7"/>
    <w:rsid w:val="00356A9D"/>
    <w:rsid w:val="00357170"/>
    <w:rsid w:val="003579CA"/>
    <w:rsid w:val="003602AA"/>
    <w:rsid w:val="00360635"/>
    <w:rsid w:val="003608D7"/>
    <w:rsid w:val="00361992"/>
    <w:rsid w:val="00361C62"/>
    <w:rsid w:val="00361CA0"/>
    <w:rsid w:val="0036241C"/>
    <w:rsid w:val="00362CB7"/>
    <w:rsid w:val="00363386"/>
    <w:rsid w:val="00363BD5"/>
    <w:rsid w:val="0036401E"/>
    <w:rsid w:val="00364087"/>
    <w:rsid w:val="00364852"/>
    <w:rsid w:val="003652B1"/>
    <w:rsid w:val="0036653D"/>
    <w:rsid w:val="0036695B"/>
    <w:rsid w:val="00367B24"/>
    <w:rsid w:val="00367E59"/>
    <w:rsid w:val="003702C3"/>
    <w:rsid w:val="0037095C"/>
    <w:rsid w:val="00370A03"/>
    <w:rsid w:val="00373085"/>
    <w:rsid w:val="003734A9"/>
    <w:rsid w:val="0037351B"/>
    <w:rsid w:val="00373C6A"/>
    <w:rsid w:val="00373CDD"/>
    <w:rsid w:val="00373D48"/>
    <w:rsid w:val="00374004"/>
    <w:rsid w:val="003749B9"/>
    <w:rsid w:val="0037506F"/>
    <w:rsid w:val="003757E9"/>
    <w:rsid w:val="00375B04"/>
    <w:rsid w:val="00375B0D"/>
    <w:rsid w:val="00375B6F"/>
    <w:rsid w:val="00375F46"/>
    <w:rsid w:val="003769E9"/>
    <w:rsid w:val="003776F1"/>
    <w:rsid w:val="00377BC3"/>
    <w:rsid w:val="0038022C"/>
    <w:rsid w:val="00382414"/>
    <w:rsid w:val="00382793"/>
    <w:rsid w:val="003831BA"/>
    <w:rsid w:val="00383A89"/>
    <w:rsid w:val="00383BFB"/>
    <w:rsid w:val="00383D76"/>
    <w:rsid w:val="00383E9A"/>
    <w:rsid w:val="003848B4"/>
    <w:rsid w:val="003848F3"/>
    <w:rsid w:val="00384DAE"/>
    <w:rsid w:val="0038520A"/>
    <w:rsid w:val="003853F9"/>
    <w:rsid w:val="0038605A"/>
    <w:rsid w:val="00386094"/>
    <w:rsid w:val="00386F81"/>
    <w:rsid w:val="003917F2"/>
    <w:rsid w:val="00391BC5"/>
    <w:rsid w:val="00391F1D"/>
    <w:rsid w:val="00392161"/>
    <w:rsid w:val="003921F1"/>
    <w:rsid w:val="0039495A"/>
    <w:rsid w:val="0039518B"/>
    <w:rsid w:val="00395A62"/>
    <w:rsid w:val="00396541"/>
    <w:rsid w:val="00396826"/>
    <w:rsid w:val="00396C0E"/>
    <w:rsid w:val="00396E53"/>
    <w:rsid w:val="0039706F"/>
    <w:rsid w:val="003972BF"/>
    <w:rsid w:val="003974C5"/>
    <w:rsid w:val="003A0011"/>
    <w:rsid w:val="003A13A4"/>
    <w:rsid w:val="003A1EC7"/>
    <w:rsid w:val="003A215D"/>
    <w:rsid w:val="003A241E"/>
    <w:rsid w:val="003A243B"/>
    <w:rsid w:val="003A377E"/>
    <w:rsid w:val="003A3BB6"/>
    <w:rsid w:val="003A415B"/>
    <w:rsid w:val="003A41EE"/>
    <w:rsid w:val="003A422C"/>
    <w:rsid w:val="003A43D9"/>
    <w:rsid w:val="003A4D21"/>
    <w:rsid w:val="003A55D1"/>
    <w:rsid w:val="003A6334"/>
    <w:rsid w:val="003A663E"/>
    <w:rsid w:val="003A6D95"/>
    <w:rsid w:val="003A7BDA"/>
    <w:rsid w:val="003B22CE"/>
    <w:rsid w:val="003B2A62"/>
    <w:rsid w:val="003B2DE8"/>
    <w:rsid w:val="003B2F8E"/>
    <w:rsid w:val="003B3BB1"/>
    <w:rsid w:val="003B4192"/>
    <w:rsid w:val="003B4BE0"/>
    <w:rsid w:val="003B54F7"/>
    <w:rsid w:val="003B5765"/>
    <w:rsid w:val="003B597D"/>
    <w:rsid w:val="003B59AC"/>
    <w:rsid w:val="003B5AB6"/>
    <w:rsid w:val="003B628D"/>
    <w:rsid w:val="003B7445"/>
    <w:rsid w:val="003B7618"/>
    <w:rsid w:val="003C0203"/>
    <w:rsid w:val="003C07F4"/>
    <w:rsid w:val="003C19D4"/>
    <w:rsid w:val="003C1BF8"/>
    <w:rsid w:val="003C240C"/>
    <w:rsid w:val="003C2817"/>
    <w:rsid w:val="003C2940"/>
    <w:rsid w:val="003C2B98"/>
    <w:rsid w:val="003C2E17"/>
    <w:rsid w:val="003C30DF"/>
    <w:rsid w:val="003C3228"/>
    <w:rsid w:val="003C3565"/>
    <w:rsid w:val="003C3E4C"/>
    <w:rsid w:val="003C3F6F"/>
    <w:rsid w:val="003C495E"/>
    <w:rsid w:val="003C4DE7"/>
    <w:rsid w:val="003C4F98"/>
    <w:rsid w:val="003C55E7"/>
    <w:rsid w:val="003C5645"/>
    <w:rsid w:val="003C5C73"/>
    <w:rsid w:val="003C5F6D"/>
    <w:rsid w:val="003C6409"/>
    <w:rsid w:val="003C6639"/>
    <w:rsid w:val="003C6738"/>
    <w:rsid w:val="003C6993"/>
    <w:rsid w:val="003C6D53"/>
    <w:rsid w:val="003C70F5"/>
    <w:rsid w:val="003C720A"/>
    <w:rsid w:val="003C76D8"/>
    <w:rsid w:val="003C7C8D"/>
    <w:rsid w:val="003D0433"/>
    <w:rsid w:val="003D0655"/>
    <w:rsid w:val="003D0C09"/>
    <w:rsid w:val="003D0CA0"/>
    <w:rsid w:val="003D194B"/>
    <w:rsid w:val="003D1F92"/>
    <w:rsid w:val="003D212D"/>
    <w:rsid w:val="003D21CD"/>
    <w:rsid w:val="003D2418"/>
    <w:rsid w:val="003D253A"/>
    <w:rsid w:val="003D2D3C"/>
    <w:rsid w:val="003D2EF3"/>
    <w:rsid w:val="003D3021"/>
    <w:rsid w:val="003D3A02"/>
    <w:rsid w:val="003D3B32"/>
    <w:rsid w:val="003D4082"/>
    <w:rsid w:val="003D4427"/>
    <w:rsid w:val="003D475D"/>
    <w:rsid w:val="003D5B83"/>
    <w:rsid w:val="003D768B"/>
    <w:rsid w:val="003D7AD9"/>
    <w:rsid w:val="003D7D45"/>
    <w:rsid w:val="003D7FE9"/>
    <w:rsid w:val="003E02A9"/>
    <w:rsid w:val="003E02FB"/>
    <w:rsid w:val="003E075E"/>
    <w:rsid w:val="003E1591"/>
    <w:rsid w:val="003E2510"/>
    <w:rsid w:val="003E262D"/>
    <w:rsid w:val="003E265F"/>
    <w:rsid w:val="003E2845"/>
    <w:rsid w:val="003E3209"/>
    <w:rsid w:val="003E4719"/>
    <w:rsid w:val="003E534E"/>
    <w:rsid w:val="003E55E6"/>
    <w:rsid w:val="003E55ED"/>
    <w:rsid w:val="003E5C91"/>
    <w:rsid w:val="003E677C"/>
    <w:rsid w:val="003E6F1C"/>
    <w:rsid w:val="003E79F8"/>
    <w:rsid w:val="003F083F"/>
    <w:rsid w:val="003F098E"/>
    <w:rsid w:val="003F09D4"/>
    <w:rsid w:val="003F0AD2"/>
    <w:rsid w:val="003F2184"/>
    <w:rsid w:val="003F2795"/>
    <w:rsid w:val="003F27CC"/>
    <w:rsid w:val="003F2FC1"/>
    <w:rsid w:val="003F44FB"/>
    <w:rsid w:val="003F4734"/>
    <w:rsid w:val="003F4B76"/>
    <w:rsid w:val="003F4F2D"/>
    <w:rsid w:val="003F6BC3"/>
    <w:rsid w:val="003F7202"/>
    <w:rsid w:val="003F78EE"/>
    <w:rsid w:val="003F7CB5"/>
    <w:rsid w:val="003F7DE3"/>
    <w:rsid w:val="003F7EAD"/>
    <w:rsid w:val="0040057F"/>
    <w:rsid w:val="00400B26"/>
    <w:rsid w:val="00400DDD"/>
    <w:rsid w:val="004019E1"/>
    <w:rsid w:val="00401D68"/>
    <w:rsid w:val="00401F6E"/>
    <w:rsid w:val="0040229E"/>
    <w:rsid w:val="00402932"/>
    <w:rsid w:val="00402A4D"/>
    <w:rsid w:val="00403003"/>
    <w:rsid w:val="00403617"/>
    <w:rsid w:val="0040369C"/>
    <w:rsid w:val="00405031"/>
    <w:rsid w:val="0040530D"/>
    <w:rsid w:val="00405320"/>
    <w:rsid w:val="00405C01"/>
    <w:rsid w:val="00405FD2"/>
    <w:rsid w:val="004061CD"/>
    <w:rsid w:val="00406838"/>
    <w:rsid w:val="004069B5"/>
    <w:rsid w:val="00406C01"/>
    <w:rsid w:val="00407207"/>
    <w:rsid w:val="004077AB"/>
    <w:rsid w:val="00407B02"/>
    <w:rsid w:val="00407B11"/>
    <w:rsid w:val="0041056F"/>
    <w:rsid w:val="00410F5B"/>
    <w:rsid w:val="004112C8"/>
    <w:rsid w:val="00412EBF"/>
    <w:rsid w:val="00413767"/>
    <w:rsid w:val="004137D5"/>
    <w:rsid w:val="00413A56"/>
    <w:rsid w:val="00414C3C"/>
    <w:rsid w:val="0041583E"/>
    <w:rsid w:val="00415891"/>
    <w:rsid w:val="00416BEB"/>
    <w:rsid w:val="00416E7A"/>
    <w:rsid w:val="00420301"/>
    <w:rsid w:val="00420C28"/>
    <w:rsid w:val="004213E3"/>
    <w:rsid w:val="0042280A"/>
    <w:rsid w:val="00423345"/>
    <w:rsid w:val="0042359B"/>
    <w:rsid w:val="00423853"/>
    <w:rsid w:val="00423895"/>
    <w:rsid w:val="00423B1B"/>
    <w:rsid w:val="00423F8D"/>
    <w:rsid w:val="00423FA5"/>
    <w:rsid w:val="0042491E"/>
    <w:rsid w:val="00424A6E"/>
    <w:rsid w:val="00424AA4"/>
    <w:rsid w:val="00424CF5"/>
    <w:rsid w:val="00425549"/>
    <w:rsid w:val="00425ADE"/>
    <w:rsid w:val="00425F2D"/>
    <w:rsid w:val="0042727E"/>
    <w:rsid w:val="004272C5"/>
    <w:rsid w:val="004274BC"/>
    <w:rsid w:val="00427ECC"/>
    <w:rsid w:val="004302D4"/>
    <w:rsid w:val="00430875"/>
    <w:rsid w:val="0043101C"/>
    <w:rsid w:val="0043188C"/>
    <w:rsid w:val="00431FAD"/>
    <w:rsid w:val="00432120"/>
    <w:rsid w:val="0043263C"/>
    <w:rsid w:val="0043340B"/>
    <w:rsid w:val="00434F92"/>
    <w:rsid w:val="0043539A"/>
    <w:rsid w:val="00435A5A"/>
    <w:rsid w:val="004361FE"/>
    <w:rsid w:val="0043730C"/>
    <w:rsid w:val="0043790D"/>
    <w:rsid w:val="00437B5E"/>
    <w:rsid w:val="00437CE6"/>
    <w:rsid w:val="004404FD"/>
    <w:rsid w:val="00440B5D"/>
    <w:rsid w:val="00440C00"/>
    <w:rsid w:val="00440CD5"/>
    <w:rsid w:val="00440D4A"/>
    <w:rsid w:val="0044178C"/>
    <w:rsid w:val="00441D02"/>
    <w:rsid w:val="00442816"/>
    <w:rsid w:val="00442AB8"/>
    <w:rsid w:val="00443152"/>
    <w:rsid w:val="00443D8F"/>
    <w:rsid w:val="004442E9"/>
    <w:rsid w:val="00445156"/>
    <w:rsid w:val="00445C8B"/>
    <w:rsid w:val="00445CA4"/>
    <w:rsid w:val="00445CFB"/>
    <w:rsid w:val="00445D0B"/>
    <w:rsid w:val="00445D89"/>
    <w:rsid w:val="0044736B"/>
    <w:rsid w:val="0044772C"/>
    <w:rsid w:val="004479CC"/>
    <w:rsid w:val="00447A94"/>
    <w:rsid w:val="00447D22"/>
    <w:rsid w:val="004501D4"/>
    <w:rsid w:val="0045076B"/>
    <w:rsid w:val="00450B43"/>
    <w:rsid w:val="00451156"/>
    <w:rsid w:val="0045117A"/>
    <w:rsid w:val="004520E1"/>
    <w:rsid w:val="004523C2"/>
    <w:rsid w:val="00452D6D"/>
    <w:rsid w:val="00452E95"/>
    <w:rsid w:val="00454208"/>
    <w:rsid w:val="00454763"/>
    <w:rsid w:val="00455E4B"/>
    <w:rsid w:val="00456945"/>
    <w:rsid w:val="00457038"/>
    <w:rsid w:val="0045723C"/>
    <w:rsid w:val="004573DA"/>
    <w:rsid w:val="00457A4B"/>
    <w:rsid w:val="004611EC"/>
    <w:rsid w:val="00461214"/>
    <w:rsid w:val="0046171D"/>
    <w:rsid w:val="004617C0"/>
    <w:rsid w:val="00461DC3"/>
    <w:rsid w:val="00462074"/>
    <w:rsid w:val="00462A6B"/>
    <w:rsid w:val="00463107"/>
    <w:rsid w:val="004639D8"/>
    <w:rsid w:val="00464097"/>
    <w:rsid w:val="004642E9"/>
    <w:rsid w:val="00465700"/>
    <w:rsid w:val="004658E9"/>
    <w:rsid w:val="00465AA6"/>
    <w:rsid w:val="00465ACE"/>
    <w:rsid w:val="00465DBA"/>
    <w:rsid w:val="00465ED1"/>
    <w:rsid w:val="00466556"/>
    <w:rsid w:val="00466AAC"/>
    <w:rsid w:val="00466B3A"/>
    <w:rsid w:val="00467874"/>
    <w:rsid w:val="00470367"/>
    <w:rsid w:val="004703EC"/>
    <w:rsid w:val="004704CE"/>
    <w:rsid w:val="004707E8"/>
    <w:rsid w:val="00471A08"/>
    <w:rsid w:val="00471FD9"/>
    <w:rsid w:val="00472190"/>
    <w:rsid w:val="00472387"/>
    <w:rsid w:val="00472448"/>
    <w:rsid w:val="00472B68"/>
    <w:rsid w:val="00472CC9"/>
    <w:rsid w:val="00472D30"/>
    <w:rsid w:val="00472FEB"/>
    <w:rsid w:val="004730F1"/>
    <w:rsid w:val="00473403"/>
    <w:rsid w:val="00473A08"/>
    <w:rsid w:val="00473DC3"/>
    <w:rsid w:val="00473DF7"/>
    <w:rsid w:val="00474F57"/>
    <w:rsid w:val="00476A3E"/>
    <w:rsid w:val="00476A40"/>
    <w:rsid w:val="00476F71"/>
    <w:rsid w:val="004771DB"/>
    <w:rsid w:val="00477A01"/>
    <w:rsid w:val="004800CD"/>
    <w:rsid w:val="0048061F"/>
    <w:rsid w:val="004807EB"/>
    <w:rsid w:val="00480EAB"/>
    <w:rsid w:val="00480F47"/>
    <w:rsid w:val="00481389"/>
    <w:rsid w:val="00481C0F"/>
    <w:rsid w:val="00481ED4"/>
    <w:rsid w:val="00482122"/>
    <w:rsid w:val="004821A2"/>
    <w:rsid w:val="00482774"/>
    <w:rsid w:val="00483687"/>
    <w:rsid w:val="004846FB"/>
    <w:rsid w:val="00484DF9"/>
    <w:rsid w:val="0048515B"/>
    <w:rsid w:val="00485ECD"/>
    <w:rsid w:val="00485F42"/>
    <w:rsid w:val="00485FE4"/>
    <w:rsid w:val="00486F46"/>
    <w:rsid w:val="00487778"/>
    <w:rsid w:val="00487EDC"/>
    <w:rsid w:val="0049033E"/>
    <w:rsid w:val="00490967"/>
    <w:rsid w:val="00490FAA"/>
    <w:rsid w:val="00491ACC"/>
    <w:rsid w:val="004922B3"/>
    <w:rsid w:val="004922C5"/>
    <w:rsid w:val="00492EE1"/>
    <w:rsid w:val="00493916"/>
    <w:rsid w:val="00493973"/>
    <w:rsid w:val="004958EC"/>
    <w:rsid w:val="00495AEF"/>
    <w:rsid w:val="004967E4"/>
    <w:rsid w:val="00496ABF"/>
    <w:rsid w:val="00497475"/>
    <w:rsid w:val="004976AF"/>
    <w:rsid w:val="00497A6D"/>
    <w:rsid w:val="004A051B"/>
    <w:rsid w:val="004A0C24"/>
    <w:rsid w:val="004A0ECD"/>
    <w:rsid w:val="004A0F57"/>
    <w:rsid w:val="004A21AE"/>
    <w:rsid w:val="004A2459"/>
    <w:rsid w:val="004A256A"/>
    <w:rsid w:val="004A2B09"/>
    <w:rsid w:val="004A3A02"/>
    <w:rsid w:val="004A4332"/>
    <w:rsid w:val="004A43FC"/>
    <w:rsid w:val="004A4F95"/>
    <w:rsid w:val="004A4FA6"/>
    <w:rsid w:val="004A4FC0"/>
    <w:rsid w:val="004A55ED"/>
    <w:rsid w:val="004A6B18"/>
    <w:rsid w:val="004A6C63"/>
    <w:rsid w:val="004B07CE"/>
    <w:rsid w:val="004B0D36"/>
    <w:rsid w:val="004B223D"/>
    <w:rsid w:val="004B2C3C"/>
    <w:rsid w:val="004B2FEF"/>
    <w:rsid w:val="004B3C7C"/>
    <w:rsid w:val="004B451F"/>
    <w:rsid w:val="004B4899"/>
    <w:rsid w:val="004B4BCB"/>
    <w:rsid w:val="004B5099"/>
    <w:rsid w:val="004B5353"/>
    <w:rsid w:val="004B5EC3"/>
    <w:rsid w:val="004B6031"/>
    <w:rsid w:val="004B60AA"/>
    <w:rsid w:val="004B69F7"/>
    <w:rsid w:val="004B6ECA"/>
    <w:rsid w:val="004B7522"/>
    <w:rsid w:val="004B79B9"/>
    <w:rsid w:val="004C0454"/>
    <w:rsid w:val="004C0A08"/>
    <w:rsid w:val="004C39DB"/>
    <w:rsid w:val="004C4636"/>
    <w:rsid w:val="004C47EF"/>
    <w:rsid w:val="004C4A45"/>
    <w:rsid w:val="004C4D62"/>
    <w:rsid w:val="004C511B"/>
    <w:rsid w:val="004C52A6"/>
    <w:rsid w:val="004C5853"/>
    <w:rsid w:val="004C640B"/>
    <w:rsid w:val="004C6611"/>
    <w:rsid w:val="004C6ADB"/>
    <w:rsid w:val="004C6C05"/>
    <w:rsid w:val="004C7893"/>
    <w:rsid w:val="004C7FFE"/>
    <w:rsid w:val="004D0529"/>
    <w:rsid w:val="004D0A7C"/>
    <w:rsid w:val="004D11C0"/>
    <w:rsid w:val="004D1D7B"/>
    <w:rsid w:val="004D1D92"/>
    <w:rsid w:val="004D1DCE"/>
    <w:rsid w:val="004D1E40"/>
    <w:rsid w:val="004D217E"/>
    <w:rsid w:val="004D28F4"/>
    <w:rsid w:val="004D31D4"/>
    <w:rsid w:val="004D3234"/>
    <w:rsid w:val="004D3699"/>
    <w:rsid w:val="004D37FC"/>
    <w:rsid w:val="004D4C11"/>
    <w:rsid w:val="004D4C88"/>
    <w:rsid w:val="004D4E71"/>
    <w:rsid w:val="004D510B"/>
    <w:rsid w:val="004D6535"/>
    <w:rsid w:val="004D65D9"/>
    <w:rsid w:val="004D7F35"/>
    <w:rsid w:val="004E0365"/>
    <w:rsid w:val="004E0931"/>
    <w:rsid w:val="004E0FBA"/>
    <w:rsid w:val="004E1567"/>
    <w:rsid w:val="004E1783"/>
    <w:rsid w:val="004E1C8A"/>
    <w:rsid w:val="004E1E36"/>
    <w:rsid w:val="004E2DC6"/>
    <w:rsid w:val="004E3537"/>
    <w:rsid w:val="004E4642"/>
    <w:rsid w:val="004E4C37"/>
    <w:rsid w:val="004E5ABE"/>
    <w:rsid w:val="004E5D6E"/>
    <w:rsid w:val="004E65FC"/>
    <w:rsid w:val="004E67C5"/>
    <w:rsid w:val="004E74A5"/>
    <w:rsid w:val="004E7AD1"/>
    <w:rsid w:val="004F069F"/>
    <w:rsid w:val="004F138F"/>
    <w:rsid w:val="004F158E"/>
    <w:rsid w:val="004F225B"/>
    <w:rsid w:val="004F2AFB"/>
    <w:rsid w:val="004F3E98"/>
    <w:rsid w:val="004F4643"/>
    <w:rsid w:val="004F4B22"/>
    <w:rsid w:val="004F53CA"/>
    <w:rsid w:val="004F5411"/>
    <w:rsid w:val="004F56DA"/>
    <w:rsid w:val="004F577D"/>
    <w:rsid w:val="004F6302"/>
    <w:rsid w:val="004F6517"/>
    <w:rsid w:val="004F6B5F"/>
    <w:rsid w:val="004F6FAD"/>
    <w:rsid w:val="004F75EE"/>
    <w:rsid w:val="004F799D"/>
    <w:rsid w:val="004F7B25"/>
    <w:rsid w:val="005007AE"/>
    <w:rsid w:val="00500807"/>
    <w:rsid w:val="00500E5E"/>
    <w:rsid w:val="005017EE"/>
    <w:rsid w:val="00501E36"/>
    <w:rsid w:val="00502C4E"/>
    <w:rsid w:val="00503F27"/>
    <w:rsid w:val="00504789"/>
    <w:rsid w:val="00504949"/>
    <w:rsid w:val="00504F00"/>
    <w:rsid w:val="005051BE"/>
    <w:rsid w:val="005052D5"/>
    <w:rsid w:val="00505819"/>
    <w:rsid w:val="00505EF6"/>
    <w:rsid w:val="00506968"/>
    <w:rsid w:val="00507464"/>
    <w:rsid w:val="00507C9E"/>
    <w:rsid w:val="00507D8B"/>
    <w:rsid w:val="0051019F"/>
    <w:rsid w:val="005102E4"/>
    <w:rsid w:val="00510326"/>
    <w:rsid w:val="00510562"/>
    <w:rsid w:val="005106B2"/>
    <w:rsid w:val="00510769"/>
    <w:rsid w:val="005109B7"/>
    <w:rsid w:val="00510E9B"/>
    <w:rsid w:val="0051191F"/>
    <w:rsid w:val="00511BFB"/>
    <w:rsid w:val="00512011"/>
    <w:rsid w:val="0051245F"/>
    <w:rsid w:val="0051330C"/>
    <w:rsid w:val="00514712"/>
    <w:rsid w:val="00514999"/>
    <w:rsid w:val="00515596"/>
    <w:rsid w:val="00515A0D"/>
    <w:rsid w:val="005163B8"/>
    <w:rsid w:val="00516D37"/>
    <w:rsid w:val="00516E74"/>
    <w:rsid w:val="00516F2E"/>
    <w:rsid w:val="00517072"/>
    <w:rsid w:val="005171E5"/>
    <w:rsid w:val="00517BFB"/>
    <w:rsid w:val="00520493"/>
    <w:rsid w:val="005218B3"/>
    <w:rsid w:val="005223C9"/>
    <w:rsid w:val="00522659"/>
    <w:rsid w:val="00522C26"/>
    <w:rsid w:val="0052307A"/>
    <w:rsid w:val="00523C38"/>
    <w:rsid w:val="00524B60"/>
    <w:rsid w:val="00524D10"/>
    <w:rsid w:val="00524FFD"/>
    <w:rsid w:val="005254BB"/>
    <w:rsid w:val="0052720E"/>
    <w:rsid w:val="0052727E"/>
    <w:rsid w:val="005275FF"/>
    <w:rsid w:val="00527D99"/>
    <w:rsid w:val="00530DED"/>
    <w:rsid w:val="00530F63"/>
    <w:rsid w:val="0053136F"/>
    <w:rsid w:val="00531791"/>
    <w:rsid w:val="00532538"/>
    <w:rsid w:val="0053285E"/>
    <w:rsid w:val="005329DD"/>
    <w:rsid w:val="00533523"/>
    <w:rsid w:val="00533789"/>
    <w:rsid w:val="005338F5"/>
    <w:rsid w:val="00535903"/>
    <w:rsid w:val="00536132"/>
    <w:rsid w:val="0053619E"/>
    <w:rsid w:val="005366BA"/>
    <w:rsid w:val="005409A6"/>
    <w:rsid w:val="00540EBF"/>
    <w:rsid w:val="00541844"/>
    <w:rsid w:val="00541AD3"/>
    <w:rsid w:val="00543382"/>
    <w:rsid w:val="005437B5"/>
    <w:rsid w:val="00543A40"/>
    <w:rsid w:val="005447B7"/>
    <w:rsid w:val="00544FA2"/>
    <w:rsid w:val="00550D1C"/>
    <w:rsid w:val="0055150A"/>
    <w:rsid w:val="00552080"/>
    <w:rsid w:val="005521EF"/>
    <w:rsid w:val="00552BE4"/>
    <w:rsid w:val="005537FC"/>
    <w:rsid w:val="00555274"/>
    <w:rsid w:val="005569D6"/>
    <w:rsid w:val="00556CE5"/>
    <w:rsid w:val="005572A0"/>
    <w:rsid w:val="00557536"/>
    <w:rsid w:val="00557C7B"/>
    <w:rsid w:val="00557E6D"/>
    <w:rsid w:val="0056243E"/>
    <w:rsid w:val="00562ABA"/>
    <w:rsid w:val="00564083"/>
    <w:rsid w:val="00565449"/>
    <w:rsid w:val="00565A30"/>
    <w:rsid w:val="00566061"/>
    <w:rsid w:val="00566A3F"/>
    <w:rsid w:val="005670D0"/>
    <w:rsid w:val="0056722F"/>
    <w:rsid w:val="0056760B"/>
    <w:rsid w:val="00570051"/>
    <w:rsid w:val="00570135"/>
    <w:rsid w:val="005703D6"/>
    <w:rsid w:val="00570CD5"/>
    <w:rsid w:val="005713DB"/>
    <w:rsid w:val="00572602"/>
    <w:rsid w:val="00572B46"/>
    <w:rsid w:val="00572FEC"/>
    <w:rsid w:val="00573CE1"/>
    <w:rsid w:val="00574900"/>
    <w:rsid w:val="00574C23"/>
    <w:rsid w:val="00574F65"/>
    <w:rsid w:val="005750B6"/>
    <w:rsid w:val="00575269"/>
    <w:rsid w:val="005758BC"/>
    <w:rsid w:val="005768AF"/>
    <w:rsid w:val="00577F97"/>
    <w:rsid w:val="00580125"/>
    <w:rsid w:val="005802C3"/>
    <w:rsid w:val="00580410"/>
    <w:rsid w:val="00581A62"/>
    <w:rsid w:val="00581B48"/>
    <w:rsid w:val="005825BE"/>
    <w:rsid w:val="00583322"/>
    <w:rsid w:val="005835AA"/>
    <w:rsid w:val="00584475"/>
    <w:rsid w:val="005857E5"/>
    <w:rsid w:val="00585D3B"/>
    <w:rsid w:val="00586408"/>
    <w:rsid w:val="00586D86"/>
    <w:rsid w:val="0058704C"/>
    <w:rsid w:val="005874DF"/>
    <w:rsid w:val="005877CB"/>
    <w:rsid w:val="00587E89"/>
    <w:rsid w:val="00591130"/>
    <w:rsid w:val="00591A7C"/>
    <w:rsid w:val="00591BBB"/>
    <w:rsid w:val="00592DE9"/>
    <w:rsid w:val="00594319"/>
    <w:rsid w:val="005948DA"/>
    <w:rsid w:val="00594B5B"/>
    <w:rsid w:val="00594C3A"/>
    <w:rsid w:val="00594F0F"/>
    <w:rsid w:val="00595647"/>
    <w:rsid w:val="005959A3"/>
    <w:rsid w:val="005959D6"/>
    <w:rsid w:val="0059613F"/>
    <w:rsid w:val="005962D2"/>
    <w:rsid w:val="005971D8"/>
    <w:rsid w:val="005979F5"/>
    <w:rsid w:val="00597B36"/>
    <w:rsid w:val="00597CAA"/>
    <w:rsid w:val="005A0085"/>
    <w:rsid w:val="005A14C7"/>
    <w:rsid w:val="005A16CA"/>
    <w:rsid w:val="005A1713"/>
    <w:rsid w:val="005A18D4"/>
    <w:rsid w:val="005A1C39"/>
    <w:rsid w:val="005A2235"/>
    <w:rsid w:val="005A2A62"/>
    <w:rsid w:val="005A2DEA"/>
    <w:rsid w:val="005A3D83"/>
    <w:rsid w:val="005A411B"/>
    <w:rsid w:val="005A5024"/>
    <w:rsid w:val="005A548D"/>
    <w:rsid w:val="005A571D"/>
    <w:rsid w:val="005A6083"/>
    <w:rsid w:val="005A60DD"/>
    <w:rsid w:val="005B1025"/>
    <w:rsid w:val="005B12FE"/>
    <w:rsid w:val="005B158E"/>
    <w:rsid w:val="005B1F41"/>
    <w:rsid w:val="005B3092"/>
    <w:rsid w:val="005B3263"/>
    <w:rsid w:val="005B38F9"/>
    <w:rsid w:val="005B3964"/>
    <w:rsid w:val="005B4213"/>
    <w:rsid w:val="005B4D3D"/>
    <w:rsid w:val="005B53C5"/>
    <w:rsid w:val="005B54EA"/>
    <w:rsid w:val="005B5B60"/>
    <w:rsid w:val="005B5CFF"/>
    <w:rsid w:val="005B5F0B"/>
    <w:rsid w:val="005B70B0"/>
    <w:rsid w:val="005B7CD0"/>
    <w:rsid w:val="005C00D3"/>
    <w:rsid w:val="005C05F8"/>
    <w:rsid w:val="005C0A40"/>
    <w:rsid w:val="005C0F42"/>
    <w:rsid w:val="005C1C50"/>
    <w:rsid w:val="005C1F5F"/>
    <w:rsid w:val="005C2098"/>
    <w:rsid w:val="005C2AE7"/>
    <w:rsid w:val="005C2E65"/>
    <w:rsid w:val="005C38E3"/>
    <w:rsid w:val="005C4AC0"/>
    <w:rsid w:val="005C4DD9"/>
    <w:rsid w:val="005C51BC"/>
    <w:rsid w:val="005C5707"/>
    <w:rsid w:val="005C5B0E"/>
    <w:rsid w:val="005C63C3"/>
    <w:rsid w:val="005C69BB"/>
    <w:rsid w:val="005C6E36"/>
    <w:rsid w:val="005C70C6"/>
    <w:rsid w:val="005C71D4"/>
    <w:rsid w:val="005C77B5"/>
    <w:rsid w:val="005C7C28"/>
    <w:rsid w:val="005D1552"/>
    <w:rsid w:val="005D15E9"/>
    <w:rsid w:val="005D1748"/>
    <w:rsid w:val="005D181E"/>
    <w:rsid w:val="005D1FFD"/>
    <w:rsid w:val="005D218F"/>
    <w:rsid w:val="005D383F"/>
    <w:rsid w:val="005D3E94"/>
    <w:rsid w:val="005D4057"/>
    <w:rsid w:val="005D4409"/>
    <w:rsid w:val="005D44F4"/>
    <w:rsid w:val="005D4869"/>
    <w:rsid w:val="005D4A61"/>
    <w:rsid w:val="005D4BDD"/>
    <w:rsid w:val="005D4DFC"/>
    <w:rsid w:val="005D51CB"/>
    <w:rsid w:val="005D5FC8"/>
    <w:rsid w:val="005D720B"/>
    <w:rsid w:val="005E2D99"/>
    <w:rsid w:val="005E2ED9"/>
    <w:rsid w:val="005E2FE6"/>
    <w:rsid w:val="005E3961"/>
    <w:rsid w:val="005E48B7"/>
    <w:rsid w:val="005E48BB"/>
    <w:rsid w:val="005E4A32"/>
    <w:rsid w:val="005E53BD"/>
    <w:rsid w:val="005E5AC1"/>
    <w:rsid w:val="005E62C8"/>
    <w:rsid w:val="005E6AC6"/>
    <w:rsid w:val="005E6CC4"/>
    <w:rsid w:val="005E7219"/>
    <w:rsid w:val="005E7BE8"/>
    <w:rsid w:val="005E7C9F"/>
    <w:rsid w:val="005F0EA1"/>
    <w:rsid w:val="005F196C"/>
    <w:rsid w:val="005F1DD0"/>
    <w:rsid w:val="005F1FF2"/>
    <w:rsid w:val="005F28FF"/>
    <w:rsid w:val="005F2A3E"/>
    <w:rsid w:val="005F2BDF"/>
    <w:rsid w:val="005F2DEE"/>
    <w:rsid w:val="005F3B06"/>
    <w:rsid w:val="005F48C4"/>
    <w:rsid w:val="005F5286"/>
    <w:rsid w:val="005F582C"/>
    <w:rsid w:val="005F6F34"/>
    <w:rsid w:val="005F7214"/>
    <w:rsid w:val="005F74CA"/>
    <w:rsid w:val="00600315"/>
    <w:rsid w:val="006003CA"/>
    <w:rsid w:val="006006E0"/>
    <w:rsid w:val="00601036"/>
    <w:rsid w:val="006016F1"/>
    <w:rsid w:val="0060176A"/>
    <w:rsid w:val="00602083"/>
    <w:rsid w:val="00602342"/>
    <w:rsid w:val="00602600"/>
    <w:rsid w:val="00602C8F"/>
    <w:rsid w:val="00603D62"/>
    <w:rsid w:val="00604E00"/>
    <w:rsid w:val="006056F8"/>
    <w:rsid w:val="006058EA"/>
    <w:rsid w:val="006066EC"/>
    <w:rsid w:val="0061002E"/>
    <w:rsid w:val="00611038"/>
    <w:rsid w:val="00611503"/>
    <w:rsid w:val="00611B32"/>
    <w:rsid w:val="006120C2"/>
    <w:rsid w:val="006124A4"/>
    <w:rsid w:val="0061411A"/>
    <w:rsid w:val="006141D0"/>
    <w:rsid w:val="00614A0B"/>
    <w:rsid w:val="00614B5D"/>
    <w:rsid w:val="00615DBD"/>
    <w:rsid w:val="0061625D"/>
    <w:rsid w:val="0061634B"/>
    <w:rsid w:val="0061671F"/>
    <w:rsid w:val="00616FA9"/>
    <w:rsid w:val="00617A07"/>
    <w:rsid w:val="006202CC"/>
    <w:rsid w:val="0062097C"/>
    <w:rsid w:val="006210F1"/>
    <w:rsid w:val="00621B4F"/>
    <w:rsid w:val="00621C50"/>
    <w:rsid w:val="00621DA3"/>
    <w:rsid w:val="006220AA"/>
    <w:rsid w:val="00622289"/>
    <w:rsid w:val="0062308A"/>
    <w:rsid w:val="006232EF"/>
    <w:rsid w:val="0062376F"/>
    <w:rsid w:val="00624040"/>
    <w:rsid w:val="00624299"/>
    <w:rsid w:val="00624CC3"/>
    <w:rsid w:val="00625A00"/>
    <w:rsid w:val="00625C22"/>
    <w:rsid w:val="0062671C"/>
    <w:rsid w:val="006267FE"/>
    <w:rsid w:val="006272D7"/>
    <w:rsid w:val="006301A6"/>
    <w:rsid w:val="00631832"/>
    <w:rsid w:val="00631D10"/>
    <w:rsid w:val="006321B6"/>
    <w:rsid w:val="00632B57"/>
    <w:rsid w:val="00632D7C"/>
    <w:rsid w:val="00633550"/>
    <w:rsid w:val="00634491"/>
    <w:rsid w:val="00634777"/>
    <w:rsid w:val="006349E0"/>
    <w:rsid w:val="0063586D"/>
    <w:rsid w:val="006361DF"/>
    <w:rsid w:val="00636455"/>
    <w:rsid w:val="00636FA3"/>
    <w:rsid w:val="00637432"/>
    <w:rsid w:val="00637999"/>
    <w:rsid w:val="006402BB"/>
    <w:rsid w:val="00640417"/>
    <w:rsid w:val="006418A6"/>
    <w:rsid w:val="00641903"/>
    <w:rsid w:val="00641B01"/>
    <w:rsid w:val="006425CB"/>
    <w:rsid w:val="00642DF7"/>
    <w:rsid w:val="00642EA0"/>
    <w:rsid w:val="00643427"/>
    <w:rsid w:val="00643DC3"/>
    <w:rsid w:val="00643ED2"/>
    <w:rsid w:val="006440FF"/>
    <w:rsid w:val="0064462F"/>
    <w:rsid w:val="00644695"/>
    <w:rsid w:val="00644B18"/>
    <w:rsid w:val="00645516"/>
    <w:rsid w:val="00645AF3"/>
    <w:rsid w:val="0064655C"/>
    <w:rsid w:val="0064671F"/>
    <w:rsid w:val="00646741"/>
    <w:rsid w:val="0064715A"/>
    <w:rsid w:val="006472F5"/>
    <w:rsid w:val="00647428"/>
    <w:rsid w:val="00647453"/>
    <w:rsid w:val="0065038D"/>
    <w:rsid w:val="0065062A"/>
    <w:rsid w:val="00650B13"/>
    <w:rsid w:val="00650B66"/>
    <w:rsid w:val="0065111B"/>
    <w:rsid w:val="0065148E"/>
    <w:rsid w:val="0065179A"/>
    <w:rsid w:val="00651872"/>
    <w:rsid w:val="00652649"/>
    <w:rsid w:val="006527AD"/>
    <w:rsid w:val="00652EA2"/>
    <w:rsid w:val="006535EB"/>
    <w:rsid w:val="00654028"/>
    <w:rsid w:val="006540C1"/>
    <w:rsid w:val="0065421C"/>
    <w:rsid w:val="00654571"/>
    <w:rsid w:val="006557C2"/>
    <w:rsid w:val="006560C8"/>
    <w:rsid w:val="0065637A"/>
    <w:rsid w:val="00656660"/>
    <w:rsid w:val="0065703A"/>
    <w:rsid w:val="00657B04"/>
    <w:rsid w:val="00657E03"/>
    <w:rsid w:val="00660386"/>
    <w:rsid w:val="00660427"/>
    <w:rsid w:val="006614EA"/>
    <w:rsid w:val="00662877"/>
    <w:rsid w:val="00662CF9"/>
    <w:rsid w:val="0066429F"/>
    <w:rsid w:val="006649CD"/>
    <w:rsid w:val="00664C21"/>
    <w:rsid w:val="00665810"/>
    <w:rsid w:val="00666D32"/>
    <w:rsid w:val="00667E21"/>
    <w:rsid w:val="006704EC"/>
    <w:rsid w:val="006711B4"/>
    <w:rsid w:val="0067170B"/>
    <w:rsid w:val="00672672"/>
    <w:rsid w:val="00672872"/>
    <w:rsid w:val="0067294C"/>
    <w:rsid w:val="006733CE"/>
    <w:rsid w:val="006737DD"/>
    <w:rsid w:val="00673FEA"/>
    <w:rsid w:val="00674469"/>
    <w:rsid w:val="00674D99"/>
    <w:rsid w:val="00674FEF"/>
    <w:rsid w:val="0067537B"/>
    <w:rsid w:val="00675C42"/>
    <w:rsid w:val="00675DE8"/>
    <w:rsid w:val="00676676"/>
    <w:rsid w:val="006768EC"/>
    <w:rsid w:val="00676E2F"/>
    <w:rsid w:val="00677521"/>
    <w:rsid w:val="00677763"/>
    <w:rsid w:val="0068026F"/>
    <w:rsid w:val="00680460"/>
    <w:rsid w:val="00680612"/>
    <w:rsid w:val="00680A04"/>
    <w:rsid w:val="0068108F"/>
    <w:rsid w:val="00681336"/>
    <w:rsid w:val="00682261"/>
    <w:rsid w:val="006822EC"/>
    <w:rsid w:val="006831CB"/>
    <w:rsid w:val="006832C5"/>
    <w:rsid w:val="006837DE"/>
    <w:rsid w:val="006851FE"/>
    <w:rsid w:val="006853C5"/>
    <w:rsid w:val="006872DE"/>
    <w:rsid w:val="00690E3A"/>
    <w:rsid w:val="00690E8D"/>
    <w:rsid w:val="00691967"/>
    <w:rsid w:val="00692120"/>
    <w:rsid w:val="00692382"/>
    <w:rsid w:val="0069298B"/>
    <w:rsid w:val="00692F11"/>
    <w:rsid w:val="00693790"/>
    <w:rsid w:val="0069381B"/>
    <w:rsid w:val="00693F8D"/>
    <w:rsid w:val="0069436C"/>
    <w:rsid w:val="0069589E"/>
    <w:rsid w:val="00695913"/>
    <w:rsid w:val="00695BB0"/>
    <w:rsid w:val="006967AA"/>
    <w:rsid w:val="0069690F"/>
    <w:rsid w:val="00696C64"/>
    <w:rsid w:val="006A0049"/>
    <w:rsid w:val="006A0A61"/>
    <w:rsid w:val="006A16D2"/>
    <w:rsid w:val="006A2100"/>
    <w:rsid w:val="006A23A2"/>
    <w:rsid w:val="006A379E"/>
    <w:rsid w:val="006A42C1"/>
    <w:rsid w:val="006A43A6"/>
    <w:rsid w:val="006A4AE3"/>
    <w:rsid w:val="006A58E2"/>
    <w:rsid w:val="006A72CE"/>
    <w:rsid w:val="006A73F7"/>
    <w:rsid w:val="006A7A5B"/>
    <w:rsid w:val="006A7D47"/>
    <w:rsid w:val="006B0583"/>
    <w:rsid w:val="006B0EB0"/>
    <w:rsid w:val="006B1517"/>
    <w:rsid w:val="006B1E0D"/>
    <w:rsid w:val="006B2E7B"/>
    <w:rsid w:val="006B30CA"/>
    <w:rsid w:val="006B519F"/>
    <w:rsid w:val="006B57A3"/>
    <w:rsid w:val="006B5887"/>
    <w:rsid w:val="006B7137"/>
    <w:rsid w:val="006B75B9"/>
    <w:rsid w:val="006B76C8"/>
    <w:rsid w:val="006B79C0"/>
    <w:rsid w:val="006B7B4F"/>
    <w:rsid w:val="006C0626"/>
    <w:rsid w:val="006C1A15"/>
    <w:rsid w:val="006C288A"/>
    <w:rsid w:val="006C3321"/>
    <w:rsid w:val="006C4A04"/>
    <w:rsid w:val="006C5364"/>
    <w:rsid w:val="006C57C8"/>
    <w:rsid w:val="006C5F30"/>
    <w:rsid w:val="006C6947"/>
    <w:rsid w:val="006C7957"/>
    <w:rsid w:val="006C7E96"/>
    <w:rsid w:val="006D05E1"/>
    <w:rsid w:val="006D0E94"/>
    <w:rsid w:val="006D1559"/>
    <w:rsid w:val="006D1D15"/>
    <w:rsid w:val="006D28A8"/>
    <w:rsid w:val="006D2A9A"/>
    <w:rsid w:val="006D2B9D"/>
    <w:rsid w:val="006D36DA"/>
    <w:rsid w:val="006D3B91"/>
    <w:rsid w:val="006D4888"/>
    <w:rsid w:val="006D4C8C"/>
    <w:rsid w:val="006D5E4B"/>
    <w:rsid w:val="006D647B"/>
    <w:rsid w:val="006D734C"/>
    <w:rsid w:val="006D770A"/>
    <w:rsid w:val="006D7A23"/>
    <w:rsid w:val="006E0532"/>
    <w:rsid w:val="006E05C0"/>
    <w:rsid w:val="006E1185"/>
    <w:rsid w:val="006E1D9F"/>
    <w:rsid w:val="006E2245"/>
    <w:rsid w:val="006E2320"/>
    <w:rsid w:val="006E24F1"/>
    <w:rsid w:val="006E2AF0"/>
    <w:rsid w:val="006E2DC8"/>
    <w:rsid w:val="006E31A6"/>
    <w:rsid w:val="006E38D1"/>
    <w:rsid w:val="006E435C"/>
    <w:rsid w:val="006E4C23"/>
    <w:rsid w:val="006E4EE4"/>
    <w:rsid w:val="006E513E"/>
    <w:rsid w:val="006E52F4"/>
    <w:rsid w:val="006E62B9"/>
    <w:rsid w:val="006E6488"/>
    <w:rsid w:val="006E67C7"/>
    <w:rsid w:val="006E6D1B"/>
    <w:rsid w:val="006E7051"/>
    <w:rsid w:val="006E7416"/>
    <w:rsid w:val="006F061D"/>
    <w:rsid w:val="006F08C3"/>
    <w:rsid w:val="006F0DB4"/>
    <w:rsid w:val="006F0FDB"/>
    <w:rsid w:val="006F1E48"/>
    <w:rsid w:val="006F227A"/>
    <w:rsid w:val="006F23D1"/>
    <w:rsid w:val="006F2C5C"/>
    <w:rsid w:val="006F3196"/>
    <w:rsid w:val="006F31E9"/>
    <w:rsid w:val="006F3526"/>
    <w:rsid w:val="006F3D35"/>
    <w:rsid w:val="006F3D90"/>
    <w:rsid w:val="006F47A1"/>
    <w:rsid w:val="006F568B"/>
    <w:rsid w:val="006F5699"/>
    <w:rsid w:val="006F5F5E"/>
    <w:rsid w:val="006F64B7"/>
    <w:rsid w:val="006F6829"/>
    <w:rsid w:val="006F6E24"/>
    <w:rsid w:val="006F73BF"/>
    <w:rsid w:val="006F7ADC"/>
    <w:rsid w:val="006F7B54"/>
    <w:rsid w:val="00700164"/>
    <w:rsid w:val="00701F7B"/>
    <w:rsid w:val="00702359"/>
    <w:rsid w:val="00702390"/>
    <w:rsid w:val="00702A12"/>
    <w:rsid w:val="007032CB"/>
    <w:rsid w:val="0070375E"/>
    <w:rsid w:val="00703995"/>
    <w:rsid w:val="00703E4F"/>
    <w:rsid w:val="007045F7"/>
    <w:rsid w:val="007047C8"/>
    <w:rsid w:val="00704B3F"/>
    <w:rsid w:val="00704BDB"/>
    <w:rsid w:val="00704D27"/>
    <w:rsid w:val="00705F08"/>
    <w:rsid w:val="007060ED"/>
    <w:rsid w:val="00706898"/>
    <w:rsid w:val="007068BC"/>
    <w:rsid w:val="00706E80"/>
    <w:rsid w:val="0070777D"/>
    <w:rsid w:val="0070779A"/>
    <w:rsid w:val="007078CD"/>
    <w:rsid w:val="007106F5"/>
    <w:rsid w:val="00711062"/>
    <w:rsid w:val="007111FB"/>
    <w:rsid w:val="00711424"/>
    <w:rsid w:val="007116D6"/>
    <w:rsid w:val="0071252E"/>
    <w:rsid w:val="007127E8"/>
    <w:rsid w:val="00712DC1"/>
    <w:rsid w:val="00712E8F"/>
    <w:rsid w:val="007137C5"/>
    <w:rsid w:val="00713A01"/>
    <w:rsid w:val="007143A0"/>
    <w:rsid w:val="007144BA"/>
    <w:rsid w:val="007145E8"/>
    <w:rsid w:val="0071473E"/>
    <w:rsid w:val="0071487D"/>
    <w:rsid w:val="00714A91"/>
    <w:rsid w:val="00714BD0"/>
    <w:rsid w:val="00716986"/>
    <w:rsid w:val="00717172"/>
    <w:rsid w:val="0071731A"/>
    <w:rsid w:val="007202E3"/>
    <w:rsid w:val="00720DA9"/>
    <w:rsid w:val="00720DFC"/>
    <w:rsid w:val="007223C0"/>
    <w:rsid w:val="007232CE"/>
    <w:rsid w:val="00723583"/>
    <w:rsid w:val="007235CC"/>
    <w:rsid w:val="00723703"/>
    <w:rsid w:val="00723A2B"/>
    <w:rsid w:val="00724122"/>
    <w:rsid w:val="00724200"/>
    <w:rsid w:val="007244D7"/>
    <w:rsid w:val="007269EB"/>
    <w:rsid w:val="0072756E"/>
    <w:rsid w:val="0072787D"/>
    <w:rsid w:val="00727AB9"/>
    <w:rsid w:val="007303A8"/>
    <w:rsid w:val="00731125"/>
    <w:rsid w:val="00731AA2"/>
    <w:rsid w:val="00732473"/>
    <w:rsid w:val="00732AB3"/>
    <w:rsid w:val="00733586"/>
    <w:rsid w:val="00733AC0"/>
    <w:rsid w:val="0073435E"/>
    <w:rsid w:val="0073453B"/>
    <w:rsid w:val="00734891"/>
    <w:rsid w:val="00734C07"/>
    <w:rsid w:val="00734C6B"/>
    <w:rsid w:val="00734D8B"/>
    <w:rsid w:val="00736308"/>
    <w:rsid w:val="00736689"/>
    <w:rsid w:val="00736B3A"/>
    <w:rsid w:val="00736F28"/>
    <w:rsid w:val="00737058"/>
    <w:rsid w:val="007378E4"/>
    <w:rsid w:val="00737BA6"/>
    <w:rsid w:val="0074025C"/>
    <w:rsid w:val="007408BC"/>
    <w:rsid w:val="00740C25"/>
    <w:rsid w:val="00740CAC"/>
    <w:rsid w:val="00740D0E"/>
    <w:rsid w:val="00741E19"/>
    <w:rsid w:val="00741EAD"/>
    <w:rsid w:val="00742084"/>
    <w:rsid w:val="007428D4"/>
    <w:rsid w:val="0074342F"/>
    <w:rsid w:val="00743777"/>
    <w:rsid w:val="00743C30"/>
    <w:rsid w:val="00743DF9"/>
    <w:rsid w:val="0074412D"/>
    <w:rsid w:val="007443F8"/>
    <w:rsid w:val="00744DA2"/>
    <w:rsid w:val="00744EAB"/>
    <w:rsid w:val="007453A2"/>
    <w:rsid w:val="00745C28"/>
    <w:rsid w:val="00746282"/>
    <w:rsid w:val="00746B97"/>
    <w:rsid w:val="00746C7D"/>
    <w:rsid w:val="00750324"/>
    <w:rsid w:val="00750358"/>
    <w:rsid w:val="0075063C"/>
    <w:rsid w:val="00750734"/>
    <w:rsid w:val="0075091A"/>
    <w:rsid w:val="00750DB4"/>
    <w:rsid w:val="00751FB1"/>
    <w:rsid w:val="00751FB8"/>
    <w:rsid w:val="00752456"/>
    <w:rsid w:val="00752567"/>
    <w:rsid w:val="00752575"/>
    <w:rsid w:val="0075296F"/>
    <w:rsid w:val="00752CE2"/>
    <w:rsid w:val="00752DD1"/>
    <w:rsid w:val="00753BA4"/>
    <w:rsid w:val="00753C87"/>
    <w:rsid w:val="00754153"/>
    <w:rsid w:val="00754EED"/>
    <w:rsid w:val="00755232"/>
    <w:rsid w:val="007553CC"/>
    <w:rsid w:val="007558E4"/>
    <w:rsid w:val="00755F40"/>
    <w:rsid w:val="0075665E"/>
    <w:rsid w:val="00756BA5"/>
    <w:rsid w:val="00757A94"/>
    <w:rsid w:val="00757E2D"/>
    <w:rsid w:val="0076078D"/>
    <w:rsid w:val="00760F53"/>
    <w:rsid w:val="00761417"/>
    <w:rsid w:val="007617E9"/>
    <w:rsid w:val="00761DCA"/>
    <w:rsid w:val="0076257F"/>
    <w:rsid w:val="007628BC"/>
    <w:rsid w:val="00762ACF"/>
    <w:rsid w:val="00762C06"/>
    <w:rsid w:val="007635F4"/>
    <w:rsid w:val="007637B3"/>
    <w:rsid w:val="00764041"/>
    <w:rsid w:val="00764091"/>
    <w:rsid w:val="007642A6"/>
    <w:rsid w:val="007658D2"/>
    <w:rsid w:val="00765D70"/>
    <w:rsid w:val="0076696E"/>
    <w:rsid w:val="00767BAA"/>
    <w:rsid w:val="00767ED7"/>
    <w:rsid w:val="0077056F"/>
    <w:rsid w:val="00771192"/>
    <w:rsid w:val="0077153D"/>
    <w:rsid w:val="00771796"/>
    <w:rsid w:val="0077183A"/>
    <w:rsid w:val="00771DC0"/>
    <w:rsid w:val="00771F57"/>
    <w:rsid w:val="007725B6"/>
    <w:rsid w:val="00772C09"/>
    <w:rsid w:val="00772D99"/>
    <w:rsid w:val="00772DF0"/>
    <w:rsid w:val="00774DEC"/>
    <w:rsid w:val="0077518A"/>
    <w:rsid w:val="00775525"/>
    <w:rsid w:val="007757F3"/>
    <w:rsid w:val="00776275"/>
    <w:rsid w:val="0077646A"/>
    <w:rsid w:val="0077654A"/>
    <w:rsid w:val="00776B92"/>
    <w:rsid w:val="00776BD6"/>
    <w:rsid w:val="007771FE"/>
    <w:rsid w:val="007778BB"/>
    <w:rsid w:val="007778E0"/>
    <w:rsid w:val="00777A91"/>
    <w:rsid w:val="00777C9B"/>
    <w:rsid w:val="00780ADA"/>
    <w:rsid w:val="00782D30"/>
    <w:rsid w:val="00782E9C"/>
    <w:rsid w:val="007833E3"/>
    <w:rsid w:val="00783559"/>
    <w:rsid w:val="00783E46"/>
    <w:rsid w:val="00785163"/>
    <w:rsid w:val="007857AC"/>
    <w:rsid w:val="0078600D"/>
    <w:rsid w:val="0078646B"/>
    <w:rsid w:val="00786A2A"/>
    <w:rsid w:val="00786A75"/>
    <w:rsid w:val="00787327"/>
    <w:rsid w:val="00790FF0"/>
    <w:rsid w:val="0079118B"/>
    <w:rsid w:val="00791C50"/>
    <w:rsid w:val="00791DBC"/>
    <w:rsid w:val="00792826"/>
    <w:rsid w:val="00793773"/>
    <w:rsid w:val="00793D20"/>
    <w:rsid w:val="00793EFC"/>
    <w:rsid w:val="00795471"/>
    <w:rsid w:val="0079590F"/>
    <w:rsid w:val="00795A93"/>
    <w:rsid w:val="00796724"/>
    <w:rsid w:val="00796B38"/>
    <w:rsid w:val="00796B71"/>
    <w:rsid w:val="00796C7A"/>
    <w:rsid w:val="00797431"/>
    <w:rsid w:val="00797475"/>
    <w:rsid w:val="007975E5"/>
    <w:rsid w:val="00797989"/>
    <w:rsid w:val="00797E78"/>
    <w:rsid w:val="007A00CD"/>
    <w:rsid w:val="007A0D40"/>
    <w:rsid w:val="007A146C"/>
    <w:rsid w:val="007A1DD1"/>
    <w:rsid w:val="007A1E70"/>
    <w:rsid w:val="007A216B"/>
    <w:rsid w:val="007A23F1"/>
    <w:rsid w:val="007A32DD"/>
    <w:rsid w:val="007A32F9"/>
    <w:rsid w:val="007A4FDA"/>
    <w:rsid w:val="007A557C"/>
    <w:rsid w:val="007A5AAC"/>
    <w:rsid w:val="007A62C9"/>
    <w:rsid w:val="007A63D2"/>
    <w:rsid w:val="007A6BDC"/>
    <w:rsid w:val="007A6D74"/>
    <w:rsid w:val="007A729E"/>
    <w:rsid w:val="007A735A"/>
    <w:rsid w:val="007B0B32"/>
    <w:rsid w:val="007B1318"/>
    <w:rsid w:val="007B1C41"/>
    <w:rsid w:val="007B1EC8"/>
    <w:rsid w:val="007B27BA"/>
    <w:rsid w:val="007B2F56"/>
    <w:rsid w:val="007B3153"/>
    <w:rsid w:val="007B3294"/>
    <w:rsid w:val="007B3308"/>
    <w:rsid w:val="007B43AE"/>
    <w:rsid w:val="007B4C8E"/>
    <w:rsid w:val="007B5614"/>
    <w:rsid w:val="007B5AF8"/>
    <w:rsid w:val="007B5B5F"/>
    <w:rsid w:val="007B63AE"/>
    <w:rsid w:val="007B6DB1"/>
    <w:rsid w:val="007B716E"/>
    <w:rsid w:val="007B765E"/>
    <w:rsid w:val="007B7E61"/>
    <w:rsid w:val="007C0144"/>
    <w:rsid w:val="007C05CD"/>
    <w:rsid w:val="007C11BA"/>
    <w:rsid w:val="007C201F"/>
    <w:rsid w:val="007C2045"/>
    <w:rsid w:val="007C269A"/>
    <w:rsid w:val="007C3258"/>
    <w:rsid w:val="007C3894"/>
    <w:rsid w:val="007C3D5E"/>
    <w:rsid w:val="007C4052"/>
    <w:rsid w:val="007C44E9"/>
    <w:rsid w:val="007C460F"/>
    <w:rsid w:val="007C54AF"/>
    <w:rsid w:val="007C57C9"/>
    <w:rsid w:val="007C5DA8"/>
    <w:rsid w:val="007C6576"/>
    <w:rsid w:val="007C6675"/>
    <w:rsid w:val="007C6F42"/>
    <w:rsid w:val="007C74D9"/>
    <w:rsid w:val="007C7994"/>
    <w:rsid w:val="007C79C4"/>
    <w:rsid w:val="007C7A0B"/>
    <w:rsid w:val="007C7E0D"/>
    <w:rsid w:val="007C7F3B"/>
    <w:rsid w:val="007D1BA6"/>
    <w:rsid w:val="007D2913"/>
    <w:rsid w:val="007D2F47"/>
    <w:rsid w:val="007D3317"/>
    <w:rsid w:val="007D331D"/>
    <w:rsid w:val="007D37AA"/>
    <w:rsid w:val="007D408F"/>
    <w:rsid w:val="007D4628"/>
    <w:rsid w:val="007D531F"/>
    <w:rsid w:val="007D5623"/>
    <w:rsid w:val="007D5E73"/>
    <w:rsid w:val="007D6B68"/>
    <w:rsid w:val="007D6FD8"/>
    <w:rsid w:val="007D73DE"/>
    <w:rsid w:val="007D7E78"/>
    <w:rsid w:val="007E003A"/>
    <w:rsid w:val="007E038E"/>
    <w:rsid w:val="007E0A2F"/>
    <w:rsid w:val="007E1410"/>
    <w:rsid w:val="007E195C"/>
    <w:rsid w:val="007E1DD3"/>
    <w:rsid w:val="007E2153"/>
    <w:rsid w:val="007E22F7"/>
    <w:rsid w:val="007E242C"/>
    <w:rsid w:val="007E25FE"/>
    <w:rsid w:val="007E2DBD"/>
    <w:rsid w:val="007E34ED"/>
    <w:rsid w:val="007E3719"/>
    <w:rsid w:val="007E413E"/>
    <w:rsid w:val="007E429B"/>
    <w:rsid w:val="007E45AE"/>
    <w:rsid w:val="007E48AE"/>
    <w:rsid w:val="007E4C04"/>
    <w:rsid w:val="007E555E"/>
    <w:rsid w:val="007E5E82"/>
    <w:rsid w:val="007E6541"/>
    <w:rsid w:val="007E6670"/>
    <w:rsid w:val="007F01B4"/>
    <w:rsid w:val="007F0E46"/>
    <w:rsid w:val="007F16BE"/>
    <w:rsid w:val="007F2A1A"/>
    <w:rsid w:val="007F2E0A"/>
    <w:rsid w:val="007F2FC7"/>
    <w:rsid w:val="007F32E2"/>
    <w:rsid w:val="007F5617"/>
    <w:rsid w:val="007F5755"/>
    <w:rsid w:val="007F599F"/>
    <w:rsid w:val="007F6BC7"/>
    <w:rsid w:val="007F6DA5"/>
    <w:rsid w:val="007F73F1"/>
    <w:rsid w:val="007F76BB"/>
    <w:rsid w:val="0080041F"/>
    <w:rsid w:val="008013F9"/>
    <w:rsid w:val="00801D46"/>
    <w:rsid w:val="00802428"/>
    <w:rsid w:val="00802997"/>
    <w:rsid w:val="008043D9"/>
    <w:rsid w:val="0080506B"/>
    <w:rsid w:val="00805A64"/>
    <w:rsid w:val="00805D2E"/>
    <w:rsid w:val="00806ACA"/>
    <w:rsid w:val="00806ECB"/>
    <w:rsid w:val="008073C5"/>
    <w:rsid w:val="00807F1B"/>
    <w:rsid w:val="00810670"/>
    <w:rsid w:val="0081134B"/>
    <w:rsid w:val="0081187A"/>
    <w:rsid w:val="00811F21"/>
    <w:rsid w:val="00812046"/>
    <w:rsid w:val="00812E5D"/>
    <w:rsid w:val="008131E4"/>
    <w:rsid w:val="0081395D"/>
    <w:rsid w:val="00813F9C"/>
    <w:rsid w:val="008142CB"/>
    <w:rsid w:val="0081447D"/>
    <w:rsid w:val="00814609"/>
    <w:rsid w:val="008149D8"/>
    <w:rsid w:val="00814F54"/>
    <w:rsid w:val="00814F5E"/>
    <w:rsid w:val="0081552E"/>
    <w:rsid w:val="008156C8"/>
    <w:rsid w:val="00815870"/>
    <w:rsid w:val="008162C8"/>
    <w:rsid w:val="00817323"/>
    <w:rsid w:val="00817500"/>
    <w:rsid w:val="0081797E"/>
    <w:rsid w:val="00817A3A"/>
    <w:rsid w:val="0082059F"/>
    <w:rsid w:val="00820C82"/>
    <w:rsid w:val="00821470"/>
    <w:rsid w:val="00821812"/>
    <w:rsid w:val="00821A80"/>
    <w:rsid w:val="00822AD5"/>
    <w:rsid w:val="00823A90"/>
    <w:rsid w:val="00823AB7"/>
    <w:rsid w:val="00824669"/>
    <w:rsid w:val="00824BDE"/>
    <w:rsid w:val="0082517E"/>
    <w:rsid w:val="0082561B"/>
    <w:rsid w:val="00825949"/>
    <w:rsid w:val="00826094"/>
    <w:rsid w:val="008260A7"/>
    <w:rsid w:val="00826593"/>
    <w:rsid w:val="0082660B"/>
    <w:rsid w:val="00826CE0"/>
    <w:rsid w:val="008273CE"/>
    <w:rsid w:val="0083078B"/>
    <w:rsid w:val="00831832"/>
    <w:rsid w:val="00832790"/>
    <w:rsid w:val="008337A1"/>
    <w:rsid w:val="00833A54"/>
    <w:rsid w:val="00833C95"/>
    <w:rsid w:val="0083496D"/>
    <w:rsid w:val="00834D58"/>
    <w:rsid w:val="00834DD6"/>
    <w:rsid w:val="00834F57"/>
    <w:rsid w:val="00835C7C"/>
    <w:rsid w:val="00836CA2"/>
    <w:rsid w:val="00836D3A"/>
    <w:rsid w:val="00836D81"/>
    <w:rsid w:val="00836E70"/>
    <w:rsid w:val="008371BF"/>
    <w:rsid w:val="00837CC8"/>
    <w:rsid w:val="00840167"/>
    <w:rsid w:val="00840507"/>
    <w:rsid w:val="00841078"/>
    <w:rsid w:val="00842170"/>
    <w:rsid w:val="0084281B"/>
    <w:rsid w:val="008431ED"/>
    <w:rsid w:val="00843DC1"/>
    <w:rsid w:val="00843EF1"/>
    <w:rsid w:val="008440A8"/>
    <w:rsid w:val="00844522"/>
    <w:rsid w:val="0084471C"/>
    <w:rsid w:val="008448C2"/>
    <w:rsid w:val="008453FC"/>
    <w:rsid w:val="0084547C"/>
    <w:rsid w:val="00846810"/>
    <w:rsid w:val="00846C95"/>
    <w:rsid w:val="00851078"/>
    <w:rsid w:val="00851210"/>
    <w:rsid w:val="00851AF4"/>
    <w:rsid w:val="00851F65"/>
    <w:rsid w:val="00851FE3"/>
    <w:rsid w:val="00852045"/>
    <w:rsid w:val="00852CD8"/>
    <w:rsid w:val="00853003"/>
    <w:rsid w:val="00853A90"/>
    <w:rsid w:val="00854313"/>
    <w:rsid w:val="00854E3D"/>
    <w:rsid w:val="0085507D"/>
    <w:rsid w:val="00855641"/>
    <w:rsid w:val="008560B8"/>
    <w:rsid w:val="008565DB"/>
    <w:rsid w:val="00856722"/>
    <w:rsid w:val="00856AE9"/>
    <w:rsid w:val="00857AC2"/>
    <w:rsid w:val="00857E84"/>
    <w:rsid w:val="008603C2"/>
    <w:rsid w:val="008604CD"/>
    <w:rsid w:val="008606F1"/>
    <w:rsid w:val="00861311"/>
    <w:rsid w:val="0086133B"/>
    <w:rsid w:val="00861403"/>
    <w:rsid w:val="0086255B"/>
    <w:rsid w:val="008633CB"/>
    <w:rsid w:val="00863550"/>
    <w:rsid w:val="008636B5"/>
    <w:rsid w:val="00863E36"/>
    <w:rsid w:val="008641A6"/>
    <w:rsid w:val="00864C9B"/>
    <w:rsid w:val="008651F5"/>
    <w:rsid w:val="00865CA6"/>
    <w:rsid w:val="00865CC6"/>
    <w:rsid w:val="00866F20"/>
    <w:rsid w:val="00867149"/>
    <w:rsid w:val="008673DE"/>
    <w:rsid w:val="008675C5"/>
    <w:rsid w:val="008675D7"/>
    <w:rsid w:val="008677CA"/>
    <w:rsid w:val="008704C2"/>
    <w:rsid w:val="008706A3"/>
    <w:rsid w:val="008708D7"/>
    <w:rsid w:val="00870A7A"/>
    <w:rsid w:val="008711A8"/>
    <w:rsid w:val="008712F1"/>
    <w:rsid w:val="00871E35"/>
    <w:rsid w:val="0087252A"/>
    <w:rsid w:val="0087335E"/>
    <w:rsid w:val="008737B9"/>
    <w:rsid w:val="0087388C"/>
    <w:rsid w:val="00873988"/>
    <w:rsid w:val="00873D21"/>
    <w:rsid w:val="00874263"/>
    <w:rsid w:val="008743F0"/>
    <w:rsid w:val="00875F51"/>
    <w:rsid w:val="00876873"/>
    <w:rsid w:val="008770C7"/>
    <w:rsid w:val="008774A0"/>
    <w:rsid w:val="008803C4"/>
    <w:rsid w:val="0088085A"/>
    <w:rsid w:val="00880898"/>
    <w:rsid w:val="008808DE"/>
    <w:rsid w:val="00881236"/>
    <w:rsid w:val="008815F7"/>
    <w:rsid w:val="008817DA"/>
    <w:rsid w:val="00881D54"/>
    <w:rsid w:val="00882328"/>
    <w:rsid w:val="0088262A"/>
    <w:rsid w:val="00882BC4"/>
    <w:rsid w:val="0088306C"/>
    <w:rsid w:val="00883584"/>
    <w:rsid w:val="008835DA"/>
    <w:rsid w:val="0088400F"/>
    <w:rsid w:val="008843DF"/>
    <w:rsid w:val="0088455B"/>
    <w:rsid w:val="00884E15"/>
    <w:rsid w:val="00885BA6"/>
    <w:rsid w:val="00886750"/>
    <w:rsid w:val="00886F2C"/>
    <w:rsid w:val="00886FF4"/>
    <w:rsid w:val="008878D0"/>
    <w:rsid w:val="00887933"/>
    <w:rsid w:val="00887C0D"/>
    <w:rsid w:val="00887D3E"/>
    <w:rsid w:val="00890209"/>
    <w:rsid w:val="008904B3"/>
    <w:rsid w:val="00890E30"/>
    <w:rsid w:val="0089124E"/>
    <w:rsid w:val="00891D86"/>
    <w:rsid w:val="008937B6"/>
    <w:rsid w:val="00893986"/>
    <w:rsid w:val="008945E2"/>
    <w:rsid w:val="00894823"/>
    <w:rsid w:val="00894E26"/>
    <w:rsid w:val="00895A87"/>
    <w:rsid w:val="0089601F"/>
    <w:rsid w:val="00896EFE"/>
    <w:rsid w:val="008A033F"/>
    <w:rsid w:val="008A035B"/>
    <w:rsid w:val="008A07EF"/>
    <w:rsid w:val="008A2337"/>
    <w:rsid w:val="008A29D8"/>
    <w:rsid w:val="008A2E2E"/>
    <w:rsid w:val="008A3D23"/>
    <w:rsid w:val="008A4950"/>
    <w:rsid w:val="008A49CA"/>
    <w:rsid w:val="008A4ABF"/>
    <w:rsid w:val="008A4C3D"/>
    <w:rsid w:val="008A4D62"/>
    <w:rsid w:val="008A4F1D"/>
    <w:rsid w:val="008A5792"/>
    <w:rsid w:val="008A58F7"/>
    <w:rsid w:val="008A647E"/>
    <w:rsid w:val="008A666E"/>
    <w:rsid w:val="008A7549"/>
    <w:rsid w:val="008A7AEB"/>
    <w:rsid w:val="008B1389"/>
    <w:rsid w:val="008B1E4B"/>
    <w:rsid w:val="008B1F8D"/>
    <w:rsid w:val="008B2A5E"/>
    <w:rsid w:val="008B335F"/>
    <w:rsid w:val="008B361B"/>
    <w:rsid w:val="008B3DF9"/>
    <w:rsid w:val="008B427E"/>
    <w:rsid w:val="008B4484"/>
    <w:rsid w:val="008B474C"/>
    <w:rsid w:val="008B4821"/>
    <w:rsid w:val="008B4F14"/>
    <w:rsid w:val="008B50FF"/>
    <w:rsid w:val="008B531B"/>
    <w:rsid w:val="008B5991"/>
    <w:rsid w:val="008B7A6E"/>
    <w:rsid w:val="008B7CFF"/>
    <w:rsid w:val="008C0D16"/>
    <w:rsid w:val="008C118A"/>
    <w:rsid w:val="008C1214"/>
    <w:rsid w:val="008C19C5"/>
    <w:rsid w:val="008C1C1D"/>
    <w:rsid w:val="008C1D2D"/>
    <w:rsid w:val="008C2037"/>
    <w:rsid w:val="008C256F"/>
    <w:rsid w:val="008C318C"/>
    <w:rsid w:val="008C328A"/>
    <w:rsid w:val="008C361D"/>
    <w:rsid w:val="008C4329"/>
    <w:rsid w:val="008C47BB"/>
    <w:rsid w:val="008C5FF5"/>
    <w:rsid w:val="008C656B"/>
    <w:rsid w:val="008C69CB"/>
    <w:rsid w:val="008C6F03"/>
    <w:rsid w:val="008C71E0"/>
    <w:rsid w:val="008C7287"/>
    <w:rsid w:val="008C749A"/>
    <w:rsid w:val="008C783B"/>
    <w:rsid w:val="008C7FF3"/>
    <w:rsid w:val="008D12CD"/>
    <w:rsid w:val="008D1521"/>
    <w:rsid w:val="008D181B"/>
    <w:rsid w:val="008D20D8"/>
    <w:rsid w:val="008D3470"/>
    <w:rsid w:val="008D3C1E"/>
    <w:rsid w:val="008D3F2A"/>
    <w:rsid w:val="008D409A"/>
    <w:rsid w:val="008D4934"/>
    <w:rsid w:val="008D505E"/>
    <w:rsid w:val="008D58C8"/>
    <w:rsid w:val="008D5BA1"/>
    <w:rsid w:val="008D5F7C"/>
    <w:rsid w:val="008D6C4C"/>
    <w:rsid w:val="008D703A"/>
    <w:rsid w:val="008E002E"/>
    <w:rsid w:val="008E0756"/>
    <w:rsid w:val="008E09DF"/>
    <w:rsid w:val="008E0B5E"/>
    <w:rsid w:val="008E1668"/>
    <w:rsid w:val="008E2017"/>
    <w:rsid w:val="008E20D7"/>
    <w:rsid w:val="008E27B3"/>
    <w:rsid w:val="008E2EC5"/>
    <w:rsid w:val="008E465D"/>
    <w:rsid w:val="008E5BF4"/>
    <w:rsid w:val="008E5ECF"/>
    <w:rsid w:val="008E5F91"/>
    <w:rsid w:val="008E62A4"/>
    <w:rsid w:val="008E66CA"/>
    <w:rsid w:val="008E680D"/>
    <w:rsid w:val="008E68CE"/>
    <w:rsid w:val="008E6BF3"/>
    <w:rsid w:val="008E6F8D"/>
    <w:rsid w:val="008E74CD"/>
    <w:rsid w:val="008F0085"/>
    <w:rsid w:val="008F0F12"/>
    <w:rsid w:val="008F1865"/>
    <w:rsid w:val="008F2C37"/>
    <w:rsid w:val="008F3253"/>
    <w:rsid w:val="008F39EA"/>
    <w:rsid w:val="008F3EE7"/>
    <w:rsid w:val="008F400B"/>
    <w:rsid w:val="008F425D"/>
    <w:rsid w:val="008F45BD"/>
    <w:rsid w:val="008F55BD"/>
    <w:rsid w:val="008F61AA"/>
    <w:rsid w:val="008F6C5E"/>
    <w:rsid w:val="008F70F6"/>
    <w:rsid w:val="008F7A9F"/>
    <w:rsid w:val="008F7EDA"/>
    <w:rsid w:val="009002A4"/>
    <w:rsid w:val="00900512"/>
    <w:rsid w:val="00901CF1"/>
    <w:rsid w:val="0090231F"/>
    <w:rsid w:val="009024EC"/>
    <w:rsid w:val="0090317B"/>
    <w:rsid w:val="00903C2D"/>
    <w:rsid w:val="00903F1B"/>
    <w:rsid w:val="00904182"/>
    <w:rsid w:val="00904F70"/>
    <w:rsid w:val="009050E5"/>
    <w:rsid w:val="00905D7B"/>
    <w:rsid w:val="00905DC5"/>
    <w:rsid w:val="0090652A"/>
    <w:rsid w:val="00906671"/>
    <w:rsid w:val="00906DD1"/>
    <w:rsid w:val="00906F14"/>
    <w:rsid w:val="00906F34"/>
    <w:rsid w:val="00907628"/>
    <w:rsid w:val="00907F15"/>
    <w:rsid w:val="00910140"/>
    <w:rsid w:val="0091050C"/>
    <w:rsid w:val="009106D8"/>
    <w:rsid w:val="0091071A"/>
    <w:rsid w:val="009108F7"/>
    <w:rsid w:val="0091227D"/>
    <w:rsid w:val="009137DF"/>
    <w:rsid w:val="00913932"/>
    <w:rsid w:val="00913F74"/>
    <w:rsid w:val="00914725"/>
    <w:rsid w:val="00914EB9"/>
    <w:rsid w:val="009155FC"/>
    <w:rsid w:val="0091597B"/>
    <w:rsid w:val="009172C0"/>
    <w:rsid w:val="009173C0"/>
    <w:rsid w:val="0091758F"/>
    <w:rsid w:val="009175E8"/>
    <w:rsid w:val="00917B19"/>
    <w:rsid w:val="00917D87"/>
    <w:rsid w:val="00920077"/>
    <w:rsid w:val="00921209"/>
    <w:rsid w:val="0092236D"/>
    <w:rsid w:val="00923020"/>
    <w:rsid w:val="0092333F"/>
    <w:rsid w:val="00923AFB"/>
    <w:rsid w:val="0092405E"/>
    <w:rsid w:val="0092417B"/>
    <w:rsid w:val="00924468"/>
    <w:rsid w:val="0092464B"/>
    <w:rsid w:val="00925369"/>
    <w:rsid w:val="009257FD"/>
    <w:rsid w:val="0092697F"/>
    <w:rsid w:val="0092705A"/>
    <w:rsid w:val="009274BA"/>
    <w:rsid w:val="0093012A"/>
    <w:rsid w:val="009317F1"/>
    <w:rsid w:val="00931C50"/>
    <w:rsid w:val="0093293D"/>
    <w:rsid w:val="00934156"/>
    <w:rsid w:val="00934811"/>
    <w:rsid w:val="00934B55"/>
    <w:rsid w:val="009352B2"/>
    <w:rsid w:val="00935D7B"/>
    <w:rsid w:val="00935E97"/>
    <w:rsid w:val="00935FC2"/>
    <w:rsid w:val="009360D1"/>
    <w:rsid w:val="00936A9C"/>
    <w:rsid w:val="0093729C"/>
    <w:rsid w:val="009377C2"/>
    <w:rsid w:val="00937973"/>
    <w:rsid w:val="0093799C"/>
    <w:rsid w:val="00940956"/>
    <w:rsid w:val="009409B2"/>
    <w:rsid w:val="00941651"/>
    <w:rsid w:val="0094170B"/>
    <w:rsid w:val="00941D16"/>
    <w:rsid w:val="00941E79"/>
    <w:rsid w:val="00942399"/>
    <w:rsid w:val="00942D70"/>
    <w:rsid w:val="00942F0C"/>
    <w:rsid w:val="00943369"/>
    <w:rsid w:val="00943549"/>
    <w:rsid w:val="009444A3"/>
    <w:rsid w:val="009444A6"/>
    <w:rsid w:val="00944C4C"/>
    <w:rsid w:val="00945066"/>
    <w:rsid w:val="0094533A"/>
    <w:rsid w:val="009456B0"/>
    <w:rsid w:val="00945B7C"/>
    <w:rsid w:val="00946163"/>
    <w:rsid w:val="009465BA"/>
    <w:rsid w:val="009465D4"/>
    <w:rsid w:val="00947462"/>
    <w:rsid w:val="0094785C"/>
    <w:rsid w:val="009478A5"/>
    <w:rsid w:val="00950398"/>
    <w:rsid w:val="009503C8"/>
    <w:rsid w:val="009511A6"/>
    <w:rsid w:val="009517F9"/>
    <w:rsid w:val="0095195A"/>
    <w:rsid w:val="00951F3C"/>
    <w:rsid w:val="00952A77"/>
    <w:rsid w:val="00952F66"/>
    <w:rsid w:val="00953851"/>
    <w:rsid w:val="009539B5"/>
    <w:rsid w:val="009541E3"/>
    <w:rsid w:val="00954953"/>
    <w:rsid w:val="00954E00"/>
    <w:rsid w:val="00954E88"/>
    <w:rsid w:val="00955125"/>
    <w:rsid w:val="00955903"/>
    <w:rsid w:val="00955A4C"/>
    <w:rsid w:val="00955B87"/>
    <w:rsid w:val="00957090"/>
    <w:rsid w:val="00957709"/>
    <w:rsid w:val="009579E1"/>
    <w:rsid w:val="00960686"/>
    <w:rsid w:val="009607E3"/>
    <w:rsid w:val="00960F49"/>
    <w:rsid w:val="00961073"/>
    <w:rsid w:val="00961147"/>
    <w:rsid w:val="009615D3"/>
    <w:rsid w:val="00961F9B"/>
    <w:rsid w:val="0096209A"/>
    <w:rsid w:val="00962915"/>
    <w:rsid w:val="00962B7B"/>
    <w:rsid w:val="00962EA6"/>
    <w:rsid w:val="009630AE"/>
    <w:rsid w:val="009635BF"/>
    <w:rsid w:val="009638D9"/>
    <w:rsid w:val="00963FEB"/>
    <w:rsid w:val="009648C4"/>
    <w:rsid w:val="0096506A"/>
    <w:rsid w:val="00965BD5"/>
    <w:rsid w:val="00965F7C"/>
    <w:rsid w:val="009668DE"/>
    <w:rsid w:val="00966B19"/>
    <w:rsid w:val="00966E9F"/>
    <w:rsid w:val="00967B8C"/>
    <w:rsid w:val="00967F35"/>
    <w:rsid w:val="0097044B"/>
    <w:rsid w:val="00970742"/>
    <w:rsid w:val="00970E89"/>
    <w:rsid w:val="00971033"/>
    <w:rsid w:val="009712A8"/>
    <w:rsid w:val="00971F6F"/>
    <w:rsid w:val="00971FF3"/>
    <w:rsid w:val="009720D2"/>
    <w:rsid w:val="009722C8"/>
    <w:rsid w:val="00974F1B"/>
    <w:rsid w:val="0097565A"/>
    <w:rsid w:val="00976E96"/>
    <w:rsid w:val="0097788A"/>
    <w:rsid w:val="00977C84"/>
    <w:rsid w:val="00980325"/>
    <w:rsid w:val="00980D73"/>
    <w:rsid w:val="00981107"/>
    <w:rsid w:val="00981747"/>
    <w:rsid w:val="009817EA"/>
    <w:rsid w:val="00981F67"/>
    <w:rsid w:val="00982B2A"/>
    <w:rsid w:val="00983804"/>
    <w:rsid w:val="00983A1F"/>
    <w:rsid w:val="00983ACF"/>
    <w:rsid w:val="00983DD5"/>
    <w:rsid w:val="00984B1F"/>
    <w:rsid w:val="00984D75"/>
    <w:rsid w:val="00987937"/>
    <w:rsid w:val="00990EB9"/>
    <w:rsid w:val="0099178F"/>
    <w:rsid w:val="009919A9"/>
    <w:rsid w:val="00991D75"/>
    <w:rsid w:val="0099209B"/>
    <w:rsid w:val="009923FA"/>
    <w:rsid w:val="009925D3"/>
    <w:rsid w:val="00992623"/>
    <w:rsid w:val="00992A0E"/>
    <w:rsid w:val="00992D59"/>
    <w:rsid w:val="009930FA"/>
    <w:rsid w:val="00993391"/>
    <w:rsid w:val="0099382E"/>
    <w:rsid w:val="00993A46"/>
    <w:rsid w:val="00993E01"/>
    <w:rsid w:val="00993F1D"/>
    <w:rsid w:val="00994214"/>
    <w:rsid w:val="00995564"/>
    <w:rsid w:val="00995BB0"/>
    <w:rsid w:val="00995BEC"/>
    <w:rsid w:val="00995DBA"/>
    <w:rsid w:val="009960A2"/>
    <w:rsid w:val="009964D5"/>
    <w:rsid w:val="00996621"/>
    <w:rsid w:val="009971D8"/>
    <w:rsid w:val="0099729F"/>
    <w:rsid w:val="0099752E"/>
    <w:rsid w:val="009A0478"/>
    <w:rsid w:val="009A0A0B"/>
    <w:rsid w:val="009A0F30"/>
    <w:rsid w:val="009A1968"/>
    <w:rsid w:val="009A1DB5"/>
    <w:rsid w:val="009A2C7C"/>
    <w:rsid w:val="009A3E72"/>
    <w:rsid w:val="009A4ABF"/>
    <w:rsid w:val="009A4E3C"/>
    <w:rsid w:val="009A4E7D"/>
    <w:rsid w:val="009A5539"/>
    <w:rsid w:val="009A6269"/>
    <w:rsid w:val="009A6CF7"/>
    <w:rsid w:val="009B0DBC"/>
    <w:rsid w:val="009B0F71"/>
    <w:rsid w:val="009B1D4E"/>
    <w:rsid w:val="009B22C5"/>
    <w:rsid w:val="009B2631"/>
    <w:rsid w:val="009B3686"/>
    <w:rsid w:val="009B3D40"/>
    <w:rsid w:val="009B3D42"/>
    <w:rsid w:val="009B4084"/>
    <w:rsid w:val="009B4B3E"/>
    <w:rsid w:val="009B57C8"/>
    <w:rsid w:val="009B5D0E"/>
    <w:rsid w:val="009B5EE1"/>
    <w:rsid w:val="009B6B8B"/>
    <w:rsid w:val="009B7419"/>
    <w:rsid w:val="009B7812"/>
    <w:rsid w:val="009B7C14"/>
    <w:rsid w:val="009C07A9"/>
    <w:rsid w:val="009C086F"/>
    <w:rsid w:val="009C0D5D"/>
    <w:rsid w:val="009C18B9"/>
    <w:rsid w:val="009C284B"/>
    <w:rsid w:val="009C3C26"/>
    <w:rsid w:val="009C6003"/>
    <w:rsid w:val="009C7D28"/>
    <w:rsid w:val="009D0FB7"/>
    <w:rsid w:val="009D127C"/>
    <w:rsid w:val="009D13F4"/>
    <w:rsid w:val="009D15B2"/>
    <w:rsid w:val="009D1A82"/>
    <w:rsid w:val="009D1E62"/>
    <w:rsid w:val="009D28F7"/>
    <w:rsid w:val="009D35A7"/>
    <w:rsid w:val="009D36CB"/>
    <w:rsid w:val="009D3C55"/>
    <w:rsid w:val="009D4F71"/>
    <w:rsid w:val="009D4FF9"/>
    <w:rsid w:val="009D539E"/>
    <w:rsid w:val="009D5C1F"/>
    <w:rsid w:val="009D5D57"/>
    <w:rsid w:val="009D6BD9"/>
    <w:rsid w:val="009D71EB"/>
    <w:rsid w:val="009D763B"/>
    <w:rsid w:val="009D76AB"/>
    <w:rsid w:val="009E0A0B"/>
    <w:rsid w:val="009E11ED"/>
    <w:rsid w:val="009E1679"/>
    <w:rsid w:val="009E182A"/>
    <w:rsid w:val="009E206B"/>
    <w:rsid w:val="009E22FE"/>
    <w:rsid w:val="009E238D"/>
    <w:rsid w:val="009E2669"/>
    <w:rsid w:val="009E26F5"/>
    <w:rsid w:val="009E360B"/>
    <w:rsid w:val="009E3946"/>
    <w:rsid w:val="009E3CE5"/>
    <w:rsid w:val="009E3FD5"/>
    <w:rsid w:val="009E4087"/>
    <w:rsid w:val="009E4286"/>
    <w:rsid w:val="009E5217"/>
    <w:rsid w:val="009E52D8"/>
    <w:rsid w:val="009E5308"/>
    <w:rsid w:val="009E5833"/>
    <w:rsid w:val="009E5891"/>
    <w:rsid w:val="009E5BFF"/>
    <w:rsid w:val="009E6276"/>
    <w:rsid w:val="009E69A7"/>
    <w:rsid w:val="009E7B24"/>
    <w:rsid w:val="009F0049"/>
    <w:rsid w:val="009F0984"/>
    <w:rsid w:val="009F0D34"/>
    <w:rsid w:val="009F116B"/>
    <w:rsid w:val="009F1A03"/>
    <w:rsid w:val="009F21C8"/>
    <w:rsid w:val="009F23CD"/>
    <w:rsid w:val="009F3741"/>
    <w:rsid w:val="009F3D3E"/>
    <w:rsid w:val="009F4521"/>
    <w:rsid w:val="009F455A"/>
    <w:rsid w:val="009F458F"/>
    <w:rsid w:val="009F5FE7"/>
    <w:rsid w:val="009F62CD"/>
    <w:rsid w:val="009F6316"/>
    <w:rsid w:val="009F64B5"/>
    <w:rsid w:val="009F7171"/>
    <w:rsid w:val="009F7E74"/>
    <w:rsid w:val="009F7F3F"/>
    <w:rsid w:val="009F7FB3"/>
    <w:rsid w:val="00A002ED"/>
    <w:rsid w:val="00A009DC"/>
    <w:rsid w:val="00A00CDE"/>
    <w:rsid w:val="00A01FB5"/>
    <w:rsid w:val="00A029C5"/>
    <w:rsid w:val="00A03D7F"/>
    <w:rsid w:val="00A03DFA"/>
    <w:rsid w:val="00A04889"/>
    <w:rsid w:val="00A04C79"/>
    <w:rsid w:val="00A05221"/>
    <w:rsid w:val="00A05E86"/>
    <w:rsid w:val="00A061BF"/>
    <w:rsid w:val="00A064C6"/>
    <w:rsid w:val="00A06B43"/>
    <w:rsid w:val="00A06E1A"/>
    <w:rsid w:val="00A071FA"/>
    <w:rsid w:val="00A10F14"/>
    <w:rsid w:val="00A10F81"/>
    <w:rsid w:val="00A10FEF"/>
    <w:rsid w:val="00A1157C"/>
    <w:rsid w:val="00A117B3"/>
    <w:rsid w:val="00A11B2F"/>
    <w:rsid w:val="00A12914"/>
    <w:rsid w:val="00A12D4A"/>
    <w:rsid w:val="00A1309C"/>
    <w:rsid w:val="00A13113"/>
    <w:rsid w:val="00A13BDB"/>
    <w:rsid w:val="00A13D20"/>
    <w:rsid w:val="00A142D8"/>
    <w:rsid w:val="00A14483"/>
    <w:rsid w:val="00A14960"/>
    <w:rsid w:val="00A14C35"/>
    <w:rsid w:val="00A15537"/>
    <w:rsid w:val="00A1557B"/>
    <w:rsid w:val="00A157E2"/>
    <w:rsid w:val="00A162D7"/>
    <w:rsid w:val="00A16563"/>
    <w:rsid w:val="00A169FA"/>
    <w:rsid w:val="00A16F6B"/>
    <w:rsid w:val="00A173E5"/>
    <w:rsid w:val="00A1784D"/>
    <w:rsid w:val="00A17FA6"/>
    <w:rsid w:val="00A203C1"/>
    <w:rsid w:val="00A2093E"/>
    <w:rsid w:val="00A20D71"/>
    <w:rsid w:val="00A21136"/>
    <w:rsid w:val="00A216CE"/>
    <w:rsid w:val="00A2207E"/>
    <w:rsid w:val="00A2261F"/>
    <w:rsid w:val="00A22E6F"/>
    <w:rsid w:val="00A2366B"/>
    <w:rsid w:val="00A242CD"/>
    <w:rsid w:val="00A25598"/>
    <w:rsid w:val="00A25757"/>
    <w:rsid w:val="00A25A40"/>
    <w:rsid w:val="00A25B2E"/>
    <w:rsid w:val="00A25BB5"/>
    <w:rsid w:val="00A2667A"/>
    <w:rsid w:val="00A26EE1"/>
    <w:rsid w:val="00A277CB"/>
    <w:rsid w:val="00A27D34"/>
    <w:rsid w:val="00A30045"/>
    <w:rsid w:val="00A301AB"/>
    <w:rsid w:val="00A31816"/>
    <w:rsid w:val="00A328C1"/>
    <w:rsid w:val="00A32D98"/>
    <w:rsid w:val="00A3387C"/>
    <w:rsid w:val="00A339A6"/>
    <w:rsid w:val="00A33B29"/>
    <w:rsid w:val="00A33B81"/>
    <w:rsid w:val="00A33E98"/>
    <w:rsid w:val="00A340A9"/>
    <w:rsid w:val="00A341E1"/>
    <w:rsid w:val="00A3479D"/>
    <w:rsid w:val="00A348FB"/>
    <w:rsid w:val="00A34BDB"/>
    <w:rsid w:val="00A352A3"/>
    <w:rsid w:val="00A354DB"/>
    <w:rsid w:val="00A35E1B"/>
    <w:rsid w:val="00A35FA8"/>
    <w:rsid w:val="00A35FEB"/>
    <w:rsid w:val="00A36FBA"/>
    <w:rsid w:val="00A373CA"/>
    <w:rsid w:val="00A37865"/>
    <w:rsid w:val="00A4012B"/>
    <w:rsid w:val="00A41337"/>
    <w:rsid w:val="00A414E9"/>
    <w:rsid w:val="00A41847"/>
    <w:rsid w:val="00A419C4"/>
    <w:rsid w:val="00A42A6C"/>
    <w:rsid w:val="00A42F19"/>
    <w:rsid w:val="00A431AD"/>
    <w:rsid w:val="00A4347D"/>
    <w:rsid w:val="00A43637"/>
    <w:rsid w:val="00A43874"/>
    <w:rsid w:val="00A43A21"/>
    <w:rsid w:val="00A440C7"/>
    <w:rsid w:val="00A4422A"/>
    <w:rsid w:val="00A446C0"/>
    <w:rsid w:val="00A44731"/>
    <w:rsid w:val="00A44C36"/>
    <w:rsid w:val="00A44DF2"/>
    <w:rsid w:val="00A459F3"/>
    <w:rsid w:val="00A463EF"/>
    <w:rsid w:val="00A46663"/>
    <w:rsid w:val="00A47188"/>
    <w:rsid w:val="00A50965"/>
    <w:rsid w:val="00A51A82"/>
    <w:rsid w:val="00A51FD6"/>
    <w:rsid w:val="00A5223C"/>
    <w:rsid w:val="00A52658"/>
    <w:rsid w:val="00A5265C"/>
    <w:rsid w:val="00A529F0"/>
    <w:rsid w:val="00A52B33"/>
    <w:rsid w:val="00A52DA0"/>
    <w:rsid w:val="00A535F0"/>
    <w:rsid w:val="00A546E1"/>
    <w:rsid w:val="00A547B9"/>
    <w:rsid w:val="00A54C0E"/>
    <w:rsid w:val="00A54C35"/>
    <w:rsid w:val="00A54F78"/>
    <w:rsid w:val="00A550D1"/>
    <w:rsid w:val="00A55ED4"/>
    <w:rsid w:val="00A5645D"/>
    <w:rsid w:val="00A566CB"/>
    <w:rsid w:val="00A57510"/>
    <w:rsid w:val="00A57DDB"/>
    <w:rsid w:val="00A57FBE"/>
    <w:rsid w:val="00A608F9"/>
    <w:rsid w:val="00A609D9"/>
    <w:rsid w:val="00A60AAD"/>
    <w:rsid w:val="00A60C60"/>
    <w:rsid w:val="00A60D96"/>
    <w:rsid w:val="00A60E53"/>
    <w:rsid w:val="00A61F5A"/>
    <w:rsid w:val="00A6205A"/>
    <w:rsid w:val="00A622F2"/>
    <w:rsid w:val="00A6298F"/>
    <w:rsid w:val="00A63ADD"/>
    <w:rsid w:val="00A640C0"/>
    <w:rsid w:val="00A643CE"/>
    <w:rsid w:val="00A6447D"/>
    <w:rsid w:val="00A6488D"/>
    <w:rsid w:val="00A649F3"/>
    <w:rsid w:val="00A652FA"/>
    <w:rsid w:val="00A65A14"/>
    <w:rsid w:val="00A65B00"/>
    <w:rsid w:val="00A65CE5"/>
    <w:rsid w:val="00A6644C"/>
    <w:rsid w:val="00A6676B"/>
    <w:rsid w:val="00A6721F"/>
    <w:rsid w:val="00A67232"/>
    <w:rsid w:val="00A67550"/>
    <w:rsid w:val="00A675F2"/>
    <w:rsid w:val="00A70500"/>
    <w:rsid w:val="00A70656"/>
    <w:rsid w:val="00A7081E"/>
    <w:rsid w:val="00A714A6"/>
    <w:rsid w:val="00A719D0"/>
    <w:rsid w:val="00A71DC9"/>
    <w:rsid w:val="00A7216C"/>
    <w:rsid w:val="00A72364"/>
    <w:rsid w:val="00A723C4"/>
    <w:rsid w:val="00A72B17"/>
    <w:rsid w:val="00A72D89"/>
    <w:rsid w:val="00A7332B"/>
    <w:rsid w:val="00A73526"/>
    <w:rsid w:val="00A73929"/>
    <w:rsid w:val="00A73E43"/>
    <w:rsid w:val="00A754E6"/>
    <w:rsid w:val="00A75906"/>
    <w:rsid w:val="00A769EA"/>
    <w:rsid w:val="00A76EA3"/>
    <w:rsid w:val="00A76FAD"/>
    <w:rsid w:val="00A7702A"/>
    <w:rsid w:val="00A778E8"/>
    <w:rsid w:val="00A77FDD"/>
    <w:rsid w:val="00A8056D"/>
    <w:rsid w:val="00A808C5"/>
    <w:rsid w:val="00A81584"/>
    <w:rsid w:val="00A83CD2"/>
    <w:rsid w:val="00A851F2"/>
    <w:rsid w:val="00A86062"/>
    <w:rsid w:val="00A86205"/>
    <w:rsid w:val="00A8623D"/>
    <w:rsid w:val="00A862A1"/>
    <w:rsid w:val="00A862E2"/>
    <w:rsid w:val="00A8661E"/>
    <w:rsid w:val="00A86728"/>
    <w:rsid w:val="00A87980"/>
    <w:rsid w:val="00A90CD4"/>
    <w:rsid w:val="00A90DE7"/>
    <w:rsid w:val="00A910F3"/>
    <w:rsid w:val="00A91ADB"/>
    <w:rsid w:val="00A91D13"/>
    <w:rsid w:val="00A9203F"/>
    <w:rsid w:val="00A922F1"/>
    <w:rsid w:val="00A923D2"/>
    <w:rsid w:val="00A927B5"/>
    <w:rsid w:val="00A92B6F"/>
    <w:rsid w:val="00A92DF4"/>
    <w:rsid w:val="00A93C49"/>
    <w:rsid w:val="00A93CE0"/>
    <w:rsid w:val="00A94977"/>
    <w:rsid w:val="00A95072"/>
    <w:rsid w:val="00A950AE"/>
    <w:rsid w:val="00A954C2"/>
    <w:rsid w:val="00A956D2"/>
    <w:rsid w:val="00A95E8C"/>
    <w:rsid w:val="00A9627D"/>
    <w:rsid w:val="00A96727"/>
    <w:rsid w:val="00A97220"/>
    <w:rsid w:val="00A972D0"/>
    <w:rsid w:val="00A97A67"/>
    <w:rsid w:val="00A97C06"/>
    <w:rsid w:val="00A97CC2"/>
    <w:rsid w:val="00AA01DE"/>
    <w:rsid w:val="00AA03A4"/>
    <w:rsid w:val="00AA0846"/>
    <w:rsid w:val="00AA0BDC"/>
    <w:rsid w:val="00AA105D"/>
    <w:rsid w:val="00AA14B4"/>
    <w:rsid w:val="00AA18C1"/>
    <w:rsid w:val="00AA217A"/>
    <w:rsid w:val="00AA2B31"/>
    <w:rsid w:val="00AA2DE6"/>
    <w:rsid w:val="00AA300B"/>
    <w:rsid w:val="00AA38FD"/>
    <w:rsid w:val="00AA3D7A"/>
    <w:rsid w:val="00AA42EC"/>
    <w:rsid w:val="00AA4813"/>
    <w:rsid w:val="00AA4CA1"/>
    <w:rsid w:val="00AA4D4C"/>
    <w:rsid w:val="00AA4EB7"/>
    <w:rsid w:val="00AA6689"/>
    <w:rsid w:val="00AA7383"/>
    <w:rsid w:val="00AA76C6"/>
    <w:rsid w:val="00AA7B2B"/>
    <w:rsid w:val="00AB0615"/>
    <w:rsid w:val="00AB0766"/>
    <w:rsid w:val="00AB0C21"/>
    <w:rsid w:val="00AB0FFF"/>
    <w:rsid w:val="00AB166D"/>
    <w:rsid w:val="00AB2552"/>
    <w:rsid w:val="00AB2D99"/>
    <w:rsid w:val="00AB3AA5"/>
    <w:rsid w:val="00AB3FE9"/>
    <w:rsid w:val="00AB48AF"/>
    <w:rsid w:val="00AB5876"/>
    <w:rsid w:val="00AB60BD"/>
    <w:rsid w:val="00AB650A"/>
    <w:rsid w:val="00AB6EEE"/>
    <w:rsid w:val="00AB6FCE"/>
    <w:rsid w:val="00AB7303"/>
    <w:rsid w:val="00AC03AB"/>
    <w:rsid w:val="00AC090A"/>
    <w:rsid w:val="00AC0A29"/>
    <w:rsid w:val="00AC0AA9"/>
    <w:rsid w:val="00AC1C97"/>
    <w:rsid w:val="00AC2DF7"/>
    <w:rsid w:val="00AC3422"/>
    <w:rsid w:val="00AC38D0"/>
    <w:rsid w:val="00AC4145"/>
    <w:rsid w:val="00AC570B"/>
    <w:rsid w:val="00AC5C2A"/>
    <w:rsid w:val="00AC5CE1"/>
    <w:rsid w:val="00AC61D3"/>
    <w:rsid w:val="00AC6577"/>
    <w:rsid w:val="00AC6864"/>
    <w:rsid w:val="00AC6F68"/>
    <w:rsid w:val="00AC73AB"/>
    <w:rsid w:val="00AC7606"/>
    <w:rsid w:val="00AC795D"/>
    <w:rsid w:val="00AD020B"/>
    <w:rsid w:val="00AD0CD6"/>
    <w:rsid w:val="00AD1912"/>
    <w:rsid w:val="00AD1930"/>
    <w:rsid w:val="00AD1E12"/>
    <w:rsid w:val="00AD1EC3"/>
    <w:rsid w:val="00AD2514"/>
    <w:rsid w:val="00AD2659"/>
    <w:rsid w:val="00AD27E0"/>
    <w:rsid w:val="00AD3A59"/>
    <w:rsid w:val="00AD3E4A"/>
    <w:rsid w:val="00AD4094"/>
    <w:rsid w:val="00AD4BA3"/>
    <w:rsid w:val="00AD53AD"/>
    <w:rsid w:val="00AD58FA"/>
    <w:rsid w:val="00AD5E5D"/>
    <w:rsid w:val="00AD64C8"/>
    <w:rsid w:val="00AD7553"/>
    <w:rsid w:val="00AD79D7"/>
    <w:rsid w:val="00AE013C"/>
    <w:rsid w:val="00AE0816"/>
    <w:rsid w:val="00AE09C8"/>
    <w:rsid w:val="00AE0A66"/>
    <w:rsid w:val="00AE10A0"/>
    <w:rsid w:val="00AE171A"/>
    <w:rsid w:val="00AE1C84"/>
    <w:rsid w:val="00AE2664"/>
    <w:rsid w:val="00AE2B7E"/>
    <w:rsid w:val="00AE3B07"/>
    <w:rsid w:val="00AE484C"/>
    <w:rsid w:val="00AE4AF3"/>
    <w:rsid w:val="00AE4D3E"/>
    <w:rsid w:val="00AE4D67"/>
    <w:rsid w:val="00AE5362"/>
    <w:rsid w:val="00AE55FB"/>
    <w:rsid w:val="00AE6D0F"/>
    <w:rsid w:val="00AE7EB4"/>
    <w:rsid w:val="00AF07A5"/>
    <w:rsid w:val="00AF164F"/>
    <w:rsid w:val="00AF193A"/>
    <w:rsid w:val="00AF29E4"/>
    <w:rsid w:val="00AF3354"/>
    <w:rsid w:val="00AF3F46"/>
    <w:rsid w:val="00AF4631"/>
    <w:rsid w:val="00AF4F9E"/>
    <w:rsid w:val="00AF5069"/>
    <w:rsid w:val="00AF610D"/>
    <w:rsid w:val="00AF6D38"/>
    <w:rsid w:val="00AF7320"/>
    <w:rsid w:val="00AF739E"/>
    <w:rsid w:val="00AF75BE"/>
    <w:rsid w:val="00AF78BE"/>
    <w:rsid w:val="00AF7DD7"/>
    <w:rsid w:val="00B01CBC"/>
    <w:rsid w:val="00B01E15"/>
    <w:rsid w:val="00B0235F"/>
    <w:rsid w:val="00B023C3"/>
    <w:rsid w:val="00B02F41"/>
    <w:rsid w:val="00B03083"/>
    <w:rsid w:val="00B036D3"/>
    <w:rsid w:val="00B03CE5"/>
    <w:rsid w:val="00B045B4"/>
    <w:rsid w:val="00B05E35"/>
    <w:rsid w:val="00B06BCB"/>
    <w:rsid w:val="00B06DDD"/>
    <w:rsid w:val="00B07764"/>
    <w:rsid w:val="00B07E30"/>
    <w:rsid w:val="00B1035B"/>
    <w:rsid w:val="00B10AC3"/>
    <w:rsid w:val="00B10D6C"/>
    <w:rsid w:val="00B10F0B"/>
    <w:rsid w:val="00B1149F"/>
    <w:rsid w:val="00B119FE"/>
    <w:rsid w:val="00B11F88"/>
    <w:rsid w:val="00B12723"/>
    <w:rsid w:val="00B1293A"/>
    <w:rsid w:val="00B12A95"/>
    <w:rsid w:val="00B1342E"/>
    <w:rsid w:val="00B13514"/>
    <w:rsid w:val="00B13744"/>
    <w:rsid w:val="00B139E3"/>
    <w:rsid w:val="00B14027"/>
    <w:rsid w:val="00B1508A"/>
    <w:rsid w:val="00B154F7"/>
    <w:rsid w:val="00B158C4"/>
    <w:rsid w:val="00B165F9"/>
    <w:rsid w:val="00B168A9"/>
    <w:rsid w:val="00B172F6"/>
    <w:rsid w:val="00B17B77"/>
    <w:rsid w:val="00B2097B"/>
    <w:rsid w:val="00B217D5"/>
    <w:rsid w:val="00B2227E"/>
    <w:rsid w:val="00B237B1"/>
    <w:rsid w:val="00B23A47"/>
    <w:rsid w:val="00B23E66"/>
    <w:rsid w:val="00B25750"/>
    <w:rsid w:val="00B25ED2"/>
    <w:rsid w:val="00B25FDD"/>
    <w:rsid w:val="00B2624F"/>
    <w:rsid w:val="00B26A80"/>
    <w:rsid w:val="00B27124"/>
    <w:rsid w:val="00B27127"/>
    <w:rsid w:val="00B27A27"/>
    <w:rsid w:val="00B27F6B"/>
    <w:rsid w:val="00B302FD"/>
    <w:rsid w:val="00B30787"/>
    <w:rsid w:val="00B3095A"/>
    <w:rsid w:val="00B31FDA"/>
    <w:rsid w:val="00B326E6"/>
    <w:rsid w:val="00B329DE"/>
    <w:rsid w:val="00B32E9B"/>
    <w:rsid w:val="00B32EC4"/>
    <w:rsid w:val="00B332AE"/>
    <w:rsid w:val="00B334B3"/>
    <w:rsid w:val="00B3459D"/>
    <w:rsid w:val="00B35610"/>
    <w:rsid w:val="00B359ED"/>
    <w:rsid w:val="00B35D0C"/>
    <w:rsid w:val="00B35FBF"/>
    <w:rsid w:val="00B3756E"/>
    <w:rsid w:val="00B37A3B"/>
    <w:rsid w:val="00B40104"/>
    <w:rsid w:val="00B402B6"/>
    <w:rsid w:val="00B40A3E"/>
    <w:rsid w:val="00B41205"/>
    <w:rsid w:val="00B424D7"/>
    <w:rsid w:val="00B42C97"/>
    <w:rsid w:val="00B43248"/>
    <w:rsid w:val="00B43855"/>
    <w:rsid w:val="00B43CC3"/>
    <w:rsid w:val="00B43E30"/>
    <w:rsid w:val="00B45EE3"/>
    <w:rsid w:val="00B47245"/>
    <w:rsid w:val="00B50412"/>
    <w:rsid w:val="00B509D0"/>
    <w:rsid w:val="00B51C97"/>
    <w:rsid w:val="00B52711"/>
    <w:rsid w:val="00B529A8"/>
    <w:rsid w:val="00B52B0B"/>
    <w:rsid w:val="00B532A8"/>
    <w:rsid w:val="00B54152"/>
    <w:rsid w:val="00B54A16"/>
    <w:rsid w:val="00B54E74"/>
    <w:rsid w:val="00B55468"/>
    <w:rsid w:val="00B56612"/>
    <w:rsid w:val="00B56BEA"/>
    <w:rsid w:val="00B5730B"/>
    <w:rsid w:val="00B573B5"/>
    <w:rsid w:val="00B57E18"/>
    <w:rsid w:val="00B61625"/>
    <w:rsid w:val="00B61891"/>
    <w:rsid w:val="00B61B60"/>
    <w:rsid w:val="00B61EC3"/>
    <w:rsid w:val="00B62141"/>
    <w:rsid w:val="00B6223A"/>
    <w:rsid w:val="00B624A8"/>
    <w:rsid w:val="00B62ADF"/>
    <w:rsid w:val="00B63589"/>
    <w:rsid w:val="00B63738"/>
    <w:rsid w:val="00B63AD1"/>
    <w:rsid w:val="00B64386"/>
    <w:rsid w:val="00B652DB"/>
    <w:rsid w:val="00B656D6"/>
    <w:rsid w:val="00B6632C"/>
    <w:rsid w:val="00B6651C"/>
    <w:rsid w:val="00B665E7"/>
    <w:rsid w:val="00B66771"/>
    <w:rsid w:val="00B66AC8"/>
    <w:rsid w:val="00B67515"/>
    <w:rsid w:val="00B6787A"/>
    <w:rsid w:val="00B707B5"/>
    <w:rsid w:val="00B71C28"/>
    <w:rsid w:val="00B71CD9"/>
    <w:rsid w:val="00B72304"/>
    <w:rsid w:val="00B72639"/>
    <w:rsid w:val="00B72E66"/>
    <w:rsid w:val="00B73258"/>
    <w:rsid w:val="00B732DB"/>
    <w:rsid w:val="00B73704"/>
    <w:rsid w:val="00B74CBE"/>
    <w:rsid w:val="00B74D54"/>
    <w:rsid w:val="00B74E6B"/>
    <w:rsid w:val="00B750BB"/>
    <w:rsid w:val="00B7536F"/>
    <w:rsid w:val="00B754D5"/>
    <w:rsid w:val="00B75C39"/>
    <w:rsid w:val="00B760D0"/>
    <w:rsid w:val="00B7612A"/>
    <w:rsid w:val="00B76394"/>
    <w:rsid w:val="00B763BF"/>
    <w:rsid w:val="00B76923"/>
    <w:rsid w:val="00B76EDF"/>
    <w:rsid w:val="00B779D0"/>
    <w:rsid w:val="00B77C62"/>
    <w:rsid w:val="00B77C74"/>
    <w:rsid w:val="00B800F6"/>
    <w:rsid w:val="00B80235"/>
    <w:rsid w:val="00B80898"/>
    <w:rsid w:val="00B8143D"/>
    <w:rsid w:val="00B8216C"/>
    <w:rsid w:val="00B82EF9"/>
    <w:rsid w:val="00B8347C"/>
    <w:rsid w:val="00B837E3"/>
    <w:rsid w:val="00B8440A"/>
    <w:rsid w:val="00B848C2"/>
    <w:rsid w:val="00B848FC"/>
    <w:rsid w:val="00B84D5F"/>
    <w:rsid w:val="00B85060"/>
    <w:rsid w:val="00B85DC4"/>
    <w:rsid w:val="00B86226"/>
    <w:rsid w:val="00B86F90"/>
    <w:rsid w:val="00B87165"/>
    <w:rsid w:val="00B8790B"/>
    <w:rsid w:val="00B90160"/>
    <w:rsid w:val="00B90746"/>
    <w:rsid w:val="00B90A1C"/>
    <w:rsid w:val="00B90AA0"/>
    <w:rsid w:val="00B91617"/>
    <w:rsid w:val="00B9275F"/>
    <w:rsid w:val="00B929E6"/>
    <w:rsid w:val="00B92C79"/>
    <w:rsid w:val="00B9311D"/>
    <w:rsid w:val="00B93CB9"/>
    <w:rsid w:val="00B93CF4"/>
    <w:rsid w:val="00B94D0A"/>
    <w:rsid w:val="00B94D72"/>
    <w:rsid w:val="00B9554D"/>
    <w:rsid w:val="00B96CCF"/>
    <w:rsid w:val="00B9781B"/>
    <w:rsid w:val="00B9791B"/>
    <w:rsid w:val="00BA0336"/>
    <w:rsid w:val="00BA0386"/>
    <w:rsid w:val="00BA0609"/>
    <w:rsid w:val="00BA074D"/>
    <w:rsid w:val="00BA0B7F"/>
    <w:rsid w:val="00BA23B1"/>
    <w:rsid w:val="00BA2A77"/>
    <w:rsid w:val="00BA2D43"/>
    <w:rsid w:val="00BA2D8A"/>
    <w:rsid w:val="00BA2E9A"/>
    <w:rsid w:val="00BA3018"/>
    <w:rsid w:val="00BA3529"/>
    <w:rsid w:val="00BA3928"/>
    <w:rsid w:val="00BA4783"/>
    <w:rsid w:val="00BA482C"/>
    <w:rsid w:val="00BA4BC9"/>
    <w:rsid w:val="00BA4C88"/>
    <w:rsid w:val="00BA4E95"/>
    <w:rsid w:val="00BA55BA"/>
    <w:rsid w:val="00BA5815"/>
    <w:rsid w:val="00BA581C"/>
    <w:rsid w:val="00BA58B8"/>
    <w:rsid w:val="00BA680B"/>
    <w:rsid w:val="00BA6DCC"/>
    <w:rsid w:val="00BA731B"/>
    <w:rsid w:val="00BA77E9"/>
    <w:rsid w:val="00BB06C0"/>
    <w:rsid w:val="00BB0805"/>
    <w:rsid w:val="00BB092D"/>
    <w:rsid w:val="00BB1017"/>
    <w:rsid w:val="00BB12B1"/>
    <w:rsid w:val="00BB1ABA"/>
    <w:rsid w:val="00BB1C9E"/>
    <w:rsid w:val="00BB20FC"/>
    <w:rsid w:val="00BB2204"/>
    <w:rsid w:val="00BB25F2"/>
    <w:rsid w:val="00BB2646"/>
    <w:rsid w:val="00BB310E"/>
    <w:rsid w:val="00BB37AA"/>
    <w:rsid w:val="00BB3C78"/>
    <w:rsid w:val="00BB3E96"/>
    <w:rsid w:val="00BB3F20"/>
    <w:rsid w:val="00BB3F44"/>
    <w:rsid w:val="00BB4034"/>
    <w:rsid w:val="00BB4643"/>
    <w:rsid w:val="00BB4878"/>
    <w:rsid w:val="00BB53B2"/>
    <w:rsid w:val="00BB69CF"/>
    <w:rsid w:val="00BB7130"/>
    <w:rsid w:val="00BB74BB"/>
    <w:rsid w:val="00BB79CA"/>
    <w:rsid w:val="00BB7E53"/>
    <w:rsid w:val="00BC0842"/>
    <w:rsid w:val="00BC0CF2"/>
    <w:rsid w:val="00BC0EF7"/>
    <w:rsid w:val="00BC0F9F"/>
    <w:rsid w:val="00BC1007"/>
    <w:rsid w:val="00BC2892"/>
    <w:rsid w:val="00BC35D0"/>
    <w:rsid w:val="00BC3776"/>
    <w:rsid w:val="00BC39C2"/>
    <w:rsid w:val="00BC3EF3"/>
    <w:rsid w:val="00BC5BFC"/>
    <w:rsid w:val="00BC5CB3"/>
    <w:rsid w:val="00BC5EA4"/>
    <w:rsid w:val="00BC6AE8"/>
    <w:rsid w:val="00BC6DCC"/>
    <w:rsid w:val="00BC71F3"/>
    <w:rsid w:val="00BC7298"/>
    <w:rsid w:val="00BD0B88"/>
    <w:rsid w:val="00BD0C1A"/>
    <w:rsid w:val="00BD0DBA"/>
    <w:rsid w:val="00BD25AB"/>
    <w:rsid w:val="00BD41D6"/>
    <w:rsid w:val="00BD42FE"/>
    <w:rsid w:val="00BD5089"/>
    <w:rsid w:val="00BD614C"/>
    <w:rsid w:val="00BD6767"/>
    <w:rsid w:val="00BD6887"/>
    <w:rsid w:val="00BD72B9"/>
    <w:rsid w:val="00BD7544"/>
    <w:rsid w:val="00BE0CA5"/>
    <w:rsid w:val="00BE12A4"/>
    <w:rsid w:val="00BE15AE"/>
    <w:rsid w:val="00BE1D5C"/>
    <w:rsid w:val="00BE2833"/>
    <w:rsid w:val="00BE3675"/>
    <w:rsid w:val="00BE3C8D"/>
    <w:rsid w:val="00BE454D"/>
    <w:rsid w:val="00BE4775"/>
    <w:rsid w:val="00BE4A06"/>
    <w:rsid w:val="00BE521F"/>
    <w:rsid w:val="00BE55DB"/>
    <w:rsid w:val="00BE55FB"/>
    <w:rsid w:val="00BE5EE7"/>
    <w:rsid w:val="00BE6224"/>
    <w:rsid w:val="00BE650F"/>
    <w:rsid w:val="00BE67B6"/>
    <w:rsid w:val="00BE6919"/>
    <w:rsid w:val="00BE6BB9"/>
    <w:rsid w:val="00BE6FC0"/>
    <w:rsid w:val="00BE753E"/>
    <w:rsid w:val="00BE7771"/>
    <w:rsid w:val="00BE7B2C"/>
    <w:rsid w:val="00BE7B67"/>
    <w:rsid w:val="00BF0685"/>
    <w:rsid w:val="00BF0BD2"/>
    <w:rsid w:val="00BF0C5B"/>
    <w:rsid w:val="00BF0C7D"/>
    <w:rsid w:val="00BF0F77"/>
    <w:rsid w:val="00BF1248"/>
    <w:rsid w:val="00BF1322"/>
    <w:rsid w:val="00BF1370"/>
    <w:rsid w:val="00BF1401"/>
    <w:rsid w:val="00BF1B79"/>
    <w:rsid w:val="00BF1D10"/>
    <w:rsid w:val="00BF1EE5"/>
    <w:rsid w:val="00BF2878"/>
    <w:rsid w:val="00BF2DB8"/>
    <w:rsid w:val="00BF3079"/>
    <w:rsid w:val="00BF3199"/>
    <w:rsid w:val="00BF340C"/>
    <w:rsid w:val="00BF434F"/>
    <w:rsid w:val="00BF4595"/>
    <w:rsid w:val="00BF468C"/>
    <w:rsid w:val="00BF4708"/>
    <w:rsid w:val="00BF496F"/>
    <w:rsid w:val="00BF4E9D"/>
    <w:rsid w:val="00BF54C5"/>
    <w:rsid w:val="00BF55BE"/>
    <w:rsid w:val="00BF56C2"/>
    <w:rsid w:val="00BF6136"/>
    <w:rsid w:val="00BF6753"/>
    <w:rsid w:val="00C00013"/>
    <w:rsid w:val="00C011F6"/>
    <w:rsid w:val="00C015FC"/>
    <w:rsid w:val="00C01F6E"/>
    <w:rsid w:val="00C02E00"/>
    <w:rsid w:val="00C035AF"/>
    <w:rsid w:val="00C038E3"/>
    <w:rsid w:val="00C04ADC"/>
    <w:rsid w:val="00C04B06"/>
    <w:rsid w:val="00C05891"/>
    <w:rsid w:val="00C05A14"/>
    <w:rsid w:val="00C064BA"/>
    <w:rsid w:val="00C064D2"/>
    <w:rsid w:val="00C06CDE"/>
    <w:rsid w:val="00C06F42"/>
    <w:rsid w:val="00C0706B"/>
    <w:rsid w:val="00C07A73"/>
    <w:rsid w:val="00C07AD9"/>
    <w:rsid w:val="00C10009"/>
    <w:rsid w:val="00C106F2"/>
    <w:rsid w:val="00C11234"/>
    <w:rsid w:val="00C11C68"/>
    <w:rsid w:val="00C11C6A"/>
    <w:rsid w:val="00C11EC1"/>
    <w:rsid w:val="00C122F1"/>
    <w:rsid w:val="00C125EC"/>
    <w:rsid w:val="00C12641"/>
    <w:rsid w:val="00C1281F"/>
    <w:rsid w:val="00C12BF3"/>
    <w:rsid w:val="00C133D2"/>
    <w:rsid w:val="00C13ACB"/>
    <w:rsid w:val="00C13C97"/>
    <w:rsid w:val="00C141B6"/>
    <w:rsid w:val="00C14B2E"/>
    <w:rsid w:val="00C14FE0"/>
    <w:rsid w:val="00C159D1"/>
    <w:rsid w:val="00C15A5A"/>
    <w:rsid w:val="00C176BC"/>
    <w:rsid w:val="00C17A1F"/>
    <w:rsid w:val="00C17C57"/>
    <w:rsid w:val="00C17DBD"/>
    <w:rsid w:val="00C17DF6"/>
    <w:rsid w:val="00C17EFA"/>
    <w:rsid w:val="00C20495"/>
    <w:rsid w:val="00C20808"/>
    <w:rsid w:val="00C215D5"/>
    <w:rsid w:val="00C21D72"/>
    <w:rsid w:val="00C22643"/>
    <w:rsid w:val="00C229F9"/>
    <w:rsid w:val="00C22D64"/>
    <w:rsid w:val="00C237A5"/>
    <w:rsid w:val="00C238B4"/>
    <w:rsid w:val="00C23D58"/>
    <w:rsid w:val="00C23F5F"/>
    <w:rsid w:val="00C249C8"/>
    <w:rsid w:val="00C24B10"/>
    <w:rsid w:val="00C24E34"/>
    <w:rsid w:val="00C24F7B"/>
    <w:rsid w:val="00C256C3"/>
    <w:rsid w:val="00C27197"/>
    <w:rsid w:val="00C27E0A"/>
    <w:rsid w:val="00C3156A"/>
    <w:rsid w:val="00C3156E"/>
    <w:rsid w:val="00C31707"/>
    <w:rsid w:val="00C31AF2"/>
    <w:rsid w:val="00C32681"/>
    <w:rsid w:val="00C33287"/>
    <w:rsid w:val="00C33751"/>
    <w:rsid w:val="00C33CDA"/>
    <w:rsid w:val="00C33FD4"/>
    <w:rsid w:val="00C341A6"/>
    <w:rsid w:val="00C3441D"/>
    <w:rsid w:val="00C3459A"/>
    <w:rsid w:val="00C352EF"/>
    <w:rsid w:val="00C35460"/>
    <w:rsid w:val="00C35B11"/>
    <w:rsid w:val="00C36127"/>
    <w:rsid w:val="00C362DF"/>
    <w:rsid w:val="00C36DFC"/>
    <w:rsid w:val="00C37BFB"/>
    <w:rsid w:val="00C409D2"/>
    <w:rsid w:val="00C40CEA"/>
    <w:rsid w:val="00C4119A"/>
    <w:rsid w:val="00C41DEA"/>
    <w:rsid w:val="00C42BC4"/>
    <w:rsid w:val="00C42F9B"/>
    <w:rsid w:val="00C4363D"/>
    <w:rsid w:val="00C43C1A"/>
    <w:rsid w:val="00C44526"/>
    <w:rsid w:val="00C45097"/>
    <w:rsid w:val="00C45951"/>
    <w:rsid w:val="00C45AE6"/>
    <w:rsid w:val="00C45C0C"/>
    <w:rsid w:val="00C46683"/>
    <w:rsid w:val="00C46694"/>
    <w:rsid w:val="00C46EC0"/>
    <w:rsid w:val="00C4771F"/>
    <w:rsid w:val="00C47742"/>
    <w:rsid w:val="00C501F8"/>
    <w:rsid w:val="00C502A9"/>
    <w:rsid w:val="00C509AF"/>
    <w:rsid w:val="00C51FC8"/>
    <w:rsid w:val="00C5228A"/>
    <w:rsid w:val="00C5265C"/>
    <w:rsid w:val="00C5266A"/>
    <w:rsid w:val="00C52A7F"/>
    <w:rsid w:val="00C54279"/>
    <w:rsid w:val="00C54664"/>
    <w:rsid w:val="00C549E2"/>
    <w:rsid w:val="00C55DCB"/>
    <w:rsid w:val="00C56036"/>
    <w:rsid w:val="00C5622D"/>
    <w:rsid w:val="00C570C8"/>
    <w:rsid w:val="00C57390"/>
    <w:rsid w:val="00C57A5A"/>
    <w:rsid w:val="00C6033B"/>
    <w:rsid w:val="00C60B61"/>
    <w:rsid w:val="00C611E9"/>
    <w:rsid w:val="00C6186F"/>
    <w:rsid w:val="00C623A5"/>
    <w:rsid w:val="00C62558"/>
    <w:rsid w:val="00C62787"/>
    <w:rsid w:val="00C62886"/>
    <w:rsid w:val="00C62B47"/>
    <w:rsid w:val="00C63102"/>
    <w:rsid w:val="00C63C94"/>
    <w:rsid w:val="00C6414D"/>
    <w:rsid w:val="00C64A58"/>
    <w:rsid w:val="00C65040"/>
    <w:rsid w:val="00C6565A"/>
    <w:rsid w:val="00C65EB1"/>
    <w:rsid w:val="00C6620B"/>
    <w:rsid w:val="00C662BD"/>
    <w:rsid w:val="00C66891"/>
    <w:rsid w:val="00C66F86"/>
    <w:rsid w:val="00C6703D"/>
    <w:rsid w:val="00C676DF"/>
    <w:rsid w:val="00C677F6"/>
    <w:rsid w:val="00C7031F"/>
    <w:rsid w:val="00C709C8"/>
    <w:rsid w:val="00C70D17"/>
    <w:rsid w:val="00C717C3"/>
    <w:rsid w:val="00C72A93"/>
    <w:rsid w:val="00C73677"/>
    <w:rsid w:val="00C743B0"/>
    <w:rsid w:val="00C74626"/>
    <w:rsid w:val="00C74C7C"/>
    <w:rsid w:val="00C750F1"/>
    <w:rsid w:val="00C752AA"/>
    <w:rsid w:val="00C75C32"/>
    <w:rsid w:val="00C76987"/>
    <w:rsid w:val="00C76F90"/>
    <w:rsid w:val="00C773E4"/>
    <w:rsid w:val="00C77516"/>
    <w:rsid w:val="00C77F7B"/>
    <w:rsid w:val="00C82BF9"/>
    <w:rsid w:val="00C82E23"/>
    <w:rsid w:val="00C83877"/>
    <w:rsid w:val="00C83A7E"/>
    <w:rsid w:val="00C84257"/>
    <w:rsid w:val="00C8432E"/>
    <w:rsid w:val="00C8458F"/>
    <w:rsid w:val="00C845CA"/>
    <w:rsid w:val="00C846FA"/>
    <w:rsid w:val="00C848DB"/>
    <w:rsid w:val="00C84CED"/>
    <w:rsid w:val="00C84E2C"/>
    <w:rsid w:val="00C85273"/>
    <w:rsid w:val="00C86044"/>
    <w:rsid w:val="00C8683F"/>
    <w:rsid w:val="00C87103"/>
    <w:rsid w:val="00C87396"/>
    <w:rsid w:val="00C87D15"/>
    <w:rsid w:val="00C903AF"/>
    <w:rsid w:val="00C9041B"/>
    <w:rsid w:val="00C90F29"/>
    <w:rsid w:val="00C9107D"/>
    <w:rsid w:val="00C91435"/>
    <w:rsid w:val="00C918E9"/>
    <w:rsid w:val="00C92A62"/>
    <w:rsid w:val="00C92CBF"/>
    <w:rsid w:val="00C930A5"/>
    <w:rsid w:val="00C93344"/>
    <w:rsid w:val="00C935AC"/>
    <w:rsid w:val="00C940D1"/>
    <w:rsid w:val="00C942C1"/>
    <w:rsid w:val="00C9460F"/>
    <w:rsid w:val="00C9503B"/>
    <w:rsid w:val="00C95237"/>
    <w:rsid w:val="00C95DB3"/>
    <w:rsid w:val="00C95FB0"/>
    <w:rsid w:val="00C968D0"/>
    <w:rsid w:val="00C96F85"/>
    <w:rsid w:val="00C971B5"/>
    <w:rsid w:val="00C97FE3"/>
    <w:rsid w:val="00CA0BAA"/>
    <w:rsid w:val="00CA0DAF"/>
    <w:rsid w:val="00CA1114"/>
    <w:rsid w:val="00CA1776"/>
    <w:rsid w:val="00CA1A4E"/>
    <w:rsid w:val="00CA206C"/>
    <w:rsid w:val="00CA24EB"/>
    <w:rsid w:val="00CA2F6B"/>
    <w:rsid w:val="00CA3434"/>
    <w:rsid w:val="00CA3510"/>
    <w:rsid w:val="00CA4F8B"/>
    <w:rsid w:val="00CA4F9C"/>
    <w:rsid w:val="00CA55EA"/>
    <w:rsid w:val="00CA5904"/>
    <w:rsid w:val="00CA5EB5"/>
    <w:rsid w:val="00CA6716"/>
    <w:rsid w:val="00CA6914"/>
    <w:rsid w:val="00CA6D54"/>
    <w:rsid w:val="00CA7258"/>
    <w:rsid w:val="00CA745F"/>
    <w:rsid w:val="00CA78BD"/>
    <w:rsid w:val="00CA7AB1"/>
    <w:rsid w:val="00CA7CA3"/>
    <w:rsid w:val="00CA7E5E"/>
    <w:rsid w:val="00CB082A"/>
    <w:rsid w:val="00CB14BC"/>
    <w:rsid w:val="00CB1512"/>
    <w:rsid w:val="00CB1C6A"/>
    <w:rsid w:val="00CB20C7"/>
    <w:rsid w:val="00CB28CC"/>
    <w:rsid w:val="00CB3627"/>
    <w:rsid w:val="00CB3B26"/>
    <w:rsid w:val="00CB3C8F"/>
    <w:rsid w:val="00CB3CF6"/>
    <w:rsid w:val="00CB4B63"/>
    <w:rsid w:val="00CB5183"/>
    <w:rsid w:val="00CB5BA3"/>
    <w:rsid w:val="00CB65A9"/>
    <w:rsid w:val="00CB6AE0"/>
    <w:rsid w:val="00CC0CE3"/>
    <w:rsid w:val="00CC13F9"/>
    <w:rsid w:val="00CC1A9A"/>
    <w:rsid w:val="00CC1E5A"/>
    <w:rsid w:val="00CC25ED"/>
    <w:rsid w:val="00CC28E0"/>
    <w:rsid w:val="00CC2C19"/>
    <w:rsid w:val="00CC3340"/>
    <w:rsid w:val="00CC3613"/>
    <w:rsid w:val="00CC401E"/>
    <w:rsid w:val="00CC41F0"/>
    <w:rsid w:val="00CC4225"/>
    <w:rsid w:val="00CC4229"/>
    <w:rsid w:val="00CC492D"/>
    <w:rsid w:val="00CC5002"/>
    <w:rsid w:val="00CC529C"/>
    <w:rsid w:val="00CC52EA"/>
    <w:rsid w:val="00CC673B"/>
    <w:rsid w:val="00CC6977"/>
    <w:rsid w:val="00CC710D"/>
    <w:rsid w:val="00CC737F"/>
    <w:rsid w:val="00CD0EB7"/>
    <w:rsid w:val="00CD0FE7"/>
    <w:rsid w:val="00CD133C"/>
    <w:rsid w:val="00CD16B9"/>
    <w:rsid w:val="00CD17D2"/>
    <w:rsid w:val="00CD1CDB"/>
    <w:rsid w:val="00CD1E24"/>
    <w:rsid w:val="00CD1E48"/>
    <w:rsid w:val="00CD1F05"/>
    <w:rsid w:val="00CD210E"/>
    <w:rsid w:val="00CD22B3"/>
    <w:rsid w:val="00CD238E"/>
    <w:rsid w:val="00CD3735"/>
    <w:rsid w:val="00CD3AEE"/>
    <w:rsid w:val="00CD3F6F"/>
    <w:rsid w:val="00CD4084"/>
    <w:rsid w:val="00CD4451"/>
    <w:rsid w:val="00CD550B"/>
    <w:rsid w:val="00CD5549"/>
    <w:rsid w:val="00CD5AFF"/>
    <w:rsid w:val="00CD60B3"/>
    <w:rsid w:val="00CD6175"/>
    <w:rsid w:val="00CD6DB0"/>
    <w:rsid w:val="00CD6E17"/>
    <w:rsid w:val="00CD6FBF"/>
    <w:rsid w:val="00CD72B2"/>
    <w:rsid w:val="00CD76C2"/>
    <w:rsid w:val="00CD79FC"/>
    <w:rsid w:val="00CD7E7F"/>
    <w:rsid w:val="00CE091B"/>
    <w:rsid w:val="00CE1889"/>
    <w:rsid w:val="00CE25A0"/>
    <w:rsid w:val="00CE316F"/>
    <w:rsid w:val="00CE3BFB"/>
    <w:rsid w:val="00CE3D57"/>
    <w:rsid w:val="00CE40FD"/>
    <w:rsid w:val="00CE4A86"/>
    <w:rsid w:val="00CE4B7D"/>
    <w:rsid w:val="00CE4E30"/>
    <w:rsid w:val="00CE5908"/>
    <w:rsid w:val="00CE6130"/>
    <w:rsid w:val="00CE67CD"/>
    <w:rsid w:val="00CE75D6"/>
    <w:rsid w:val="00CE7639"/>
    <w:rsid w:val="00CF0360"/>
    <w:rsid w:val="00CF0E3A"/>
    <w:rsid w:val="00CF11E3"/>
    <w:rsid w:val="00CF1630"/>
    <w:rsid w:val="00CF1B59"/>
    <w:rsid w:val="00CF1CE1"/>
    <w:rsid w:val="00CF1DFD"/>
    <w:rsid w:val="00CF1EB7"/>
    <w:rsid w:val="00CF2042"/>
    <w:rsid w:val="00CF2E77"/>
    <w:rsid w:val="00CF3E65"/>
    <w:rsid w:val="00CF477F"/>
    <w:rsid w:val="00CF50FA"/>
    <w:rsid w:val="00CF5610"/>
    <w:rsid w:val="00CF576F"/>
    <w:rsid w:val="00CF60F9"/>
    <w:rsid w:val="00CF619B"/>
    <w:rsid w:val="00CF66E7"/>
    <w:rsid w:val="00CF74C7"/>
    <w:rsid w:val="00CF79EE"/>
    <w:rsid w:val="00D0081B"/>
    <w:rsid w:val="00D00DF8"/>
    <w:rsid w:val="00D01171"/>
    <w:rsid w:val="00D019D2"/>
    <w:rsid w:val="00D024E5"/>
    <w:rsid w:val="00D02D09"/>
    <w:rsid w:val="00D030A8"/>
    <w:rsid w:val="00D0466B"/>
    <w:rsid w:val="00D04908"/>
    <w:rsid w:val="00D05676"/>
    <w:rsid w:val="00D05887"/>
    <w:rsid w:val="00D05B86"/>
    <w:rsid w:val="00D074B1"/>
    <w:rsid w:val="00D10500"/>
    <w:rsid w:val="00D120C0"/>
    <w:rsid w:val="00D123AC"/>
    <w:rsid w:val="00D1293E"/>
    <w:rsid w:val="00D13311"/>
    <w:rsid w:val="00D14EF0"/>
    <w:rsid w:val="00D151A2"/>
    <w:rsid w:val="00D154B9"/>
    <w:rsid w:val="00D155B9"/>
    <w:rsid w:val="00D15ACB"/>
    <w:rsid w:val="00D17475"/>
    <w:rsid w:val="00D17A35"/>
    <w:rsid w:val="00D17D18"/>
    <w:rsid w:val="00D2034F"/>
    <w:rsid w:val="00D20D19"/>
    <w:rsid w:val="00D21060"/>
    <w:rsid w:val="00D21660"/>
    <w:rsid w:val="00D222D5"/>
    <w:rsid w:val="00D224A1"/>
    <w:rsid w:val="00D239C0"/>
    <w:rsid w:val="00D2428A"/>
    <w:rsid w:val="00D24CD2"/>
    <w:rsid w:val="00D250E8"/>
    <w:rsid w:val="00D25F3E"/>
    <w:rsid w:val="00D262C1"/>
    <w:rsid w:val="00D26542"/>
    <w:rsid w:val="00D27220"/>
    <w:rsid w:val="00D27D1F"/>
    <w:rsid w:val="00D27FB8"/>
    <w:rsid w:val="00D3023E"/>
    <w:rsid w:val="00D303FC"/>
    <w:rsid w:val="00D30685"/>
    <w:rsid w:val="00D30AAF"/>
    <w:rsid w:val="00D31381"/>
    <w:rsid w:val="00D32644"/>
    <w:rsid w:val="00D33581"/>
    <w:rsid w:val="00D342AE"/>
    <w:rsid w:val="00D346CA"/>
    <w:rsid w:val="00D34E37"/>
    <w:rsid w:val="00D35110"/>
    <w:rsid w:val="00D35392"/>
    <w:rsid w:val="00D356AC"/>
    <w:rsid w:val="00D35BF1"/>
    <w:rsid w:val="00D3646F"/>
    <w:rsid w:val="00D364F0"/>
    <w:rsid w:val="00D365FD"/>
    <w:rsid w:val="00D37292"/>
    <w:rsid w:val="00D375E8"/>
    <w:rsid w:val="00D37709"/>
    <w:rsid w:val="00D37B44"/>
    <w:rsid w:val="00D37CDB"/>
    <w:rsid w:val="00D37E7B"/>
    <w:rsid w:val="00D413F5"/>
    <w:rsid w:val="00D4160F"/>
    <w:rsid w:val="00D41B7C"/>
    <w:rsid w:val="00D42012"/>
    <w:rsid w:val="00D4202A"/>
    <w:rsid w:val="00D42A95"/>
    <w:rsid w:val="00D4310E"/>
    <w:rsid w:val="00D438D2"/>
    <w:rsid w:val="00D43A1C"/>
    <w:rsid w:val="00D4476D"/>
    <w:rsid w:val="00D45031"/>
    <w:rsid w:val="00D450AB"/>
    <w:rsid w:val="00D45563"/>
    <w:rsid w:val="00D45615"/>
    <w:rsid w:val="00D45A8B"/>
    <w:rsid w:val="00D45B67"/>
    <w:rsid w:val="00D45BAE"/>
    <w:rsid w:val="00D45DCC"/>
    <w:rsid w:val="00D46244"/>
    <w:rsid w:val="00D4662A"/>
    <w:rsid w:val="00D471AB"/>
    <w:rsid w:val="00D47701"/>
    <w:rsid w:val="00D47CBB"/>
    <w:rsid w:val="00D47CC8"/>
    <w:rsid w:val="00D504C3"/>
    <w:rsid w:val="00D518CA"/>
    <w:rsid w:val="00D5298E"/>
    <w:rsid w:val="00D53164"/>
    <w:rsid w:val="00D53E68"/>
    <w:rsid w:val="00D559A8"/>
    <w:rsid w:val="00D55BB9"/>
    <w:rsid w:val="00D5664F"/>
    <w:rsid w:val="00D5684C"/>
    <w:rsid w:val="00D56905"/>
    <w:rsid w:val="00D56A83"/>
    <w:rsid w:val="00D56DF7"/>
    <w:rsid w:val="00D574B6"/>
    <w:rsid w:val="00D57BF0"/>
    <w:rsid w:val="00D57DF7"/>
    <w:rsid w:val="00D57EDC"/>
    <w:rsid w:val="00D600E4"/>
    <w:rsid w:val="00D603C0"/>
    <w:rsid w:val="00D60E2B"/>
    <w:rsid w:val="00D60E63"/>
    <w:rsid w:val="00D61100"/>
    <w:rsid w:val="00D61573"/>
    <w:rsid w:val="00D62B59"/>
    <w:rsid w:val="00D633C5"/>
    <w:rsid w:val="00D63932"/>
    <w:rsid w:val="00D64CFE"/>
    <w:rsid w:val="00D64DE9"/>
    <w:rsid w:val="00D65C04"/>
    <w:rsid w:val="00D65E07"/>
    <w:rsid w:val="00D66798"/>
    <w:rsid w:val="00D66C38"/>
    <w:rsid w:val="00D66FBF"/>
    <w:rsid w:val="00D670A9"/>
    <w:rsid w:val="00D6745D"/>
    <w:rsid w:val="00D674A0"/>
    <w:rsid w:val="00D67C2D"/>
    <w:rsid w:val="00D701A4"/>
    <w:rsid w:val="00D70369"/>
    <w:rsid w:val="00D705D8"/>
    <w:rsid w:val="00D70BE4"/>
    <w:rsid w:val="00D70F51"/>
    <w:rsid w:val="00D72054"/>
    <w:rsid w:val="00D726A6"/>
    <w:rsid w:val="00D72708"/>
    <w:rsid w:val="00D729D4"/>
    <w:rsid w:val="00D73D5E"/>
    <w:rsid w:val="00D73DF2"/>
    <w:rsid w:val="00D73ED9"/>
    <w:rsid w:val="00D7469A"/>
    <w:rsid w:val="00D75AAC"/>
    <w:rsid w:val="00D75CE7"/>
    <w:rsid w:val="00D76919"/>
    <w:rsid w:val="00D76C15"/>
    <w:rsid w:val="00D7736B"/>
    <w:rsid w:val="00D779B0"/>
    <w:rsid w:val="00D77A47"/>
    <w:rsid w:val="00D80166"/>
    <w:rsid w:val="00D807CA"/>
    <w:rsid w:val="00D80A58"/>
    <w:rsid w:val="00D81352"/>
    <w:rsid w:val="00D81782"/>
    <w:rsid w:val="00D8218A"/>
    <w:rsid w:val="00D8227A"/>
    <w:rsid w:val="00D8330C"/>
    <w:rsid w:val="00D84673"/>
    <w:rsid w:val="00D84823"/>
    <w:rsid w:val="00D84F8E"/>
    <w:rsid w:val="00D851B6"/>
    <w:rsid w:val="00D85713"/>
    <w:rsid w:val="00D86BF2"/>
    <w:rsid w:val="00D870BB"/>
    <w:rsid w:val="00D87702"/>
    <w:rsid w:val="00D8793C"/>
    <w:rsid w:val="00D87C30"/>
    <w:rsid w:val="00D87DD7"/>
    <w:rsid w:val="00D87F87"/>
    <w:rsid w:val="00D9069D"/>
    <w:rsid w:val="00D907D5"/>
    <w:rsid w:val="00D90B44"/>
    <w:rsid w:val="00D91557"/>
    <w:rsid w:val="00D9195D"/>
    <w:rsid w:val="00D926C7"/>
    <w:rsid w:val="00D92779"/>
    <w:rsid w:val="00D92B22"/>
    <w:rsid w:val="00D92F2F"/>
    <w:rsid w:val="00D9316B"/>
    <w:rsid w:val="00D935E0"/>
    <w:rsid w:val="00D93E1E"/>
    <w:rsid w:val="00D94430"/>
    <w:rsid w:val="00D95222"/>
    <w:rsid w:val="00D95259"/>
    <w:rsid w:val="00D954FB"/>
    <w:rsid w:val="00D96418"/>
    <w:rsid w:val="00D964DC"/>
    <w:rsid w:val="00D973BA"/>
    <w:rsid w:val="00D9755E"/>
    <w:rsid w:val="00D97841"/>
    <w:rsid w:val="00D97AC7"/>
    <w:rsid w:val="00D97F0B"/>
    <w:rsid w:val="00DA0994"/>
    <w:rsid w:val="00DA10FF"/>
    <w:rsid w:val="00DA1871"/>
    <w:rsid w:val="00DA1D82"/>
    <w:rsid w:val="00DA1EC2"/>
    <w:rsid w:val="00DA20ED"/>
    <w:rsid w:val="00DA2D76"/>
    <w:rsid w:val="00DA3613"/>
    <w:rsid w:val="00DA3682"/>
    <w:rsid w:val="00DA38A8"/>
    <w:rsid w:val="00DA3F55"/>
    <w:rsid w:val="00DA4FC7"/>
    <w:rsid w:val="00DA5739"/>
    <w:rsid w:val="00DA58D5"/>
    <w:rsid w:val="00DA6457"/>
    <w:rsid w:val="00DA6900"/>
    <w:rsid w:val="00DA7B1A"/>
    <w:rsid w:val="00DB003F"/>
    <w:rsid w:val="00DB0273"/>
    <w:rsid w:val="00DB03A2"/>
    <w:rsid w:val="00DB047E"/>
    <w:rsid w:val="00DB192C"/>
    <w:rsid w:val="00DB1DF6"/>
    <w:rsid w:val="00DB2056"/>
    <w:rsid w:val="00DB2CFF"/>
    <w:rsid w:val="00DB41C3"/>
    <w:rsid w:val="00DB49F3"/>
    <w:rsid w:val="00DB4ED2"/>
    <w:rsid w:val="00DB75C7"/>
    <w:rsid w:val="00DB776B"/>
    <w:rsid w:val="00DC021C"/>
    <w:rsid w:val="00DC0455"/>
    <w:rsid w:val="00DC05FD"/>
    <w:rsid w:val="00DC0F4E"/>
    <w:rsid w:val="00DC1643"/>
    <w:rsid w:val="00DC18DE"/>
    <w:rsid w:val="00DC1974"/>
    <w:rsid w:val="00DC2A1B"/>
    <w:rsid w:val="00DC2E1F"/>
    <w:rsid w:val="00DC456B"/>
    <w:rsid w:val="00DC45CF"/>
    <w:rsid w:val="00DC4977"/>
    <w:rsid w:val="00DC50A0"/>
    <w:rsid w:val="00DC5806"/>
    <w:rsid w:val="00DC5B22"/>
    <w:rsid w:val="00DC5CF6"/>
    <w:rsid w:val="00DC5D25"/>
    <w:rsid w:val="00DC6D70"/>
    <w:rsid w:val="00DC7311"/>
    <w:rsid w:val="00DC7321"/>
    <w:rsid w:val="00DC7DE7"/>
    <w:rsid w:val="00DD0714"/>
    <w:rsid w:val="00DD10CB"/>
    <w:rsid w:val="00DD12CC"/>
    <w:rsid w:val="00DD2061"/>
    <w:rsid w:val="00DD2599"/>
    <w:rsid w:val="00DD2E8B"/>
    <w:rsid w:val="00DD376E"/>
    <w:rsid w:val="00DD3963"/>
    <w:rsid w:val="00DD588E"/>
    <w:rsid w:val="00DD5B09"/>
    <w:rsid w:val="00DD60D3"/>
    <w:rsid w:val="00DD6872"/>
    <w:rsid w:val="00DD7120"/>
    <w:rsid w:val="00DD7432"/>
    <w:rsid w:val="00DD77FB"/>
    <w:rsid w:val="00DE0409"/>
    <w:rsid w:val="00DE06CA"/>
    <w:rsid w:val="00DE1E3F"/>
    <w:rsid w:val="00DE217F"/>
    <w:rsid w:val="00DE3887"/>
    <w:rsid w:val="00DE3AB8"/>
    <w:rsid w:val="00DE3AB9"/>
    <w:rsid w:val="00DE3C7D"/>
    <w:rsid w:val="00DE568B"/>
    <w:rsid w:val="00DE5761"/>
    <w:rsid w:val="00DF01B5"/>
    <w:rsid w:val="00DF09A7"/>
    <w:rsid w:val="00DF0FD3"/>
    <w:rsid w:val="00DF1348"/>
    <w:rsid w:val="00DF13CC"/>
    <w:rsid w:val="00DF176C"/>
    <w:rsid w:val="00DF3066"/>
    <w:rsid w:val="00DF33AC"/>
    <w:rsid w:val="00DF38C6"/>
    <w:rsid w:val="00DF3D63"/>
    <w:rsid w:val="00DF502C"/>
    <w:rsid w:val="00DF5C84"/>
    <w:rsid w:val="00DF6038"/>
    <w:rsid w:val="00DF6AE3"/>
    <w:rsid w:val="00DF6B40"/>
    <w:rsid w:val="00DF7496"/>
    <w:rsid w:val="00E00111"/>
    <w:rsid w:val="00E00269"/>
    <w:rsid w:val="00E006BE"/>
    <w:rsid w:val="00E00BE9"/>
    <w:rsid w:val="00E01BCD"/>
    <w:rsid w:val="00E0200F"/>
    <w:rsid w:val="00E027CC"/>
    <w:rsid w:val="00E029D3"/>
    <w:rsid w:val="00E02EF9"/>
    <w:rsid w:val="00E03032"/>
    <w:rsid w:val="00E03C94"/>
    <w:rsid w:val="00E04169"/>
    <w:rsid w:val="00E049DB"/>
    <w:rsid w:val="00E05307"/>
    <w:rsid w:val="00E056ED"/>
    <w:rsid w:val="00E05C41"/>
    <w:rsid w:val="00E06F24"/>
    <w:rsid w:val="00E074BD"/>
    <w:rsid w:val="00E10225"/>
    <w:rsid w:val="00E10EC4"/>
    <w:rsid w:val="00E11536"/>
    <w:rsid w:val="00E11B4F"/>
    <w:rsid w:val="00E12F87"/>
    <w:rsid w:val="00E12FC7"/>
    <w:rsid w:val="00E13115"/>
    <w:rsid w:val="00E1441F"/>
    <w:rsid w:val="00E145EA"/>
    <w:rsid w:val="00E147B2"/>
    <w:rsid w:val="00E148F6"/>
    <w:rsid w:val="00E14B6C"/>
    <w:rsid w:val="00E14CE7"/>
    <w:rsid w:val="00E14FDD"/>
    <w:rsid w:val="00E1558B"/>
    <w:rsid w:val="00E162AC"/>
    <w:rsid w:val="00E16549"/>
    <w:rsid w:val="00E16C41"/>
    <w:rsid w:val="00E1713F"/>
    <w:rsid w:val="00E17A23"/>
    <w:rsid w:val="00E17F78"/>
    <w:rsid w:val="00E20298"/>
    <w:rsid w:val="00E20CF4"/>
    <w:rsid w:val="00E20D5F"/>
    <w:rsid w:val="00E20FA3"/>
    <w:rsid w:val="00E211E4"/>
    <w:rsid w:val="00E21BC0"/>
    <w:rsid w:val="00E22EE2"/>
    <w:rsid w:val="00E231CE"/>
    <w:rsid w:val="00E23819"/>
    <w:rsid w:val="00E23C45"/>
    <w:rsid w:val="00E23E64"/>
    <w:rsid w:val="00E243C6"/>
    <w:rsid w:val="00E24590"/>
    <w:rsid w:val="00E249B7"/>
    <w:rsid w:val="00E24A74"/>
    <w:rsid w:val="00E24C2C"/>
    <w:rsid w:val="00E25AAE"/>
    <w:rsid w:val="00E25C57"/>
    <w:rsid w:val="00E25CA8"/>
    <w:rsid w:val="00E25D6F"/>
    <w:rsid w:val="00E2687B"/>
    <w:rsid w:val="00E26DB3"/>
    <w:rsid w:val="00E275C9"/>
    <w:rsid w:val="00E2796B"/>
    <w:rsid w:val="00E27BB1"/>
    <w:rsid w:val="00E27C16"/>
    <w:rsid w:val="00E3080E"/>
    <w:rsid w:val="00E309ED"/>
    <w:rsid w:val="00E30B0C"/>
    <w:rsid w:val="00E30DE7"/>
    <w:rsid w:val="00E313ED"/>
    <w:rsid w:val="00E31464"/>
    <w:rsid w:val="00E31CB9"/>
    <w:rsid w:val="00E33653"/>
    <w:rsid w:val="00E34E1B"/>
    <w:rsid w:val="00E351FE"/>
    <w:rsid w:val="00E35552"/>
    <w:rsid w:val="00E36B07"/>
    <w:rsid w:val="00E36D5D"/>
    <w:rsid w:val="00E36F6A"/>
    <w:rsid w:val="00E3714D"/>
    <w:rsid w:val="00E3775B"/>
    <w:rsid w:val="00E405E7"/>
    <w:rsid w:val="00E40EB0"/>
    <w:rsid w:val="00E4124F"/>
    <w:rsid w:val="00E41FEE"/>
    <w:rsid w:val="00E428BD"/>
    <w:rsid w:val="00E42D13"/>
    <w:rsid w:val="00E42E81"/>
    <w:rsid w:val="00E43435"/>
    <w:rsid w:val="00E4358C"/>
    <w:rsid w:val="00E43A45"/>
    <w:rsid w:val="00E43D89"/>
    <w:rsid w:val="00E44032"/>
    <w:rsid w:val="00E442AB"/>
    <w:rsid w:val="00E451AB"/>
    <w:rsid w:val="00E46471"/>
    <w:rsid w:val="00E465B3"/>
    <w:rsid w:val="00E47E27"/>
    <w:rsid w:val="00E5060E"/>
    <w:rsid w:val="00E527EE"/>
    <w:rsid w:val="00E52B4D"/>
    <w:rsid w:val="00E53A9A"/>
    <w:rsid w:val="00E542D0"/>
    <w:rsid w:val="00E5561E"/>
    <w:rsid w:val="00E5580A"/>
    <w:rsid w:val="00E55FD8"/>
    <w:rsid w:val="00E564DE"/>
    <w:rsid w:val="00E575ED"/>
    <w:rsid w:val="00E576F9"/>
    <w:rsid w:val="00E57FA5"/>
    <w:rsid w:val="00E600EA"/>
    <w:rsid w:val="00E600F1"/>
    <w:rsid w:val="00E60BE6"/>
    <w:rsid w:val="00E61A97"/>
    <w:rsid w:val="00E61CCB"/>
    <w:rsid w:val="00E62849"/>
    <w:rsid w:val="00E62E7B"/>
    <w:rsid w:val="00E62EE2"/>
    <w:rsid w:val="00E63637"/>
    <w:rsid w:val="00E6416C"/>
    <w:rsid w:val="00E6498A"/>
    <w:rsid w:val="00E66DB0"/>
    <w:rsid w:val="00E671EF"/>
    <w:rsid w:val="00E673A2"/>
    <w:rsid w:val="00E67C8A"/>
    <w:rsid w:val="00E70168"/>
    <w:rsid w:val="00E7034B"/>
    <w:rsid w:val="00E71091"/>
    <w:rsid w:val="00E715A8"/>
    <w:rsid w:val="00E7350F"/>
    <w:rsid w:val="00E74442"/>
    <w:rsid w:val="00E7445D"/>
    <w:rsid w:val="00E746A9"/>
    <w:rsid w:val="00E74E76"/>
    <w:rsid w:val="00E75102"/>
    <w:rsid w:val="00E758F0"/>
    <w:rsid w:val="00E75A20"/>
    <w:rsid w:val="00E75B8D"/>
    <w:rsid w:val="00E76F5A"/>
    <w:rsid w:val="00E77AEB"/>
    <w:rsid w:val="00E80DC4"/>
    <w:rsid w:val="00E81040"/>
    <w:rsid w:val="00E811DF"/>
    <w:rsid w:val="00E81721"/>
    <w:rsid w:val="00E81D40"/>
    <w:rsid w:val="00E82286"/>
    <w:rsid w:val="00E82679"/>
    <w:rsid w:val="00E82CAD"/>
    <w:rsid w:val="00E83614"/>
    <w:rsid w:val="00E83C45"/>
    <w:rsid w:val="00E83FF1"/>
    <w:rsid w:val="00E84265"/>
    <w:rsid w:val="00E8426C"/>
    <w:rsid w:val="00E842C7"/>
    <w:rsid w:val="00E8482E"/>
    <w:rsid w:val="00E84B62"/>
    <w:rsid w:val="00E851EF"/>
    <w:rsid w:val="00E85828"/>
    <w:rsid w:val="00E86210"/>
    <w:rsid w:val="00E86CD1"/>
    <w:rsid w:val="00E8730C"/>
    <w:rsid w:val="00E87513"/>
    <w:rsid w:val="00E8771A"/>
    <w:rsid w:val="00E90CEE"/>
    <w:rsid w:val="00E90E42"/>
    <w:rsid w:val="00E927C9"/>
    <w:rsid w:val="00E92CFF"/>
    <w:rsid w:val="00E93082"/>
    <w:rsid w:val="00E93F09"/>
    <w:rsid w:val="00E94856"/>
    <w:rsid w:val="00E94AC3"/>
    <w:rsid w:val="00E94BB6"/>
    <w:rsid w:val="00E9542D"/>
    <w:rsid w:val="00E96240"/>
    <w:rsid w:val="00E9633A"/>
    <w:rsid w:val="00E96BE6"/>
    <w:rsid w:val="00E96C9E"/>
    <w:rsid w:val="00EA0BA8"/>
    <w:rsid w:val="00EA2840"/>
    <w:rsid w:val="00EA2E67"/>
    <w:rsid w:val="00EA336B"/>
    <w:rsid w:val="00EA3A42"/>
    <w:rsid w:val="00EA3B68"/>
    <w:rsid w:val="00EA42D9"/>
    <w:rsid w:val="00EA516E"/>
    <w:rsid w:val="00EA5ADB"/>
    <w:rsid w:val="00EA5FE5"/>
    <w:rsid w:val="00EA6DAA"/>
    <w:rsid w:val="00EA7507"/>
    <w:rsid w:val="00EA7E3D"/>
    <w:rsid w:val="00EB048A"/>
    <w:rsid w:val="00EB0EEB"/>
    <w:rsid w:val="00EB128E"/>
    <w:rsid w:val="00EB13A9"/>
    <w:rsid w:val="00EB1CE9"/>
    <w:rsid w:val="00EB1DC2"/>
    <w:rsid w:val="00EB230A"/>
    <w:rsid w:val="00EB2404"/>
    <w:rsid w:val="00EB2642"/>
    <w:rsid w:val="00EB2769"/>
    <w:rsid w:val="00EB2CDF"/>
    <w:rsid w:val="00EB373C"/>
    <w:rsid w:val="00EB3E0F"/>
    <w:rsid w:val="00EB40A6"/>
    <w:rsid w:val="00EB4256"/>
    <w:rsid w:val="00EB49E4"/>
    <w:rsid w:val="00EB5616"/>
    <w:rsid w:val="00EB5801"/>
    <w:rsid w:val="00EB5E9B"/>
    <w:rsid w:val="00EB675B"/>
    <w:rsid w:val="00EB705B"/>
    <w:rsid w:val="00EB77D2"/>
    <w:rsid w:val="00EC030E"/>
    <w:rsid w:val="00EC03CB"/>
    <w:rsid w:val="00EC13A4"/>
    <w:rsid w:val="00EC256A"/>
    <w:rsid w:val="00EC278B"/>
    <w:rsid w:val="00EC27BF"/>
    <w:rsid w:val="00EC2D6D"/>
    <w:rsid w:val="00EC3389"/>
    <w:rsid w:val="00EC3428"/>
    <w:rsid w:val="00EC3B15"/>
    <w:rsid w:val="00EC3D03"/>
    <w:rsid w:val="00EC4483"/>
    <w:rsid w:val="00EC44C5"/>
    <w:rsid w:val="00EC4534"/>
    <w:rsid w:val="00EC4BAF"/>
    <w:rsid w:val="00EC4E1B"/>
    <w:rsid w:val="00EC6E58"/>
    <w:rsid w:val="00EC7529"/>
    <w:rsid w:val="00EC77E5"/>
    <w:rsid w:val="00EC7DCF"/>
    <w:rsid w:val="00ED093E"/>
    <w:rsid w:val="00ED1453"/>
    <w:rsid w:val="00ED1BD0"/>
    <w:rsid w:val="00ED1C87"/>
    <w:rsid w:val="00ED24B2"/>
    <w:rsid w:val="00ED2879"/>
    <w:rsid w:val="00ED2DB9"/>
    <w:rsid w:val="00ED3333"/>
    <w:rsid w:val="00ED3963"/>
    <w:rsid w:val="00ED4007"/>
    <w:rsid w:val="00ED401B"/>
    <w:rsid w:val="00ED4B65"/>
    <w:rsid w:val="00ED5170"/>
    <w:rsid w:val="00ED528C"/>
    <w:rsid w:val="00ED539C"/>
    <w:rsid w:val="00ED6216"/>
    <w:rsid w:val="00ED66C1"/>
    <w:rsid w:val="00ED755A"/>
    <w:rsid w:val="00ED7E58"/>
    <w:rsid w:val="00EE091A"/>
    <w:rsid w:val="00EE0A07"/>
    <w:rsid w:val="00EE0BC0"/>
    <w:rsid w:val="00EE1221"/>
    <w:rsid w:val="00EE1BDF"/>
    <w:rsid w:val="00EE1EA8"/>
    <w:rsid w:val="00EE2854"/>
    <w:rsid w:val="00EE3AB9"/>
    <w:rsid w:val="00EE3BB3"/>
    <w:rsid w:val="00EE494A"/>
    <w:rsid w:val="00EE5032"/>
    <w:rsid w:val="00EE50BB"/>
    <w:rsid w:val="00EE562B"/>
    <w:rsid w:val="00EE59FE"/>
    <w:rsid w:val="00EE67CC"/>
    <w:rsid w:val="00EE6A08"/>
    <w:rsid w:val="00EE6B39"/>
    <w:rsid w:val="00EE6DF6"/>
    <w:rsid w:val="00EF00DF"/>
    <w:rsid w:val="00EF0271"/>
    <w:rsid w:val="00EF02D0"/>
    <w:rsid w:val="00EF0A81"/>
    <w:rsid w:val="00EF201F"/>
    <w:rsid w:val="00EF369D"/>
    <w:rsid w:val="00EF385A"/>
    <w:rsid w:val="00EF3958"/>
    <w:rsid w:val="00EF41C4"/>
    <w:rsid w:val="00EF4303"/>
    <w:rsid w:val="00EF47C7"/>
    <w:rsid w:val="00EF4B0C"/>
    <w:rsid w:val="00EF4B53"/>
    <w:rsid w:val="00EF53AB"/>
    <w:rsid w:val="00EF5904"/>
    <w:rsid w:val="00EF5A5C"/>
    <w:rsid w:val="00EF65AC"/>
    <w:rsid w:val="00EF7000"/>
    <w:rsid w:val="00EF7175"/>
    <w:rsid w:val="00EF768E"/>
    <w:rsid w:val="00F0023D"/>
    <w:rsid w:val="00F01ABA"/>
    <w:rsid w:val="00F02429"/>
    <w:rsid w:val="00F02548"/>
    <w:rsid w:val="00F03F40"/>
    <w:rsid w:val="00F043D1"/>
    <w:rsid w:val="00F04D32"/>
    <w:rsid w:val="00F0571C"/>
    <w:rsid w:val="00F059C1"/>
    <w:rsid w:val="00F059EF"/>
    <w:rsid w:val="00F0669A"/>
    <w:rsid w:val="00F0695A"/>
    <w:rsid w:val="00F07984"/>
    <w:rsid w:val="00F07E3F"/>
    <w:rsid w:val="00F10103"/>
    <w:rsid w:val="00F109FA"/>
    <w:rsid w:val="00F10B62"/>
    <w:rsid w:val="00F10FBA"/>
    <w:rsid w:val="00F11309"/>
    <w:rsid w:val="00F118E2"/>
    <w:rsid w:val="00F11E73"/>
    <w:rsid w:val="00F11EB8"/>
    <w:rsid w:val="00F12600"/>
    <w:rsid w:val="00F126F2"/>
    <w:rsid w:val="00F130C6"/>
    <w:rsid w:val="00F136C6"/>
    <w:rsid w:val="00F13E9A"/>
    <w:rsid w:val="00F14E26"/>
    <w:rsid w:val="00F15A3B"/>
    <w:rsid w:val="00F1602F"/>
    <w:rsid w:val="00F16538"/>
    <w:rsid w:val="00F16776"/>
    <w:rsid w:val="00F1744C"/>
    <w:rsid w:val="00F1764C"/>
    <w:rsid w:val="00F207F1"/>
    <w:rsid w:val="00F21188"/>
    <w:rsid w:val="00F2135B"/>
    <w:rsid w:val="00F2176F"/>
    <w:rsid w:val="00F21EB6"/>
    <w:rsid w:val="00F21F58"/>
    <w:rsid w:val="00F22509"/>
    <w:rsid w:val="00F225AA"/>
    <w:rsid w:val="00F2294A"/>
    <w:rsid w:val="00F22996"/>
    <w:rsid w:val="00F2339F"/>
    <w:rsid w:val="00F23719"/>
    <w:rsid w:val="00F25318"/>
    <w:rsid w:val="00F253FF"/>
    <w:rsid w:val="00F25BDA"/>
    <w:rsid w:val="00F2604F"/>
    <w:rsid w:val="00F26734"/>
    <w:rsid w:val="00F26830"/>
    <w:rsid w:val="00F26AD4"/>
    <w:rsid w:val="00F2703A"/>
    <w:rsid w:val="00F272EB"/>
    <w:rsid w:val="00F27320"/>
    <w:rsid w:val="00F27444"/>
    <w:rsid w:val="00F27E7C"/>
    <w:rsid w:val="00F300A0"/>
    <w:rsid w:val="00F30935"/>
    <w:rsid w:val="00F31178"/>
    <w:rsid w:val="00F32079"/>
    <w:rsid w:val="00F328AB"/>
    <w:rsid w:val="00F34E9E"/>
    <w:rsid w:val="00F36775"/>
    <w:rsid w:val="00F36DB8"/>
    <w:rsid w:val="00F37883"/>
    <w:rsid w:val="00F379C8"/>
    <w:rsid w:val="00F40B3F"/>
    <w:rsid w:val="00F40B97"/>
    <w:rsid w:val="00F40E63"/>
    <w:rsid w:val="00F40FAC"/>
    <w:rsid w:val="00F410C4"/>
    <w:rsid w:val="00F417FB"/>
    <w:rsid w:val="00F41FD4"/>
    <w:rsid w:val="00F42217"/>
    <w:rsid w:val="00F423FF"/>
    <w:rsid w:val="00F4305B"/>
    <w:rsid w:val="00F43888"/>
    <w:rsid w:val="00F43B0C"/>
    <w:rsid w:val="00F43DC6"/>
    <w:rsid w:val="00F4409F"/>
    <w:rsid w:val="00F453F8"/>
    <w:rsid w:val="00F4564B"/>
    <w:rsid w:val="00F45692"/>
    <w:rsid w:val="00F45C0B"/>
    <w:rsid w:val="00F468D5"/>
    <w:rsid w:val="00F468FF"/>
    <w:rsid w:val="00F46903"/>
    <w:rsid w:val="00F46A3A"/>
    <w:rsid w:val="00F46C22"/>
    <w:rsid w:val="00F4710E"/>
    <w:rsid w:val="00F47963"/>
    <w:rsid w:val="00F5024A"/>
    <w:rsid w:val="00F504B4"/>
    <w:rsid w:val="00F52F70"/>
    <w:rsid w:val="00F53018"/>
    <w:rsid w:val="00F530F5"/>
    <w:rsid w:val="00F53160"/>
    <w:rsid w:val="00F53F02"/>
    <w:rsid w:val="00F53FA9"/>
    <w:rsid w:val="00F5519D"/>
    <w:rsid w:val="00F552CF"/>
    <w:rsid w:val="00F55BE9"/>
    <w:rsid w:val="00F55FC0"/>
    <w:rsid w:val="00F56106"/>
    <w:rsid w:val="00F56225"/>
    <w:rsid w:val="00F562BF"/>
    <w:rsid w:val="00F57541"/>
    <w:rsid w:val="00F60B09"/>
    <w:rsid w:val="00F61252"/>
    <w:rsid w:val="00F6233B"/>
    <w:rsid w:val="00F62867"/>
    <w:rsid w:val="00F635B0"/>
    <w:rsid w:val="00F64654"/>
    <w:rsid w:val="00F6474B"/>
    <w:rsid w:val="00F64D37"/>
    <w:rsid w:val="00F6512B"/>
    <w:rsid w:val="00F66A98"/>
    <w:rsid w:val="00F6759E"/>
    <w:rsid w:val="00F70946"/>
    <w:rsid w:val="00F7184A"/>
    <w:rsid w:val="00F71E0C"/>
    <w:rsid w:val="00F7267C"/>
    <w:rsid w:val="00F73607"/>
    <w:rsid w:val="00F73A14"/>
    <w:rsid w:val="00F74522"/>
    <w:rsid w:val="00F758B1"/>
    <w:rsid w:val="00F7614C"/>
    <w:rsid w:val="00F763B8"/>
    <w:rsid w:val="00F76414"/>
    <w:rsid w:val="00F766A2"/>
    <w:rsid w:val="00F76E76"/>
    <w:rsid w:val="00F7745A"/>
    <w:rsid w:val="00F81E3F"/>
    <w:rsid w:val="00F81E83"/>
    <w:rsid w:val="00F82097"/>
    <w:rsid w:val="00F82259"/>
    <w:rsid w:val="00F82528"/>
    <w:rsid w:val="00F82798"/>
    <w:rsid w:val="00F827E8"/>
    <w:rsid w:val="00F82860"/>
    <w:rsid w:val="00F82B64"/>
    <w:rsid w:val="00F8355C"/>
    <w:rsid w:val="00F838DB"/>
    <w:rsid w:val="00F83F1D"/>
    <w:rsid w:val="00F845B0"/>
    <w:rsid w:val="00F8465A"/>
    <w:rsid w:val="00F84887"/>
    <w:rsid w:val="00F849EB"/>
    <w:rsid w:val="00F84DEA"/>
    <w:rsid w:val="00F84E2B"/>
    <w:rsid w:val="00F84F77"/>
    <w:rsid w:val="00F8559E"/>
    <w:rsid w:val="00F86677"/>
    <w:rsid w:val="00F8694E"/>
    <w:rsid w:val="00F86A2C"/>
    <w:rsid w:val="00F86C2B"/>
    <w:rsid w:val="00F86D76"/>
    <w:rsid w:val="00F901A2"/>
    <w:rsid w:val="00F901E8"/>
    <w:rsid w:val="00F91136"/>
    <w:rsid w:val="00F91266"/>
    <w:rsid w:val="00F921C9"/>
    <w:rsid w:val="00F92489"/>
    <w:rsid w:val="00F924E2"/>
    <w:rsid w:val="00F92736"/>
    <w:rsid w:val="00F92C40"/>
    <w:rsid w:val="00F92F7A"/>
    <w:rsid w:val="00F93169"/>
    <w:rsid w:val="00F93EAD"/>
    <w:rsid w:val="00F93EC7"/>
    <w:rsid w:val="00F94B03"/>
    <w:rsid w:val="00F95BBC"/>
    <w:rsid w:val="00F95E7F"/>
    <w:rsid w:val="00F96B10"/>
    <w:rsid w:val="00F96B26"/>
    <w:rsid w:val="00F96EC8"/>
    <w:rsid w:val="00F96F8F"/>
    <w:rsid w:val="00F972B5"/>
    <w:rsid w:val="00F97832"/>
    <w:rsid w:val="00F97C94"/>
    <w:rsid w:val="00FA028C"/>
    <w:rsid w:val="00FA0BA2"/>
    <w:rsid w:val="00FA16D2"/>
    <w:rsid w:val="00FA17A9"/>
    <w:rsid w:val="00FA1D59"/>
    <w:rsid w:val="00FA1E03"/>
    <w:rsid w:val="00FA2288"/>
    <w:rsid w:val="00FA2820"/>
    <w:rsid w:val="00FA2FFC"/>
    <w:rsid w:val="00FA33CF"/>
    <w:rsid w:val="00FA38C2"/>
    <w:rsid w:val="00FA3941"/>
    <w:rsid w:val="00FA3A66"/>
    <w:rsid w:val="00FA40BA"/>
    <w:rsid w:val="00FA40C7"/>
    <w:rsid w:val="00FA4262"/>
    <w:rsid w:val="00FA4808"/>
    <w:rsid w:val="00FA6028"/>
    <w:rsid w:val="00FA6229"/>
    <w:rsid w:val="00FA68E0"/>
    <w:rsid w:val="00FA7B37"/>
    <w:rsid w:val="00FA7FC7"/>
    <w:rsid w:val="00FB140C"/>
    <w:rsid w:val="00FB1CCB"/>
    <w:rsid w:val="00FB202E"/>
    <w:rsid w:val="00FB269A"/>
    <w:rsid w:val="00FB2B21"/>
    <w:rsid w:val="00FB2BCB"/>
    <w:rsid w:val="00FB4291"/>
    <w:rsid w:val="00FB4389"/>
    <w:rsid w:val="00FB48FB"/>
    <w:rsid w:val="00FB4E02"/>
    <w:rsid w:val="00FB5096"/>
    <w:rsid w:val="00FB5300"/>
    <w:rsid w:val="00FB5395"/>
    <w:rsid w:val="00FB5D2F"/>
    <w:rsid w:val="00FB5EEB"/>
    <w:rsid w:val="00FB62AF"/>
    <w:rsid w:val="00FB7523"/>
    <w:rsid w:val="00FB7C67"/>
    <w:rsid w:val="00FC0B34"/>
    <w:rsid w:val="00FC1312"/>
    <w:rsid w:val="00FC1E9A"/>
    <w:rsid w:val="00FC24CA"/>
    <w:rsid w:val="00FC2F8B"/>
    <w:rsid w:val="00FC3E18"/>
    <w:rsid w:val="00FC4891"/>
    <w:rsid w:val="00FC499C"/>
    <w:rsid w:val="00FC4BD3"/>
    <w:rsid w:val="00FC5246"/>
    <w:rsid w:val="00FC56E1"/>
    <w:rsid w:val="00FC618D"/>
    <w:rsid w:val="00FC6759"/>
    <w:rsid w:val="00FC6C63"/>
    <w:rsid w:val="00FC702A"/>
    <w:rsid w:val="00FC7B33"/>
    <w:rsid w:val="00FC7D60"/>
    <w:rsid w:val="00FC7E51"/>
    <w:rsid w:val="00FD024E"/>
    <w:rsid w:val="00FD0E94"/>
    <w:rsid w:val="00FD10CE"/>
    <w:rsid w:val="00FD1C2C"/>
    <w:rsid w:val="00FD314F"/>
    <w:rsid w:val="00FD46F9"/>
    <w:rsid w:val="00FD4D24"/>
    <w:rsid w:val="00FD50CA"/>
    <w:rsid w:val="00FD51D9"/>
    <w:rsid w:val="00FD58FA"/>
    <w:rsid w:val="00FD5BF9"/>
    <w:rsid w:val="00FD5CB3"/>
    <w:rsid w:val="00FD5CD3"/>
    <w:rsid w:val="00FD5E29"/>
    <w:rsid w:val="00FD60DA"/>
    <w:rsid w:val="00FD62AF"/>
    <w:rsid w:val="00FD6857"/>
    <w:rsid w:val="00FE0215"/>
    <w:rsid w:val="00FE0729"/>
    <w:rsid w:val="00FE0ECD"/>
    <w:rsid w:val="00FE0F3B"/>
    <w:rsid w:val="00FE1AA3"/>
    <w:rsid w:val="00FE1D0A"/>
    <w:rsid w:val="00FE207F"/>
    <w:rsid w:val="00FE21FA"/>
    <w:rsid w:val="00FE24EA"/>
    <w:rsid w:val="00FE259F"/>
    <w:rsid w:val="00FE2880"/>
    <w:rsid w:val="00FE365B"/>
    <w:rsid w:val="00FE368C"/>
    <w:rsid w:val="00FE4E19"/>
    <w:rsid w:val="00FE4FE9"/>
    <w:rsid w:val="00FE55B9"/>
    <w:rsid w:val="00FE5940"/>
    <w:rsid w:val="00FE641A"/>
    <w:rsid w:val="00FE6486"/>
    <w:rsid w:val="00FE6614"/>
    <w:rsid w:val="00FE71D1"/>
    <w:rsid w:val="00FE76F7"/>
    <w:rsid w:val="00FF0267"/>
    <w:rsid w:val="00FF0308"/>
    <w:rsid w:val="00FF2C41"/>
    <w:rsid w:val="00FF2F03"/>
    <w:rsid w:val="00FF4745"/>
    <w:rsid w:val="00FF4AD5"/>
    <w:rsid w:val="00FF4EB4"/>
    <w:rsid w:val="00FF5199"/>
    <w:rsid w:val="00FF5F14"/>
    <w:rsid w:val="00FF63AE"/>
    <w:rsid w:val="00FF6F3A"/>
    <w:rsid w:val="00FF70D3"/>
    <w:rsid w:val="00FF7853"/>
    <w:rsid w:val="00FF78D4"/>
    <w:rsid w:val="00FF7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Body Text"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CC492D"/>
    <w:pPr>
      <w:overflowPunct w:val="0"/>
      <w:autoSpaceDE w:val="0"/>
      <w:autoSpaceDN w:val="0"/>
      <w:adjustRightInd w:val="0"/>
      <w:spacing w:line="360" w:lineRule="auto"/>
      <w:textAlignment w:val="baseline"/>
    </w:pPr>
    <w:rPr>
      <w:sz w:val="24"/>
    </w:rPr>
  </w:style>
  <w:style w:type="paragraph" w:styleId="1">
    <w:name w:val="heading 1"/>
    <w:basedOn w:val="a1"/>
    <w:next w:val="a2"/>
    <w:link w:val="10"/>
    <w:qFormat/>
    <w:rsid w:val="00225F3F"/>
    <w:pPr>
      <w:keepNext/>
      <w:numPr>
        <w:numId w:val="2"/>
      </w:numPr>
      <w:tabs>
        <w:tab w:val="left" w:pos="284"/>
      </w:tabs>
      <w:spacing w:before="120" w:after="120"/>
      <w:jc w:val="center"/>
      <w:outlineLvl w:val="0"/>
    </w:pPr>
    <w:rPr>
      <w:rFonts w:cs="Arial"/>
      <w:b/>
      <w:bCs/>
      <w:caps/>
      <w:szCs w:val="24"/>
    </w:rPr>
  </w:style>
  <w:style w:type="paragraph" w:styleId="2">
    <w:name w:val="heading 2"/>
    <w:aliases w:val="Знак2"/>
    <w:basedOn w:val="a1"/>
    <w:next w:val="a3"/>
    <w:link w:val="20"/>
    <w:qFormat/>
    <w:rsid w:val="00FD51D9"/>
    <w:pPr>
      <w:keepNext/>
      <w:tabs>
        <w:tab w:val="left" w:pos="1021"/>
      </w:tabs>
      <w:spacing w:before="120"/>
      <w:outlineLvl w:val="1"/>
    </w:pPr>
    <w:rPr>
      <w:rFonts w:cs="Arial"/>
      <w:b/>
      <w:bCs/>
      <w:iCs/>
      <w:szCs w:val="28"/>
    </w:rPr>
  </w:style>
  <w:style w:type="paragraph" w:styleId="3">
    <w:name w:val="heading 3"/>
    <w:basedOn w:val="2"/>
    <w:next w:val="a3"/>
    <w:link w:val="31"/>
    <w:qFormat/>
    <w:rsid w:val="00151744"/>
    <w:pPr>
      <w:numPr>
        <w:numId w:val="6"/>
      </w:numPr>
      <w:tabs>
        <w:tab w:val="clear" w:pos="1021"/>
      </w:tabs>
      <w:spacing w:after="120"/>
      <w:outlineLvl w:val="2"/>
    </w:pPr>
    <w:rPr>
      <w:bCs w:val="0"/>
      <w:szCs w:val="26"/>
    </w:rPr>
  </w:style>
  <w:style w:type="paragraph" w:styleId="4">
    <w:name w:val="heading 4"/>
    <w:basedOn w:val="a1"/>
    <w:next w:val="a1"/>
    <w:link w:val="40"/>
    <w:qFormat/>
    <w:rsid w:val="009F0984"/>
    <w:pPr>
      <w:keepNext/>
      <w:numPr>
        <w:ilvl w:val="3"/>
        <w:numId w:val="2"/>
      </w:numPr>
      <w:outlineLvl w:val="3"/>
    </w:pPr>
    <w:rPr>
      <w:b/>
      <w:bCs/>
      <w:szCs w:val="24"/>
    </w:rPr>
  </w:style>
  <w:style w:type="paragraph" w:styleId="5">
    <w:name w:val="heading 5"/>
    <w:basedOn w:val="a1"/>
    <w:next w:val="a1"/>
    <w:link w:val="50"/>
    <w:qFormat/>
    <w:rsid w:val="009F0984"/>
    <w:pPr>
      <w:numPr>
        <w:ilvl w:val="4"/>
        <w:numId w:val="2"/>
      </w:numPr>
      <w:spacing w:before="240" w:after="60"/>
      <w:outlineLvl w:val="4"/>
    </w:pPr>
    <w:rPr>
      <w:b/>
      <w:bCs/>
      <w:i/>
      <w:iCs/>
      <w:sz w:val="26"/>
      <w:szCs w:val="26"/>
    </w:rPr>
  </w:style>
  <w:style w:type="paragraph" w:styleId="6">
    <w:name w:val="heading 6"/>
    <w:basedOn w:val="a1"/>
    <w:next w:val="a1"/>
    <w:link w:val="60"/>
    <w:qFormat/>
    <w:rsid w:val="009F0984"/>
    <w:pPr>
      <w:numPr>
        <w:ilvl w:val="5"/>
        <w:numId w:val="2"/>
      </w:numPr>
      <w:spacing w:before="240" w:after="60"/>
      <w:outlineLvl w:val="5"/>
    </w:pPr>
    <w:rPr>
      <w:b/>
      <w:bCs/>
      <w:sz w:val="22"/>
      <w:szCs w:val="22"/>
    </w:rPr>
  </w:style>
  <w:style w:type="paragraph" w:styleId="7">
    <w:name w:val="heading 7"/>
    <w:basedOn w:val="a1"/>
    <w:next w:val="a1"/>
    <w:link w:val="70"/>
    <w:qFormat/>
    <w:rsid w:val="009F0984"/>
    <w:pPr>
      <w:numPr>
        <w:ilvl w:val="6"/>
        <w:numId w:val="2"/>
      </w:numPr>
      <w:spacing w:before="240" w:after="60"/>
      <w:outlineLvl w:val="6"/>
    </w:pPr>
    <w:rPr>
      <w:szCs w:val="24"/>
    </w:rPr>
  </w:style>
  <w:style w:type="paragraph" w:styleId="8">
    <w:name w:val="heading 8"/>
    <w:basedOn w:val="a1"/>
    <w:next w:val="a1"/>
    <w:link w:val="80"/>
    <w:qFormat/>
    <w:rsid w:val="009F0984"/>
    <w:pPr>
      <w:numPr>
        <w:ilvl w:val="7"/>
        <w:numId w:val="2"/>
      </w:numPr>
      <w:spacing w:before="240" w:after="60"/>
      <w:outlineLvl w:val="7"/>
    </w:pPr>
    <w:rPr>
      <w:i/>
      <w:iCs/>
      <w:szCs w:val="24"/>
    </w:rPr>
  </w:style>
  <w:style w:type="paragraph" w:styleId="9">
    <w:name w:val="heading 9"/>
    <w:aliases w:val="Заголовок 90"/>
    <w:basedOn w:val="a1"/>
    <w:next w:val="a1"/>
    <w:link w:val="90"/>
    <w:qFormat/>
    <w:rsid w:val="00A6644C"/>
    <w:pPr>
      <w:spacing w:before="240" w:after="60"/>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2">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1"/>
    <w:link w:val="11"/>
    <w:rsid w:val="00631832"/>
    <w:pPr>
      <w:ind w:left="284" w:right="284" w:firstLine="567"/>
      <w:jc w:val="both"/>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4"/>
    <w:link w:val="a2"/>
    <w:rsid w:val="00631832"/>
    <w:rPr>
      <w:sz w:val="24"/>
      <w:lang w:val="ru-RU" w:eastAsia="ru-RU" w:bidi="ar-SA"/>
    </w:rPr>
  </w:style>
  <w:style w:type="character" w:customStyle="1" w:styleId="20">
    <w:name w:val="Заголовок 2 Знак"/>
    <w:aliases w:val="Знак2 Знак"/>
    <w:basedOn w:val="a4"/>
    <w:link w:val="2"/>
    <w:rsid w:val="00FD51D9"/>
    <w:rPr>
      <w:rFonts w:cs="Arial"/>
      <w:b/>
      <w:bCs/>
      <w:iCs/>
      <w:sz w:val="24"/>
      <w:szCs w:val="28"/>
    </w:rPr>
  </w:style>
  <w:style w:type="paragraph" w:styleId="a3">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1"/>
    <w:link w:val="12"/>
    <w:qFormat/>
    <w:rsid w:val="00F31178"/>
    <w:pPr>
      <w:ind w:firstLine="567"/>
      <w:jc w:val="both"/>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4"/>
    <w:link w:val="a3"/>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7">
    <w:name w:val="Заголовок таблицы"/>
    <w:basedOn w:val="a1"/>
    <w:next w:val="a8"/>
    <w:link w:val="a9"/>
    <w:rsid w:val="002252FF"/>
    <w:pPr>
      <w:keepNext/>
      <w:spacing w:line="240" w:lineRule="auto"/>
      <w:jc w:val="center"/>
    </w:pPr>
    <w:rPr>
      <w:bCs/>
      <w:i/>
      <w:szCs w:val="24"/>
    </w:rPr>
  </w:style>
  <w:style w:type="paragraph" w:customStyle="1" w:styleId="a8">
    <w:name w:val="Текст таблицы"/>
    <w:basedOn w:val="a1"/>
    <w:next w:val="a2"/>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1"/>
    <w:link w:val="14"/>
    <w:rsid w:val="006F3D90"/>
    <w:pPr>
      <w:tabs>
        <w:tab w:val="left" w:pos="851"/>
        <w:tab w:val="num" w:pos="927"/>
      </w:tabs>
      <w:ind w:left="927" w:hanging="360"/>
      <w:jc w:val="both"/>
    </w:pPr>
    <w:rPr>
      <w:szCs w:val="24"/>
    </w:rPr>
  </w:style>
  <w:style w:type="paragraph" w:customStyle="1" w:styleId="aa">
    <w:name w:val="Номер таблицы"/>
    <w:basedOn w:val="a1"/>
    <w:next w:val="a7"/>
    <w:rsid w:val="00F838DB"/>
    <w:pPr>
      <w:ind w:left="567"/>
    </w:pPr>
    <w:rPr>
      <w:szCs w:val="26"/>
    </w:rPr>
  </w:style>
  <w:style w:type="paragraph" w:customStyle="1" w:styleId="ab">
    <w:name w:val="Список маркированный"/>
    <w:basedOn w:val="a1"/>
    <w:rsid w:val="000601F3"/>
    <w:pPr>
      <w:tabs>
        <w:tab w:val="left" w:pos="822"/>
      </w:tabs>
      <w:jc w:val="both"/>
    </w:pPr>
    <w:rPr>
      <w:iCs/>
      <w:szCs w:val="24"/>
    </w:rPr>
  </w:style>
  <w:style w:type="paragraph" w:customStyle="1" w:styleId="ac">
    <w:name w:val="Формула с номером"/>
    <w:basedOn w:val="a1"/>
    <w:next w:val="a1"/>
    <w:rsid w:val="006711B4"/>
    <w:pPr>
      <w:tabs>
        <w:tab w:val="center" w:pos="5103"/>
        <w:tab w:val="right" w:pos="10206"/>
      </w:tabs>
    </w:pPr>
    <w:rPr>
      <w:szCs w:val="24"/>
    </w:rPr>
  </w:style>
  <w:style w:type="character" w:styleId="ad">
    <w:name w:val="line number"/>
    <w:basedOn w:val="a4"/>
    <w:rsid w:val="00FD46F9"/>
  </w:style>
  <w:style w:type="table" w:styleId="ae">
    <w:name w:val="Table Grid"/>
    <w:basedOn w:val="a5"/>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
    <w:name w:val="header"/>
    <w:aliases w:val="??????? ??????????,I.L.T."/>
    <w:basedOn w:val="a1"/>
    <w:link w:val="af0"/>
    <w:uiPriority w:val="99"/>
    <w:rsid w:val="00990EB9"/>
    <w:pPr>
      <w:tabs>
        <w:tab w:val="center" w:pos="4677"/>
        <w:tab w:val="right" w:pos="9355"/>
      </w:tabs>
    </w:pPr>
  </w:style>
  <w:style w:type="paragraph" w:styleId="af1">
    <w:name w:val="Balloon Text"/>
    <w:basedOn w:val="a1"/>
    <w:link w:val="af2"/>
    <w:uiPriority w:val="99"/>
    <w:semiHidden/>
    <w:rsid w:val="009A4E3C"/>
    <w:rPr>
      <w:rFonts w:ascii="Tahoma" w:hAnsi="Tahoma" w:cs="Tahoma"/>
      <w:sz w:val="16"/>
      <w:szCs w:val="16"/>
    </w:rPr>
  </w:style>
  <w:style w:type="paragraph" w:customStyle="1" w:styleId="30">
    <w:name w:val="Список нумерованный 3"/>
    <w:basedOn w:val="a1"/>
    <w:rsid w:val="005B1F41"/>
    <w:pPr>
      <w:numPr>
        <w:numId w:val="1"/>
      </w:numPr>
      <w:tabs>
        <w:tab w:val="clear" w:pos="927"/>
        <w:tab w:val="num" w:pos="1418"/>
      </w:tabs>
      <w:ind w:left="1418" w:hanging="284"/>
    </w:pPr>
    <w:rPr>
      <w:lang w:val="en-US"/>
    </w:rPr>
  </w:style>
  <w:style w:type="paragraph" w:styleId="af3">
    <w:name w:val="Title"/>
    <w:basedOn w:val="a1"/>
    <w:link w:val="af4"/>
    <w:qFormat/>
    <w:rsid w:val="001E50A9"/>
    <w:pPr>
      <w:spacing w:before="120"/>
      <w:jc w:val="center"/>
      <w:outlineLvl w:val="0"/>
    </w:pPr>
    <w:rPr>
      <w:rFonts w:cs="Arial"/>
      <w:b/>
      <w:bCs/>
      <w:caps/>
      <w:kern w:val="28"/>
      <w:szCs w:val="24"/>
    </w:rPr>
  </w:style>
  <w:style w:type="paragraph" w:customStyle="1" w:styleId="22">
    <w:name w:val="Список маркированный 2"/>
    <w:basedOn w:val="ab"/>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24"/>
    <w:rsid w:val="00733586"/>
    <w:pPr>
      <w:overflowPunct/>
      <w:autoSpaceDE/>
      <w:autoSpaceDN/>
      <w:adjustRightInd/>
      <w:spacing w:before="120"/>
      <w:ind w:firstLine="709"/>
      <w:textAlignment w:val="auto"/>
    </w:pPr>
    <w:rPr>
      <w:szCs w:val="24"/>
    </w:rPr>
  </w:style>
  <w:style w:type="paragraph" w:customStyle="1" w:styleId="15">
    <w:name w:val="Список  1"/>
    <w:basedOn w:val="a1"/>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4"/>
    <w:rsid w:val="00DD0714"/>
  </w:style>
  <w:style w:type="paragraph" w:customStyle="1" w:styleId="25">
    <w:name w:val="Список  2"/>
    <w:basedOn w:val="a1"/>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1"/>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1"/>
    <w:link w:val="af7"/>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jc w:val="both"/>
      <w:textAlignment w:val="auto"/>
    </w:pPr>
    <w:rPr>
      <w:rFonts w:cs="Arial"/>
      <w:szCs w:val="24"/>
    </w:rPr>
  </w:style>
  <w:style w:type="paragraph" w:styleId="af8">
    <w:name w:val="caption"/>
    <w:basedOn w:val="a1"/>
    <w:next w:val="a1"/>
    <w:qFormat/>
    <w:rsid w:val="00C40CEA"/>
    <w:rPr>
      <w:bCs/>
    </w:rPr>
  </w:style>
  <w:style w:type="paragraph" w:styleId="af9">
    <w:name w:val="Document Map"/>
    <w:basedOn w:val="a1"/>
    <w:link w:val="afa"/>
    <w:rsid w:val="002252FF"/>
    <w:pPr>
      <w:shd w:val="clear" w:color="auto" w:fill="000080"/>
    </w:pPr>
    <w:rPr>
      <w:rFonts w:ascii="Tahoma" w:hAnsi="Tahoma" w:cs="Tahoma"/>
      <w:sz w:val="20"/>
    </w:rPr>
  </w:style>
  <w:style w:type="paragraph" w:styleId="a">
    <w:name w:val="List Bullet"/>
    <w:basedOn w:val="a1"/>
    <w:rsid w:val="00A25757"/>
    <w:pPr>
      <w:numPr>
        <w:numId w:val="3"/>
      </w:numPr>
    </w:pPr>
  </w:style>
  <w:style w:type="character" w:customStyle="1" w:styleId="afb">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4"/>
    <w:rsid w:val="008D505E"/>
    <w:rPr>
      <w:sz w:val="24"/>
      <w:lang w:val="ru-RU" w:eastAsia="ru-RU" w:bidi="ar-SA"/>
    </w:rPr>
  </w:style>
  <w:style w:type="paragraph" w:customStyle="1" w:styleId="afc">
    <w:name w:val="Номер таблицы Знак Знак"/>
    <w:basedOn w:val="a1"/>
    <w:next w:val="a7"/>
    <w:link w:val="afd"/>
    <w:rsid w:val="008D505E"/>
    <w:pPr>
      <w:ind w:left="567" w:hanging="15"/>
    </w:pPr>
    <w:rPr>
      <w:szCs w:val="24"/>
    </w:rPr>
  </w:style>
  <w:style w:type="character" w:customStyle="1" w:styleId="afd">
    <w:name w:val="Номер таблицы Знак Знак Знак"/>
    <w:basedOn w:val="a4"/>
    <w:link w:val="afc"/>
    <w:rsid w:val="008D505E"/>
    <w:rPr>
      <w:sz w:val="24"/>
      <w:szCs w:val="24"/>
      <w:lang w:val="ru-RU" w:eastAsia="ru-RU" w:bidi="ar-SA"/>
    </w:rPr>
  </w:style>
  <w:style w:type="paragraph" w:customStyle="1" w:styleId="16">
    <w:name w:val="Список маркированный 1 Знак Знак Знак Знак"/>
    <w:basedOn w:val="a1"/>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4"/>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4"/>
    <w:rsid w:val="008D505E"/>
    <w:rPr>
      <w:sz w:val="24"/>
      <w:szCs w:val="24"/>
      <w:lang w:val="ru-RU" w:eastAsia="ru-RU" w:bidi="ar-SA"/>
    </w:rPr>
  </w:style>
  <w:style w:type="paragraph" w:styleId="afe">
    <w:name w:val="footer"/>
    <w:basedOn w:val="a1"/>
    <w:link w:val="aff"/>
    <w:uiPriority w:val="99"/>
    <w:rsid w:val="008D505E"/>
    <w:pPr>
      <w:tabs>
        <w:tab w:val="center" w:pos="4536"/>
        <w:tab w:val="right" w:pos="9072"/>
      </w:tabs>
      <w:spacing w:line="240" w:lineRule="auto"/>
    </w:pPr>
  </w:style>
  <w:style w:type="character" w:styleId="aff0">
    <w:name w:val="Hyperlink"/>
    <w:basedOn w:val="a4"/>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1"/>
    <w:rsid w:val="008D505E"/>
    <w:pPr>
      <w:widowControl w:val="0"/>
      <w:spacing w:line="240" w:lineRule="auto"/>
      <w:ind w:firstLine="284"/>
      <w:jc w:val="both"/>
    </w:pPr>
  </w:style>
  <w:style w:type="paragraph" w:styleId="HTML">
    <w:name w:val="HTML Address"/>
    <w:basedOn w:val="a1"/>
    <w:rsid w:val="008D505E"/>
    <w:pPr>
      <w:spacing w:line="240" w:lineRule="auto"/>
    </w:pPr>
    <w:rPr>
      <w:i/>
      <w:iCs/>
    </w:rPr>
  </w:style>
  <w:style w:type="paragraph" w:styleId="27">
    <w:name w:val="Body Text Indent 2"/>
    <w:basedOn w:val="a1"/>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4"/>
    <w:rsid w:val="008D505E"/>
    <w:rPr>
      <w:sz w:val="24"/>
      <w:lang w:val="ru-RU" w:eastAsia="ru-RU" w:bidi="ar-SA"/>
    </w:rPr>
  </w:style>
  <w:style w:type="paragraph" w:styleId="29">
    <w:name w:val="List 2"/>
    <w:basedOn w:val="a1"/>
    <w:rsid w:val="008D505E"/>
    <w:pPr>
      <w:overflowPunct/>
      <w:autoSpaceDE/>
      <w:autoSpaceDN/>
      <w:adjustRightInd/>
      <w:spacing w:line="240" w:lineRule="auto"/>
      <w:ind w:left="566" w:hanging="283"/>
      <w:textAlignment w:val="auto"/>
    </w:pPr>
    <w:rPr>
      <w:sz w:val="20"/>
    </w:rPr>
  </w:style>
  <w:style w:type="paragraph" w:styleId="34">
    <w:name w:val="List 3"/>
    <w:basedOn w:val="a1"/>
    <w:rsid w:val="008D505E"/>
    <w:pPr>
      <w:overflowPunct/>
      <w:autoSpaceDE/>
      <w:autoSpaceDN/>
      <w:adjustRightInd/>
      <w:spacing w:line="240" w:lineRule="auto"/>
      <w:ind w:left="849" w:hanging="283"/>
      <w:textAlignment w:val="auto"/>
    </w:pPr>
    <w:rPr>
      <w:sz w:val="20"/>
    </w:rPr>
  </w:style>
  <w:style w:type="paragraph" w:styleId="aff1">
    <w:name w:val="List"/>
    <w:basedOn w:val="a1"/>
    <w:rsid w:val="008D505E"/>
    <w:pPr>
      <w:overflowPunct/>
      <w:autoSpaceDE/>
      <w:autoSpaceDN/>
      <w:adjustRightInd/>
      <w:spacing w:line="240" w:lineRule="auto"/>
      <w:ind w:left="283" w:hanging="283"/>
      <w:textAlignment w:val="auto"/>
    </w:pPr>
    <w:rPr>
      <w:sz w:val="20"/>
    </w:rPr>
  </w:style>
  <w:style w:type="paragraph" w:styleId="41">
    <w:name w:val="List 4"/>
    <w:basedOn w:val="a1"/>
    <w:rsid w:val="008D505E"/>
    <w:pPr>
      <w:overflowPunct/>
      <w:autoSpaceDE/>
      <w:autoSpaceDN/>
      <w:adjustRightInd/>
      <w:spacing w:line="240" w:lineRule="auto"/>
      <w:ind w:left="1132" w:hanging="283"/>
      <w:textAlignment w:val="auto"/>
    </w:pPr>
    <w:rPr>
      <w:sz w:val="20"/>
    </w:rPr>
  </w:style>
  <w:style w:type="paragraph" w:styleId="2a">
    <w:name w:val="List Continue 2"/>
    <w:basedOn w:val="a1"/>
    <w:rsid w:val="008D505E"/>
    <w:pPr>
      <w:overflowPunct/>
      <w:autoSpaceDE/>
      <w:autoSpaceDN/>
      <w:adjustRightInd/>
      <w:spacing w:after="120" w:line="240" w:lineRule="auto"/>
      <w:ind w:left="566"/>
      <w:textAlignment w:val="auto"/>
    </w:pPr>
    <w:rPr>
      <w:sz w:val="20"/>
    </w:rPr>
  </w:style>
  <w:style w:type="paragraph" w:styleId="42">
    <w:name w:val="List Continue 4"/>
    <w:basedOn w:val="a1"/>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4"/>
    <w:rsid w:val="008D505E"/>
    <w:rPr>
      <w:sz w:val="24"/>
      <w:szCs w:val="24"/>
      <w:lang w:val="ru-RU" w:eastAsia="ru-RU" w:bidi="ar-SA"/>
    </w:rPr>
  </w:style>
  <w:style w:type="paragraph" w:customStyle="1" w:styleId="19">
    <w:name w:val="Список маркированный 1 Знак Знак"/>
    <w:basedOn w:val="a1"/>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4"/>
    <w:rsid w:val="008D505E"/>
    <w:rPr>
      <w:sz w:val="24"/>
      <w:szCs w:val="24"/>
      <w:lang w:val="ru-RU" w:eastAsia="ru-RU" w:bidi="ar-SA"/>
    </w:rPr>
  </w:style>
  <w:style w:type="character" w:customStyle="1" w:styleId="aff2">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4"/>
    <w:rsid w:val="008D505E"/>
    <w:rPr>
      <w:sz w:val="24"/>
      <w:szCs w:val="24"/>
      <w:lang w:val="ru-RU" w:eastAsia="ru-RU" w:bidi="ar-SA"/>
    </w:rPr>
  </w:style>
  <w:style w:type="character" w:customStyle="1" w:styleId="1b">
    <w:name w:val="Основной текст с отступом Знак Знак Знак Знак Знак Знак1"/>
    <w:basedOn w:val="a4"/>
    <w:rsid w:val="008D505E"/>
    <w:rPr>
      <w:sz w:val="24"/>
      <w:lang w:val="ru-RU" w:eastAsia="ru-RU" w:bidi="ar-SA"/>
    </w:rPr>
  </w:style>
  <w:style w:type="paragraph" w:customStyle="1" w:styleId="aff3">
    <w:name w:val="Номер таблицы Знак"/>
    <w:basedOn w:val="a1"/>
    <w:next w:val="a7"/>
    <w:rsid w:val="008D505E"/>
    <w:pPr>
      <w:ind w:left="567" w:hanging="15"/>
    </w:pPr>
    <w:rPr>
      <w:szCs w:val="24"/>
    </w:rPr>
  </w:style>
  <w:style w:type="paragraph" w:customStyle="1" w:styleId="1c">
    <w:name w:val="Список маркированный 1 Знак Знак Знак"/>
    <w:basedOn w:val="a1"/>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4"/>
    <w:rsid w:val="008D505E"/>
    <w:rPr>
      <w:sz w:val="24"/>
      <w:szCs w:val="24"/>
      <w:lang w:val="ru-RU" w:eastAsia="ru-RU" w:bidi="ar-SA"/>
    </w:rPr>
  </w:style>
  <w:style w:type="character" w:customStyle="1" w:styleId="aff4">
    <w:name w:val="Основной текст Знак Знак Знак Знак"/>
    <w:aliases w:val="Основной текст Знак1 Знак Знак Знак Знак,Основной текст Знак1 Знак Знак Знак Знак Знак Знак1"/>
    <w:basedOn w:val="a4"/>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4"/>
    <w:rsid w:val="008D505E"/>
    <w:rPr>
      <w:sz w:val="24"/>
      <w:szCs w:val="24"/>
      <w:lang w:val="ru-RU" w:eastAsia="ru-RU" w:bidi="ar-SA"/>
    </w:rPr>
  </w:style>
  <w:style w:type="character" w:styleId="aff5">
    <w:name w:val="FollowedHyperlink"/>
    <w:basedOn w:val="a4"/>
    <w:uiPriority w:val="99"/>
    <w:rsid w:val="008D505E"/>
    <w:rPr>
      <w:color w:val="800080"/>
      <w:u w:val="single"/>
    </w:rPr>
  </w:style>
  <w:style w:type="character" w:customStyle="1" w:styleId="aff6">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4"/>
    <w:rsid w:val="00CC13F9"/>
    <w:rPr>
      <w:sz w:val="24"/>
      <w:lang w:val="ru-RU" w:eastAsia="ru-RU" w:bidi="ar-SA"/>
    </w:rPr>
  </w:style>
  <w:style w:type="paragraph" w:customStyle="1" w:styleId="aff7">
    <w:name w:val="Текст таблицы Знак"/>
    <w:basedOn w:val="a1"/>
    <w:next w:val="a2"/>
    <w:link w:val="aff8"/>
    <w:rsid w:val="00224B65"/>
    <w:pPr>
      <w:spacing w:line="240" w:lineRule="auto"/>
    </w:pPr>
  </w:style>
  <w:style w:type="character" w:customStyle="1" w:styleId="aff8">
    <w:name w:val="Текст таблицы Знак Знак"/>
    <w:basedOn w:val="a4"/>
    <w:link w:val="aff7"/>
    <w:rsid w:val="00224B65"/>
    <w:rPr>
      <w:sz w:val="24"/>
      <w:lang w:val="ru-RU" w:eastAsia="ru-RU" w:bidi="ar-SA"/>
    </w:rPr>
  </w:style>
  <w:style w:type="character" w:customStyle="1" w:styleId="a9">
    <w:name w:val="Заголовок таблицы Знак"/>
    <w:basedOn w:val="a4"/>
    <w:link w:val="a7"/>
    <w:locked/>
    <w:rsid w:val="00A9203F"/>
    <w:rPr>
      <w:bCs/>
      <w:i/>
      <w:sz w:val="24"/>
      <w:szCs w:val="24"/>
      <w:lang w:val="ru-RU" w:eastAsia="ru-RU" w:bidi="ar-SA"/>
    </w:rPr>
  </w:style>
  <w:style w:type="paragraph" w:styleId="1e">
    <w:name w:val="toc 1"/>
    <w:basedOn w:val="a1"/>
    <w:next w:val="a1"/>
    <w:autoRedefine/>
    <w:uiPriority w:val="39"/>
    <w:qFormat/>
    <w:rsid w:val="006733CE"/>
    <w:pPr>
      <w:tabs>
        <w:tab w:val="right" w:leader="dot" w:pos="10195"/>
      </w:tabs>
    </w:pPr>
    <w:rPr>
      <w:rFonts w:asciiTheme="minorHAnsi" w:hAnsiTheme="minorHAnsi"/>
      <w:i/>
      <w:noProof/>
    </w:rPr>
  </w:style>
  <w:style w:type="paragraph" w:styleId="2b">
    <w:name w:val="toc 2"/>
    <w:basedOn w:val="a1"/>
    <w:next w:val="a1"/>
    <w:autoRedefine/>
    <w:uiPriority w:val="39"/>
    <w:qFormat/>
    <w:rsid w:val="002F6886"/>
    <w:pPr>
      <w:ind w:left="240"/>
    </w:pPr>
  </w:style>
  <w:style w:type="paragraph" w:styleId="36">
    <w:name w:val="toc 3"/>
    <w:basedOn w:val="a1"/>
    <w:next w:val="a1"/>
    <w:autoRedefine/>
    <w:uiPriority w:val="39"/>
    <w:qFormat/>
    <w:rsid w:val="002F6886"/>
    <w:pPr>
      <w:ind w:left="480"/>
    </w:pPr>
  </w:style>
  <w:style w:type="paragraph" w:customStyle="1" w:styleId="font5">
    <w:name w:val="font5"/>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1"/>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1"/>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1"/>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1"/>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1"/>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1"/>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9">
    <w:name w:val="Стиль По центру"/>
    <w:basedOn w:val="a1"/>
    <w:rsid w:val="005D4A61"/>
    <w:pPr>
      <w:spacing w:line="240" w:lineRule="auto"/>
      <w:jc w:val="center"/>
    </w:pPr>
  </w:style>
  <w:style w:type="paragraph" w:customStyle="1" w:styleId="1f">
    <w:name w:val="Список маркированный 1"/>
    <w:basedOn w:val="a1"/>
    <w:link w:val="1f0"/>
    <w:rsid w:val="006210F1"/>
    <w:pPr>
      <w:tabs>
        <w:tab w:val="left" w:pos="822"/>
        <w:tab w:val="num" w:pos="928"/>
      </w:tabs>
      <w:ind w:firstLine="567"/>
      <w:jc w:val="both"/>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4"/>
    <w:rsid w:val="00F34E9E"/>
    <w:rPr>
      <w:sz w:val="24"/>
      <w:lang w:val="ru-RU" w:eastAsia="ru-RU" w:bidi="ar-SA"/>
    </w:rPr>
  </w:style>
  <w:style w:type="paragraph" w:customStyle="1" w:styleId="font0">
    <w:name w:val="font0"/>
    <w:basedOn w:val="a1"/>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1"/>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1"/>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1"/>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1"/>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a">
    <w:name w:val="annotation reference"/>
    <w:basedOn w:val="a4"/>
    <w:rsid w:val="00EC4483"/>
    <w:rPr>
      <w:sz w:val="16"/>
      <w:szCs w:val="16"/>
    </w:rPr>
  </w:style>
  <w:style w:type="paragraph" w:styleId="affb">
    <w:name w:val="annotation text"/>
    <w:basedOn w:val="a1"/>
    <w:link w:val="affc"/>
    <w:rsid w:val="00EC4483"/>
    <w:rPr>
      <w:sz w:val="20"/>
    </w:rPr>
  </w:style>
  <w:style w:type="character" w:customStyle="1" w:styleId="affc">
    <w:name w:val="Текст примечания Знак"/>
    <w:basedOn w:val="a4"/>
    <w:link w:val="affb"/>
    <w:rsid w:val="00EC4483"/>
  </w:style>
  <w:style w:type="paragraph" w:styleId="affd">
    <w:name w:val="annotation subject"/>
    <w:basedOn w:val="affb"/>
    <w:next w:val="affb"/>
    <w:link w:val="affe"/>
    <w:rsid w:val="00EC4483"/>
    <w:rPr>
      <w:b/>
      <w:bCs/>
    </w:rPr>
  </w:style>
  <w:style w:type="character" w:customStyle="1" w:styleId="affe">
    <w:name w:val="Тема примечания Знак"/>
    <w:basedOn w:val="affc"/>
    <w:link w:val="affd"/>
    <w:rsid w:val="00EC4483"/>
    <w:rPr>
      <w:b/>
      <w:bCs/>
    </w:rPr>
  </w:style>
  <w:style w:type="paragraph" w:customStyle="1" w:styleId="a0">
    <w:name w:val="Список нумерованный"/>
    <w:basedOn w:val="a1"/>
    <w:locked/>
    <w:rsid w:val="00CE4A86"/>
    <w:pPr>
      <w:numPr>
        <w:numId w:val="4"/>
      </w:numPr>
      <w:jc w:val="both"/>
    </w:pPr>
    <w:rPr>
      <w:szCs w:val="24"/>
    </w:rPr>
  </w:style>
  <w:style w:type="character" w:customStyle="1" w:styleId="nowrap">
    <w:name w:val="nowrap"/>
    <w:basedOn w:val="a4"/>
    <w:rsid w:val="00243DCE"/>
  </w:style>
  <w:style w:type="character" w:customStyle="1" w:styleId="111">
    <w:name w:val="Список маркированный 1 Знак Знак Знак Знак Знак1"/>
    <w:basedOn w:val="a4"/>
    <w:rsid w:val="00D6745D"/>
    <w:rPr>
      <w:iCs/>
      <w:sz w:val="24"/>
      <w:szCs w:val="24"/>
    </w:rPr>
  </w:style>
  <w:style w:type="paragraph" w:styleId="afff">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1"/>
    <w:link w:val="afff0"/>
    <w:unhideWhenUsed/>
    <w:rsid w:val="009F3741"/>
    <w:pPr>
      <w:overflowPunct/>
      <w:autoSpaceDE/>
      <w:autoSpaceDN/>
      <w:adjustRightInd/>
      <w:spacing w:line="240" w:lineRule="auto"/>
      <w:textAlignment w:val="auto"/>
    </w:pPr>
    <w:rPr>
      <w:szCs w:val="24"/>
    </w:rPr>
  </w:style>
  <w:style w:type="character" w:customStyle="1" w:styleId="k41">
    <w:name w:val="k41"/>
    <w:basedOn w:val="a4"/>
    <w:rsid w:val="000765E3"/>
    <w:rPr>
      <w:rFonts w:ascii="Verdana" w:hAnsi="Verdana" w:hint="default"/>
      <w:color w:val="000000"/>
      <w:sz w:val="18"/>
      <w:szCs w:val="18"/>
    </w:rPr>
  </w:style>
  <w:style w:type="character" w:styleId="afff1">
    <w:name w:val="Strong"/>
    <w:basedOn w:val="a4"/>
    <w:uiPriority w:val="22"/>
    <w:qFormat/>
    <w:rsid w:val="00E147B2"/>
    <w:rPr>
      <w:b/>
      <w:bCs/>
    </w:rPr>
  </w:style>
  <w:style w:type="paragraph" w:customStyle="1" w:styleId="112">
    <w:name w:val="Список маркированный 1 Знак Знак Знак1 Знак"/>
    <w:basedOn w:val="a1"/>
    <w:rsid w:val="00E94AC3"/>
    <w:pPr>
      <w:tabs>
        <w:tab w:val="left" w:pos="822"/>
      </w:tabs>
      <w:ind w:firstLine="567"/>
    </w:pPr>
    <w:rPr>
      <w:iCs/>
      <w:szCs w:val="24"/>
    </w:rPr>
  </w:style>
  <w:style w:type="paragraph" w:customStyle="1" w:styleId="just">
    <w:name w:val="just"/>
    <w:basedOn w:val="a1"/>
    <w:rsid w:val="003C3565"/>
    <w:pPr>
      <w:overflowPunct/>
      <w:autoSpaceDE/>
      <w:autoSpaceDN/>
      <w:adjustRightInd/>
      <w:spacing w:before="100" w:beforeAutospacing="1" w:after="100" w:afterAutospacing="1" w:line="240" w:lineRule="auto"/>
      <w:jc w:val="both"/>
      <w:textAlignment w:val="auto"/>
    </w:pPr>
    <w:rPr>
      <w:szCs w:val="24"/>
    </w:rPr>
  </w:style>
  <w:style w:type="character" w:customStyle="1" w:styleId="afff0">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4"/>
    <w:link w:val="afff"/>
    <w:rsid w:val="00955B87"/>
    <w:rPr>
      <w:sz w:val="24"/>
      <w:szCs w:val="24"/>
    </w:rPr>
  </w:style>
  <w:style w:type="character" w:customStyle="1" w:styleId="af0">
    <w:name w:val="Верхний колонтитул Знак"/>
    <w:aliases w:val="??????? ?????????? Знак,I.L.T. Знак"/>
    <w:basedOn w:val="a4"/>
    <w:link w:val="af"/>
    <w:uiPriority w:val="99"/>
    <w:rsid w:val="00DF7496"/>
    <w:rPr>
      <w:sz w:val="24"/>
    </w:rPr>
  </w:style>
  <w:style w:type="paragraph" w:customStyle="1" w:styleId="120">
    <w:name w:val="абзац 12"/>
    <w:basedOn w:val="a1"/>
    <w:link w:val="121"/>
    <w:rsid w:val="001F5265"/>
    <w:pPr>
      <w:spacing w:before="120" w:line="240" w:lineRule="auto"/>
      <w:ind w:firstLine="709"/>
      <w:jc w:val="both"/>
    </w:pPr>
    <w:rPr>
      <w:szCs w:val="24"/>
    </w:rPr>
  </w:style>
  <w:style w:type="character" w:customStyle="1" w:styleId="121">
    <w:name w:val="абзац 12 Знак1"/>
    <w:basedOn w:val="a4"/>
    <w:link w:val="120"/>
    <w:rsid w:val="00036F63"/>
    <w:rPr>
      <w:sz w:val="24"/>
      <w:szCs w:val="24"/>
    </w:rPr>
  </w:style>
  <w:style w:type="paragraph" w:customStyle="1" w:styleId="N">
    <w:name w:val="таб. N"/>
    <w:basedOn w:val="1"/>
    <w:next w:val="afff2"/>
    <w:link w:val="N0"/>
    <w:rsid w:val="00036F63"/>
    <w:pPr>
      <w:numPr>
        <w:numId w:val="0"/>
      </w:numPr>
      <w:tabs>
        <w:tab w:val="clear" w:pos="284"/>
      </w:tabs>
      <w:spacing w:line="240" w:lineRule="auto"/>
      <w:jc w:val="left"/>
      <w:outlineLvl w:val="9"/>
    </w:pPr>
    <w:rPr>
      <w:rFonts w:ascii="Times New Roman CYR" w:hAnsi="Times New Roman CYR" w:cs="Times New Roman"/>
      <w:b w:val="0"/>
      <w:bCs w:val="0"/>
      <w:caps w:val="0"/>
      <w:noProof/>
      <w:kern w:val="28"/>
      <w:szCs w:val="20"/>
    </w:rPr>
  </w:style>
  <w:style w:type="paragraph" w:customStyle="1" w:styleId="afff2">
    <w:name w:val="таб. текст"/>
    <w:basedOn w:val="N"/>
    <w:next w:val="120"/>
    <w:link w:val="afff3"/>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3">
    <w:name w:val="таб. текст Знак"/>
    <w:basedOn w:val="a4"/>
    <w:link w:val="afff2"/>
    <w:rsid w:val="00036F63"/>
    <w:rPr>
      <w:rFonts w:ascii="Arial CYR" w:hAnsi="Arial CYR"/>
      <w:noProof/>
      <w:kern w:val="28"/>
    </w:rPr>
  </w:style>
  <w:style w:type="paragraph" w:styleId="afff4">
    <w:name w:val="List Paragraph"/>
    <w:basedOn w:val="a1"/>
    <w:link w:val="afff5"/>
    <w:uiPriority w:val="34"/>
    <w:qFormat/>
    <w:rsid w:val="00852CD8"/>
    <w:pPr>
      <w:ind w:left="708"/>
    </w:pPr>
  </w:style>
  <w:style w:type="paragraph" w:styleId="37">
    <w:name w:val="Body Text 3"/>
    <w:basedOn w:val="a1"/>
    <w:link w:val="38"/>
    <w:rsid w:val="008C7FF3"/>
    <w:pPr>
      <w:spacing w:after="120"/>
    </w:pPr>
    <w:rPr>
      <w:sz w:val="16"/>
      <w:szCs w:val="16"/>
    </w:rPr>
  </w:style>
  <w:style w:type="character" w:customStyle="1" w:styleId="38">
    <w:name w:val="Основной текст 3 Знак"/>
    <w:basedOn w:val="a4"/>
    <w:link w:val="37"/>
    <w:rsid w:val="008C7FF3"/>
    <w:rPr>
      <w:sz w:val="16"/>
      <w:szCs w:val="16"/>
    </w:rPr>
  </w:style>
  <w:style w:type="paragraph" w:styleId="39">
    <w:name w:val="Body Text Indent 3"/>
    <w:basedOn w:val="a1"/>
    <w:link w:val="3a"/>
    <w:rsid w:val="00942D70"/>
    <w:pPr>
      <w:spacing w:after="120"/>
      <w:ind w:left="283"/>
    </w:pPr>
    <w:rPr>
      <w:sz w:val="16"/>
      <w:szCs w:val="16"/>
    </w:rPr>
  </w:style>
  <w:style w:type="character" w:customStyle="1" w:styleId="3a">
    <w:name w:val="Основной текст с отступом 3 Знак"/>
    <w:basedOn w:val="a4"/>
    <w:link w:val="39"/>
    <w:rsid w:val="00942D70"/>
    <w:rPr>
      <w:sz w:val="16"/>
      <w:szCs w:val="16"/>
    </w:rPr>
  </w:style>
  <w:style w:type="character" w:customStyle="1" w:styleId="hdr21">
    <w:name w:val="hdr21"/>
    <w:basedOn w:val="a4"/>
    <w:rsid w:val="00823A90"/>
    <w:rPr>
      <w:b/>
      <w:bCs/>
      <w:color w:val="004080"/>
      <w:sz w:val="16"/>
      <w:szCs w:val="16"/>
    </w:rPr>
  </w:style>
  <w:style w:type="character" w:styleId="afff6">
    <w:name w:val="Emphasis"/>
    <w:basedOn w:val="a4"/>
    <w:qFormat/>
    <w:rsid w:val="00557E6D"/>
    <w:rPr>
      <w:i/>
      <w:iCs/>
    </w:rPr>
  </w:style>
  <w:style w:type="character" w:customStyle="1" w:styleId="14">
    <w:name w:val="Список нумерованный 1 Знак"/>
    <w:basedOn w:val="a4"/>
    <w:link w:val="13"/>
    <w:rsid w:val="0070375E"/>
    <w:rPr>
      <w:sz w:val="24"/>
      <w:szCs w:val="24"/>
    </w:rPr>
  </w:style>
  <w:style w:type="character" w:customStyle="1" w:styleId="40">
    <w:name w:val="Заголовок 4 Знак"/>
    <w:basedOn w:val="a4"/>
    <w:link w:val="4"/>
    <w:rsid w:val="0070375E"/>
    <w:rPr>
      <w:b/>
      <w:bCs/>
      <w:sz w:val="24"/>
      <w:szCs w:val="24"/>
    </w:rPr>
  </w:style>
  <w:style w:type="paragraph" w:customStyle="1" w:styleId="aacao12">
    <w:name w:val="aacao 12"/>
    <w:basedOn w:val="a1"/>
    <w:link w:val="aacao120"/>
    <w:rsid w:val="00D75AAC"/>
    <w:pPr>
      <w:overflowPunct/>
      <w:autoSpaceDE/>
      <w:autoSpaceDN/>
      <w:adjustRightInd/>
      <w:spacing w:before="120" w:line="240" w:lineRule="auto"/>
      <w:ind w:firstLine="709"/>
      <w:jc w:val="both"/>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3"/>
    <w:rsid w:val="00531791"/>
    <w:rPr>
      <w:sz w:val="24"/>
      <w:szCs w:val="24"/>
    </w:rPr>
  </w:style>
  <w:style w:type="paragraph" w:customStyle="1" w:styleId="WW-2">
    <w:name w:val="WW-Основной текст с отступом 2"/>
    <w:basedOn w:val="a1"/>
    <w:rsid w:val="00531791"/>
    <w:pPr>
      <w:suppressAutoHyphens/>
      <w:overflowPunct/>
      <w:autoSpaceDE/>
      <w:autoSpaceDN/>
      <w:adjustRightInd/>
      <w:spacing w:before="60" w:after="60" w:line="240" w:lineRule="auto"/>
      <w:ind w:firstLine="851"/>
      <w:jc w:val="both"/>
      <w:textAlignment w:val="auto"/>
    </w:pPr>
  </w:style>
  <w:style w:type="paragraph" w:customStyle="1" w:styleId="WW-20">
    <w:name w:val="WW-Основной текст с отступом 2 Знак"/>
    <w:basedOn w:val="a1"/>
    <w:link w:val="WW-21"/>
    <w:rsid w:val="002B3FCC"/>
    <w:pPr>
      <w:suppressAutoHyphens/>
      <w:overflowPunct/>
      <w:autoSpaceDE/>
      <w:autoSpaceDN/>
      <w:adjustRightInd/>
      <w:spacing w:before="60" w:after="60" w:line="240" w:lineRule="auto"/>
      <w:ind w:firstLine="851"/>
      <w:jc w:val="both"/>
      <w:textAlignment w:val="auto"/>
    </w:pPr>
  </w:style>
  <w:style w:type="character" w:customStyle="1" w:styleId="WW-21">
    <w:name w:val="WW-Основной текст с отступом 2 Знак Знак"/>
    <w:basedOn w:val="a4"/>
    <w:link w:val="WW-20"/>
    <w:rsid w:val="002B3FCC"/>
    <w:rPr>
      <w:sz w:val="24"/>
    </w:rPr>
  </w:style>
  <w:style w:type="numbering" w:styleId="111111">
    <w:name w:val="Outline List 2"/>
    <w:basedOn w:val="a6"/>
    <w:rsid w:val="002B3FCC"/>
    <w:pPr>
      <w:numPr>
        <w:numId w:val="5"/>
      </w:numPr>
    </w:pPr>
  </w:style>
  <w:style w:type="paragraph" w:styleId="afff7">
    <w:name w:val="TOC Heading"/>
    <w:basedOn w:val="1"/>
    <w:next w:val="a1"/>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val="0"/>
      <w:color w:val="365F91"/>
      <w:sz w:val="28"/>
      <w:szCs w:val="28"/>
      <w:lang w:eastAsia="en-US"/>
    </w:rPr>
  </w:style>
  <w:style w:type="character" w:customStyle="1" w:styleId="apple-style-span">
    <w:name w:val="apple-style-span"/>
    <w:basedOn w:val="a4"/>
    <w:rsid w:val="00692120"/>
  </w:style>
  <w:style w:type="character" w:customStyle="1" w:styleId="211">
    <w:name w:val="Заголовок 2 Знак1"/>
    <w:basedOn w:val="a4"/>
    <w:rsid w:val="00BA0B7F"/>
    <w:rPr>
      <w:rFonts w:cs="Arial"/>
      <w:b/>
      <w:bCs/>
      <w:iCs/>
      <w:sz w:val="24"/>
      <w:szCs w:val="28"/>
    </w:rPr>
  </w:style>
  <w:style w:type="character" w:customStyle="1" w:styleId="28">
    <w:name w:val="Основной текст с отступом 2 Знак"/>
    <w:basedOn w:val="a4"/>
    <w:link w:val="27"/>
    <w:rsid w:val="00B8347C"/>
    <w:rPr>
      <w:sz w:val="24"/>
    </w:rPr>
  </w:style>
  <w:style w:type="character" w:customStyle="1" w:styleId="10">
    <w:name w:val="Заголовок 1 Знак"/>
    <w:basedOn w:val="a4"/>
    <w:link w:val="1"/>
    <w:rsid w:val="00555274"/>
    <w:rPr>
      <w:rFonts w:cs="Arial"/>
      <w:b/>
      <w:bCs/>
      <w:caps/>
      <w:sz w:val="24"/>
      <w:szCs w:val="24"/>
    </w:rPr>
  </w:style>
  <w:style w:type="paragraph" w:customStyle="1" w:styleId="afff8">
    <w:name w:val="Недоделанный"/>
    <w:basedOn w:val="a3"/>
    <w:link w:val="afff9"/>
    <w:qFormat/>
    <w:rsid w:val="00237DBD"/>
    <w:pPr>
      <w:ind w:firstLine="709"/>
    </w:pPr>
    <w:rPr>
      <w:color w:val="FF0000"/>
    </w:rPr>
  </w:style>
  <w:style w:type="character" w:customStyle="1" w:styleId="afff9">
    <w:name w:val="Недоделанный Знак"/>
    <w:basedOn w:val="12"/>
    <w:link w:val="afff8"/>
    <w:rsid w:val="00237DBD"/>
    <w:rPr>
      <w:color w:val="FF0000"/>
      <w:sz w:val="24"/>
      <w:lang w:val="ru-RU" w:eastAsia="ru-RU" w:bidi="ar-SA"/>
    </w:rPr>
  </w:style>
  <w:style w:type="paragraph" w:customStyle="1" w:styleId="afffa">
    <w:name w:val="Обычный (ПЗ)"/>
    <w:basedOn w:val="a1"/>
    <w:rsid w:val="00CD5AFF"/>
    <w:pPr>
      <w:overflowPunct/>
      <w:autoSpaceDE/>
      <w:autoSpaceDN/>
      <w:adjustRightInd/>
      <w:spacing w:line="240" w:lineRule="auto"/>
      <w:ind w:firstLine="720"/>
      <w:jc w:val="both"/>
      <w:textAlignment w:val="auto"/>
    </w:pPr>
    <w:rPr>
      <w:rFonts w:ascii="Arial" w:hAnsi="Arial"/>
    </w:rPr>
  </w:style>
  <w:style w:type="paragraph" w:styleId="afffb">
    <w:name w:val="No Spacing"/>
    <w:link w:val="afffc"/>
    <w:uiPriority w:val="1"/>
    <w:qFormat/>
    <w:rsid w:val="003F4B76"/>
    <w:rPr>
      <w:rFonts w:asciiTheme="minorHAnsi" w:eastAsiaTheme="minorEastAsia" w:hAnsiTheme="minorHAnsi" w:cstheme="minorBidi"/>
      <w:sz w:val="22"/>
      <w:szCs w:val="22"/>
      <w:lang w:eastAsia="en-US"/>
    </w:rPr>
  </w:style>
  <w:style w:type="character" w:customStyle="1" w:styleId="afffc">
    <w:name w:val="Без интервала Знак"/>
    <w:basedOn w:val="a4"/>
    <w:link w:val="afffb"/>
    <w:uiPriority w:val="1"/>
    <w:rsid w:val="003F4B76"/>
    <w:rPr>
      <w:rFonts w:asciiTheme="minorHAnsi" w:eastAsiaTheme="minorEastAsia" w:hAnsiTheme="minorHAnsi" w:cstheme="minorBidi"/>
      <w:sz w:val="22"/>
      <w:szCs w:val="22"/>
      <w:lang w:eastAsia="en-US"/>
    </w:rPr>
  </w:style>
  <w:style w:type="character" w:customStyle="1" w:styleId="fts-hit">
    <w:name w:val="fts-hit"/>
    <w:basedOn w:val="a4"/>
    <w:rsid w:val="00C249C8"/>
  </w:style>
  <w:style w:type="paragraph" w:customStyle="1" w:styleId="100">
    <w:name w:val="Знак10"/>
    <w:basedOn w:val="a1"/>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d">
    <w:name w:val="Заполнение"/>
    <w:basedOn w:val="a1"/>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1"/>
    <w:link w:val="TableCaption0"/>
    <w:qFormat/>
    <w:rsid w:val="009A0478"/>
    <w:pPr>
      <w:keepNext/>
      <w:keepLines/>
      <w:overflowPunct/>
      <w:autoSpaceDE/>
      <w:autoSpaceDN/>
      <w:adjustRightInd/>
      <w:spacing w:before="360" w:after="120"/>
      <w:ind w:firstLine="709"/>
      <w:jc w:val="both"/>
      <w:textAlignment w:val="auto"/>
    </w:pPr>
    <w:rPr>
      <w:rFonts w:ascii="Arial" w:hAnsi="Arial" w:cs="Arial"/>
      <w:b/>
      <w:sz w:val="20"/>
    </w:rPr>
  </w:style>
  <w:style w:type="character" w:customStyle="1" w:styleId="TableCaption0">
    <w:name w:val="Table Caption Знак"/>
    <w:basedOn w:val="a4"/>
    <w:link w:val="TableCaption"/>
    <w:rsid w:val="009A0478"/>
    <w:rPr>
      <w:rFonts w:ascii="Arial" w:hAnsi="Arial" w:cs="Arial"/>
      <w:b/>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4"/>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e">
    <w:name w:val="Назв Ссылка"/>
    <w:basedOn w:val="a1"/>
    <w:next w:val="a1"/>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1"/>
    <w:rsid w:val="009A0478"/>
    <w:pPr>
      <w:overflowPunct/>
      <w:autoSpaceDE/>
      <w:autoSpaceDN/>
      <w:adjustRightInd/>
      <w:snapToGrid w:val="0"/>
      <w:spacing w:line="240" w:lineRule="auto"/>
      <w:jc w:val="center"/>
      <w:textAlignment w:val="auto"/>
    </w:pPr>
  </w:style>
  <w:style w:type="character" w:customStyle="1" w:styleId="Normal">
    <w:name w:val="Normal Знак"/>
    <w:basedOn w:val="a4"/>
    <w:link w:val="1f1"/>
    <w:rsid w:val="009A0478"/>
    <w:rPr>
      <w:rFonts w:ascii="Arial" w:hAnsi="Arial"/>
      <w:b/>
      <w:snapToGrid w:val="0"/>
      <w:sz w:val="22"/>
    </w:rPr>
  </w:style>
  <w:style w:type="character" w:customStyle="1" w:styleId="123">
    <w:name w:val="абзац 12 Знак"/>
    <w:basedOn w:val="a4"/>
    <w:rsid w:val="00D8218A"/>
    <w:rPr>
      <w:sz w:val="24"/>
      <w:lang w:val="ru-RU" w:eastAsia="ru-RU" w:bidi="ar-SA"/>
    </w:rPr>
  </w:style>
  <w:style w:type="character" w:styleId="affff">
    <w:name w:val="Placeholder Text"/>
    <w:basedOn w:val="a4"/>
    <w:uiPriority w:val="99"/>
    <w:semiHidden/>
    <w:rsid w:val="00D8218A"/>
    <w:rPr>
      <w:color w:val="808080"/>
    </w:rPr>
  </w:style>
  <w:style w:type="paragraph" w:styleId="affff0">
    <w:name w:val="Block Text"/>
    <w:basedOn w:val="a1"/>
    <w:rsid w:val="00D8218A"/>
    <w:pPr>
      <w:tabs>
        <w:tab w:val="num" w:pos="1134"/>
      </w:tabs>
      <w:overflowPunct/>
      <w:autoSpaceDE/>
      <w:autoSpaceDN/>
      <w:adjustRightInd/>
      <w:ind w:left="1083" w:right="-256"/>
      <w:textAlignment w:val="auto"/>
    </w:pPr>
  </w:style>
  <w:style w:type="character" w:customStyle="1" w:styleId="afa">
    <w:name w:val="Схема документа Знак"/>
    <w:basedOn w:val="a4"/>
    <w:link w:val="af9"/>
    <w:rsid w:val="00D8218A"/>
    <w:rPr>
      <w:rFonts w:ascii="Tahoma" w:hAnsi="Tahoma" w:cs="Tahoma"/>
      <w:shd w:val="clear" w:color="auto" w:fill="000080"/>
    </w:rPr>
  </w:style>
  <w:style w:type="character" w:customStyle="1" w:styleId="1f0">
    <w:name w:val="Список маркированный 1 Знак"/>
    <w:basedOn w:val="a4"/>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jc w:val="both"/>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4"/>
    <w:link w:val="Default"/>
    <w:rsid w:val="00D8218A"/>
    <w:rPr>
      <w:color w:val="000000"/>
      <w:sz w:val="24"/>
      <w:szCs w:val="24"/>
    </w:rPr>
  </w:style>
  <w:style w:type="paragraph" w:customStyle="1" w:styleId="124">
    <w:name w:val="àáçàö 12"/>
    <w:basedOn w:val="a1"/>
    <w:link w:val="125"/>
    <w:rsid w:val="00D8218A"/>
    <w:pPr>
      <w:overflowPunct/>
      <w:autoSpaceDE/>
      <w:autoSpaceDN/>
      <w:adjustRightInd/>
      <w:spacing w:before="120" w:line="240" w:lineRule="auto"/>
      <w:ind w:firstLine="709"/>
      <w:jc w:val="both"/>
      <w:textAlignment w:val="auto"/>
    </w:pPr>
  </w:style>
  <w:style w:type="paragraph" w:customStyle="1" w:styleId="-nienie1">
    <w:name w:val="-nienie1"/>
    <w:basedOn w:val="a1"/>
    <w:rsid w:val="00D8218A"/>
    <w:pPr>
      <w:spacing w:before="120" w:line="240" w:lineRule="auto"/>
      <w:ind w:left="1069" w:hanging="360"/>
      <w:jc w:val="both"/>
    </w:pPr>
  </w:style>
  <w:style w:type="character" w:customStyle="1" w:styleId="aacao120">
    <w:name w:val="aacao 12 Знак"/>
    <w:basedOn w:val="a4"/>
    <w:link w:val="aacao12"/>
    <w:rsid w:val="00D8218A"/>
    <w:rPr>
      <w:sz w:val="24"/>
    </w:rPr>
  </w:style>
  <w:style w:type="character" w:customStyle="1" w:styleId="125">
    <w:name w:val="àáçàö 12 Знак"/>
    <w:basedOn w:val="a4"/>
    <w:link w:val="124"/>
    <w:rsid w:val="00D8218A"/>
    <w:rPr>
      <w:sz w:val="24"/>
    </w:rPr>
  </w:style>
  <w:style w:type="paragraph" w:customStyle="1" w:styleId="126">
    <w:name w:val="абзац 12 Знак Знак"/>
    <w:basedOn w:val="a1"/>
    <w:link w:val="127"/>
    <w:rsid w:val="00D8218A"/>
    <w:pPr>
      <w:spacing w:before="120" w:line="240" w:lineRule="auto"/>
      <w:ind w:firstLine="709"/>
      <w:jc w:val="both"/>
    </w:pPr>
    <w:rPr>
      <w:rFonts w:ascii="Times New Roman CYR" w:hAnsi="Times New Roman CYR"/>
    </w:rPr>
  </w:style>
  <w:style w:type="character" w:customStyle="1" w:styleId="127">
    <w:name w:val="абзац 12 Знак Знак Знак"/>
    <w:basedOn w:val="a4"/>
    <w:link w:val="126"/>
    <w:locked/>
    <w:rsid w:val="00D8218A"/>
    <w:rPr>
      <w:rFonts w:ascii="Times New Roman CYR" w:hAnsi="Times New Roman CYR"/>
      <w:sz w:val="24"/>
    </w:rPr>
  </w:style>
  <w:style w:type="paragraph" w:customStyle="1" w:styleId="affff1">
    <w:name w:val="Стандарт"/>
    <w:uiPriority w:val="99"/>
    <w:rsid w:val="00D8218A"/>
    <w:pPr>
      <w:snapToGrid w:val="0"/>
    </w:pPr>
    <w:rPr>
      <w:sz w:val="24"/>
    </w:rPr>
  </w:style>
  <w:style w:type="paragraph" w:customStyle="1" w:styleId="ee2">
    <w:name w:val="Оснєeeвной текст 2"/>
    <w:basedOn w:val="a1"/>
    <w:rsid w:val="00D8218A"/>
    <w:pPr>
      <w:widowControl w:val="0"/>
      <w:overflowPunct/>
      <w:autoSpaceDE/>
      <w:autoSpaceDN/>
      <w:adjustRightInd/>
      <w:ind w:firstLine="720"/>
      <w:jc w:val="both"/>
      <w:textAlignment w:val="auto"/>
    </w:pPr>
    <w:rPr>
      <w:snapToGrid w:val="0"/>
      <w:sz w:val="28"/>
    </w:rPr>
  </w:style>
  <w:style w:type="paragraph" w:customStyle="1" w:styleId="affff2">
    <w:name w:val="ГГЦТаблТекст"/>
    <w:rsid w:val="00B90A1C"/>
    <w:pPr>
      <w:spacing w:before="40"/>
    </w:pPr>
    <w:rPr>
      <w:rFonts w:ascii="Arial" w:hAnsi="Arial"/>
      <w:snapToGrid w:val="0"/>
    </w:rPr>
  </w:style>
  <w:style w:type="paragraph" w:customStyle="1" w:styleId="caaieiaie1">
    <w:name w:val="caaieiaie 1"/>
    <w:basedOn w:val="a1"/>
    <w:next w:val="a1"/>
    <w:rsid w:val="00B90A1C"/>
    <w:pPr>
      <w:keepNext/>
      <w:overflowPunct/>
      <w:autoSpaceDE/>
      <w:autoSpaceDN/>
      <w:adjustRightInd/>
      <w:spacing w:line="240" w:lineRule="auto"/>
      <w:jc w:val="center"/>
      <w:textAlignment w:val="auto"/>
    </w:pPr>
    <w:rPr>
      <w:rFonts w:ascii="Arial" w:hAnsi="Arial"/>
      <w:szCs w:val="24"/>
    </w:rPr>
  </w:style>
  <w:style w:type="paragraph" w:customStyle="1" w:styleId="affff3">
    <w:name w:val="ГГЦТаблЗаголовок"/>
    <w:basedOn w:val="affff2"/>
    <w:rsid w:val="00B90A1C"/>
    <w:pPr>
      <w:spacing w:after="40"/>
      <w:jc w:val="center"/>
    </w:pPr>
    <w:rPr>
      <w:b/>
      <w:bCs/>
      <w:iCs/>
    </w:rPr>
  </w:style>
  <w:style w:type="paragraph" w:customStyle="1" w:styleId="xl81">
    <w:name w:val="xl81"/>
    <w:basedOn w:val="a1"/>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1"/>
    <w:next w:val="a1"/>
    <w:autoRedefine/>
    <w:uiPriority w:val="39"/>
    <w:unhideWhenUsed/>
    <w:rsid w:val="001F6F9C"/>
    <w:pPr>
      <w:overflowPunct/>
      <w:autoSpaceDE/>
      <w:autoSpaceDN/>
      <w:adjustRightInd/>
      <w:spacing w:after="100" w:line="276" w:lineRule="auto"/>
      <w:ind w:left="660"/>
      <w:textAlignment w:val="auto"/>
    </w:pPr>
    <w:rPr>
      <w:rFonts w:asciiTheme="minorHAnsi" w:eastAsiaTheme="minorEastAsia" w:hAnsiTheme="minorHAnsi" w:cstheme="minorBidi"/>
      <w:sz w:val="22"/>
      <w:szCs w:val="22"/>
    </w:rPr>
  </w:style>
  <w:style w:type="paragraph" w:styleId="51">
    <w:name w:val="toc 5"/>
    <w:basedOn w:val="a1"/>
    <w:next w:val="a1"/>
    <w:autoRedefine/>
    <w:uiPriority w:val="39"/>
    <w:unhideWhenUsed/>
    <w:rsid w:val="001F6F9C"/>
    <w:pPr>
      <w:overflowPunct/>
      <w:autoSpaceDE/>
      <w:autoSpaceDN/>
      <w:adjustRightInd/>
      <w:spacing w:after="100" w:line="276" w:lineRule="auto"/>
      <w:ind w:left="880"/>
      <w:textAlignment w:val="auto"/>
    </w:pPr>
    <w:rPr>
      <w:rFonts w:asciiTheme="minorHAnsi" w:eastAsiaTheme="minorEastAsia" w:hAnsiTheme="minorHAnsi" w:cstheme="minorBidi"/>
      <w:sz w:val="22"/>
      <w:szCs w:val="22"/>
    </w:rPr>
  </w:style>
  <w:style w:type="paragraph" w:styleId="61">
    <w:name w:val="toc 6"/>
    <w:basedOn w:val="a1"/>
    <w:next w:val="a1"/>
    <w:autoRedefine/>
    <w:uiPriority w:val="39"/>
    <w:unhideWhenUsed/>
    <w:rsid w:val="001F6F9C"/>
    <w:pPr>
      <w:overflowPunct/>
      <w:autoSpaceDE/>
      <w:autoSpaceDN/>
      <w:adjustRightInd/>
      <w:spacing w:after="100" w:line="276" w:lineRule="auto"/>
      <w:ind w:left="1100"/>
      <w:textAlignment w:val="auto"/>
    </w:pPr>
    <w:rPr>
      <w:rFonts w:asciiTheme="minorHAnsi" w:eastAsiaTheme="minorEastAsia" w:hAnsiTheme="minorHAnsi" w:cstheme="minorBidi"/>
      <w:sz w:val="22"/>
      <w:szCs w:val="22"/>
    </w:rPr>
  </w:style>
  <w:style w:type="paragraph" w:styleId="71">
    <w:name w:val="toc 7"/>
    <w:basedOn w:val="a1"/>
    <w:next w:val="a1"/>
    <w:autoRedefine/>
    <w:uiPriority w:val="39"/>
    <w:unhideWhenUsed/>
    <w:rsid w:val="001F6F9C"/>
    <w:pPr>
      <w:overflowPunct/>
      <w:autoSpaceDE/>
      <w:autoSpaceDN/>
      <w:adjustRightInd/>
      <w:spacing w:after="100" w:line="276" w:lineRule="auto"/>
      <w:ind w:left="1320"/>
      <w:textAlignment w:val="auto"/>
    </w:pPr>
    <w:rPr>
      <w:rFonts w:asciiTheme="minorHAnsi" w:eastAsiaTheme="minorEastAsia" w:hAnsiTheme="minorHAnsi" w:cstheme="minorBidi"/>
      <w:sz w:val="22"/>
      <w:szCs w:val="22"/>
    </w:rPr>
  </w:style>
  <w:style w:type="paragraph" w:styleId="81">
    <w:name w:val="toc 8"/>
    <w:basedOn w:val="a1"/>
    <w:next w:val="a1"/>
    <w:autoRedefine/>
    <w:uiPriority w:val="39"/>
    <w:unhideWhenUsed/>
    <w:rsid w:val="001F6F9C"/>
    <w:pPr>
      <w:overflowPunct/>
      <w:autoSpaceDE/>
      <w:autoSpaceDN/>
      <w:adjustRightInd/>
      <w:spacing w:after="100" w:line="276" w:lineRule="auto"/>
      <w:ind w:left="1540"/>
      <w:textAlignment w:val="auto"/>
    </w:pPr>
    <w:rPr>
      <w:rFonts w:asciiTheme="minorHAnsi" w:eastAsiaTheme="minorEastAsia" w:hAnsiTheme="minorHAnsi" w:cstheme="minorBidi"/>
      <w:sz w:val="22"/>
      <w:szCs w:val="22"/>
    </w:rPr>
  </w:style>
  <w:style w:type="paragraph" w:styleId="91">
    <w:name w:val="toc 9"/>
    <w:basedOn w:val="a1"/>
    <w:next w:val="a1"/>
    <w:autoRedefine/>
    <w:uiPriority w:val="39"/>
    <w:unhideWhenUsed/>
    <w:rsid w:val="001F6F9C"/>
    <w:pPr>
      <w:overflowPunct/>
      <w:autoSpaceDE/>
      <w:autoSpaceDN/>
      <w:adjustRightInd/>
      <w:spacing w:after="100" w:line="276" w:lineRule="auto"/>
      <w:ind w:left="1760"/>
      <w:textAlignment w:val="auto"/>
    </w:pPr>
    <w:rPr>
      <w:rFonts w:asciiTheme="minorHAnsi" w:eastAsiaTheme="minorEastAsia" w:hAnsiTheme="minorHAnsi" w:cstheme="minorBidi"/>
      <w:sz w:val="22"/>
      <w:szCs w:val="22"/>
    </w:rPr>
  </w:style>
  <w:style w:type="character" w:customStyle="1" w:styleId="N0">
    <w:name w:val="таб. N Знак"/>
    <w:basedOn w:val="a4"/>
    <w:link w:val="N"/>
    <w:locked/>
    <w:rsid w:val="004B60AA"/>
    <w:rPr>
      <w:rFonts w:ascii="Times New Roman CYR" w:hAnsi="Times New Roman CYR"/>
      <w:noProof/>
      <w:kern w:val="28"/>
      <w:sz w:val="24"/>
    </w:rPr>
  </w:style>
  <w:style w:type="paragraph" w:customStyle="1" w:styleId="2d">
    <w:name w:val="Стиль2"/>
    <w:basedOn w:val="a1"/>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4">
    <w:name w:val="Текст таблицы влево"/>
    <w:basedOn w:val="a8"/>
    <w:qFormat/>
    <w:rsid w:val="004F3E98"/>
    <w:pPr>
      <w:jc w:val="left"/>
    </w:pPr>
  </w:style>
  <w:style w:type="character" w:customStyle="1" w:styleId="afff5">
    <w:name w:val="Абзац списка Знак"/>
    <w:link w:val="afff4"/>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5"/>
    <w:next w:val="ae"/>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50">
    <w:name w:val="Заголовок 5 Знак"/>
    <w:link w:val="5"/>
    <w:rsid w:val="00EB2CDF"/>
    <w:rPr>
      <w:b/>
      <w:bCs/>
      <w:i/>
      <w:iCs/>
      <w:sz w:val="26"/>
      <w:szCs w:val="26"/>
    </w:rPr>
  </w:style>
  <w:style w:type="character" w:customStyle="1" w:styleId="60">
    <w:name w:val="Заголовок 6 Знак"/>
    <w:link w:val="6"/>
    <w:rsid w:val="00EB2CDF"/>
    <w:rPr>
      <w:b/>
      <w:bCs/>
      <w:sz w:val="22"/>
      <w:szCs w:val="22"/>
    </w:rPr>
  </w:style>
  <w:style w:type="character" w:customStyle="1" w:styleId="70">
    <w:name w:val="Заголовок 7 Знак"/>
    <w:link w:val="7"/>
    <w:rsid w:val="00EB2CDF"/>
    <w:rPr>
      <w:sz w:val="24"/>
      <w:szCs w:val="24"/>
    </w:rPr>
  </w:style>
  <w:style w:type="character" w:customStyle="1" w:styleId="80">
    <w:name w:val="Заголовок 8 Знак"/>
    <w:link w:val="8"/>
    <w:rsid w:val="00EB2CDF"/>
    <w:rPr>
      <w:i/>
      <w:iCs/>
      <w:sz w:val="24"/>
      <w:szCs w:val="24"/>
    </w:rPr>
  </w:style>
  <w:style w:type="character" w:customStyle="1" w:styleId="aff">
    <w:name w:val="Нижний колонтитул Знак"/>
    <w:link w:val="afe"/>
    <w:uiPriority w:val="99"/>
    <w:rsid w:val="00EB2CDF"/>
    <w:rPr>
      <w:sz w:val="24"/>
    </w:rPr>
  </w:style>
  <w:style w:type="character" w:customStyle="1" w:styleId="af4">
    <w:name w:val="Название Знак"/>
    <w:link w:val="af3"/>
    <w:rsid w:val="00EB2CDF"/>
    <w:rPr>
      <w:rFonts w:cs="Arial"/>
      <w:b/>
      <w:bCs/>
      <w:caps/>
      <w:kern w:val="28"/>
      <w:sz w:val="24"/>
      <w:szCs w:val="24"/>
    </w:rPr>
  </w:style>
  <w:style w:type="paragraph" w:styleId="affff5">
    <w:name w:val="Subtitle"/>
    <w:basedOn w:val="a1"/>
    <w:link w:val="affff6"/>
    <w:qFormat/>
    <w:rsid w:val="00EB2CDF"/>
    <w:pPr>
      <w:overflowPunct/>
      <w:autoSpaceDE/>
      <w:autoSpaceDN/>
      <w:adjustRightInd/>
      <w:jc w:val="center"/>
      <w:textAlignment w:val="auto"/>
    </w:pPr>
    <w:rPr>
      <w:rFonts w:ascii="ГОСТ тип А" w:hAnsi="ГОСТ тип А"/>
      <w:b/>
      <w:bCs/>
      <w:sz w:val="22"/>
      <w:lang w:val="x-none" w:eastAsia="x-none"/>
    </w:rPr>
  </w:style>
  <w:style w:type="character" w:customStyle="1" w:styleId="affff6">
    <w:name w:val="Подзаголовок Знак"/>
    <w:basedOn w:val="a4"/>
    <w:link w:val="affff5"/>
    <w:rsid w:val="00EB2CDF"/>
    <w:rPr>
      <w:rFonts w:ascii="ГОСТ тип А" w:hAnsi="ГОСТ тип А"/>
      <w:b/>
      <w:bCs/>
      <w:sz w:val="22"/>
      <w:lang w:val="x-none" w:eastAsia="x-none"/>
    </w:rPr>
  </w:style>
  <w:style w:type="paragraph" w:customStyle="1" w:styleId="350">
    <w:name w:val="Штамп 3_5"/>
    <w:basedOn w:val="a1"/>
    <w:rsid w:val="00EB2CDF"/>
    <w:pPr>
      <w:overflowPunct/>
      <w:autoSpaceDE/>
      <w:autoSpaceDN/>
      <w:adjustRightInd/>
      <w:spacing w:line="240" w:lineRule="auto"/>
      <w:jc w:val="center"/>
      <w:textAlignment w:val="auto"/>
    </w:pPr>
    <w:rPr>
      <w:rFonts w:ascii="Arial" w:hAnsi="Arial"/>
      <w:sz w:val="20"/>
    </w:rPr>
  </w:style>
  <w:style w:type="character" w:customStyle="1" w:styleId="af2">
    <w:name w:val="Текст выноски Знак"/>
    <w:link w:val="af1"/>
    <w:uiPriority w:val="99"/>
    <w:semiHidden/>
    <w:rsid w:val="00EB2CDF"/>
    <w:rPr>
      <w:rFonts w:ascii="Tahoma" w:hAnsi="Tahoma" w:cs="Tahoma"/>
      <w:sz w:val="16"/>
      <w:szCs w:val="16"/>
    </w:rPr>
  </w:style>
  <w:style w:type="paragraph" w:customStyle="1" w:styleId="2f">
    <w:name w:val="Обычный2"/>
    <w:rsid w:val="00EB2CDF"/>
    <w:pPr>
      <w:widowControl w:val="0"/>
      <w:spacing w:line="300" w:lineRule="auto"/>
      <w:ind w:firstLine="540"/>
    </w:pPr>
    <w:rPr>
      <w:snapToGrid w:val="0"/>
      <w:sz w:val="24"/>
    </w:rPr>
  </w:style>
  <w:style w:type="character" w:customStyle="1" w:styleId="af7">
    <w:name w:val="Шапка Знак"/>
    <w:link w:val="af6"/>
    <w:rsid w:val="00EB2CDF"/>
    <w:rPr>
      <w:rFonts w:cs="Arial"/>
      <w:sz w:val="24"/>
      <w:szCs w:val="24"/>
      <w:shd w:val="pct20" w:color="auto" w:fill="auto"/>
    </w:rPr>
  </w:style>
  <w:style w:type="numbering" w:customStyle="1" w:styleId="1f4">
    <w:name w:val="Нет списка1"/>
    <w:next w:val="a6"/>
    <w:uiPriority w:val="99"/>
    <w:semiHidden/>
    <w:rsid w:val="00EB2CDF"/>
  </w:style>
  <w:style w:type="paragraph" w:customStyle="1" w:styleId="font8">
    <w:name w:val="font8"/>
    <w:basedOn w:val="a1"/>
    <w:rsid w:val="00EB2CDF"/>
    <w:pPr>
      <w:overflowPunct/>
      <w:autoSpaceDE/>
      <w:autoSpaceDN/>
      <w:adjustRightInd/>
      <w:spacing w:before="100" w:beforeAutospacing="1" w:after="100" w:afterAutospacing="1" w:line="240" w:lineRule="auto"/>
      <w:textAlignment w:val="auto"/>
    </w:pPr>
    <w:rPr>
      <w:rFonts w:ascii="Arial" w:hAnsi="Arial" w:cs="Arial"/>
      <w:sz w:val="20"/>
    </w:rPr>
  </w:style>
  <w:style w:type="paragraph" w:customStyle="1" w:styleId="xl99">
    <w:name w:val="xl99"/>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00">
    <w:name w:val="xl10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01">
    <w:name w:val="xl101"/>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02">
    <w:name w:val="xl102"/>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rFonts w:ascii="Arial" w:hAnsi="Arial" w:cs="Arial"/>
      <w:szCs w:val="24"/>
    </w:rPr>
  </w:style>
  <w:style w:type="paragraph" w:customStyle="1" w:styleId="xl103">
    <w:name w:val="xl103"/>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rFonts w:ascii="Arial" w:hAnsi="Arial" w:cs="Arial"/>
      <w:szCs w:val="24"/>
    </w:rPr>
  </w:style>
  <w:style w:type="paragraph" w:customStyle="1" w:styleId="xl104">
    <w:name w:val="xl104"/>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rFonts w:ascii="Calibri" w:hAnsi="Calibri"/>
      <w:sz w:val="22"/>
      <w:szCs w:val="22"/>
    </w:rPr>
  </w:style>
  <w:style w:type="paragraph" w:customStyle="1" w:styleId="xl105">
    <w:name w:val="xl105"/>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rFonts w:ascii="Arial" w:hAnsi="Arial" w:cs="Arial"/>
      <w:szCs w:val="24"/>
    </w:rPr>
  </w:style>
  <w:style w:type="paragraph" w:customStyle="1" w:styleId="xl106">
    <w:name w:val="xl106"/>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szCs w:val="24"/>
    </w:rPr>
  </w:style>
  <w:style w:type="paragraph" w:customStyle="1" w:styleId="xl107">
    <w:name w:val="xl107"/>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08">
    <w:name w:val="xl108"/>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109">
    <w:name w:val="xl109"/>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110">
    <w:name w:val="xl11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1">
    <w:name w:val="xl11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2">
    <w:name w:val="xl112"/>
    <w:basedOn w:val="a1"/>
    <w:rsid w:val="00EB2CDF"/>
    <w:pPr>
      <w:overflowPunct/>
      <w:autoSpaceDE/>
      <w:autoSpaceDN/>
      <w:adjustRightInd/>
      <w:spacing w:before="100" w:beforeAutospacing="1" w:after="100" w:afterAutospacing="1" w:line="240" w:lineRule="auto"/>
      <w:textAlignment w:val="auto"/>
    </w:pPr>
    <w:rPr>
      <w:szCs w:val="24"/>
    </w:rPr>
  </w:style>
  <w:style w:type="paragraph" w:customStyle="1" w:styleId="xl114">
    <w:name w:val="xl114"/>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5">
    <w:name w:val="xl115"/>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6">
    <w:name w:val="xl116"/>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17">
    <w:name w:val="xl117"/>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18">
    <w:name w:val="xl118"/>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9">
    <w:name w:val="xl119"/>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20">
    <w:name w:val="xl12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121">
    <w:name w:val="xl121"/>
    <w:basedOn w:val="a1"/>
    <w:rsid w:val="00EB2CDF"/>
    <w:pPr>
      <w:overflowPunct/>
      <w:autoSpaceDE/>
      <w:autoSpaceDN/>
      <w:adjustRightInd/>
      <w:spacing w:before="100" w:beforeAutospacing="1" w:after="100" w:afterAutospacing="1" w:line="240" w:lineRule="auto"/>
      <w:jc w:val="center"/>
      <w:textAlignment w:val="auto"/>
    </w:pPr>
    <w:rPr>
      <w:szCs w:val="24"/>
    </w:rPr>
  </w:style>
  <w:style w:type="paragraph" w:customStyle="1" w:styleId="xl122">
    <w:name w:val="xl122"/>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3">
    <w:name w:val="xl123"/>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4">
    <w:name w:val="xl124"/>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5">
    <w:name w:val="xl125"/>
    <w:basedOn w:val="a1"/>
    <w:rsid w:val="00EB2CDF"/>
    <w:pPr>
      <w:pBdr>
        <w:bottom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26">
    <w:name w:val="xl126"/>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7">
    <w:name w:val="xl127"/>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8">
    <w:name w:val="xl128"/>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129">
    <w:name w:val="xl129"/>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0">
    <w:name w:val="xl130"/>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1">
    <w:name w:val="xl13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2">
    <w:name w:val="xl132"/>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3">
    <w:name w:val="xl133"/>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134">
    <w:name w:val="xl134"/>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5">
    <w:name w:val="xl135"/>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6">
    <w:name w:val="xl136"/>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7">
    <w:name w:val="xl137"/>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8">
    <w:name w:val="xl138"/>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39">
    <w:name w:val="xl139"/>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40">
    <w:name w:val="xl140"/>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41">
    <w:name w:val="xl14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42">
    <w:name w:val="xl142"/>
    <w:basedOn w:val="a1"/>
    <w:rsid w:val="00EB2CDF"/>
    <w:pPr>
      <w:pBdr>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43">
    <w:name w:val="xl143"/>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3">
    <w:name w:val="xl113"/>
    <w:basedOn w:val="a1"/>
    <w:rsid w:val="00EB2CDF"/>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Body Text"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CC492D"/>
    <w:pPr>
      <w:overflowPunct w:val="0"/>
      <w:autoSpaceDE w:val="0"/>
      <w:autoSpaceDN w:val="0"/>
      <w:adjustRightInd w:val="0"/>
      <w:spacing w:line="360" w:lineRule="auto"/>
      <w:textAlignment w:val="baseline"/>
    </w:pPr>
    <w:rPr>
      <w:sz w:val="24"/>
    </w:rPr>
  </w:style>
  <w:style w:type="paragraph" w:styleId="1">
    <w:name w:val="heading 1"/>
    <w:basedOn w:val="a1"/>
    <w:next w:val="a2"/>
    <w:link w:val="10"/>
    <w:qFormat/>
    <w:rsid w:val="00225F3F"/>
    <w:pPr>
      <w:keepNext/>
      <w:numPr>
        <w:numId w:val="2"/>
      </w:numPr>
      <w:tabs>
        <w:tab w:val="left" w:pos="284"/>
      </w:tabs>
      <w:spacing w:before="120" w:after="120"/>
      <w:jc w:val="center"/>
      <w:outlineLvl w:val="0"/>
    </w:pPr>
    <w:rPr>
      <w:rFonts w:cs="Arial"/>
      <w:b/>
      <w:bCs/>
      <w:caps/>
      <w:szCs w:val="24"/>
    </w:rPr>
  </w:style>
  <w:style w:type="paragraph" w:styleId="2">
    <w:name w:val="heading 2"/>
    <w:aliases w:val="Знак2"/>
    <w:basedOn w:val="a1"/>
    <w:next w:val="a3"/>
    <w:link w:val="20"/>
    <w:qFormat/>
    <w:rsid w:val="00FD51D9"/>
    <w:pPr>
      <w:keepNext/>
      <w:tabs>
        <w:tab w:val="left" w:pos="1021"/>
      </w:tabs>
      <w:spacing w:before="120"/>
      <w:outlineLvl w:val="1"/>
    </w:pPr>
    <w:rPr>
      <w:rFonts w:cs="Arial"/>
      <w:b/>
      <w:bCs/>
      <w:iCs/>
      <w:szCs w:val="28"/>
    </w:rPr>
  </w:style>
  <w:style w:type="paragraph" w:styleId="3">
    <w:name w:val="heading 3"/>
    <w:basedOn w:val="2"/>
    <w:next w:val="a3"/>
    <w:link w:val="31"/>
    <w:qFormat/>
    <w:rsid w:val="00151744"/>
    <w:pPr>
      <w:numPr>
        <w:numId w:val="6"/>
      </w:numPr>
      <w:tabs>
        <w:tab w:val="clear" w:pos="1021"/>
      </w:tabs>
      <w:spacing w:after="120"/>
      <w:outlineLvl w:val="2"/>
    </w:pPr>
    <w:rPr>
      <w:bCs w:val="0"/>
      <w:szCs w:val="26"/>
    </w:rPr>
  </w:style>
  <w:style w:type="paragraph" w:styleId="4">
    <w:name w:val="heading 4"/>
    <w:basedOn w:val="a1"/>
    <w:next w:val="a1"/>
    <w:link w:val="40"/>
    <w:qFormat/>
    <w:rsid w:val="009F0984"/>
    <w:pPr>
      <w:keepNext/>
      <w:numPr>
        <w:ilvl w:val="3"/>
        <w:numId w:val="2"/>
      </w:numPr>
      <w:outlineLvl w:val="3"/>
    </w:pPr>
    <w:rPr>
      <w:b/>
      <w:bCs/>
      <w:szCs w:val="24"/>
    </w:rPr>
  </w:style>
  <w:style w:type="paragraph" w:styleId="5">
    <w:name w:val="heading 5"/>
    <w:basedOn w:val="a1"/>
    <w:next w:val="a1"/>
    <w:link w:val="50"/>
    <w:qFormat/>
    <w:rsid w:val="009F0984"/>
    <w:pPr>
      <w:numPr>
        <w:ilvl w:val="4"/>
        <w:numId w:val="2"/>
      </w:numPr>
      <w:spacing w:before="240" w:after="60"/>
      <w:outlineLvl w:val="4"/>
    </w:pPr>
    <w:rPr>
      <w:b/>
      <w:bCs/>
      <w:i/>
      <w:iCs/>
      <w:sz w:val="26"/>
      <w:szCs w:val="26"/>
    </w:rPr>
  </w:style>
  <w:style w:type="paragraph" w:styleId="6">
    <w:name w:val="heading 6"/>
    <w:basedOn w:val="a1"/>
    <w:next w:val="a1"/>
    <w:link w:val="60"/>
    <w:qFormat/>
    <w:rsid w:val="009F0984"/>
    <w:pPr>
      <w:numPr>
        <w:ilvl w:val="5"/>
        <w:numId w:val="2"/>
      </w:numPr>
      <w:spacing w:before="240" w:after="60"/>
      <w:outlineLvl w:val="5"/>
    </w:pPr>
    <w:rPr>
      <w:b/>
      <w:bCs/>
      <w:sz w:val="22"/>
      <w:szCs w:val="22"/>
    </w:rPr>
  </w:style>
  <w:style w:type="paragraph" w:styleId="7">
    <w:name w:val="heading 7"/>
    <w:basedOn w:val="a1"/>
    <w:next w:val="a1"/>
    <w:link w:val="70"/>
    <w:qFormat/>
    <w:rsid w:val="009F0984"/>
    <w:pPr>
      <w:numPr>
        <w:ilvl w:val="6"/>
        <w:numId w:val="2"/>
      </w:numPr>
      <w:spacing w:before="240" w:after="60"/>
      <w:outlineLvl w:val="6"/>
    </w:pPr>
    <w:rPr>
      <w:szCs w:val="24"/>
    </w:rPr>
  </w:style>
  <w:style w:type="paragraph" w:styleId="8">
    <w:name w:val="heading 8"/>
    <w:basedOn w:val="a1"/>
    <w:next w:val="a1"/>
    <w:link w:val="80"/>
    <w:qFormat/>
    <w:rsid w:val="009F0984"/>
    <w:pPr>
      <w:numPr>
        <w:ilvl w:val="7"/>
        <w:numId w:val="2"/>
      </w:numPr>
      <w:spacing w:before="240" w:after="60"/>
      <w:outlineLvl w:val="7"/>
    </w:pPr>
    <w:rPr>
      <w:i/>
      <w:iCs/>
      <w:szCs w:val="24"/>
    </w:rPr>
  </w:style>
  <w:style w:type="paragraph" w:styleId="9">
    <w:name w:val="heading 9"/>
    <w:aliases w:val="Заголовок 90"/>
    <w:basedOn w:val="a1"/>
    <w:next w:val="a1"/>
    <w:link w:val="90"/>
    <w:qFormat/>
    <w:rsid w:val="00A6644C"/>
    <w:pPr>
      <w:spacing w:before="240" w:after="60"/>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2">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1"/>
    <w:link w:val="11"/>
    <w:rsid w:val="00631832"/>
    <w:pPr>
      <w:ind w:left="284" w:right="284" w:firstLine="567"/>
      <w:jc w:val="both"/>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4"/>
    <w:link w:val="a2"/>
    <w:rsid w:val="00631832"/>
    <w:rPr>
      <w:sz w:val="24"/>
      <w:lang w:val="ru-RU" w:eastAsia="ru-RU" w:bidi="ar-SA"/>
    </w:rPr>
  </w:style>
  <w:style w:type="character" w:customStyle="1" w:styleId="20">
    <w:name w:val="Заголовок 2 Знак"/>
    <w:aliases w:val="Знак2 Знак"/>
    <w:basedOn w:val="a4"/>
    <w:link w:val="2"/>
    <w:rsid w:val="00FD51D9"/>
    <w:rPr>
      <w:rFonts w:cs="Arial"/>
      <w:b/>
      <w:bCs/>
      <w:iCs/>
      <w:sz w:val="24"/>
      <w:szCs w:val="28"/>
    </w:rPr>
  </w:style>
  <w:style w:type="paragraph" w:styleId="a3">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1"/>
    <w:link w:val="12"/>
    <w:qFormat/>
    <w:rsid w:val="00F31178"/>
    <w:pPr>
      <w:ind w:firstLine="567"/>
      <w:jc w:val="both"/>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4"/>
    <w:link w:val="a3"/>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7">
    <w:name w:val="Заголовок таблицы"/>
    <w:basedOn w:val="a1"/>
    <w:next w:val="a8"/>
    <w:link w:val="a9"/>
    <w:rsid w:val="002252FF"/>
    <w:pPr>
      <w:keepNext/>
      <w:spacing w:line="240" w:lineRule="auto"/>
      <w:jc w:val="center"/>
    </w:pPr>
    <w:rPr>
      <w:bCs/>
      <w:i/>
      <w:szCs w:val="24"/>
    </w:rPr>
  </w:style>
  <w:style w:type="paragraph" w:customStyle="1" w:styleId="a8">
    <w:name w:val="Текст таблицы"/>
    <w:basedOn w:val="a1"/>
    <w:next w:val="a2"/>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1"/>
    <w:link w:val="14"/>
    <w:rsid w:val="006F3D90"/>
    <w:pPr>
      <w:tabs>
        <w:tab w:val="left" w:pos="851"/>
        <w:tab w:val="num" w:pos="927"/>
      </w:tabs>
      <w:ind w:left="927" w:hanging="360"/>
      <w:jc w:val="both"/>
    </w:pPr>
    <w:rPr>
      <w:szCs w:val="24"/>
    </w:rPr>
  </w:style>
  <w:style w:type="paragraph" w:customStyle="1" w:styleId="aa">
    <w:name w:val="Номер таблицы"/>
    <w:basedOn w:val="a1"/>
    <w:next w:val="a7"/>
    <w:rsid w:val="00F838DB"/>
    <w:pPr>
      <w:ind w:left="567"/>
    </w:pPr>
    <w:rPr>
      <w:szCs w:val="26"/>
    </w:rPr>
  </w:style>
  <w:style w:type="paragraph" w:customStyle="1" w:styleId="ab">
    <w:name w:val="Список маркированный"/>
    <w:basedOn w:val="a1"/>
    <w:rsid w:val="000601F3"/>
    <w:pPr>
      <w:tabs>
        <w:tab w:val="left" w:pos="822"/>
      </w:tabs>
      <w:jc w:val="both"/>
    </w:pPr>
    <w:rPr>
      <w:iCs/>
      <w:szCs w:val="24"/>
    </w:rPr>
  </w:style>
  <w:style w:type="paragraph" w:customStyle="1" w:styleId="ac">
    <w:name w:val="Формула с номером"/>
    <w:basedOn w:val="a1"/>
    <w:next w:val="a1"/>
    <w:rsid w:val="006711B4"/>
    <w:pPr>
      <w:tabs>
        <w:tab w:val="center" w:pos="5103"/>
        <w:tab w:val="right" w:pos="10206"/>
      </w:tabs>
    </w:pPr>
    <w:rPr>
      <w:szCs w:val="24"/>
    </w:rPr>
  </w:style>
  <w:style w:type="character" w:styleId="ad">
    <w:name w:val="line number"/>
    <w:basedOn w:val="a4"/>
    <w:rsid w:val="00FD46F9"/>
  </w:style>
  <w:style w:type="table" w:styleId="ae">
    <w:name w:val="Table Grid"/>
    <w:basedOn w:val="a5"/>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
    <w:name w:val="header"/>
    <w:aliases w:val="??????? ??????????,I.L.T."/>
    <w:basedOn w:val="a1"/>
    <w:link w:val="af0"/>
    <w:uiPriority w:val="99"/>
    <w:rsid w:val="00990EB9"/>
    <w:pPr>
      <w:tabs>
        <w:tab w:val="center" w:pos="4677"/>
        <w:tab w:val="right" w:pos="9355"/>
      </w:tabs>
    </w:pPr>
  </w:style>
  <w:style w:type="paragraph" w:styleId="af1">
    <w:name w:val="Balloon Text"/>
    <w:basedOn w:val="a1"/>
    <w:link w:val="af2"/>
    <w:uiPriority w:val="99"/>
    <w:semiHidden/>
    <w:rsid w:val="009A4E3C"/>
    <w:rPr>
      <w:rFonts w:ascii="Tahoma" w:hAnsi="Tahoma" w:cs="Tahoma"/>
      <w:sz w:val="16"/>
      <w:szCs w:val="16"/>
    </w:rPr>
  </w:style>
  <w:style w:type="paragraph" w:customStyle="1" w:styleId="30">
    <w:name w:val="Список нумерованный 3"/>
    <w:basedOn w:val="a1"/>
    <w:rsid w:val="005B1F41"/>
    <w:pPr>
      <w:numPr>
        <w:numId w:val="1"/>
      </w:numPr>
      <w:tabs>
        <w:tab w:val="clear" w:pos="927"/>
        <w:tab w:val="num" w:pos="1418"/>
      </w:tabs>
      <w:ind w:left="1418" w:hanging="284"/>
    </w:pPr>
    <w:rPr>
      <w:lang w:val="en-US"/>
    </w:rPr>
  </w:style>
  <w:style w:type="paragraph" w:styleId="af3">
    <w:name w:val="Title"/>
    <w:basedOn w:val="a1"/>
    <w:link w:val="af4"/>
    <w:qFormat/>
    <w:rsid w:val="001E50A9"/>
    <w:pPr>
      <w:spacing w:before="120"/>
      <w:jc w:val="center"/>
      <w:outlineLvl w:val="0"/>
    </w:pPr>
    <w:rPr>
      <w:rFonts w:cs="Arial"/>
      <w:b/>
      <w:bCs/>
      <w:caps/>
      <w:kern w:val="28"/>
      <w:szCs w:val="24"/>
    </w:rPr>
  </w:style>
  <w:style w:type="paragraph" w:customStyle="1" w:styleId="22">
    <w:name w:val="Список маркированный 2"/>
    <w:basedOn w:val="ab"/>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3"/>
    <w:link w:val="24"/>
    <w:rsid w:val="00733586"/>
    <w:pPr>
      <w:overflowPunct/>
      <w:autoSpaceDE/>
      <w:autoSpaceDN/>
      <w:adjustRightInd/>
      <w:spacing w:before="120"/>
      <w:ind w:firstLine="709"/>
      <w:textAlignment w:val="auto"/>
    </w:pPr>
    <w:rPr>
      <w:szCs w:val="24"/>
    </w:rPr>
  </w:style>
  <w:style w:type="paragraph" w:customStyle="1" w:styleId="15">
    <w:name w:val="Список  1"/>
    <w:basedOn w:val="a1"/>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4"/>
    <w:rsid w:val="00DD0714"/>
  </w:style>
  <w:style w:type="paragraph" w:customStyle="1" w:styleId="25">
    <w:name w:val="Список  2"/>
    <w:basedOn w:val="a1"/>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1"/>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1"/>
    <w:link w:val="af7"/>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jc w:val="both"/>
      <w:textAlignment w:val="auto"/>
    </w:pPr>
    <w:rPr>
      <w:rFonts w:cs="Arial"/>
      <w:szCs w:val="24"/>
    </w:rPr>
  </w:style>
  <w:style w:type="paragraph" w:styleId="af8">
    <w:name w:val="caption"/>
    <w:basedOn w:val="a1"/>
    <w:next w:val="a1"/>
    <w:qFormat/>
    <w:rsid w:val="00C40CEA"/>
    <w:rPr>
      <w:bCs/>
    </w:rPr>
  </w:style>
  <w:style w:type="paragraph" w:styleId="af9">
    <w:name w:val="Document Map"/>
    <w:basedOn w:val="a1"/>
    <w:link w:val="afa"/>
    <w:rsid w:val="002252FF"/>
    <w:pPr>
      <w:shd w:val="clear" w:color="auto" w:fill="000080"/>
    </w:pPr>
    <w:rPr>
      <w:rFonts w:ascii="Tahoma" w:hAnsi="Tahoma" w:cs="Tahoma"/>
      <w:sz w:val="20"/>
    </w:rPr>
  </w:style>
  <w:style w:type="paragraph" w:styleId="a">
    <w:name w:val="List Bullet"/>
    <w:basedOn w:val="a1"/>
    <w:rsid w:val="00A25757"/>
    <w:pPr>
      <w:numPr>
        <w:numId w:val="3"/>
      </w:numPr>
    </w:pPr>
  </w:style>
  <w:style w:type="character" w:customStyle="1" w:styleId="afb">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4"/>
    <w:rsid w:val="008D505E"/>
    <w:rPr>
      <w:sz w:val="24"/>
      <w:lang w:val="ru-RU" w:eastAsia="ru-RU" w:bidi="ar-SA"/>
    </w:rPr>
  </w:style>
  <w:style w:type="paragraph" w:customStyle="1" w:styleId="afc">
    <w:name w:val="Номер таблицы Знак Знак"/>
    <w:basedOn w:val="a1"/>
    <w:next w:val="a7"/>
    <w:link w:val="afd"/>
    <w:rsid w:val="008D505E"/>
    <w:pPr>
      <w:ind w:left="567" w:hanging="15"/>
    </w:pPr>
    <w:rPr>
      <w:szCs w:val="24"/>
    </w:rPr>
  </w:style>
  <w:style w:type="character" w:customStyle="1" w:styleId="afd">
    <w:name w:val="Номер таблицы Знак Знак Знак"/>
    <w:basedOn w:val="a4"/>
    <w:link w:val="afc"/>
    <w:rsid w:val="008D505E"/>
    <w:rPr>
      <w:sz w:val="24"/>
      <w:szCs w:val="24"/>
      <w:lang w:val="ru-RU" w:eastAsia="ru-RU" w:bidi="ar-SA"/>
    </w:rPr>
  </w:style>
  <w:style w:type="paragraph" w:customStyle="1" w:styleId="16">
    <w:name w:val="Список маркированный 1 Знак Знак Знак Знак"/>
    <w:basedOn w:val="a1"/>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4"/>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4"/>
    <w:rsid w:val="008D505E"/>
    <w:rPr>
      <w:sz w:val="24"/>
      <w:szCs w:val="24"/>
      <w:lang w:val="ru-RU" w:eastAsia="ru-RU" w:bidi="ar-SA"/>
    </w:rPr>
  </w:style>
  <w:style w:type="paragraph" w:styleId="afe">
    <w:name w:val="footer"/>
    <w:basedOn w:val="a1"/>
    <w:link w:val="aff"/>
    <w:uiPriority w:val="99"/>
    <w:rsid w:val="008D505E"/>
    <w:pPr>
      <w:tabs>
        <w:tab w:val="center" w:pos="4536"/>
        <w:tab w:val="right" w:pos="9072"/>
      </w:tabs>
      <w:spacing w:line="240" w:lineRule="auto"/>
    </w:pPr>
  </w:style>
  <w:style w:type="character" w:styleId="aff0">
    <w:name w:val="Hyperlink"/>
    <w:basedOn w:val="a4"/>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1"/>
    <w:rsid w:val="008D505E"/>
    <w:pPr>
      <w:widowControl w:val="0"/>
      <w:spacing w:line="240" w:lineRule="auto"/>
      <w:ind w:firstLine="284"/>
      <w:jc w:val="both"/>
    </w:pPr>
  </w:style>
  <w:style w:type="paragraph" w:styleId="HTML">
    <w:name w:val="HTML Address"/>
    <w:basedOn w:val="a1"/>
    <w:rsid w:val="008D505E"/>
    <w:pPr>
      <w:spacing w:line="240" w:lineRule="auto"/>
    </w:pPr>
    <w:rPr>
      <w:i/>
      <w:iCs/>
    </w:rPr>
  </w:style>
  <w:style w:type="paragraph" w:styleId="27">
    <w:name w:val="Body Text Indent 2"/>
    <w:basedOn w:val="a1"/>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4"/>
    <w:rsid w:val="008D505E"/>
    <w:rPr>
      <w:sz w:val="24"/>
      <w:lang w:val="ru-RU" w:eastAsia="ru-RU" w:bidi="ar-SA"/>
    </w:rPr>
  </w:style>
  <w:style w:type="paragraph" w:styleId="29">
    <w:name w:val="List 2"/>
    <w:basedOn w:val="a1"/>
    <w:rsid w:val="008D505E"/>
    <w:pPr>
      <w:overflowPunct/>
      <w:autoSpaceDE/>
      <w:autoSpaceDN/>
      <w:adjustRightInd/>
      <w:spacing w:line="240" w:lineRule="auto"/>
      <w:ind w:left="566" w:hanging="283"/>
      <w:textAlignment w:val="auto"/>
    </w:pPr>
    <w:rPr>
      <w:sz w:val="20"/>
    </w:rPr>
  </w:style>
  <w:style w:type="paragraph" w:styleId="34">
    <w:name w:val="List 3"/>
    <w:basedOn w:val="a1"/>
    <w:rsid w:val="008D505E"/>
    <w:pPr>
      <w:overflowPunct/>
      <w:autoSpaceDE/>
      <w:autoSpaceDN/>
      <w:adjustRightInd/>
      <w:spacing w:line="240" w:lineRule="auto"/>
      <w:ind w:left="849" w:hanging="283"/>
      <w:textAlignment w:val="auto"/>
    </w:pPr>
    <w:rPr>
      <w:sz w:val="20"/>
    </w:rPr>
  </w:style>
  <w:style w:type="paragraph" w:styleId="aff1">
    <w:name w:val="List"/>
    <w:basedOn w:val="a1"/>
    <w:rsid w:val="008D505E"/>
    <w:pPr>
      <w:overflowPunct/>
      <w:autoSpaceDE/>
      <w:autoSpaceDN/>
      <w:adjustRightInd/>
      <w:spacing w:line="240" w:lineRule="auto"/>
      <w:ind w:left="283" w:hanging="283"/>
      <w:textAlignment w:val="auto"/>
    </w:pPr>
    <w:rPr>
      <w:sz w:val="20"/>
    </w:rPr>
  </w:style>
  <w:style w:type="paragraph" w:styleId="41">
    <w:name w:val="List 4"/>
    <w:basedOn w:val="a1"/>
    <w:rsid w:val="008D505E"/>
    <w:pPr>
      <w:overflowPunct/>
      <w:autoSpaceDE/>
      <w:autoSpaceDN/>
      <w:adjustRightInd/>
      <w:spacing w:line="240" w:lineRule="auto"/>
      <w:ind w:left="1132" w:hanging="283"/>
      <w:textAlignment w:val="auto"/>
    </w:pPr>
    <w:rPr>
      <w:sz w:val="20"/>
    </w:rPr>
  </w:style>
  <w:style w:type="paragraph" w:styleId="2a">
    <w:name w:val="List Continue 2"/>
    <w:basedOn w:val="a1"/>
    <w:rsid w:val="008D505E"/>
    <w:pPr>
      <w:overflowPunct/>
      <w:autoSpaceDE/>
      <w:autoSpaceDN/>
      <w:adjustRightInd/>
      <w:spacing w:after="120" w:line="240" w:lineRule="auto"/>
      <w:ind w:left="566"/>
      <w:textAlignment w:val="auto"/>
    </w:pPr>
    <w:rPr>
      <w:sz w:val="20"/>
    </w:rPr>
  </w:style>
  <w:style w:type="paragraph" w:styleId="42">
    <w:name w:val="List Continue 4"/>
    <w:basedOn w:val="a1"/>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4"/>
    <w:rsid w:val="008D505E"/>
    <w:rPr>
      <w:sz w:val="24"/>
      <w:szCs w:val="24"/>
      <w:lang w:val="ru-RU" w:eastAsia="ru-RU" w:bidi="ar-SA"/>
    </w:rPr>
  </w:style>
  <w:style w:type="paragraph" w:customStyle="1" w:styleId="19">
    <w:name w:val="Список маркированный 1 Знак Знак"/>
    <w:basedOn w:val="a1"/>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4"/>
    <w:rsid w:val="008D505E"/>
    <w:rPr>
      <w:sz w:val="24"/>
      <w:szCs w:val="24"/>
      <w:lang w:val="ru-RU" w:eastAsia="ru-RU" w:bidi="ar-SA"/>
    </w:rPr>
  </w:style>
  <w:style w:type="character" w:customStyle="1" w:styleId="aff2">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4"/>
    <w:rsid w:val="008D505E"/>
    <w:rPr>
      <w:sz w:val="24"/>
      <w:szCs w:val="24"/>
      <w:lang w:val="ru-RU" w:eastAsia="ru-RU" w:bidi="ar-SA"/>
    </w:rPr>
  </w:style>
  <w:style w:type="character" w:customStyle="1" w:styleId="1b">
    <w:name w:val="Основной текст с отступом Знак Знак Знак Знак Знак Знак1"/>
    <w:basedOn w:val="a4"/>
    <w:rsid w:val="008D505E"/>
    <w:rPr>
      <w:sz w:val="24"/>
      <w:lang w:val="ru-RU" w:eastAsia="ru-RU" w:bidi="ar-SA"/>
    </w:rPr>
  </w:style>
  <w:style w:type="paragraph" w:customStyle="1" w:styleId="aff3">
    <w:name w:val="Номер таблицы Знак"/>
    <w:basedOn w:val="a1"/>
    <w:next w:val="a7"/>
    <w:rsid w:val="008D505E"/>
    <w:pPr>
      <w:ind w:left="567" w:hanging="15"/>
    </w:pPr>
    <w:rPr>
      <w:szCs w:val="24"/>
    </w:rPr>
  </w:style>
  <w:style w:type="paragraph" w:customStyle="1" w:styleId="1c">
    <w:name w:val="Список маркированный 1 Знак Знак Знак"/>
    <w:basedOn w:val="a1"/>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4"/>
    <w:rsid w:val="008D505E"/>
    <w:rPr>
      <w:sz w:val="24"/>
      <w:szCs w:val="24"/>
      <w:lang w:val="ru-RU" w:eastAsia="ru-RU" w:bidi="ar-SA"/>
    </w:rPr>
  </w:style>
  <w:style w:type="character" w:customStyle="1" w:styleId="aff4">
    <w:name w:val="Основной текст Знак Знак Знак Знак"/>
    <w:aliases w:val="Основной текст Знак1 Знак Знак Знак Знак,Основной текст Знак1 Знак Знак Знак Знак Знак Знак1"/>
    <w:basedOn w:val="a4"/>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4"/>
    <w:rsid w:val="008D505E"/>
    <w:rPr>
      <w:sz w:val="24"/>
      <w:szCs w:val="24"/>
      <w:lang w:val="ru-RU" w:eastAsia="ru-RU" w:bidi="ar-SA"/>
    </w:rPr>
  </w:style>
  <w:style w:type="character" w:styleId="aff5">
    <w:name w:val="FollowedHyperlink"/>
    <w:basedOn w:val="a4"/>
    <w:uiPriority w:val="99"/>
    <w:rsid w:val="008D505E"/>
    <w:rPr>
      <w:color w:val="800080"/>
      <w:u w:val="single"/>
    </w:rPr>
  </w:style>
  <w:style w:type="character" w:customStyle="1" w:styleId="aff6">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4"/>
    <w:rsid w:val="00CC13F9"/>
    <w:rPr>
      <w:sz w:val="24"/>
      <w:lang w:val="ru-RU" w:eastAsia="ru-RU" w:bidi="ar-SA"/>
    </w:rPr>
  </w:style>
  <w:style w:type="paragraph" w:customStyle="1" w:styleId="aff7">
    <w:name w:val="Текст таблицы Знак"/>
    <w:basedOn w:val="a1"/>
    <w:next w:val="a2"/>
    <w:link w:val="aff8"/>
    <w:rsid w:val="00224B65"/>
    <w:pPr>
      <w:spacing w:line="240" w:lineRule="auto"/>
    </w:pPr>
  </w:style>
  <w:style w:type="character" w:customStyle="1" w:styleId="aff8">
    <w:name w:val="Текст таблицы Знак Знак"/>
    <w:basedOn w:val="a4"/>
    <w:link w:val="aff7"/>
    <w:rsid w:val="00224B65"/>
    <w:rPr>
      <w:sz w:val="24"/>
      <w:lang w:val="ru-RU" w:eastAsia="ru-RU" w:bidi="ar-SA"/>
    </w:rPr>
  </w:style>
  <w:style w:type="character" w:customStyle="1" w:styleId="a9">
    <w:name w:val="Заголовок таблицы Знак"/>
    <w:basedOn w:val="a4"/>
    <w:link w:val="a7"/>
    <w:locked/>
    <w:rsid w:val="00A9203F"/>
    <w:rPr>
      <w:bCs/>
      <w:i/>
      <w:sz w:val="24"/>
      <w:szCs w:val="24"/>
      <w:lang w:val="ru-RU" w:eastAsia="ru-RU" w:bidi="ar-SA"/>
    </w:rPr>
  </w:style>
  <w:style w:type="paragraph" w:styleId="1e">
    <w:name w:val="toc 1"/>
    <w:basedOn w:val="a1"/>
    <w:next w:val="a1"/>
    <w:autoRedefine/>
    <w:uiPriority w:val="39"/>
    <w:qFormat/>
    <w:rsid w:val="006733CE"/>
    <w:pPr>
      <w:tabs>
        <w:tab w:val="right" w:leader="dot" w:pos="10195"/>
      </w:tabs>
    </w:pPr>
    <w:rPr>
      <w:rFonts w:asciiTheme="minorHAnsi" w:hAnsiTheme="minorHAnsi"/>
      <w:i/>
      <w:noProof/>
    </w:rPr>
  </w:style>
  <w:style w:type="paragraph" w:styleId="2b">
    <w:name w:val="toc 2"/>
    <w:basedOn w:val="a1"/>
    <w:next w:val="a1"/>
    <w:autoRedefine/>
    <w:uiPriority w:val="39"/>
    <w:qFormat/>
    <w:rsid w:val="002F6886"/>
    <w:pPr>
      <w:ind w:left="240"/>
    </w:pPr>
  </w:style>
  <w:style w:type="paragraph" w:styleId="36">
    <w:name w:val="toc 3"/>
    <w:basedOn w:val="a1"/>
    <w:next w:val="a1"/>
    <w:autoRedefine/>
    <w:uiPriority w:val="39"/>
    <w:qFormat/>
    <w:rsid w:val="002F6886"/>
    <w:pPr>
      <w:ind w:left="480"/>
    </w:pPr>
  </w:style>
  <w:style w:type="paragraph" w:customStyle="1" w:styleId="font5">
    <w:name w:val="font5"/>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1"/>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1"/>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1"/>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1"/>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1"/>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1"/>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1"/>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1"/>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1"/>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1"/>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9">
    <w:name w:val="Стиль По центру"/>
    <w:basedOn w:val="a1"/>
    <w:rsid w:val="005D4A61"/>
    <w:pPr>
      <w:spacing w:line="240" w:lineRule="auto"/>
      <w:jc w:val="center"/>
    </w:pPr>
  </w:style>
  <w:style w:type="paragraph" w:customStyle="1" w:styleId="1f">
    <w:name w:val="Список маркированный 1"/>
    <w:basedOn w:val="a1"/>
    <w:link w:val="1f0"/>
    <w:rsid w:val="006210F1"/>
    <w:pPr>
      <w:tabs>
        <w:tab w:val="left" w:pos="822"/>
        <w:tab w:val="num" w:pos="928"/>
      </w:tabs>
      <w:ind w:firstLine="567"/>
      <w:jc w:val="both"/>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4"/>
    <w:rsid w:val="00F34E9E"/>
    <w:rPr>
      <w:sz w:val="24"/>
      <w:lang w:val="ru-RU" w:eastAsia="ru-RU" w:bidi="ar-SA"/>
    </w:rPr>
  </w:style>
  <w:style w:type="paragraph" w:customStyle="1" w:styleId="font0">
    <w:name w:val="font0"/>
    <w:basedOn w:val="a1"/>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1"/>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1"/>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1"/>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1"/>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1"/>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1"/>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a">
    <w:name w:val="annotation reference"/>
    <w:basedOn w:val="a4"/>
    <w:rsid w:val="00EC4483"/>
    <w:rPr>
      <w:sz w:val="16"/>
      <w:szCs w:val="16"/>
    </w:rPr>
  </w:style>
  <w:style w:type="paragraph" w:styleId="affb">
    <w:name w:val="annotation text"/>
    <w:basedOn w:val="a1"/>
    <w:link w:val="affc"/>
    <w:rsid w:val="00EC4483"/>
    <w:rPr>
      <w:sz w:val="20"/>
    </w:rPr>
  </w:style>
  <w:style w:type="character" w:customStyle="1" w:styleId="affc">
    <w:name w:val="Текст примечания Знак"/>
    <w:basedOn w:val="a4"/>
    <w:link w:val="affb"/>
    <w:rsid w:val="00EC4483"/>
  </w:style>
  <w:style w:type="paragraph" w:styleId="affd">
    <w:name w:val="annotation subject"/>
    <w:basedOn w:val="affb"/>
    <w:next w:val="affb"/>
    <w:link w:val="affe"/>
    <w:rsid w:val="00EC4483"/>
    <w:rPr>
      <w:b/>
      <w:bCs/>
    </w:rPr>
  </w:style>
  <w:style w:type="character" w:customStyle="1" w:styleId="affe">
    <w:name w:val="Тема примечания Знак"/>
    <w:basedOn w:val="affc"/>
    <w:link w:val="affd"/>
    <w:rsid w:val="00EC4483"/>
    <w:rPr>
      <w:b/>
      <w:bCs/>
    </w:rPr>
  </w:style>
  <w:style w:type="paragraph" w:customStyle="1" w:styleId="a0">
    <w:name w:val="Список нумерованный"/>
    <w:basedOn w:val="a1"/>
    <w:locked/>
    <w:rsid w:val="00CE4A86"/>
    <w:pPr>
      <w:numPr>
        <w:numId w:val="4"/>
      </w:numPr>
      <w:jc w:val="both"/>
    </w:pPr>
    <w:rPr>
      <w:szCs w:val="24"/>
    </w:rPr>
  </w:style>
  <w:style w:type="character" w:customStyle="1" w:styleId="nowrap">
    <w:name w:val="nowrap"/>
    <w:basedOn w:val="a4"/>
    <w:rsid w:val="00243DCE"/>
  </w:style>
  <w:style w:type="character" w:customStyle="1" w:styleId="111">
    <w:name w:val="Список маркированный 1 Знак Знак Знак Знак Знак1"/>
    <w:basedOn w:val="a4"/>
    <w:rsid w:val="00D6745D"/>
    <w:rPr>
      <w:iCs/>
      <w:sz w:val="24"/>
      <w:szCs w:val="24"/>
    </w:rPr>
  </w:style>
  <w:style w:type="paragraph" w:styleId="afff">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1"/>
    <w:link w:val="afff0"/>
    <w:unhideWhenUsed/>
    <w:rsid w:val="009F3741"/>
    <w:pPr>
      <w:overflowPunct/>
      <w:autoSpaceDE/>
      <w:autoSpaceDN/>
      <w:adjustRightInd/>
      <w:spacing w:line="240" w:lineRule="auto"/>
      <w:textAlignment w:val="auto"/>
    </w:pPr>
    <w:rPr>
      <w:szCs w:val="24"/>
    </w:rPr>
  </w:style>
  <w:style w:type="character" w:customStyle="1" w:styleId="k41">
    <w:name w:val="k41"/>
    <w:basedOn w:val="a4"/>
    <w:rsid w:val="000765E3"/>
    <w:rPr>
      <w:rFonts w:ascii="Verdana" w:hAnsi="Verdana" w:hint="default"/>
      <w:color w:val="000000"/>
      <w:sz w:val="18"/>
      <w:szCs w:val="18"/>
    </w:rPr>
  </w:style>
  <w:style w:type="character" w:styleId="afff1">
    <w:name w:val="Strong"/>
    <w:basedOn w:val="a4"/>
    <w:uiPriority w:val="22"/>
    <w:qFormat/>
    <w:rsid w:val="00E147B2"/>
    <w:rPr>
      <w:b/>
      <w:bCs/>
    </w:rPr>
  </w:style>
  <w:style w:type="paragraph" w:customStyle="1" w:styleId="112">
    <w:name w:val="Список маркированный 1 Знак Знак Знак1 Знак"/>
    <w:basedOn w:val="a1"/>
    <w:rsid w:val="00E94AC3"/>
    <w:pPr>
      <w:tabs>
        <w:tab w:val="left" w:pos="822"/>
      </w:tabs>
      <w:ind w:firstLine="567"/>
    </w:pPr>
    <w:rPr>
      <w:iCs/>
      <w:szCs w:val="24"/>
    </w:rPr>
  </w:style>
  <w:style w:type="paragraph" w:customStyle="1" w:styleId="just">
    <w:name w:val="just"/>
    <w:basedOn w:val="a1"/>
    <w:rsid w:val="003C3565"/>
    <w:pPr>
      <w:overflowPunct/>
      <w:autoSpaceDE/>
      <w:autoSpaceDN/>
      <w:adjustRightInd/>
      <w:spacing w:before="100" w:beforeAutospacing="1" w:after="100" w:afterAutospacing="1" w:line="240" w:lineRule="auto"/>
      <w:jc w:val="both"/>
      <w:textAlignment w:val="auto"/>
    </w:pPr>
    <w:rPr>
      <w:szCs w:val="24"/>
    </w:rPr>
  </w:style>
  <w:style w:type="character" w:customStyle="1" w:styleId="afff0">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4"/>
    <w:link w:val="afff"/>
    <w:rsid w:val="00955B87"/>
    <w:rPr>
      <w:sz w:val="24"/>
      <w:szCs w:val="24"/>
    </w:rPr>
  </w:style>
  <w:style w:type="character" w:customStyle="1" w:styleId="af0">
    <w:name w:val="Верхний колонтитул Знак"/>
    <w:aliases w:val="??????? ?????????? Знак,I.L.T. Знак"/>
    <w:basedOn w:val="a4"/>
    <w:link w:val="af"/>
    <w:uiPriority w:val="99"/>
    <w:rsid w:val="00DF7496"/>
    <w:rPr>
      <w:sz w:val="24"/>
    </w:rPr>
  </w:style>
  <w:style w:type="paragraph" w:customStyle="1" w:styleId="120">
    <w:name w:val="абзац 12"/>
    <w:basedOn w:val="a1"/>
    <w:link w:val="121"/>
    <w:rsid w:val="001F5265"/>
    <w:pPr>
      <w:spacing w:before="120" w:line="240" w:lineRule="auto"/>
      <w:ind w:firstLine="709"/>
      <w:jc w:val="both"/>
    </w:pPr>
    <w:rPr>
      <w:szCs w:val="24"/>
    </w:rPr>
  </w:style>
  <w:style w:type="character" w:customStyle="1" w:styleId="121">
    <w:name w:val="абзац 12 Знак1"/>
    <w:basedOn w:val="a4"/>
    <w:link w:val="120"/>
    <w:rsid w:val="00036F63"/>
    <w:rPr>
      <w:sz w:val="24"/>
      <w:szCs w:val="24"/>
    </w:rPr>
  </w:style>
  <w:style w:type="paragraph" w:customStyle="1" w:styleId="N">
    <w:name w:val="таб. N"/>
    <w:basedOn w:val="1"/>
    <w:next w:val="afff2"/>
    <w:link w:val="N0"/>
    <w:rsid w:val="00036F63"/>
    <w:pPr>
      <w:numPr>
        <w:numId w:val="0"/>
      </w:numPr>
      <w:tabs>
        <w:tab w:val="clear" w:pos="284"/>
      </w:tabs>
      <w:spacing w:line="240" w:lineRule="auto"/>
      <w:jc w:val="left"/>
      <w:outlineLvl w:val="9"/>
    </w:pPr>
    <w:rPr>
      <w:rFonts w:ascii="Times New Roman CYR" w:hAnsi="Times New Roman CYR" w:cs="Times New Roman"/>
      <w:b w:val="0"/>
      <w:bCs w:val="0"/>
      <w:caps w:val="0"/>
      <w:noProof/>
      <w:kern w:val="28"/>
      <w:szCs w:val="20"/>
    </w:rPr>
  </w:style>
  <w:style w:type="paragraph" w:customStyle="1" w:styleId="afff2">
    <w:name w:val="таб. текст"/>
    <w:basedOn w:val="N"/>
    <w:next w:val="120"/>
    <w:link w:val="afff3"/>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3">
    <w:name w:val="таб. текст Знак"/>
    <w:basedOn w:val="a4"/>
    <w:link w:val="afff2"/>
    <w:rsid w:val="00036F63"/>
    <w:rPr>
      <w:rFonts w:ascii="Arial CYR" w:hAnsi="Arial CYR"/>
      <w:noProof/>
      <w:kern w:val="28"/>
    </w:rPr>
  </w:style>
  <w:style w:type="paragraph" w:styleId="afff4">
    <w:name w:val="List Paragraph"/>
    <w:basedOn w:val="a1"/>
    <w:link w:val="afff5"/>
    <w:uiPriority w:val="34"/>
    <w:qFormat/>
    <w:rsid w:val="00852CD8"/>
    <w:pPr>
      <w:ind w:left="708"/>
    </w:pPr>
  </w:style>
  <w:style w:type="paragraph" w:styleId="37">
    <w:name w:val="Body Text 3"/>
    <w:basedOn w:val="a1"/>
    <w:link w:val="38"/>
    <w:rsid w:val="008C7FF3"/>
    <w:pPr>
      <w:spacing w:after="120"/>
    </w:pPr>
    <w:rPr>
      <w:sz w:val="16"/>
      <w:szCs w:val="16"/>
    </w:rPr>
  </w:style>
  <w:style w:type="character" w:customStyle="1" w:styleId="38">
    <w:name w:val="Основной текст 3 Знак"/>
    <w:basedOn w:val="a4"/>
    <w:link w:val="37"/>
    <w:rsid w:val="008C7FF3"/>
    <w:rPr>
      <w:sz w:val="16"/>
      <w:szCs w:val="16"/>
    </w:rPr>
  </w:style>
  <w:style w:type="paragraph" w:styleId="39">
    <w:name w:val="Body Text Indent 3"/>
    <w:basedOn w:val="a1"/>
    <w:link w:val="3a"/>
    <w:rsid w:val="00942D70"/>
    <w:pPr>
      <w:spacing w:after="120"/>
      <w:ind w:left="283"/>
    </w:pPr>
    <w:rPr>
      <w:sz w:val="16"/>
      <w:szCs w:val="16"/>
    </w:rPr>
  </w:style>
  <w:style w:type="character" w:customStyle="1" w:styleId="3a">
    <w:name w:val="Основной текст с отступом 3 Знак"/>
    <w:basedOn w:val="a4"/>
    <w:link w:val="39"/>
    <w:rsid w:val="00942D70"/>
    <w:rPr>
      <w:sz w:val="16"/>
      <w:szCs w:val="16"/>
    </w:rPr>
  </w:style>
  <w:style w:type="character" w:customStyle="1" w:styleId="hdr21">
    <w:name w:val="hdr21"/>
    <w:basedOn w:val="a4"/>
    <w:rsid w:val="00823A90"/>
    <w:rPr>
      <w:b/>
      <w:bCs/>
      <w:color w:val="004080"/>
      <w:sz w:val="16"/>
      <w:szCs w:val="16"/>
    </w:rPr>
  </w:style>
  <w:style w:type="character" w:styleId="afff6">
    <w:name w:val="Emphasis"/>
    <w:basedOn w:val="a4"/>
    <w:qFormat/>
    <w:rsid w:val="00557E6D"/>
    <w:rPr>
      <w:i/>
      <w:iCs/>
    </w:rPr>
  </w:style>
  <w:style w:type="character" w:customStyle="1" w:styleId="14">
    <w:name w:val="Список нумерованный 1 Знак"/>
    <w:basedOn w:val="a4"/>
    <w:link w:val="13"/>
    <w:rsid w:val="0070375E"/>
    <w:rPr>
      <w:sz w:val="24"/>
      <w:szCs w:val="24"/>
    </w:rPr>
  </w:style>
  <w:style w:type="character" w:customStyle="1" w:styleId="40">
    <w:name w:val="Заголовок 4 Знак"/>
    <w:basedOn w:val="a4"/>
    <w:link w:val="4"/>
    <w:rsid w:val="0070375E"/>
    <w:rPr>
      <w:b/>
      <w:bCs/>
      <w:sz w:val="24"/>
      <w:szCs w:val="24"/>
    </w:rPr>
  </w:style>
  <w:style w:type="paragraph" w:customStyle="1" w:styleId="aacao12">
    <w:name w:val="aacao 12"/>
    <w:basedOn w:val="a1"/>
    <w:link w:val="aacao120"/>
    <w:rsid w:val="00D75AAC"/>
    <w:pPr>
      <w:overflowPunct/>
      <w:autoSpaceDE/>
      <w:autoSpaceDN/>
      <w:adjustRightInd/>
      <w:spacing w:before="120" w:line="240" w:lineRule="auto"/>
      <w:ind w:firstLine="709"/>
      <w:jc w:val="both"/>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3"/>
    <w:rsid w:val="00531791"/>
    <w:rPr>
      <w:sz w:val="24"/>
      <w:szCs w:val="24"/>
    </w:rPr>
  </w:style>
  <w:style w:type="paragraph" w:customStyle="1" w:styleId="WW-2">
    <w:name w:val="WW-Основной текст с отступом 2"/>
    <w:basedOn w:val="a1"/>
    <w:rsid w:val="00531791"/>
    <w:pPr>
      <w:suppressAutoHyphens/>
      <w:overflowPunct/>
      <w:autoSpaceDE/>
      <w:autoSpaceDN/>
      <w:adjustRightInd/>
      <w:spacing w:before="60" w:after="60" w:line="240" w:lineRule="auto"/>
      <w:ind w:firstLine="851"/>
      <w:jc w:val="both"/>
      <w:textAlignment w:val="auto"/>
    </w:pPr>
  </w:style>
  <w:style w:type="paragraph" w:customStyle="1" w:styleId="WW-20">
    <w:name w:val="WW-Основной текст с отступом 2 Знак"/>
    <w:basedOn w:val="a1"/>
    <w:link w:val="WW-21"/>
    <w:rsid w:val="002B3FCC"/>
    <w:pPr>
      <w:suppressAutoHyphens/>
      <w:overflowPunct/>
      <w:autoSpaceDE/>
      <w:autoSpaceDN/>
      <w:adjustRightInd/>
      <w:spacing w:before="60" w:after="60" w:line="240" w:lineRule="auto"/>
      <w:ind w:firstLine="851"/>
      <w:jc w:val="both"/>
      <w:textAlignment w:val="auto"/>
    </w:pPr>
  </w:style>
  <w:style w:type="character" w:customStyle="1" w:styleId="WW-21">
    <w:name w:val="WW-Основной текст с отступом 2 Знак Знак"/>
    <w:basedOn w:val="a4"/>
    <w:link w:val="WW-20"/>
    <w:rsid w:val="002B3FCC"/>
    <w:rPr>
      <w:sz w:val="24"/>
    </w:rPr>
  </w:style>
  <w:style w:type="numbering" w:styleId="111111">
    <w:name w:val="Outline List 2"/>
    <w:basedOn w:val="a6"/>
    <w:rsid w:val="002B3FCC"/>
    <w:pPr>
      <w:numPr>
        <w:numId w:val="5"/>
      </w:numPr>
    </w:pPr>
  </w:style>
  <w:style w:type="paragraph" w:styleId="afff7">
    <w:name w:val="TOC Heading"/>
    <w:basedOn w:val="1"/>
    <w:next w:val="a1"/>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val="0"/>
      <w:color w:val="365F91"/>
      <w:sz w:val="28"/>
      <w:szCs w:val="28"/>
      <w:lang w:eastAsia="en-US"/>
    </w:rPr>
  </w:style>
  <w:style w:type="character" w:customStyle="1" w:styleId="apple-style-span">
    <w:name w:val="apple-style-span"/>
    <w:basedOn w:val="a4"/>
    <w:rsid w:val="00692120"/>
  </w:style>
  <w:style w:type="character" w:customStyle="1" w:styleId="211">
    <w:name w:val="Заголовок 2 Знак1"/>
    <w:basedOn w:val="a4"/>
    <w:rsid w:val="00BA0B7F"/>
    <w:rPr>
      <w:rFonts w:cs="Arial"/>
      <w:b/>
      <w:bCs/>
      <w:iCs/>
      <w:sz w:val="24"/>
      <w:szCs w:val="28"/>
    </w:rPr>
  </w:style>
  <w:style w:type="character" w:customStyle="1" w:styleId="28">
    <w:name w:val="Основной текст с отступом 2 Знак"/>
    <w:basedOn w:val="a4"/>
    <w:link w:val="27"/>
    <w:rsid w:val="00B8347C"/>
    <w:rPr>
      <w:sz w:val="24"/>
    </w:rPr>
  </w:style>
  <w:style w:type="character" w:customStyle="1" w:styleId="10">
    <w:name w:val="Заголовок 1 Знак"/>
    <w:basedOn w:val="a4"/>
    <w:link w:val="1"/>
    <w:rsid w:val="00555274"/>
    <w:rPr>
      <w:rFonts w:cs="Arial"/>
      <w:b/>
      <w:bCs/>
      <w:caps/>
      <w:sz w:val="24"/>
      <w:szCs w:val="24"/>
    </w:rPr>
  </w:style>
  <w:style w:type="paragraph" w:customStyle="1" w:styleId="afff8">
    <w:name w:val="Недоделанный"/>
    <w:basedOn w:val="a3"/>
    <w:link w:val="afff9"/>
    <w:qFormat/>
    <w:rsid w:val="00237DBD"/>
    <w:pPr>
      <w:ind w:firstLine="709"/>
    </w:pPr>
    <w:rPr>
      <w:color w:val="FF0000"/>
    </w:rPr>
  </w:style>
  <w:style w:type="character" w:customStyle="1" w:styleId="afff9">
    <w:name w:val="Недоделанный Знак"/>
    <w:basedOn w:val="12"/>
    <w:link w:val="afff8"/>
    <w:rsid w:val="00237DBD"/>
    <w:rPr>
      <w:color w:val="FF0000"/>
      <w:sz w:val="24"/>
      <w:lang w:val="ru-RU" w:eastAsia="ru-RU" w:bidi="ar-SA"/>
    </w:rPr>
  </w:style>
  <w:style w:type="paragraph" w:customStyle="1" w:styleId="afffa">
    <w:name w:val="Обычный (ПЗ)"/>
    <w:basedOn w:val="a1"/>
    <w:rsid w:val="00CD5AFF"/>
    <w:pPr>
      <w:overflowPunct/>
      <w:autoSpaceDE/>
      <w:autoSpaceDN/>
      <w:adjustRightInd/>
      <w:spacing w:line="240" w:lineRule="auto"/>
      <w:ind w:firstLine="720"/>
      <w:jc w:val="both"/>
      <w:textAlignment w:val="auto"/>
    </w:pPr>
    <w:rPr>
      <w:rFonts w:ascii="Arial" w:hAnsi="Arial"/>
    </w:rPr>
  </w:style>
  <w:style w:type="paragraph" w:styleId="afffb">
    <w:name w:val="No Spacing"/>
    <w:link w:val="afffc"/>
    <w:uiPriority w:val="1"/>
    <w:qFormat/>
    <w:rsid w:val="003F4B76"/>
    <w:rPr>
      <w:rFonts w:asciiTheme="minorHAnsi" w:eastAsiaTheme="minorEastAsia" w:hAnsiTheme="minorHAnsi" w:cstheme="minorBidi"/>
      <w:sz w:val="22"/>
      <w:szCs w:val="22"/>
      <w:lang w:eastAsia="en-US"/>
    </w:rPr>
  </w:style>
  <w:style w:type="character" w:customStyle="1" w:styleId="afffc">
    <w:name w:val="Без интервала Знак"/>
    <w:basedOn w:val="a4"/>
    <w:link w:val="afffb"/>
    <w:uiPriority w:val="1"/>
    <w:rsid w:val="003F4B76"/>
    <w:rPr>
      <w:rFonts w:asciiTheme="minorHAnsi" w:eastAsiaTheme="minorEastAsia" w:hAnsiTheme="minorHAnsi" w:cstheme="minorBidi"/>
      <w:sz w:val="22"/>
      <w:szCs w:val="22"/>
      <w:lang w:eastAsia="en-US"/>
    </w:rPr>
  </w:style>
  <w:style w:type="character" w:customStyle="1" w:styleId="fts-hit">
    <w:name w:val="fts-hit"/>
    <w:basedOn w:val="a4"/>
    <w:rsid w:val="00C249C8"/>
  </w:style>
  <w:style w:type="paragraph" w:customStyle="1" w:styleId="100">
    <w:name w:val="Знак10"/>
    <w:basedOn w:val="a1"/>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d">
    <w:name w:val="Заполнение"/>
    <w:basedOn w:val="a1"/>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1"/>
    <w:link w:val="TableCaption0"/>
    <w:qFormat/>
    <w:rsid w:val="009A0478"/>
    <w:pPr>
      <w:keepNext/>
      <w:keepLines/>
      <w:overflowPunct/>
      <w:autoSpaceDE/>
      <w:autoSpaceDN/>
      <w:adjustRightInd/>
      <w:spacing w:before="360" w:after="120"/>
      <w:ind w:firstLine="709"/>
      <w:jc w:val="both"/>
      <w:textAlignment w:val="auto"/>
    </w:pPr>
    <w:rPr>
      <w:rFonts w:ascii="Arial" w:hAnsi="Arial" w:cs="Arial"/>
      <w:b/>
      <w:sz w:val="20"/>
    </w:rPr>
  </w:style>
  <w:style w:type="character" w:customStyle="1" w:styleId="TableCaption0">
    <w:name w:val="Table Caption Знак"/>
    <w:basedOn w:val="a4"/>
    <w:link w:val="TableCaption"/>
    <w:rsid w:val="009A0478"/>
    <w:rPr>
      <w:rFonts w:ascii="Arial" w:hAnsi="Arial" w:cs="Arial"/>
      <w:b/>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4"/>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e">
    <w:name w:val="Назв Ссылка"/>
    <w:basedOn w:val="a1"/>
    <w:next w:val="a1"/>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1"/>
    <w:rsid w:val="009A0478"/>
    <w:pPr>
      <w:overflowPunct/>
      <w:autoSpaceDE/>
      <w:autoSpaceDN/>
      <w:adjustRightInd/>
      <w:snapToGrid w:val="0"/>
      <w:spacing w:line="240" w:lineRule="auto"/>
      <w:jc w:val="center"/>
      <w:textAlignment w:val="auto"/>
    </w:pPr>
  </w:style>
  <w:style w:type="character" w:customStyle="1" w:styleId="Normal">
    <w:name w:val="Normal Знак"/>
    <w:basedOn w:val="a4"/>
    <w:link w:val="1f1"/>
    <w:rsid w:val="009A0478"/>
    <w:rPr>
      <w:rFonts w:ascii="Arial" w:hAnsi="Arial"/>
      <w:b/>
      <w:snapToGrid w:val="0"/>
      <w:sz w:val="22"/>
    </w:rPr>
  </w:style>
  <w:style w:type="character" w:customStyle="1" w:styleId="123">
    <w:name w:val="абзац 12 Знак"/>
    <w:basedOn w:val="a4"/>
    <w:rsid w:val="00D8218A"/>
    <w:rPr>
      <w:sz w:val="24"/>
      <w:lang w:val="ru-RU" w:eastAsia="ru-RU" w:bidi="ar-SA"/>
    </w:rPr>
  </w:style>
  <w:style w:type="character" w:styleId="affff">
    <w:name w:val="Placeholder Text"/>
    <w:basedOn w:val="a4"/>
    <w:uiPriority w:val="99"/>
    <w:semiHidden/>
    <w:rsid w:val="00D8218A"/>
    <w:rPr>
      <w:color w:val="808080"/>
    </w:rPr>
  </w:style>
  <w:style w:type="paragraph" w:styleId="affff0">
    <w:name w:val="Block Text"/>
    <w:basedOn w:val="a1"/>
    <w:rsid w:val="00D8218A"/>
    <w:pPr>
      <w:tabs>
        <w:tab w:val="num" w:pos="1134"/>
      </w:tabs>
      <w:overflowPunct/>
      <w:autoSpaceDE/>
      <w:autoSpaceDN/>
      <w:adjustRightInd/>
      <w:ind w:left="1083" w:right="-256"/>
      <w:textAlignment w:val="auto"/>
    </w:pPr>
  </w:style>
  <w:style w:type="character" w:customStyle="1" w:styleId="afa">
    <w:name w:val="Схема документа Знак"/>
    <w:basedOn w:val="a4"/>
    <w:link w:val="af9"/>
    <w:rsid w:val="00D8218A"/>
    <w:rPr>
      <w:rFonts w:ascii="Tahoma" w:hAnsi="Tahoma" w:cs="Tahoma"/>
      <w:shd w:val="clear" w:color="auto" w:fill="000080"/>
    </w:rPr>
  </w:style>
  <w:style w:type="character" w:customStyle="1" w:styleId="1f0">
    <w:name w:val="Список маркированный 1 Знак"/>
    <w:basedOn w:val="a4"/>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jc w:val="both"/>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4"/>
    <w:link w:val="Default"/>
    <w:rsid w:val="00D8218A"/>
    <w:rPr>
      <w:color w:val="000000"/>
      <w:sz w:val="24"/>
      <w:szCs w:val="24"/>
    </w:rPr>
  </w:style>
  <w:style w:type="paragraph" w:customStyle="1" w:styleId="124">
    <w:name w:val="àáçàö 12"/>
    <w:basedOn w:val="a1"/>
    <w:link w:val="125"/>
    <w:rsid w:val="00D8218A"/>
    <w:pPr>
      <w:overflowPunct/>
      <w:autoSpaceDE/>
      <w:autoSpaceDN/>
      <w:adjustRightInd/>
      <w:spacing w:before="120" w:line="240" w:lineRule="auto"/>
      <w:ind w:firstLine="709"/>
      <w:jc w:val="both"/>
      <w:textAlignment w:val="auto"/>
    </w:pPr>
  </w:style>
  <w:style w:type="paragraph" w:customStyle="1" w:styleId="-nienie1">
    <w:name w:val="-nienie1"/>
    <w:basedOn w:val="a1"/>
    <w:rsid w:val="00D8218A"/>
    <w:pPr>
      <w:spacing w:before="120" w:line="240" w:lineRule="auto"/>
      <w:ind w:left="1069" w:hanging="360"/>
      <w:jc w:val="both"/>
    </w:pPr>
  </w:style>
  <w:style w:type="character" w:customStyle="1" w:styleId="aacao120">
    <w:name w:val="aacao 12 Знак"/>
    <w:basedOn w:val="a4"/>
    <w:link w:val="aacao12"/>
    <w:rsid w:val="00D8218A"/>
    <w:rPr>
      <w:sz w:val="24"/>
    </w:rPr>
  </w:style>
  <w:style w:type="character" w:customStyle="1" w:styleId="125">
    <w:name w:val="àáçàö 12 Знак"/>
    <w:basedOn w:val="a4"/>
    <w:link w:val="124"/>
    <w:rsid w:val="00D8218A"/>
    <w:rPr>
      <w:sz w:val="24"/>
    </w:rPr>
  </w:style>
  <w:style w:type="paragraph" w:customStyle="1" w:styleId="126">
    <w:name w:val="абзац 12 Знак Знак"/>
    <w:basedOn w:val="a1"/>
    <w:link w:val="127"/>
    <w:rsid w:val="00D8218A"/>
    <w:pPr>
      <w:spacing w:before="120" w:line="240" w:lineRule="auto"/>
      <w:ind w:firstLine="709"/>
      <w:jc w:val="both"/>
    </w:pPr>
    <w:rPr>
      <w:rFonts w:ascii="Times New Roman CYR" w:hAnsi="Times New Roman CYR"/>
    </w:rPr>
  </w:style>
  <w:style w:type="character" w:customStyle="1" w:styleId="127">
    <w:name w:val="абзац 12 Знак Знак Знак"/>
    <w:basedOn w:val="a4"/>
    <w:link w:val="126"/>
    <w:locked/>
    <w:rsid w:val="00D8218A"/>
    <w:rPr>
      <w:rFonts w:ascii="Times New Roman CYR" w:hAnsi="Times New Roman CYR"/>
      <w:sz w:val="24"/>
    </w:rPr>
  </w:style>
  <w:style w:type="paragraph" w:customStyle="1" w:styleId="affff1">
    <w:name w:val="Стандарт"/>
    <w:uiPriority w:val="99"/>
    <w:rsid w:val="00D8218A"/>
    <w:pPr>
      <w:snapToGrid w:val="0"/>
    </w:pPr>
    <w:rPr>
      <w:sz w:val="24"/>
    </w:rPr>
  </w:style>
  <w:style w:type="paragraph" w:customStyle="1" w:styleId="ee2">
    <w:name w:val="Оснєeeвной текст 2"/>
    <w:basedOn w:val="a1"/>
    <w:rsid w:val="00D8218A"/>
    <w:pPr>
      <w:widowControl w:val="0"/>
      <w:overflowPunct/>
      <w:autoSpaceDE/>
      <w:autoSpaceDN/>
      <w:adjustRightInd/>
      <w:ind w:firstLine="720"/>
      <w:jc w:val="both"/>
      <w:textAlignment w:val="auto"/>
    </w:pPr>
    <w:rPr>
      <w:snapToGrid w:val="0"/>
      <w:sz w:val="28"/>
    </w:rPr>
  </w:style>
  <w:style w:type="paragraph" w:customStyle="1" w:styleId="affff2">
    <w:name w:val="ГГЦТаблТекст"/>
    <w:rsid w:val="00B90A1C"/>
    <w:pPr>
      <w:spacing w:before="40"/>
    </w:pPr>
    <w:rPr>
      <w:rFonts w:ascii="Arial" w:hAnsi="Arial"/>
      <w:snapToGrid w:val="0"/>
    </w:rPr>
  </w:style>
  <w:style w:type="paragraph" w:customStyle="1" w:styleId="caaieiaie1">
    <w:name w:val="caaieiaie 1"/>
    <w:basedOn w:val="a1"/>
    <w:next w:val="a1"/>
    <w:rsid w:val="00B90A1C"/>
    <w:pPr>
      <w:keepNext/>
      <w:overflowPunct/>
      <w:autoSpaceDE/>
      <w:autoSpaceDN/>
      <w:adjustRightInd/>
      <w:spacing w:line="240" w:lineRule="auto"/>
      <w:jc w:val="center"/>
      <w:textAlignment w:val="auto"/>
    </w:pPr>
    <w:rPr>
      <w:rFonts w:ascii="Arial" w:hAnsi="Arial"/>
      <w:szCs w:val="24"/>
    </w:rPr>
  </w:style>
  <w:style w:type="paragraph" w:customStyle="1" w:styleId="affff3">
    <w:name w:val="ГГЦТаблЗаголовок"/>
    <w:basedOn w:val="affff2"/>
    <w:rsid w:val="00B90A1C"/>
    <w:pPr>
      <w:spacing w:after="40"/>
      <w:jc w:val="center"/>
    </w:pPr>
    <w:rPr>
      <w:b/>
      <w:bCs/>
      <w:iCs/>
    </w:rPr>
  </w:style>
  <w:style w:type="paragraph" w:customStyle="1" w:styleId="xl81">
    <w:name w:val="xl81"/>
    <w:basedOn w:val="a1"/>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1"/>
    <w:next w:val="a1"/>
    <w:autoRedefine/>
    <w:uiPriority w:val="39"/>
    <w:unhideWhenUsed/>
    <w:rsid w:val="001F6F9C"/>
    <w:pPr>
      <w:overflowPunct/>
      <w:autoSpaceDE/>
      <w:autoSpaceDN/>
      <w:adjustRightInd/>
      <w:spacing w:after="100" w:line="276" w:lineRule="auto"/>
      <w:ind w:left="660"/>
      <w:textAlignment w:val="auto"/>
    </w:pPr>
    <w:rPr>
      <w:rFonts w:asciiTheme="minorHAnsi" w:eastAsiaTheme="minorEastAsia" w:hAnsiTheme="minorHAnsi" w:cstheme="minorBidi"/>
      <w:sz w:val="22"/>
      <w:szCs w:val="22"/>
    </w:rPr>
  </w:style>
  <w:style w:type="paragraph" w:styleId="51">
    <w:name w:val="toc 5"/>
    <w:basedOn w:val="a1"/>
    <w:next w:val="a1"/>
    <w:autoRedefine/>
    <w:uiPriority w:val="39"/>
    <w:unhideWhenUsed/>
    <w:rsid w:val="001F6F9C"/>
    <w:pPr>
      <w:overflowPunct/>
      <w:autoSpaceDE/>
      <w:autoSpaceDN/>
      <w:adjustRightInd/>
      <w:spacing w:after="100" w:line="276" w:lineRule="auto"/>
      <w:ind w:left="880"/>
      <w:textAlignment w:val="auto"/>
    </w:pPr>
    <w:rPr>
      <w:rFonts w:asciiTheme="minorHAnsi" w:eastAsiaTheme="minorEastAsia" w:hAnsiTheme="minorHAnsi" w:cstheme="minorBidi"/>
      <w:sz w:val="22"/>
      <w:szCs w:val="22"/>
    </w:rPr>
  </w:style>
  <w:style w:type="paragraph" w:styleId="61">
    <w:name w:val="toc 6"/>
    <w:basedOn w:val="a1"/>
    <w:next w:val="a1"/>
    <w:autoRedefine/>
    <w:uiPriority w:val="39"/>
    <w:unhideWhenUsed/>
    <w:rsid w:val="001F6F9C"/>
    <w:pPr>
      <w:overflowPunct/>
      <w:autoSpaceDE/>
      <w:autoSpaceDN/>
      <w:adjustRightInd/>
      <w:spacing w:after="100" w:line="276" w:lineRule="auto"/>
      <w:ind w:left="1100"/>
      <w:textAlignment w:val="auto"/>
    </w:pPr>
    <w:rPr>
      <w:rFonts w:asciiTheme="minorHAnsi" w:eastAsiaTheme="minorEastAsia" w:hAnsiTheme="minorHAnsi" w:cstheme="minorBidi"/>
      <w:sz w:val="22"/>
      <w:szCs w:val="22"/>
    </w:rPr>
  </w:style>
  <w:style w:type="paragraph" w:styleId="71">
    <w:name w:val="toc 7"/>
    <w:basedOn w:val="a1"/>
    <w:next w:val="a1"/>
    <w:autoRedefine/>
    <w:uiPriority w:val="39"/>
    <w:unhideWhenUsed/>
    <w:rsid w:val="001F6F9C"/>
    <w:pPr>
      <w:overflowPunct/>
      <w:autoSpaceDE/>
      <w:autoSpaceDN/>
      <w:adjustRightInd/>
      <w:spacing w:after="100" w:line="276" w:lineRule="auto"/>
      <w:ind w:left="1320"/>
      <w:textAlignment w:val="auto"/>
    </w:pPr>
    <w:rPr>
      <w:rFonts w:asciiTheme="minorHAnsi" w:eastAsiaTheme="minorEastAsia" w:hAnsiTheme="minorHAnsi" w:cstheme="minorBidi"/>
      <w:sz w:val="22"/>
      <w:szCs w:val="22"/>
    </w:rPr>
  </w:style>
  <w:style w:type="paragraph" w:styleId="81">
    <w:name w:val="toc 8"/>
    <w:basedOn w:val="a1"/>
    <w:next w:val="a1"/>
    <w:autoRedefine/>
    <w:uiPriority w:val="39"/>
    <w:unhideWhenUsed/>
    <w:rsid w:val="001F6F9C"/>
    <w:pPr>
      <w:overflowPunct/>
      <w:autoSpaceDE/>
      <w:autoSpaceDN/>
      <w:adjustRightInd/>
      <w:spacing w:after="100" w:line="276" w:lineRule="auto"/>
      <w:ind w:left="1540"/>
      <w:textAlignment w:val="auto"/>
    </w:pPr>
    <w:rPr>
      <w:rFonts w:asciiTheme="minorHAnsi" w:eastAsiaTheme="minorEastAsia" w:hAnsiTheme="minorHAnsi" w:cstheme="minorBidi"/>
      <w:sz w:val="22"/>
      <w:szCs w:val="22"/>
    </w:rPr>
  </w:style>
  <w:style w:type="paragraph" w:styleId="91">
    <w:name w:val="toc 9"/>
    <w:basedOn w:val="a1"/>
    <w:next w:val="a1"/>
    <w:autoRedefine/>
    <w:uiPriority w:val="39"/>
    <w:unhideWhenUsed/>
    <w:rsid w:val="001F6F9C"/>
    <w:pPr>
      <w:overflowPunct/>
      <w:autoSpaceDE/>
      <w:autoSpaceDN/>
      <w:adjustRightInd/>
      <w:spacing w:after="100" w:line="276" w:lineRule="auto"/>
      <w:ind w:left="1760"/>
      <w:textAlignment w:val="auto"/>
    </w:pPr>
    <w:rPr>
      <w:rFonts w:asciiTheme="minorHAnsi" w:eastAsiaTheme="minorEastAsia" w:hAnsiTheme="minorHAnsi" w:cstheme="minorBidi"/>
      <w:sz w:val="22"/>
      <w:szCs w:val="22"/>
    </w:rPr>
  </w:style>
  <w:style w:type="character" w:customStyle="1" w:styleId="N0">
    <w:name w:val="таб. N Знак"/>
    <w:basedOn w:val="a4"/>
    <w:link w:val="N"/>
    <w:locked/>
    <w:rsid w:val="004B60AA"/>
    <w:rPr>
      <w:rFonts w:ascii="Times New Roman CYR" w:hAnsi="Times New Roman CYR"/>
      <w:noProof/>
      <w:kern w:val="28"/>
      <w:sz w:val="24"/>
    </w:rPr>
  </w:style>
  <w:style w:type="paragraph" w:customStyle="1" w:styleId="2d">
    <w:name w:val="Стиль2"/>
    <w:basedOn w:val="a1"/>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4">
    <w:name w:val="Текст таблицы влево"/>
    <w:basedOn w:val="a8"/>
    <w:qFormat/>
    <w:rsid w:val="004F3E98"/>
    <w:pPr>
      <w:jc w:val="left"/>
    </w:pPr>
  </w:style>
  <w:style w:type="character" w:customStyle="1" w:styleId="afff5">
    <w:name w:val="Абзац списка Знак"/>
    <w:link w:val="afff4"/>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5"/>
    <w:next w:val="ae"/>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50">
    <w:name w:val="Заголовок 5 Знак"/>
    <w:link w:val="5"/>
    <w:rsid w:val="00EB2CDF"/>
    <w:rPr>
      <w:b/>
      <w:bCs/>
      <w:i/>
      <w:iCs/>
      <w:sz w:val="26"/>
      <w:szCs w:val="26"/>
    </w:rPr>
  </w:style>
  <w:style w:type="character" w:customStyle="1" w:styleId="60">
    <w:name w:val="Заголовок 6 Знак"/>
    <w:link w:val="6"/>
    <w:rsid w:val="00EB2CDF"/>
    <w:rPr>
      <w:b/>
      <w:bCs/>
      <w:sz w:val="22"/>
      <w:szCs w:val="22"/>
    </w:rPr>
  </w:style>
  <w:style w:type="character" w:customStyle="1" w:styleId="70">
    <w:name w:val="Заголовок 7 Знак"/>
    <w:link w:val="7"/>
    <w:rsid w:val="00EB2CDF"/>
    <w:rPr>
      <w:sz w:val="24"/>
      <w:szCs w:val="24"/>
    </w:rPr>
  </w:style>
  <w:style w:type="character" w:customStyle="1" w:styleId="80">
    <w:name w:val="Заголовок 8 Знак"/>
    <w:link w:val="8"/>
    <w:rsid w:val="00EB2CDF"/>
    <w:rPr>
      <w:i/>
      <w:iCs/>
      <w:sz w:val="24"/>
      <w:szCs w:val="24"/>
    </w:rPr>
  </w:style>
  <w:style w:type="character" w:customStyle="1" w:styleId="aff">
    <w:name w:val="Нижний колонтитул Знак"/>
    <w:link w:val="afe"/>
    <w:uiPriority w:val="99"/>
    <w:rsid w:val="00EB2CDF"/>
    <w:rPr>
      <w:sz w:val="24"/>
    </w:rPr>
  </w:style>
  <w:style w:type="character" w:customStyle="1" w:styleId="af4">
    <w:name w:val="Название Знак"/>
    <w:link w:val="af3"/>
    <w:rsid w:val="00EB2CDF"/>
    <w:rPr>
      <w:rFonts w:cs="Arial"/>
      <w:b/>
      <w:bCs/>
      <w:caps/>
      <w:kern w:val="28"/>
      <w:sz w:val="24"/>
      <w:szCs w:val="24"/>
    </w:rPr>
  </w:style>
  <w:style w:type="paragraph" w:styleId="affff5">
    <w:name w:val="Subtitle"/>
    <w:basedOn w:val="a1"/>
    <w:link w:val="affff6"/>
    <w:qFormat/>
    <w:rsid w:val="00EB2CDF"/>
    <w:pPr>
      <w:overflowPunct/>
      <w:autoSpaceDE/>
      <w:autoSpaceDN/>
      <w:adjustRightInd/>
      <w:jc w:val="center"/>
      <w:textAlignment w:val="auto"/>
    </w:pPr>
    <w:rPr>
      <w:rFonts w:ascii="ГОСТ тип А" w:hAnsi="ГОСТ тип А"/>
      <w:b/>
      <w:bCs/>
      <w:sz w:val="22"/>
      <w:lang w:val="x-none" w:eastAsia="x-none"/>
    </w:rPr>
  </w:style>
  <w:style w:type="character" w:customStyle="1" w:styleId="affff6">
    <w:name w:val="Подзаголовок Знак"/>
    <w:basedOn w:val="a4"/>
    <w:link w:val="affff5"/>
    <w:rsid w:val="00EB2CDF"/>
    <w:rPr>
      <w:rFonts w:ascii="ГОСТ тип А" w:hAnsi="ГОСТ тип А"/>
      <w:b/>
      <w:bCs/>
      <w:sz w:val="22"/>
      <w:lang w:val="x-none" w:eastAsia="x-none"/>
    </w:rPr>
  </w:style>
  <w:style w:type="paragraph" w:customStyle="1" w:styleId="350">
    <w:name w:val="Штамп 3_5"/>
    <w:basedOn w:val="a1"/>
    <w:rsid w:val="00EB2CDF"/>
    <w:pPr>
      <w:overflowPunct/>
      <w:autoSpaceDE/>
      <w:autoSpaceDN/>
      <w:adjustRightInd/>
      <w:spacing w:line="240" w:lineRule="auto"/>
      <w:jc w:val="center"/>
      <w:textAlignment w:val="auto"/>
    </w:pPr>
    <w:rPr>
      <w:rFonts w:ascii="Arial" w:hAnsi="Arial"/>
      <w:sz w:val="20"/>
    </w:rPr>
  </w:style>
  <w:style w:type="character" w:customStyle="1" w:styleId="af2">
    <w:name w:val="Текст выноски Знак"/>
    <w:link w:val="af1"/>
    <w:uiPriority w:val="99"/>
    <w:semiHidden/>
    <w:rsid w:val="00EB2CDF"/>
    <w:rPr>
      <w:rFonts w:ascii="Tahoma" w:hAnsi="Tahoma" w:cs="Tahoma"/>
      <w:sz w:val="16"/>
      <w:szCs w:val="16"/>
    </w:rPr>
  </w:style>
  <w:style w:type="paragraph" w:customStyle="1" w:styleId="2f">
    <w:name w:val="Обычный2"/>
    <w:rsid w:val="00EB2CDF"/>
    <w:pPr>
      <w:widowControl w:val="0"/>
      <w:spacing w:line="300" w:lineRule="auto"/>
      <w:ind w:firstLine="540"/>
    </w:pPr>
    <w:rPr>
      <w:snapToGrid w:val="0"/>
      <w:sz w:val="24"/>
    </w:rPr>
  </w:style>
  <w:style w:type="character" w:customStyle="1" w:styleId="af7">
    <w:name w:val="Шапка Знак"/>
    <w:link w:val="af6"/>
    <w:rsid w:val="00EB2CDF"/>
    <w:rPr>
      <w:rFonts w:cs="Arial"/>
      <w:sz w:val="24"/>
      <w:szCs w:val="24"/>
      <w:shd w:val="pct20" w:color="auto" w:fill="auto"/>
    </w:rPr>
  </w:style>
  <w:style w:type="numbering" w:customStyle="1" w:styleId="1f4">
    <w:name w:val="Нет списка1"/>
    <w:next w:val="a6"/>
    <w:uiPriority w:val="99"/>
    <w:semiHidden/>
    <w:rsid w:val="00EB2CDF"/>
  </w:style>
  <w:style w:type="paragraph" w:customStyle="1" w:styleId="font8">
    <w:name w:val="font8"/>
    <w:basedOn w:val="a1"/>
    <w:rsid w:val="00EB2CDF"/>
    <w:pPr>
      <w:overflowPunct/>
      <w:autoSpaceDE/>
      <w:autoSpaceDN/>
      <w:adjustRightInd/>
      <w:spacing w:before="100" w:beforeAutospacing="1" w:after="100" w:afterAutospacing="1" w:line="240" w:lineRule="auto"/>
      <w:textAlignment w:val="auto"/>
    </w:pPr>
    <w:rPr>
      <w:rFonts w:ascii="Arial" w:hAnsi="Arial" w:cs="Arial"/>
      <w:sz w:val="20"/>
    </w:rPr>
  </w:style>
  <w:style w:type="paragraph" w:customStyle="1" w:styleId="xl99">
    <w:name w:val="xl99"/>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00">
    <w:name w:val="xl10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01">
    <w:name w:val="xl101"/>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02">
    <w:name w:val="xl102"/>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rFonts w:ascii="Arial" w:hAnsi="Arial" w:cs="Arial"/>
      <w:szCs w:val="24"/>
    </w:rPr>
  </w:style>
  <w:style w:type="paragraph" w:customStyle="1" w:styleId="xl103">
    <w:name w:val="xl103"/>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rFonts w:ascii="Arial" w:hAnsi="Arial" w:cs="Arial"/>
      <w:szCs w:val="24"/>
    </w:rPr>
  </w:style>
  <w:style w:type="paragraph" w:customStyle="1" w:styleId="xl104">
    <w:name w:val="xl104"/>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rFonts w:ascii="Calibri" w:hAnsi="Calibri"/>
      <w:sz w:val="22"/>
      <w:szCs w:val="22"/>
    </w:rPr>
  </w:style>
  <w:style w:type="paragraph" w:customStyle="1" w:styleId="xl105">
    <w:name w:val="xl105"/>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rFonts w:ascii="Arial" w:hAnsi="Arial" w:cs="Arial"/>
      <w:szCs w:val="24"/>
    </w:rPr>
  </w:style>
  <w:style w:type="paragraph" w:customStyle="1" w:styleId="xl106">
    <w:name w:val="xl106"/>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szCs w:val="24"/>
    </w:rPr>
  </w:style>
  <w:style w:type="paragraph" w:customStyle="1" w:styleId="xl107">
    <w:name w:val="xl107"/>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08">
    <w:name w:val="xl108"/>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109">
    <w:name w:val="xl109"/>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110">
    <w:name w:val="xl11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1">
    <w:name w:val="xl11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2">
    <w:name w:val="xl112"/>
    <w:basedOn w:val="a1"/>
    <w:rsid w:val="00EB2CDF"/>
    <w:pPr>
      <w:overflowPunct/>
      <w:autoSpaceDE/>
      <w:autoSpaceDN/>
      <w:adjustRightInd/>
      <w:spacing w:before="100" w:beforeAutospacing="1" w:after="100" w:afterAutospacing="1" w:line="240" w:lineRule="auto"/>
      <w:textAlignment w:val="auto"/>
    </w:pPr>
    <w:rPr>
      <w:szCs w:val="24"/>
    </w:rPr>
  </w:style>
  <w:style w:type="paragraph" w:customStyle="1" w:styleId="xl114">
    <w:name w:val="xl114"/>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5">
    <w:name w:val="xl115"/>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6">
    <w:name w:val="xl116"/>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17">
    <w:name w:val="xl117"/>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18">
    <w:name w:val="xl118"/>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9">
    <w:name w:val="xl119"/>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20">
    <w:name w:val="xl120"/>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121">
    <w:name w:val="xl121"/>
    <w:basedOn w:val="a1"/>
    <w:rsid w:val="00EB2CDF"/>
    <w:pPr>
      <w:overflowPunct/>
      <w:autoSpaceDE/>
      <w:autoSpaceDN/>
      <w:adjustRightInd/>
      <w:spacing w:before="100" w:beforeAutospacing="1" w:after="100" w:afterAutospacing="1" w:line="240" w:lineRule="auto"/>
      <w:jc w:val="center"/>
      <w:textAlignment w:val="auto"/>
    </w:pPr>
    <w:rPr>
      <w:szCs w:val="24"/>
    </w:rPr>
  </w:style>
  <w:style w:type="paragraph" w:customStyle="1" w:styleId="xl122">
    <w:name w:val="xl122"/>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3">
    <w:name w:val="xl123"/>
    <w:basedOn w:val="a1"/>
    <w:rsid w:val="00EB2CDF"/>
    <w:pPr>
      <w:pBdr>
        <w:top w:val="single" w:sz="4" w:space="0" w:color="auto"/>
        <w:lef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4">
    <w:name w:val="xl124"/>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5">
    <w:name w:val="xl125"/>
    <w:basedOn w:val="a1"/>
    <w:rsid w:val="00EB2CDF"/>
    <w:pPr>
      <w:pBdr>
        <w:bottom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26">
    <w:name w:val="xl126"/>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7">
    <w:name w:val="xl127"/>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28">
    <w:name w:val="xl128"/>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129">
    <w:name w:val="xl129"/>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0">
    <w:name w:val="xl130"/>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1">
    <w:name w:val="xl13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2">
    <w:name w:val="xl132"/>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3">
    <w:name w:val="xl133"/>
    <w:basedOn w:val="a1"/>
    <w:rsid w:val="00EB2CDF"/>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134">
    <w:name w:val="xl134"/>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5">
    <w:name w:val="xl135"/>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136">
    <w:name w:val="xl136"/>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7">
    <w:name w:val="xl137"/>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38">
    <w:name w:val="xl138"/>
    <w:basedOn w:val="a1"/>
    <w:rsid w:val="00EB2CD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39">
    <w:name w:val="xl139"/>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40">
    <w:name w:val="xl140"/>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41">
    <w:name w:val="xl141"/>
    <w:basedOn w:val="a1"/>
    <w:rsid w:val="00EB2CDF"/>
    <w:pPr>
      <w:pBdr>
        <w:top w:val="single" w:sz="4" w:space="0" w:color="auto"/>
        <w:left w:val="single" w:sz="4" w:space="0" w:color="auto"/>
        <w:bottom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142">
    <w:name w:val="xl142"/>
    <w:basedOn w:val="a1"/>
    <w:rsid w:val="00EB2CDF"/>
    <w:pPr>
      <w:pBdr>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143">
    <w:name w:val="xl143"/>
    <w:basedOn w:val="a1"/>
    <w:rsid w:val="00EB2CDF"/>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113">
    <w:name w:val="xl113"/>
    <w:basedOn w:val="a1"/>
    <w:rsid w:val="00EB2CDF"/>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674">
      <w:bodyDiv w:val="1"/>
      <w:marLeft w:val="0"/>
      <w:marRight w:val="0"/>
      <w:marTop w:val="0"/>
      <w:marBottom w:val="0"/>
      <w:divBdr>
        <w:top w:val="none" w:sz="0" w:space="0" w:color="auto"/>
        <w:left w:val="none" w:sz="0" w:space="0" w:color="auto"/>
        <w:bottom w:val="none" w:sz="0" w:space="0" w:color="auto"/>
        <w:right w:val="none" w:sz="0" w:space="0" w:color="auto"/>
      </w:divBdr>
    </w:div>
    <w:div w:id="27072824">
      <w:bodyDiv w:val="1"/>
      <w:marLeft w:val="0"/>
      <w:marRight w:val="0"/>
      <w:marTop w:val="0"/>
      <w:marBottom w:val="0"/>
      <w:divBdr>
        <w:top w:val="none" w:sz="0" w:space="0" w:color="auto"/>
        <w:left w:val="none" w:sz="0" w:space="0" w:color="auto"/>
        <w:bottom w:val="none" w:sz="0" w:space="0" w:color="auto"/>
        <w:right w:val="none" w:sz="0" w:space="0" w:color="auto"/>
      </w:divBdr>
    </w:div>
    <w:div w:id="51316197">
      <w:bodyDiv w:val="1"/>
      <w:marLeft w:val="0"/>
      <w:marRight w:val="0"/>
      <w:marTop w:val="0"/>
      <w:marBottom w:val="0"/>
      <w:divBdr>
        <w:top w:val="none" w:sz="0" w:space="0" w:color="auto"/>
        <w:left w:val="none" w:sz="0" w:space="0" w:color="auto"/>
        <w:bottom w:val="none" w:sz="0" w:space="0" w:color="auto"/>
        <w:right w:val="none" w:sz="0" w:space="0" w:color="auto"/>
      </w:divBdr>
    </w:div>
    <w:div w:id="52972022">
      <w:bodyDiv w:val="1"/>
      <w:marLeft w:val="0"/>
      <w:marRight w:val="0"/>
      <w:marTop w:val="0"/>
      <w:marBottom w:val="0"/>
      <w:divBdr>
        <w:top w:val="none" w:sz="0" w:space="0" w:color="auto"/>
        <w:left w:val="none" w:sz="0" w:space="0" w:color="auto"/>
        <w:bottom w:val="none" w:sz="0" w:space="0" w:color="auto"/>
        <w:right w:val="none" w:sz="0" w:space="0" w:color="auto"/>
      </w:divBdr>
    </w:div>
    <w:div w:id="69238470">
      <w:bodyDiv w:val="1"/>
      <w:marLeft w:val="0"/>
      <w:marRight w:val="0"/>
      <w:marTop w:val="0"/>
      <w:marBottom w:val="0"/>
      <w:divBdr>
        <w:top w:val="none" w:sz="0" w:space="0" w:color="auto"/>
        <w:left w:val="none" w:sz="0" w:space="0" w:color="auto"/>
        <w:bottom w:val="none" w:sz="0" w:space="0" w:color="auto"/>
        <w:right w:val="none" w:sz="0" w:space="0" w:color="auto"/>
      </w:divBdr>
    </w:div>
    <w:div w:id="79059538">
      <w:bodyDiv w:val="1"/>
      <w:marLeft w:val="0"/>
      <w:marRight w:val="0"/>
      <w:marTop w:val="0"/>
      <w:marBottom w:val="0"/>
      <w:divBdr>
        <w:top w:val="none" w:sz="0" w:space="0" w:color="auto"/>
        <w:left w:val="none" w:sz="0" w:space="0" w:color="auto"/>
        <w:bottom w:val="none" w:sz="0" w:space="0" w:color="auto"/>
        <w:right w:val="none" w:sz="0" w:space="0" w:color="auto"/>
      </w:divBdr>
    </w:div>
    <w:div w:id="81144742">
      <w:bodyDiv w:val="1"/>
      <w:marLeft w:val="0"/>
      <w:marRight w:val="0"/>
      <w:marTop w:val="0"/>
      <w:marBottom w:val="0"/>
      <w:divBdr>
        <w:top w:val="none" w:sz="0" w:space="0" w:color="auto"/>
        <w:left w:val="none" w:sz="0" w:space="0" w:color="auto"/>
        <w:bottom w:val="none" w:sz="0" w:space="0" w:color="auto"/>
        <w:right w:val="none" w:sz="0" w:space="0" w:color="auto"/>
      </w:divBdr>
    </w:div>
    <w:div w:id="94206470">
      <w:bodyDiv w:val="1"/>
      <w:marLeft w:val="0"/>
      <w:marRight w:val="0"/>
      <w:marTop w:val="0"/>
      <w:marBottom w:val="0"/>
      <w:divBdr>
        <w:top w:val="none" w:sz="0" w:space="0" w:color="auto"/>
        <w:left w:val="none" w:sz="0" w:space="0" w:color="auto"/>
        <w:bottom w:val="none" w:sz="0" w:space="0" w:color="auto"/>
        <w:right w:val="none" w:sz="0" w:space="0" w:color="auto"/>
      </w:divBdr>
    </w:div>
    <w:div w:id="94791135">
      <w:bodyDiv w:val="1"/>
      <w:marLeft w:val="0"/>
      <w:marRight w:val="0"/>
      <w:marTop w:val="0"/>
      <w:marBottom w:val="0"/>
      <w:divBdr>
        <w:top w:val="none" w:sz="0" w:space="0" w:color="auto"/>
        <w:left w:val="none" w:sz="0" w:space="0" w:color="auto"/>
        <w:bottom w:val="none" w:sz="0" w:space="0" w:color="auto"/>
        <w:right w:val="none" w:sz="0" w:space="0" w:color="auto"/>
      </w:divBdr>
    </w:div>
    <w:div w:id="175075733">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199171949">
      <w:bodyDiv w:val="1"/>
      <w:marLeft w:val="0"/>
      <w:marRight w:val="0"/>
      <w:marTop w:val="0"/>
      <w:marBottom w:val="0"/>
      <w:divBdr>
        <w:top w:val="none" w:sz="0" w:space="0" w:color="auto"/>
        <w:left w:val="none" w:sz="0" w:space="0" w:color="auto"/>
        <w:bottom w:val="none" w:sz="0" w:space="0" w:color="auto"/>
        <w:right w:val="none" w:sz="0" w:space="0" w:color="auto"/>
      </w:divBdr>
    </w:div>
    <w:div w:id="203176862">
      <w:bodyDiv w:val="1"/>
      <w:marLeft w:val="0"/>
      <w:marRight w:val="0"/>
      <w:marTop w:val="0"/>
      <w:marBottom w:val="0"/>
      <w:divBdr>
        <w:top w:val="none" w:sz="0" w:space="0" w:color="auto"/>
        <w:left w:val="none" w:sz="0" w:space="0" w:color="auto"/>
        <w:bottom w:val="none" w:sz="0" w:space="0" w:color="auto"/>
        <w:right w:val="none" w:sz="0" w:space="0" w:color="auto"/>
      </w:divBdr>
    </w:div>
    <w:div w:id="203373790">
      <w:bodyDiv w:val="1"/>
      <w:marLeft w:val="0"/>
      <w:marRight w:val="0"/>
      <w:marTop w:val="0"/>
      <w:marBottom w:val="0"/>
      <w:divBdr>
        <w:top w:val="none" w:sz="0" w:space="0" w:color="auto"/>
        <w:left w:val="none" w:sz="0" w:space="0" w:color="auto"/>
        <w:bottom w:val="none" w:sz="0" w:space="0" w:color="auto"/>
        <w:right w:val="none" w:sz="0" w:space="0" w:color="auto"/>
      </w:divBdr>
    </w:div>
    <w:div w:id="243803781">
      <w:bodyDiv w:val="1"/>
      <w:marLeft w:val="0"/>
      <w:marRight w:val="0"/>
      <w:marTop w:val="0"/>
      <w:marBottom w:val="0"/>
      <w:divBdr>
        <w:top w:val="none" w:sz="0" w:space="0" w:color="auto"/>
        <w:left w:val="none" w:sz="0" w:space="0" w:color="auto"/>
        <w:bottom w:val="none" w:sz="0" w:space="0" w:color="auto"/>
        <w:right w:val="none" w:sz="0" w:space="0" w:color="auto"/>
      </w:divBdr>
    </w:div>
    <w:div w:id="276718868">
      <w:bodyDiv w:val="1"/>
      <w:marLeft w:val="0"/>
      <w:marRight w:val="0"/>
      <w:marTop w:val="0"/>
      <w:marBottom w:val="0"/>
      <w:divBdr>
        <w:top w:val="none" w:sz="0" w:space="0" w:color="auto"/>
        <w:left w:val="none" w:sz="0" w:space="0" w:color="auto"/>
        <w:bottom w:val="none" w:sz="0" w:space="0" w:color="auto"/>
        <w:right w:val="none" w:sz="0" w:space="0" w:color="auto"/>
      </w:divBdr>
    </w:div>
    <w:div w:id="298340788">
      <w:bodyDiv w:val="1"/>
      <w:marLeft w:val="0"/>
      <w:marRight w:val="0"/>
      <w:marTop w:val="0"/>
      <w:marBottom w:val="0"/>
      <w:divBdr>
        <w:top w:val="none" w:sz="0" w:space="0" w:color="auto"/>
        <w:left w:val="none" w:sz="0" w:space="0" w:color="auto"/>
        <w:bottom w:val="none" w:sz="0" w:space="0" w:color="auto"/>
        <w:right w:val="none" w:sz="0" w:space="0" w:color="auto"/>
      </w:divBdr>
    </w:div>
    <w:div w:id="321591522">
      <w:bodyDiv w:val="1"/>
      <w:marLeft w:val="0"/>
      <w:marRight w:val="0"/>
      <w:marTop w:val="0"/>
      <w:marBottom w:val="0"/>
      <w:divBdr>
        <w:top w:val="none" w:sz="0" w:space="0" w:color="auto"/>
        <w:left w:val="none" w:sz="0" w:space="0" w:color="auto"/>
        <w:bottom w:val="none" w:sz="0" w:space="0" w:color="auto"/>
        <w:right w:val="none" w:sz="0" w:space="0" w:color="auto"/>
      </w:divBdr>
    </w:div>
    <w:div w:id="326712728">
      <w:bodyDiv w:val="1"/>
      <w:marLeft w:val="0"/>
      <w:marRight w:val="0"/>
      <w:marTop w:val="0"/>
      <w:marBottom w:val="0"/>
      <w:divBdr>
        <w:top w:val="none" w:sz="0" w:space="0" w:color="auto"/>
        <w:left w:val="none" w:sz="0" w:space="0" w:color="auto"/>
        <w:bottom w:val="none" w:sz="0" w:space="0" w:color="auto"/>
        <w:right w:val="none" w:sz="0" w:space="0" w:color="auto"/>
      </w:divBdr>
    </w:div>
    <w:div w:id="358313506">
      <w:bodyDiv w:val="1"/>
      <w:marLeft w:val="0"/>
      <w:marRight w:val="0"/>
      <w:marTop w:val="0"/>
      <w:marBottom w:val="0"/>
      <w:divBdr>
        <w:top w:val="none" w:sz="0" w:space="0" w:color="auto"/>
        <w:left w:val="none" w:sz="0" w:space="0" w:color="auto"/>
        <w:bottom w:val="none" w:sz="0" w:space="0" w:color="auto"/>
        <w:right w:val="none" w:sz="0" w:space="0" w:color="auto"/>
      </w:divBdr>
    </w:div>
    <w:div w:id="377045947">
      <w:bodyDiv w:val="1"/>
      <w:marLeft w:val="0"/>
      <w:marRight w:val="0"/>
      <w:marTop w:val="0"/>
      <w:marBottom w:val="0"/>
      <w:divBdr>
        <w:top w:val="none" w:sz="0" w:space="0" w:color="auto"/>
        <w:left w:val="none" w:sz="0" w:space="0" w:color="auto"/>
        <w:bottom w:val="none" w:sz="0" w:space="0" w:color="auto"/>
        <w:right w:val="none" w:sz="0" w:space="0" w:color="auto"/>
      </w:divBdr>
      <w:divsChild>
        <w:div w:id="663973479">
          <w:marLeft w:val="0"/>
          <w:marRight w:val="0"/>
          <w:marTop w:val="0"/>
          <w:marBottom w:val="0"/>
          <w:divBdr>
            <w:top w:val="none" w:sz="0" w:space="0" w:color="auto"/>
            <w:left w:val="none" w:sz="0" w:space="0" w:color="auto"/>
            <w:bottom w:val="none" w:sz="0" w:space="0" w:color="auto"/>
            <w:right w:val="none" w:sz="0" w:space="0" w:color="auto"/>
          </w:divBdr>
        </w:div>
      </w:divsChild>
    </w:div>
    <w:div w:id="381640335">
      <w:bodyDiv w:val="1"/>
      <w:marLeft w:val="0"/>
      <w:marRight w:val="0"/>
      <w:marTop w:val="0"/>
      <w:marBottom w:val="0"/>
      <w:divBdr>
        <w:top w:val="none" w:sz="0" w:space="0" w:color="auto"/>
        <w:left w:val="none" w:sz="0" w:space="0" w:color="auto"/>
        <w:bottom w:val="none" w:sz="0" w:space="0" w:color="auto"/>
        <w:right w:val="none" w:sz="0" w:space="0" w:color="auto"/>
      </w:divBdr>
    </w:div>
    <w:div w:id="388698224">
      <w:bodyDiv w:val="1"/>
      <w:marLeft w:val="0"/>
      <w:marRight w:val="0"/>
      <w:marTop w:val="0"/>
      <w:marBottom w:val="0"/>
      <w:divBdr>
        <w:top w:val="none" w:sz="0" w:space="0" w:color="auto"/>
        <w:left w:val="none" w:sz="0" w:space="0" w:color="auto"/>
        <w:bottom w:val="none" w:sz="0" w:space="0" w:color="auto"/>
        <w:right w:val="none" w:sz="0" w:space="0" w:color="auto"/>
      </w:divBdr>
    </w:div>
    <w:div w:id="458035170">
      <w:bodyDiv w:val="1"/>
      <w:marLeft w:val="0"/>
      <w:marRight w:val="0"/>
      <w:marTop w:val="0"/>
      <w:marBottom w:val="0"/>
      <w:divBdr>
        <w:top w:val="none" w:sz="0" w:space="0" w:color="auto"/>
        <w:left w:val="none" w:sz="0" w:space="0" w:color="auto"/>
        <w:bottom w:val="none" w:sz="0" w:space="0" w:color="auto"/>
        <w:right w:val="none" w:sz="0" w:space="0" w:color="auto"/>
      </w:divBdr>
    </w:div>
    <w:div w:id="471950927">
      <w:bodyDiv w:val="1"/>
      <w:marLeft w:val="0"/>
      <w:marRight w:val="0"/>
      <w:marTop w:val="0"/>
      <w:marBottom w:val="0"/>
      <w:divBdr>
        <w:top w:val="none" w:sz="0" w:space="0" w:color="auto"/>
        <w:left w:val="none" w:sz="0" w:space="0" w:color="auto"/>
        <w:bottom w:val="none" w:sz="0" w:space="0" w:color="auto"/>
        <w:right w:val="none" w:sz="0" w:space="0" w:color="auto"/>
      </w:divBdr>
    </w:div>
    <w:div w:id="480734060">
      <w:bodyDiv w:val="1"/>
      <w:marLeft w:val="0"/>
      <w:marRight w:val="0"/>
      <w:marTop w:val="0"/>
      <w:marBottom w:val="0"/>
      <w:divBdr>
        <w:top w:val="none" w:sz="0" w:space="0" w:color="auto"/>
        <w:left w:val="none" w:sz="0" w:space="0" w:color="auto"/>
        <w:bottom w:val="none" w:sz="0" w:space="0" w:color="auto"/>
        <w:right w:val="none" w:sz="0" w:space="0" w:color="auto"/>
      </w:divBdr>
    </w:div>
    <w:div w:id="565916662">
      <w:bodyDiv w:val="1"/>
      <w:marLeft w:val="0"/>
      <w:marRight w:val="0"/>
      <w:marTop w:val="0"/>
      <w:marBottom w:val="0"/>
      <w:divBdr>
        <w:top w:val="none" w:sz="0" w:space="0" w:color="auto"/>
        <w:left w:val="none" w:sz="0" w:space="0" w:color="auto"/>
        <w:bottom w:val="none" w:sz="0" w:space="0" w:color="auto"/>
        <w:right w:val="none" w:sz="0" w:space="0" w:color="auto"/>
      </w:divBdr>
    </w:div>
    <w:div w:id="577138361">
      <w:bodyDiv w:val="1"/>
      <w:marLeft w:val="0"/>
      <w:marRight w:val="0"/>
      <w:marTop w:val="0"/>
      <w:marBottom w:val="0"/>
      <w:divBdr>
        <w:top w:val="none" w:sz="0" w:space="0" w:color="auto"/>
        <w:left w:val="none" w:sz="0" w:space="0" w:color="auto"/>
        <w:bottom w:val="none" w:sz="0" w:space="0" w:color="auto"/>
        <w:right w:val="none" w:sz="0" w:space="0" w:color="auto"/>
      </w:divBdr>
    </w:div>
    <w:div w:id="578559285">
      <w:bodyDiv w:val="1"/>
      <w:marLeft w:val="0"/>
      <w:marRight w:val="0"/>
      <w:marTop w:val="0"/>
      <w:marBottom w:val="0"/>
      <w:divBdr>
        <w:top w:val="none" w:sz="0" w:space="0" w:color="auto"/>
        <w:left w:val="none" w:sz="0" w:space="0" w:color="auto"/>
        <w:bottom w:val="none" w:sz="0" w:space="0" w:color="auto"/>
        <w:right w:val="none" w:sz="0" w:space="0" w:color="auto"/>
      </w:divBdr>
      <w:divsChild>
        <w:div w:id="1653489235">
          <w:marLeft w:val="0"/>
          <w:marRight w:val="0"/>
          <w:marTop w:val="0"/>
          <w:marBottom w:val="0"/>
          <w:divBdr>
            <w:top w:val="none" w:sz="0" w:space="0" w:color="auto"/>
            <w:left w:val="none" w:sz="0" w:space="0" w:color="auto"/>
            <w:bottom w:val="none" w:sz="0" w:space="0" w:color="auto"/>
            <w:right w:val="none" w:sz="0" w:space="0" w:color="auto"/>
          </w:divBdr>
          <w:divsChild>
            <w:div w:id="1495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4559">
      <w:bodyDiv w:val="1"/>
      <w:marLeft w:val="0"/>
      <w:marRight w:val="0"/>
      <w:marTop w:val="0"/>
      <w:marBottom w:val="0"/>
      <w:divBdr>
        <w:top w:val="none" w:sz="0" w:space="0" w:color="auto"/>
        <w:left w:val="none" w:sz="0" w:space="0" w:color="auto"/>
        <w:bottom w:val="none" w:sz="0" w:space="0" w:color="auto"/>
        <w:right w:val="none" w:sz="0" w:space="0" w:color="auto"/>
      </w:divBdr>
    </w:div>
    <w:div w:id="611857950">
      <w:bodyDiv w:val="1"/>
      <w:marLeft w:val="0"/>
      <w:marRight w:val="0"/>
      <w:marTop w:val="0"/>
      <w:marBottom w:val="0"/>
      <w:divBdr>
        <w:top w:val="none" w:sz="0" w:space="0" w:color="auto"/>
        <w:left w:val="none" w:sz="0" w:space="0" w:color="auto"/>
        <w:bottom w:val="none" w:sz="0" w:space="0" w:color="auto"/>
        <w:right w:val="none" w:sz="0" w:space="0" w:color="auto"/>
      </w:divBdr>
    </w:div>
    <w:div w:id="625431091">
      <w:bodyDiv w:val="1"/>
      <w:marLeft w:val="0"/>
      <w:marRight w:val="0"/>
      <w:marTop w:val="0"/>
      <w:marBottom w:val="0"/>
      <w:divBdr>
        <w:top w:val="none" w:sz="0" w:space="0" w:color="auto"/>
        <w:left w:val="none" w:sz="0" w:space="0" w:color="auto"/>
        <w:bottom w:val="none" w:sz="0" w:space="0" w:color="auto"/>
        <w:right w:val="none" w:sz="0" w:space="0" w:color="auto"/>
      </w:divBdr>
    </w:div>
    <w:div w:id="654452106">
      <w:bodyDiv w:val="1"/>
      <w:marLeft w:val="0"/>
      <w:marRight w:val="0"/>
      <w:marTop w:val="0"/>
      <w:marBottom w:val="0"/>
      <w:divBdr>
        <w:top w:val="none" w:sz="0" w:space="0" w:color="auto"/>
        <w:left w:val="none" w:sz="0" w:space="0" w:color="auto"/>
        <w:bottom w:val="none" w:sz="0" w:space="0" w:color="auto"/>
        <w:right w:val="none" w:sz="0" w:space="0" w:color="auto"/>
      </w:divBdr>
    </w:div>
    <w:div w:id="672798167">
      <w:bodyDiv w:val="1"/>
      <w:marLeft w:val="0"/>
      <w:marRight w:val="0"/>
      <w:marTop w:val="0"/>
      <w:marBottom w:val="0"/>
      <w:divBdr>
        <w:top w:val="none" w:sz="0" w:space="0" w:color="auto"/>
        <w:left w:val="none" w:sz="0" w:space="0" w:color="auto"/>
        <w:bottom w:val="none" w:sz="0" w:space="0" w:color="auto"/>
        <w:right w:val="none" w:sz="0" w:space="0" w:color="auto"/>
      </w:divBdr>
    </w:div>
    <w:div w:id="693074195">
      <w:bodyDiv w:val="1"/>
      <w:marLeft w:val="0"/>
      <w:marRight w:val="0"/>
      <w:marTop w:val="0"/>
      <w:marBottom w:val="0"/>
      <w:divBdr>
        <w:top w:val="none" w:sz="0" w:space="0" w:color="auto"/>
        <w:left w:val="none" w:sz="0" w:space="0" w:color="auto"/>
        <w:bottom w:val="none" w:sz="0" w:space="0" w:color="auto"/>
        <w:right w:val="none" w:sz="0" w:space="0" w:color="auto"/>
      </w:divBdr>
    </w:div>
    <w:div w:id="706638292">
      <w:bodyDiv w:val="1"/>
      <w:marLeft w:val="0"/>
      <w:marRight w:val="0"/>
      <w:marTop w:val="0"/>
      <w:marBottom w:val="0"/>
      <w:divBdr>
        <w:top w:val="none" w:sz="0" w:space="0" w:color="auto"/>
        <w:left w:val="none" w:sz="0" w:space="0" w:color="auto"/>
        <w:bottom w:val="none" w:sz="0" w:space="0" w:color="auto"/>
        <w:right w:val="none" w:sz="0" w:space="0" w:color="auto"/>
      </w:divBdr>
    </w:div>
    <w:div w:id="790132198">
      <w:bodyDiv w:val="1"/>
      <w:marLeft w:val="0"/>
      <w:marRight w:val="0"/>
      <w:marTop w:val="0"/>
      <w:marBottom w:val="0"/>
      <w:divBdr>
        <w:top w:val="none" w:sz="0" w:space="0" w:color="auto"/>
        <w:left w:val="none" w:sz="0" w:space="0" w:color="auto"/>
        <w:bottom w:val="none" w:sz="0" w:space="0" w:color="auto"/>
        <w:right w:val="none" w:sz="0" w:space="0" w:color="auto"/>
      </w:divBdr>
    </w:div>
    <w:div w:id="793061118">
      <w:bodyDiv w:val="1"/>
      <w:marLeft w:val="0"/>
      <w:marRight w:val="0"/>
      <w:marTop w:val="0"/>
      <w:marBottom w:val="0"/>
      <w:divBdr>
        <w:top w:val="none" w:sz="0" w:space="0" w:color="auto"/>
        <w:left w:val="none" w:sz="0" w:space="0" w:color="auto"/>
        <w:bottom w:val="none" w:sz="0" w:space="0" w:color="auto"/>
        <w:right w:val="none" w:sz="0" w:space="0" w:color="auto"/>
      </w:divBdr>
      <w:divsChild>
        <w:div w:id="2058816737">
          <w:marLeft w:val="0"/>
          <w:marRight w:val="0"/>
          <w:marTop w:val="0"/>
          <w:marBottom w:val="0"/>
          <w:divBdr>
            <w:top w:val="none" w:sz="0" w:space="0" w:color="auto"/>
            <w:left w:val="none" w:sz="0" w:space="0" w:color="auto"/>
            <w:bottom w:val="none" w:sz="0" w:space="0" w:color="auto"/>
            <w:right w:val="none" w:sz="0" w:space="0" w:color="auto"/>
          </w:divBdr>
        </w:div>
      </w:divsChild>
    </w:div>
    <w:div w:id="795292335">
      <w:bodyDiv w:val="1"/>
      <w:marLeft w:val="0"/>
      <w:marRight w:val="0"/>
      <w:marTop w:val="0"/>
      <w:marBottom w:val="0"/>
      <w:divBdr>
        <w:top w:val="none" w:sz="0" w:space="0" w:color="auto"/>
        <w:left w:val="none" w:sz="0" w:space="0" w:color="auto"/>
        <w:bottom w:val="none" w:sz="0" w:space="0" w:color="auto"/>
        <w:right w:val="none" w:sz="0" w:space="0" w:color="auto"/>
      </w:divBdr>
    </w:div>
    <w:div w:id="816921980">
      <w:bodyDiv w:val="1"/>
      <w:marLeft w:val="0"/>
      <w:marRight w:val="0"/>
      <w:marTop w:val="0"/>
      <w:marBottom w:val="0"/>
      <w:divBdr>
        <w:top w:val="none" w:sz="0" w:space="0" w:color="auto"/>
        <w:left w:val="none" w:sz="0" w:space="0" w:color="auto"/>
        <w:bottom w:val="none" w:sz="0" w:space="0" w:color="auto"/>
        <w:right w:val="none" w:sz="0" w:space="0" w:color="auto"/>
      </w:divBdr>
    </w:div>
    <w:div w:id="831919607">
      <w:bodyDiv w:val="1"/>
      <w:marLeft w:val="0"/>
      <w:marRight w:val="0"/>
      <w:marTop w:val="0"/>
      <w:marBottom w:val="0"/>
      <w:divBdr>
        <w:top w:val="none" w:sz="0" w:space="0" w:color="auto"/>
        <w:left w:val="none" w:sz="0" w:space="0" w:color="auto"/>
        <w:bottom w:val="none" w:sz="0" w:space="0" w:color="auto"/>
        <w:right w:val="none" w:sz="0" w:space="0" w:color="auto"/>
      </w:divBdr>
    </w:div>
    <w:div w:id="835802898">
      <w:bodyDiv w:val="1"/>
      <w:marLeft w:val="0"/>
      <w:marRight w:val="0"/>
      <w:marTop w:val="0"/>
      <w:marBottom w:val="0"/>
      <w:divBdr>
        <w:top w:val="none" w:sz="0" w:space="0" w:color="auto"/>
        <w:left w:val="none" w:sz="0" w:space="0" w:color="auto"/>
        <w:bottom w:val="none" w:sz="0" w:space="0" w:color="auto"/>
        <w:right w:val="none" w:sz="0" w:space="0" w:color="auto"/>
      </w:divBdr>
    </w:div>
    <w:div w:id="853959406">
      <w:bodyDiv w:val="1"/>
      <w:marLeft w:val="0"/>
      <w:marRight w:val="0"/>
      <w:marTop w:val="0"/>
      <w:marBottom w:val="0"/>
      <w:divBdr>
        <w:top w:val="none" w:sz="0" w:space="0" w:color="auto"/>
        <w:left w:val="none" w:sz="0" w:space="0" w:color="auto"/>
        <w:bottom w:val="none" w:sz="0" w:space="0" w:color="auto"/>
        <w:right w:val="none" w:sz="0" w:space="0" w:color="auto"/>
      </w:divBdr>
    </w:div>
    <w:div w:id="898595878">
      <w:bodyDiv w:val="1"/>
      <w:marLeft w:val="0"/>
      <w:marRight w:val="0"/>
      <w:marTop w:val="0"/>
      <w:marBottom w:val="0"/>
      <w:divBdr>
        <w:top w:val="none" w:sz="0" w:space="0" w:color="auto"/>
        <w:left w:val="none" w:sz="0" w:space="0" w:color="auto"/>
        <w:bottom w:val="none" w:sz="0" w:space="0" w:color="auto"/>
        <w:right w:val="none" w:sz="0" w:space="0" w:color="auto"/>
      </w:divBdr>
    </w:div>
    <w:div w:id="908805321">
      <w:bodyDiv w:val="1"/>
      <w:marLeft w:val="0"/>
      <w:marRight w:val="0"/>
      <w:marTop w:val="0"/>
      <w:marBottom w:val="0"/>
      <w:divBdr>
        <w:top w:val="none" w:sz="0" w:space="0" w:color="auto"/>
        <w:left w:val="none" w:sz="0" w:space="0" w:color="auto"/>
        <w:bottom w:val="none" w:sz="0" w:space="0" w:color="auto"/>
        <w:right w:val="none" w:sz="0" w:space="0" w:color="auto"/>
      </w:divBdr>
    </w:div>
    <w:div w:id="911963820">
      <w:bodyDiv w:val="1"/>
      <w:marLeft w:val="0"/>
      <w:marRight w:val="0"/>
      <w:marTop w:val="0"/>
      <w:marBottom w:val="0"/>
      <w:divBdr>
        <w:top w:val="none" w:sz="0" w:space="0" w:color="auto"/>
        <w:left w:val="none" w:sz="0" w:space="0" w:color="auto"/>
        <w:bottom w:val="none" w:sz="0" w:space="0" w:color="auto"/>
        <w:right w:val="none" w:sz="0" w:space="0" w:color="auto"/>
      </w:divBdr>
    </w:div>
    <w:div w:id="929898832">
      <w:bodyDiv w:val="1"/>
      <w:marLeft w:val="0"/>
      <w:marRight w:val="0"/>
      <w:marTop w:val="0"/>
      <w:marBottom w:val="0"/>
      <w:divBdr>
        <w:top w:val="none" w:sz="0" w:space="0" w:color="auto"/>
        <w:left w:val="none" w:sz="0" w:space="0" w:color="auto"/>
        <w:bottom w:val="none" w:sz="0" w:space="0" w:color="auto"/>
        <w:right w:val="none" w:sz="0" w:space="0" w:color="auto"/>
      </w:divBdr>
    </w:div>
    <w:div w:id="1022172121">
      <w:bodyDiv w:val="1"/>
      <w:marLeft w:val="0"/>
      <w:marRight w:val="0"/>
      <w:marTop w:val="0"/>
      <w:marBottom w:val="0"/>
      <w:divBdr>
        <w:top w:val="none" w:sz="0" w:space="0" w:color="auto"/>
        <w:left w:val="none" w:sz="0" w:space="0" w:color="auto"/>
        <w:bottom w:val="none" w:sz="0" w:space="0" w:color="auto"/>
        <w:right w:val="none" w:sz="0" w:space="0" w:color="auto"/>
      </w:divBdr>
    </w:div>
    <w:div w:id="1041904132">
      <w:bodyDiv w:val="1"/>
      <w:marLeft w:val="0"/>
      <w:marRight w:val="0"/>
      <w:marTop w:val="0"/>
      <w:marBottom w:val="0"/>
      <w:divBdr>
        <w:top w:val="none" w:sz="0" w:space="0" w:color="auto"/>
        <w:left w:val="none" w:sz="0" w:space="0" w:color="auto"/>
        <w:bottom w:val="none" w:sz="0" w:space="0" w:color="auto"/>
        <w:right w:val="none" w:sz="0" w:space="0" w:color="auto"/>
      </w:divBdr>
    </w:div>
    <w:div w:id="1080254332">
      <w:bodyDiv w:val="1"/>
      <w:marLeft w:val="0"/>
      <w:marRight w:val="0"/>
      <w:marTop w:val="0"/>
      <w:marBottom w:val="0"/>
      <w:divBdr>
        <w:top w:val="none" w:sz="0" w:space="0" w:color="auto"/>
        <w:left w:val="none" w:sz="0" w:space="0" w:color="auto"/>
        <w:bottom w:val="none" w:sz="0" w:space="0" w:color="auto"/>
        <w:right w:val="none" w:sz="0" w:space="0" w:color="auto"/>
      </w:divBdr>
    </w:div>
    <w:div w:id="1110586949">
      <w:bodyDiv w:val="1"/>
      <w:marLeft w:val="0"/>
      <w:marRight w:val="0"/>
      <w:marTop w:val="0"/>
      <w:marBottom w:val="0"/>
      <w:divBdr>
        <w:top w:val="none" w:sz="0" w:space="0" w:color="auto"/>
        <w:left w:val="none" w:sz="0" w:space="0" w:color="auto"/>
        <w:bottom w:val="none" w:sz="0" w:space="0" w:color="auto"/>
        <w:right w:val="none" w:sz="0" w:space="0" w:color="auto"/>
      </w:divBdr>
    </w:div>
    <w:div w:id="1118069251">
      <w:bodyDiv w:val="1"/>
      <w:marLeft w:val="0"/>
      <w:marRight w:val="0"/>
      <w:marTop w:val="0"/>
      <w:marBottom w:val="0"/>
      <w:divBdr>
        <w:top w:val="none" w:sz="0" w:space="0" w:color="auto"/>
        <w:left w:val="none" w:sz="0" w:space="0" w:color="auto"/>
        <w:bottom w:val="none" w:sz="0" w:space="0" w:color="auto"/>
        <w:right w:val="none" w:sz="0" w:space="0" w:color="auto"/>
      </w:divBdr>
      <w:divsChild>
        <w:div w:id="1986162287">
          <w:marLeft w:val="0"/>
          <w:marRight w:val="0"/>
          <w:marTop w:val="0"/>
          <w:marBottom w:val="0"/>
          <w:divBdr>
            <w:top w:val="none" w:sz="0" w:space="0" w:color="auto"/>
            <w:left w:val="none" w:sz="0" w:space="0" w:color="auto"/>
            <w:bottom w:val="none" w:sz="0" w:space="0" w:color="auto"/>
            <w:right w:val="none" w:sz="0" w:space="0" w:color="auto"/>
          </w:divBdr>
          <w:divsChild>
            <w:div w:id="798300178">
              <w:marLeft w:val="0"/>
              <w:marRight w:val="0"/>
              <w:marTop w:val="0"/>
              <w:marBottom w:val="0"/>
              <w:divBdr>
                <w:top w:val="none" w:sz="0" w:space="0" w:color="auto"/>
                <w:left w:val="none" w:sz="0" w:space="0" w:color="auto"/>
                <w:bottom w:val="none" w:sz="0" w:space="0" w:color="auto"/>
                <w:right w:val="none" w:sz="0" w:space="0" w:color="auto"/>
              </w:divBdr>
              <w:divsChild>
                <w:div w:id="15460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3252">
      <w:bodyDiv w:val="1"/>
      <w:marLeft w:val="0"/>
      <w:marRight w:val="0"/>
      <w:marTop w:val="0"/>
      <w:marBottom w:val="0"/>
      <w:divBdr>
        <w:top w:val="none" w:sz="0" w:space="0" w:color="auto"/>
        <w:left w:val="none" w:sz="0" w:space="0" w:color="auto"/>
        <w:bottom w:val="none" w:sz="0" w:space="0" w:color="auto"/>
        <w:right w:val="none" w:sz="0" w:space="0" w:color="auto"/>
      </w:divBdr>
    </w:div>
    <w:div w:id="1134636824">
      <w:bodyDiv w:val="1"/>
      <w:marLeft w:val="0"/>
      <w:marRight w:val="0"/>
      <w:marTop w:val="0"/>
      <w:marBottom w:val="0"/>
      <w:divBdr>
        <w:top w:val="none" w:sz="0" w:space="0" w:color="auto"/>
        <w:left w:val="none" w:sz="0" w:space="0" w:color="auto"/>
        <w:bottom w:val="none" w:sz="0" w:space="0" w:color="auto"/>
        <w:right w:val="none" w:sz="0" w:space="0" w:color="auto"/>
      </w:divBdr>
    </w:div>
    <w:div w:id="1154762497">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44994799">
      <w:bodyDiv w:val="1"/>
      <w:marLeft w:val="0"/>
      <w:marRight w:val="0"/>
      <w:marTop w:val="0"/>
      <w:marBottom w:val="0"/>
      <w:divBdr>
        <w:top w:val="none" w:sz="0" w:space="0" w:color="auto"/>
        <w:left w:val="none" w:sz="0" w:space="0" w:color="auto"/>
        <w:bottom w:val="none" w:sz="0" w:space="0" w:color="auto"/>
        <w:right w:val="none" w:sz="0" w:space="0" w:color="auto"/>
      </w:divBdr>
    </w:div>
    <w:div w:id="1277836414">
      <w:bodyDiv w:val="1"/>
      <w:marLeft w:val="0"/>
      <w:marRight w:val="0"/>
      <w:marTop w:val="0"/>
      <w:marBottom w:val="0"/>
      <w:divBdr>
        <w:top w:val="none" w:sz="0" w:space="0" w:color="auto"/>
        <w:left w:val="none" w:sz="0" w:space="0" w:color="auto"/>
        <w:bottom w:val="none" w:sz="0" w:space="0" w:color="auto"/>
        <w:right w:val="none" w:sz="0" w:space="0" w:color="auto"/>
      </w:divBdr>
    </w:div>
    <w:div w:id="1284578291">
      <w:bodyDiv w:val="1"/>
      <w:marLeft w:val="0"/>
      <w:marRight w:val="0"/>
      <w:marTop w:val="0"/>
      <w:marBottom w:val="0"/>
      <w:divBdr>
        <w:top w:val="none" w:sz="0" w:space="0" w:color="auto"/>
        <w:left w:val="none" w:sz="0" w:space="0" w:color="auto"/>
        <w:bottom w:val="none" w:sz="0" w:space="0" w:color="auto"/>
        <w:right w:val="none" w:sz="0" w:space="0" w:color="auto"/>
      </w:divBdr>
    </w:div>
    <w:div w:id="1367413040">
      <w:bodyDiv w:val="1"/>
      <w:marLeft w:val="0"/>
      <w:marRight w:val="0"/>
      <w:marTop w:val="0"/>
      <w:marBottom w:val="0"/>
      <w:divBdr>
        <w:top w:val="none" w:sz="0" w:space="0" w:color="auto"/>
        <w:left w:val="none" w:sz="0" w:space="0" w:color="auto"/>
        <w:bottom w:val="none" w:sz="0" w:space="0" w:color="auto"/>
        <w:right w:val="none" w:sz="0" w:space="0" w:color="auto"/>
      </w:divBdr>
    </w:div>
    <w:div w:id="1385908014">
      <w:bodyDiv w:val="1"/>
      <w:marLeft w:val="0"/>
      <w:marRight w:val="0"/>
      <w:marTop w:val="0"/>
      <w:marBottom w:val="0"/>
      <w:divBdr>
        <w:top w:val="none" w:sz="0" w:space="0" w:color="auto"/>
        <w:left w:val="none" w:sz="0" w:space="0" w:color="auto"/>
        <w:bottom w:val="none" w:sz="0" w:space="0" w:color="auto"/>
        <w:right w:val="none" w:sz="0" w:space="0" w:color="auto"/>
      </w:divBdr>
    </w:div>
    <w:div w:id="1427386633">
      <w:bodyDiv w:val="1"/>
      <w:marLeft w:val="0"/>
      <w:marRight w:val="0"/>
      <w:marTop w:val="0"/>
      <w:marBottom w:val="0"/>
      <w:divBdr>
        <w:top w:val="none" w:sz="0" w:space="0" w:color="auto"/>
        <w:left w:val="none" w:sz="0" w:space="0" w:color="auto"/>
        <w:bottom w:val="none" w:sz="0" w:space="0" w:color="auto"/>
        <w:right w:val="none" w:sz="0" w:space="0" w:color="auto"/>
      </w:divBdr>
    </w:div>
    <w:div w:id="1456559809">
      <w:bodyDiv w:val="1"/>
      <w:marLeft w:val="0"/>
      <w:marRight w:val="0"/>
      <w:marTop w:val="0"/>
      <w:marBottom w:val="0"/>
      <w:divBdr>
        <w:top w:val="none" w:sz="0" w:space="0" w:color="auto"/>
        <w:left w:val="none" w:sz="0" w:space="0" w:color="auto"/>
        <w:bottom w:val="none" w:sz="0" w:space="0" w:color="auto"/>
        <w:right w:val="none" w:sz="0" w:space="0" w:color="auto"/>
      </w:divBdr>
    </w:div>
    <w:div w:id="1476146838">
      <w:bodyDiv w:val="1"/>
      <w:marLeft w:val="0"/>
      <w:marRight w:val="0"/>
      <w:marTop w:val="0"/>
      <w:marBottom w:val="0"/>
      <w:divBdr>
        <w:top w:val="none" w:sz="0" w:space="0" w:color="auto"/>
        <w:left w:val="none" w:sz="0" w:space="0" w:color="auto"/>
        <w:bottom w:val="none" w:sz="0" w:space="0" w:color="auto"/>
        <w:right w:val="none" w:sz="0" w:space="0" w:color="auto"/>
      </w:divBdr>
    </w:div>
    <w:div w:id="1552229354">
      <w:bodyDiv w:val="1"/>
      <w:marLeft w:val="0"/>
      <w:marRight w:val="0"/>
      <w:marTop w:val="0"/>
      <w:marBottom w:val="0"/>
      <w:divBdr>
        <w:top w:val="none" w:sz="0" w:space="0" w:color="auto"/>
        <w:left w:val="none" w:sz="0" w:space="0" w:color="auto"/>
        <w:bottom w:val="none" w:sz="0" w:space="0" w:color="auto"/>
        <w:right w:val="none" w:sz="0" w:space="0" w:color="auto"/>
      </w:divBdr>
    </w:div>
    <w:div w:id="1578053493">
      <w:bodyDiv w:val="1"/>
      <w:marLeft w:val="0"/>
      <w:marRight w:val="0"/>
      <w:marTop w:val="0"/>
      <w:marBottom w:val="0"/>
      <w:divBdr>
        <w:top w:val="none" w:sz="0" w:space="0" w:color="auto"/>
        <w:left w:val="none" w:sz="0" w:space="0" w:color="auto"/>
        <w:bottom w:val="none" w:sz="0" w:space="0" w:color="auto"/>
        <w:right w:val="none" w:sz="0" w:space="0" w:color="auto"/>
      </w:divBdr>
    </w:div>
    <w:div w:id="1598320496">
      <w:bodyDiv w:val="1"/>
      <w:marLeft w:val="0"/>
      <w:marRight w:val="0"/>
      <w:marTop w:val="0"/>
      <w:marBottom w:val="0"/>
      <w:divBdr>
        <w:top w:val="none" w:sz="0" w:space="0" w:color="auto"/>
        <w:left w:val="none" w:sz="0" w:space="0" w:color="auto"/>
        <w:bottom w:val="none" w:sz="0" w:space="0" w:color="auto"/>
        <w:right w:val="none" w:sz="0" w:space="0" w:color="auto"/>
      </w:divBdr>
    </w:div>
    <w:div w:id="1605843822">
      <w:bodyDiv w:val="1"/>
      <w:marLeft w:val="0"/>
      <w:marRight w:val="0"/>
      <w:marTop w:val="0"/>
      <w:marBottom w:val="0"/>
      <w:divBdr>
        <w:top w:val="none" w:sz="0" w:space="0" w:color="auto"/>
        <w:left w:val="none" w:sz="0" w:space="0" w:color="auto"/>
        <w:bottom w:val="none" w:sz="0" w:space="0" w:color="auto"/>
        <w:right w:val="none" w:sz="0" w:space="0" w:color="auto"/>
      </w:divBdr>
    </w:div>
    <w:div w:id="1621960748">
      <w:bodyDiv w:val="1"/>
      <w:marLeft w:val="0"/>
      <w:marRight w:val="0"/>
      <w:marTop w:val="0"/>
      <w:marBottom w:val="0"/>
      <w:divBdr>
        <w:top w:val="none" w:sz="0" w:space="0" w:color="auto"/>
        <w:left w:val="none" w:sz="0" w:space="0" w:color="auto"/>
        <w:bottom w:val="none" w:sz="0" w:space="0" w:color="auto"/>
        <w:right w:val="none" w:sz="0" w:space="0" w:color="auto"/>
      </w:divBdr>
    </w:div>
    <w:div w:id="1631664309">
      <w:bodyDiv w:val="1"/>
      <w:marLeft w:val="0"/>
      <w:marRight w:val="0"/>
      <w:marTop w:val="0"/>
      <w:marBottom w:val="0"/>
      <w:divBdr>
        <w:top w:val="none" w:sz="0" w:space="0" w:color="auto"/>
        <w:left w:val="none" w:sz="0" w:space="0" w:color="auto"/>
        <w:bottom w:val="none" w:sz="0" w:space="0" w:color="auto"/>
        <w:right w:val="none" w:sz="0" w:space="0" w:color="auto"/>
      </w:divBdr>
      <w:divsChild>
        <w:div w:id="1523207900">
          <w:marLeft w:val="0"/>
          <w:marRight w:val="0"/>
          <w:marTop w:val="0"/>
          <w:marBottom w:val="0"/>
          <w:divBdr>
            <w:top w:val="none" w:sz="0" w:space="0" w:color="auto"/>
            <w:left w:val="none" w:sz="0" w:space="0" w:color="auto"/>
            <w:bottom w:val="none" w:sz="0" w:space="0" w:color="auto"/>
            <w:right w:val="none" w:sz="0" w:space="0" w:color="auto"/>
          </w:divBdr>
        </w:div>
      </w:divsChild>
    </w:div>
    <w:div w:id="1646932924">
      <w:bodyDiv w:val="1"/>
      <w:marLeft w:val="0"/>
      <w:marRight w:val="0"/>
      <w:marTop w:val="0"/>
      <w:marBottom w:val="0"/>
      <w:divBdr>
        <w:top w:val="none" w:sz="0" w:space="0" w:color="auto"/>
        <w:left w:val="none" w:sz="0" w:space="0" w:color="auto"/>
        <w:bottom w:val="none" w:sz="0" w:space="0" w:color="auto"/>
        <w:right w:val="none" w:sz="0" w:space="0" w:color="auto"/>
      </w:divBdr>
    </w:div>
    <w:div w:id="1659113020">
      <w:bodyDiv w:val="1"/>
      <w:marLeft w:val="0"/>
      <w:marRight w:val="0"/>
      <w:marTop w:val="0"/>
      <w:marBottom w:val="0"/>
      <w:divBdr>
        <w:top w:val="none" w:sz="0" w:space="0" w:color="auto"/>
        <w:left w:val="none" w:sz="0" w:space="0" w:color="auto"/>
        <w:bottom w:val="none" w:sz="0" w:space="0" w:color="auto"/>
        <w:right w:val="none" w:sz="0" w:space="0" w:color="auto"/>
      </w:divBdr>
    </w:div>
    <w:div w:id="1679579577">
      <w:bodyDiv w:val="1"/>
      <w:marLeft w:val="0"/>
      <w:marRight w:val="0"/>
      <w:marTop w:val="0"/>
      <w:marBottom w:val="0"/>
      <w:divBdr>
        <w:top w:val="none" w:sz="0" w:space="0" w:color="auto"/>
        <w:left w:val="none" w:sz="0" w:space="0" w:color="auto"/>
        <w:bottom w:val="none" w:sz="0" w:space="0" w:color="auto"/>
        <w:right w:val="none" w:sz="0" w:space="0" w:color="auto"/>
      </w:divBdr>
      <w:divsChild>
        <w:div w:id="1623731289">
          <w:marLeft w:val="0"/>
          <w:marRight w:val="0"/>
          <w:marTop w:val="0"/>
          <w:marBottom w:val="0"/>
          <w:divBdr>
            <w:top w:val="none" w:sz="0" w:space="0" w:color="auto"/>
            <w:left w:val="none" w:sz="0" w:space="0" w:color="auto"/>
            <w:bottom w:val="none" w:sz="0" w:space="0" w:color="auto"/>
            <w:right w:val="none" w:sz="0" w:space="0" w:color="auto"/>
          </w:divBdr>
        </w:div>
      </w:divsChild>
    </w:div>
    <w:div w:id="1704550038">
      <w:bodyDiv w:val="1"/>
      <w:marLeft w:val="0"/>
      <w:marRight w:val="0"/>
      <w:marTop w:val="0"/>
      <w:marBottom w:val="0"/>
      <w:divBdr>
        <w:top w:val="none" w:sz="0" w:space="0" w:color="auto"/>
        <w:left w:val="none" w:sz="0" w:space="0" w:color="auto"/>
        <w:bottom w:val="none" w:sz="0" w:space="0" w:color="auto"/>
        <w:right w:val="none" w:sz="0" w:space="0" w:color="auto"/>
      </w:divBdr>
    </w:div>
    <w:div w:id="1726642625">
      <w:bodyDiv w:val="1"/>
      <w:marLeft w:val="0"/>
      <w:marRight w:val="0"/>
      <w:marTop w:val="0"/>
      <w:marBottom w:val="0"/>
      <w:divBdr>
        <w:top w:val="none" w:sz="0" w:space="0" w:color="auto"/>
        <w:left w:val="none" w:sz="0" w:space="0" w:color="auto"/>
        <w:bottom w:val="none" w:sz="0" w:space="0" w:color="auto"/>
        <w:right w:val="none" w:sz="0" w:space="0" w:color="auto"/>
      </w:divBdr>
    </w:div>
    <w:div w:id="1783038377">
      <w:bodyDiv w:val="1"/>
      <w:marLeft w:val="0"/>
      <w:marRight w:val="0"/>
      <w:marTop w:val="0"/>
      <w:marBottom w:val="0"/>
      <w:divBdr>
        <w:top w:val="none" w:sz="0" w:space="0" w:color="auto"/>
        <w:left w:val="none" w:sz="0" w:space="0" w:color="auto"/>
        <w:bottom w:val="none" w:sz="0" w:space="0" w:color="auto"/>
        <w:right w:val="none" w:sz="0" w:space="0" w:color="auto"/>
      </w:divBdr>
      <w:divsChild>
        <w:div w:id="1461875249">
          <w:marLeft w:val="0"/>
          <w:marRight w:val="0"/>
          <w:marTop w:val="0"/>
          <w:marBottom w:val="0"/>
          <w:divBdr>
            <w:top w:val="none" w:sz="0" w:space="0" w:color="auto"/>
            <w:left w:val="none" w:sz="0" w:space="0" w:color="auto"/>
            <w:bottom w:val="none" w:sz="0" w:space="0" w:color="auto"/>
            <w:right w:val="none" w:sz="0" w:space="0" w:color="auto"/>
          </w:divBdr>
        </w:div>
      </w:divsChild>
    </w:div>
    <w:div w:id="1823304990">
      <w:bodyDiv w:val="1"/>
      <w:marLeft w:val="0"/>
      <w:marRight w:val="0"/>
      <w:marTop w:val="0"/>
      <w:marBottom w:val="0"/>
      <w:divBdr>
        <w:top w:val="none" w:sz="0" w:space="0" w:color="auto"/>
        <w:left w:val="none" w:sz="0" w:space="0" w:color="auto"/>
        <w:bottom w:val="none" w:sz="0" w:space="0" w:color="auto"/>
        <w:right w:val="none" w:sz="0" w:space="0" w:color="auto"/>
      </w:divBdr>
    </w:div>
    <w:div w:id="1845583238">
      <w:bodyDiv w:val="1"/>
      <w:marLeft w:val="0"/>
      <w:marRight w:val="0"/>
      <w:marTop w:val="0"/>
      <w:marBottom w:val="0"/>
      <w:divBdr>
        <w:top w:val="none" w:sz="0" w:space="0" w:color="auto"/>
        <w:left w:val="none" w:sz="0" w:space="0" w:color="auto"/>
        <w:bottom w:val="none" w:sz="0" w:space="0" w:color="auto"/>
        <w:right w:val="none" w:sz="0" w:space="0" w:color="auto"/>
      </w:divBdr>
    </w:div>
    <w:div w:id="1857380165">
      <w:bodyDiv w:val="1"/>
      <w:marLeft w:val="0"/>
      <w:marRight w:val="0"/>
      <w:marTop w:val="0"/>
      <w:marBottom w:val="0"/>
      <w:divBdr>
        <w:top w:val="none" w:sz="0" w:space="0" w:color="auto"/>
        <w:left w:val="none" w:sz="0" w:space="0" w:color="auto"/>
        <w:bottom w:val="none" w:sz="0" w:space="0" w:color="auto"/>
        <w:right w:val="none" w:sz="0" w:space="0" w:color="auto"/>
      </w:divBdr>
      <w:divsChild>
        <w:div w:id="39789273">
          <w:marLeft w:val="0"/>
          <w:marRight w:val="0"/>
          <w:marTop w:val="0"/>
          <w:marBottom w:val="0"/>
          <w:divBdr>
            <w:top w:val="none" w:sz="0" w:space="0" w:color="auto"/>
            <w:left w:val="none" w:sz="0" w:space="0" w:color="auto"/>
            <w:bottom w:val="none" w:sz="0" w:space="0" w:color="auto"/>
            <w:right w:val="none" w:sz="0" w:space="0" w:color="auto"/>
          </w:divBdr>
        </w:div>
      </w:divsChild>
    </w:div>
    <w:div w:id="1872765038">
      <w:bodyDiv w:val="1"/>
      <w:marLeft w:val="0"/>
      <w:marRight w:val="0"/>
      <w:marTop w:val="0"/>
      <w:marBottom w:val="0"/>
      <w:divBdr>
        <w:top w:val="none" w:sz="0" w:space="0" w:color="auto"/>
        <w:left w:val="none" w:sz="0" w:space="0" w:color="auto"/>
        <w:bottom w:val="none" w:sz="0" w:space="0" w:color="auto"/>
        <w:right w:val="none" w:sz="0" w:space="0" w:color="auto"/>
      </w:divBdr>
    </w:div>
    <w:div w:id="1910115777">
      <w:bodyDiv w:val="1"/>
      <w:marLeft w:val="0"/>
      <w:marRight w:val="0"/>
      <w:marTop w:val="0"/>
      <w:marBottom w:val="0"/>
      <w:divBdr>
        <w:top w:val="none" w:sz="0" w:space="0" w:color="auto"/>
        <w:left w:val="none" w:sz="0" w:space="0" w:color="auto"/>
        <w:bottom w:val="none" w:sz="0" w:space="0" w:color="auto"/>
        <w:right w:val="none" w:sz="0" w:space="0" w:color="auto"/>
      </w:divBdr>
    </w:div>
    <w:div w:id="1918006534">
      <w:bodyDiv w:val="1"/>
      <w:marLeft w:val="0"/>
      <w:marRight w:val="0"/>
      <w:marTop w:val="0"/>
      <w:marBottom w:val="0"/>
      <w:divBdr>
        <w:top w:val="none" w:sz="0" w:space="0" w:color="auto"/>
        <w:left w:val="none" w:sz="0" w:space="0" w:color="auto"/>
        <w:bottom w:val="none" w:sz="0" w:space="0" w:color="auto"/>
        <w:right w:val="none" w:sz="0" w:space="0" w:color="auto"/>
      </w:divBdr>
    </w:div>
    <w:div w:id="1962109720">
      <w:bodyDiv w:val="1"/>
      <w:marLeft w:val="0"/>
      <w:marRight w:val="0"/>
      <w:marTop w:val="0"/>
      <w:marBottom w:val="0"/>
      <w:divBdr>
        <w:top w:val="none" w:sz="0" w:space="0" w:color="auto"/>
        <w:left w:val="none" w:sz="0" w:space="0" w:color="auto"/>
        <w:bottom w:val="none" w:sz="0" w:space="0" w:color="auto"/>
        <w:right w:val="none" w:sz="0" w:space="0" w:color="auto"/>
      </w:divBdr>
    </w:div>
    <w:div w:id="1986812678">
      <w:bodyDiv w:val="1"/>
      <w:marLeft w:val="0"/>
      <w:marRight w:val="0"/>
      <w:marTop w:val="0"/>
      <w:marBottom w:val="0"/>
      <w:divBdr>
        <w:top w:val="none" w:sz="0" w:space="0" w:color="auto"/>
        <w:left w:val="none" w:sz="0" w:space="0" w:color="auto"/>
        <w:bottom w:val="none" w:sz="0" w:space="0" w:color="auto"/>
        <w:right w:val="none" w:sz="0" w:space="0" w:color="auto"/>
      </w:divBdr>
    </w:div>
    <w:div w:id="2006517743">
      <w:bodyDiv w:val="1"/>
      <w:marLeft w:val="0"/>
      <w:marRight w:val="0"/>
      <w:marTop w:val="0"/>
      <w:marBottom w:val="0"/>
      <w:divBdr>
        <w:top w:val="none" w:sz="0" w:space="0" w:color="auto"/>
        <w:left w:val="none" w:sz="0" w:space="0" w:color="auto"/>
        <w:bottom w:val="none" w:sz="0" w:space="0" w:color="auto"/>
        <w:right w:val="none" w:sz="0" w:space="0" w:color="auto"/>
      </w:divBdr>
      <w:divsChild>
        <w:div w:id="9574241">
          <w:marLeft w:val="0"/>
          <w:marRight w:val="0"/>
          <w:marTop w:val="0"/>
          <w:marBottom w:val="0"/>
          <w:divBdr>
            <w:top w:val="none" w:sz="0" w:space="0" w:color="auto"/>
            <w:left w:val="none" w:sz="0" w:space="0" w:color="auto"/>
            <w:bottom w:val="none" w:sz="0" w:space="0" w:color="auto"/>
            <w:right w:val="none" w:sz="0" w:space="0" w:color="auto"/>
          </w:divBdr>
        </w:div>
      </w:divsChild>
    </w:div>
    <w:div w:id="2013029185">
      <w:bodyDiv w:val="1"/>
      <w:marLeft w:val="0"/>
      <w:marRight w:val="0"/>
      <w:marTop w:val="0"/>
      <w:marBottom w:val="0"/>
      <w:divBdr>
        <w:top w:val="none" w:sz="0" w:space="0" w:color="auto"/>
        <w:left w:val="none" w:sz="0" w:space="0" w:color="auto"/>
        <w:bottom w:val="none" w:sz="0" w:space="0" w:color="auto"/>
        <w:right w:val="none" w:sz="0" w:space="0" w:color="auto"/>
      </w:divBdr>
    </w:div>
    <w:div w:id="2021619890">
      <w:bodyDiv w:val="1"/>
      <w:marLeft w:val="0"/>
      <w:marRight w:val="0"/>
      <w:marTop w:val="0"/>
      <w:marBottom w:val="0"/>
      <w:divBdr>
        <w:top w:val="none" w:sz="0" w:space="0" w:color="auto"/>
        <w:left w:val="none" w:sz="0" w:space="0" w:color="auto"/>
        <w:bottom w:val="none" w:sz="0" w:space="0" w:color="auto"/>
        <w:right w:val="none" w:sz="0" w:space="0" w:color="auto"/>
      </w:divBdr>
    </w:div>
    <w:div w:id="2049794275">
      <w:bodyDiv w:val="1"/>
      <w:marLeft w:val="0"/>
      <w:marRight w:val="0"/>
      <w:marTop w:val="0"/>
      <w:marBottom w:val="0"/>
      <w:divBdr>
        <w:top w:val="none" w:sz="0" w:space="0" w:color="auto"/>
        <w:left w:val="none" w:sz="0" w:space="0" w:color="auto"/>
        <w:bottom w:val="none" w:sz="0" w:space="0" w:color="auto"/>
        <w:right w:val="none" w:sz="0" w:space="0" w:color="auto"/>
      </w:divBdr>
    </w:div>
    <w:div w:id="2055276805">
      <w:bodyDiv w:val="1"/>
      <w:marLeft w:val="0"/>
      <w:marRight w:val="0"/>
      <w:marTop w:val="0"/>
      <w:marBottom w:val="0"/>
      <w:divBdr>
        <w:top w:val="none" w:sz="0" w:space="0" w:color="auto"/>
        <w:left w:val="none" w:sz="0" w:space="0" w:color="auto"/>
        <w:bottom w:val="none" w:sz="0" w:space="0" w:color="auto"/>
        <w:right w:val="none" w:sz="0" w:space="0" w:color="auto"/>
      </w:divBdr>
    </w:div>
    <w:div w:id="2113470628">
      <w:bodyDiv w:val="1"/>
      <w:marLeft w:val="0"/>
      <w:marRight w:val="0"/>
      <w:marTop w:val="0"/>
      <w:marBottom w:val="0"/>
      <w:divBdr>
        <w:top w:val="none" w:sz="0" w:space="0" w:color="auto"/>
        <w:left w:val="none" w:sz="0" w:space="0" w:color="auto"/>
        <w:bottom w:val="none" w:sz="0" w:space="0" w:color="auto"/>
        <w:right w:val="none" w:sz="0" w:space="0" w:color="auto"/>
      </w:divBdr>
    </w:div>
    <w:div w:id="2115663548">
      <w:bodyDiv w:val="1"/>
      <w:marLeft w:val="0"/>
      <w:marRight w:val="0"/>
      <w:marTop w:val="0"/>
      <w:marBottom w:val="0"/>
      <w:divBdr>
        <w:top w:val="none" w:sz="0" w:space="0" w:color="auto"/>
        <w:left w:val="none" w:sz="0" w:space="0" w:color="auto"/>
        <w:bottom w:val="none" w:sz="0" w:space="0" w:color="auto"/>
        <w:right w:val="none" w:sz="0" w:space="0" w:color="auto"/>
      </w:divBdr>
      <w:divsChild>
        <w:div w:id="2025789672">
          <w:marLeft w:val="0"/>
          <w:marRight w:val="0"/>
          <w:marTop w:val="0"/>
          <w:marBottom w:val="0"/>
          <w:divBdr>
            <w:top w:val="none" w:sz="0" w:space="0" w:color="auto"/>
            <w:left w:val="none" w:sz="0" w:space="0" w:color="auto"/>
            <w:bottom w:val="none" w:sz="0" w:space="0" w:color="auto"/>
            <w:right w:val="none" w:sz="0" w:space="0" w:color="auto"/>
          </w:divBdr>
          <w:divsChild>
            <w:div w:id="1196622407">
              <w:marLeft w:val="450"/>
              <w:marRight w:val="150"/>
              <w:marTop w:val="225"/>
              <w:marBottom w:val="150"/>
              <w:divBdr>
                <w:top w:val="none" w:sz="0" w:space="0" w:color="auto"/>
                <w:left w:val="none" w:sz="0" w:space="0" w:color="auto"/>
                <w:bottom w:val="none" w:sz="0" w:space="0" w:color="auto"/>
                <w:right w:val="none" w:sz="0" w:space="0" w:color="auto"/>
              </w:divBdr>
            </w:div>
          </w:divsChild>
        </w:div>
      </w:divsChild>
    </w:div>
    <w:div w:id="2128695947">
      <w:bodyDiv w:val="1"/>
      <w:marLeft w:val="0"/>
      <w:marRight w:val="0"/>
      <w:marTop w:val="0"/>
      <w:marBottom w:val="0"/>
      <w:divBdr>
        <w:top w:val="none" w:sz="0" w:space="0" w:color="auto"/>
        <w:left w:val="none" w:sz="0" w:space="0" w:color="auto"/>
        <w:bottom w:val="none" w:sz="0" w:space="0" w:color="auto"/>
        <w:right w:val="none" w:sz="0" w:space="0" w:color="auto"/>
      </w:divBdr>
    </w:div>
    <w:div w:id="21393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4" Type="http://schemas.openxmlformats.org/officeDocument/2006/relationships/footer" Target="footer3.xml"/><Relationship Id="rId11" Type="http://schemas.openxmlformats.org/officeDocument/2006/relationships/footer" Target="footer1.xml"/><Relationship Id="rId15" Type="http://schemas.openxmlformats.org/officeDocument/2006/relationships/fontTable" Target="fontTable.xml"/><Relationship Id="rId13" Type="http://schemas.openxmlformats.org/officeDocument/2006/relationships/header" Target="header3.xml"/><Relationship Id="rId5" Type="http://schemas.openxmlformats.org/officeDocument/2006/relationships/settings" Target="settings.xml"/><Relationship Id="rId1" Type="http://schemas.openxmlformats.org/officeDocument/2006/relationships/customXml" Target="../customXml/item1.xml"/><Relationship Id="rId8" Type="http://schemas.openxmlformats.org/officeDocument/2006/relationships/endnotes" Target="endnotes.xml"/><Relationship Id="rId12" Type="http://schemas.openxmlformats.org/officeDocument/2006/relationships/footer" Target="footer2.xml"/><Relationship Id="rId6" Type="http://schemas.openxmlformats.org/officeDocument/2006/relationships/webSettings" Target="webSettings.xml"/><Relationship Id="rId7" Type="http://schemas.openxmlformats.org/officeDocument/2006/relationships/footnotes" Target="footnotes.xml"/><Relationship Id="rId16" Type="http://schemas.openxmlformats.org/officeDocument/2006/relationships/theme" Target="theme/theme1.xml"/><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64;&#1072;&#1073;&#1083;&#1086;&#1085;&#1099;_&#1059;&#1055;&#1056;_2006\Texdoc_P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5C73422-7014-4095-98DD-BADD83A7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Texdoc_PD</Template>
  <TotalTime>788</TotalTime>
  <Pages>1</Pages>
  <Words>11</Words>
  <Characters>75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ПЗ</vt:lpstr>
    </vt:vector>
  </TitlesOfParts>
  <Company>ngg</Company>
  <LinksUpToDate>false</LinksUpToDate>
  <CharactersWithSpaces>85</CharactersWithSpaces>
  <SharedDoc>false</SharedDoc>
  <HLinks>
    <vt:vector size="366" baseType="variant">
      <vt:variant>
        <vt:i4>6488186</vt:i4>
      </vt:variant>
      <vt:variant>
        <vt:i4>360</vt:i4>
      </vt:variant>
      <vt:variant>
        <vt:i4>0</vt:i4>
      </vt:variant>
      <vt:variant>
        <vt:i4>5</vt:i4>
      </vt:variant>
      <vt:variant>
        <vt:lpwstr>normacs://normacs.ru/2US?dob=40513.000000&amp;dol=40577.710266</vt:lpwstr>
      </vt:variant>
      <vt:variant>
        <vt:lpwstr/>
      </vt:variant>
      <vt:variant>
        <vt:i4>6488186</vt:i4>
      </vt:variant>
      <vt:variant>
        <vt:i4>357</vt:i4>
      </vt:variant>
      <vt:variant>
        <vt:i4>0</vt:i4>
      </vt:variant>
      <vt:variant>
        <vt:i4>5</vt:i4>
      </vt:variant>
      <vt:variant>
        <vt:lpwstr>normacs://normacs.ru/2US?dob=40513.000000&amp;dol=40577.710266</vt:lpwstr>
      </vt:variant>
      <vt:variant>
        <vt:lpwstr/>
      </vt:variant>
      <vt:variant>
        <vt:i4>1572917</vt:i4>
      </vt:variant>
      <vt:variant>
        <vt:i4>350</vt:i4>
      </vt:variant>
      <vt:variant>
        <vt:i4>0</vt:i4>
      </vt:variant>
      <vt:variant>
        <vt:i4>5</vt:i4>
      </vt:variant>
      <vt:variant>
        <vt:lpwstr/>
      </vt:variant>
      <vt:variant>
        <vt:lpwstr>_Toc342028636</vt:lpwstr>
      </vt:variant>
      <vt:variant>
        <vt:i4>1572917</vt:i4>
      </vt:variant>
      <vt:variant>
        <vt:i4>344</vt:i4>
      </vt:variant>
      <vt:variant>
        <vt:i4>0</vt:i4>
      </vt:variant>
      <vt:variant>
        <vt:i4>5</vt:i4>
      </vt:variant>
      <vt:variant>
        <vt:lpwstr/>
      </vt:variant>
      <vt:variant>
        <vt:lpwstr>_Toc342028635</vt:lpwstr>
      </vt:variant>
      <vt:variant>
        <vt:i4>1572917</vt:i4>
      </vt:variant>
      <vt:variant>
        <vt:i4>338</vt:i4>
      </vt:variant>
      <vt:variant>
        <vt:i4>0</vt:i4>
      </vt:variant>
      <vt:variant>
        <vt:i4>5</vt:i4>
      </vt:variant>
      <vt:variant>
        <vt:lpwstr/>
      </vt:variant>
      <vt:variant>
        <vt:lpwstr>_Toc342028634</vt:lpwstr>
      </vt:variant>
      <vt:variant>
        <vt:i4>1572917</vt:i4>
      </vt:variant>
      <vt:variant>
        <vt:i4>332</vt:i4>
      </vt:variant>
      <vt:variant>
        <vt:i4>0</vt:i4>
      </vt:variant>
      <vt:variant>
        <vt:i4>5</vt:i4>
      </vt:variant>
      <vt:variant>
        <vt:lpwstr/>
      </vt:variant>
      <vt:variant>
        <vt:lpwstr>_Toc342028633</vt:lpwstr>
      </vt:variant>
      <vt:variant>
        <vt:i4>1572917</vt:i4>
      </vt:variant>
      <vt:variant>
        <vt:i4>326</vt:i4>
      </vt:variant>
      <vt:variant>
        <vt:i4>0</vt:i4>
      </vt:variant>
      <vt:variant>
        <vt:i4>5</vt:i4>
      </vt:variant>
      <vt:variant>
        <vt:lpwstr/>
      </vt:variant>
      <vt:variant>
        <vt:lpwstr>_Toc342028632</vt:lpwstr>
      </vt:variant>
      <vt:variant>
        <vt:i4>1572917</vt:i4>
      </vt:variant>
      <vt:variant>
        <vt:i4>320</vt:i4>
      </vt:variant>
      <vt:variant>
        <vt:i4>0</vt:i4>
      </vt:variant>
      <vt:variant>
        <vt:i4>5</vt:i4>
      </vt:variant>
      <vt:variant>
        <vt:lpwstr/>
      </vt:variant>
      <vt:variant>
        <vt:lpwstr>_Toc342028631</vt:lpwstr>
      </vt:variant>
      <vt:variant>
        <vt:i4>1572917</vt:i4>
      </vt:variant>
      <vt:variant>
        <vt:i4>314</vt:i4>
      </vt:variant>
      <vt:variant>
        <vt:i4>0</vt:i4>
      </vt:variant>
      <vt:variant>
        <vt:i4>5</vt:i4>
      </vt:variant>
      <vt:variant>
        <vt:lpwstr/>
      </vt:variant>
      <vt:variant>
        <vt:lpwstr>_Toc342028630</vt:lpwstr>
      </vt:variant>
      <vt:variant>
        <vt:i4>1638453</vt:i4>
      </vt:variant>
      <vt:variant>
        <vt:i4>308</vt:i4>
      </vt:variant>
      <vt:variant>
        <vt:i4>0</vt:i4>
      </vt:variant>
      <vt:variant>
        <vt:i4>5</vt:i4>
      </vt:variant>
      <vt:variant>
        <vt:lpwstr/>
      </vt:variant>
      <vt:variant>
        <vt:lpwstr>_Toc342028629</vt:lpwstr>
      </vt:variant>
      <vt:variant>
        <vt:i4>1638453</vt:i4>
      </vt:variant>
      <vt:variant>
        <vt:i4>302</vt:i4>
      </vt:variant>
      <vt:variant>
        <vt:i4>0</vt:i4>
      </vt:variant>
      <vt:variant>
        <vt:i4>5</vt:i4>
      </vt:variant>
      <vt:variant>
        <vt:lpwstr/>
      </vt:variant>
      <vt:variant>
        <vt:lpwstr>_Toc342028628</vt:lpwstr>
      </vt:variant>
      <vt:variant>
        <vt:i4>1638453</vt:i4>
      </vt:variant>
      <vt:variant>
        <vt:i4>296</vt:i4>
      </vt:variant>
      <vt:variant>
        <vt:i4>0</vt:i4>
      </vt:variant>
      <vt:variant>
        <vt:i4>5</vt:i4>
      </vt:variant>
      <vt:variant>
        <vt:lpwstr/>
      </vt:variant>
      <vt:variant>
        <vt:lpwstr>_Toc342028627</vt:lpwstr>
      </vt:variant>
      <vt:variant>
        <vt:i4>1638453</vt:i4>
      </vt:variant>
      <vt:variant>
        <vt:i4>290</vt:i4>
      </vt:variant>
      <vt:variant>
        <vt:i4>0</vt:i4>
      </vt:variant>
      <vt:variant>
        <vt:i4>5</vt:i4>
      </vt:variant>
      <vt:variant>
        <vt:lpwstr/>
      </vt:variant>
      <vt:variant>
        <vt:lpwstr>_Toc342028626</vt:lpwstr>
      </vt:variant>
      <vt:variant>
        <vt:i4>1638453</vt:i4>
      </vt:variant>
      <vt:variant>
        <vt:i4>284</vt:i4>
      </vt:variant>
      <vt:variant>
        <vt:i4>0</vt:i4>
      </vt:variant>
      <vt:variant>
        <vt:i4>5</vt:i4>
      </vt:variant>
      <vt:variant>
        <vt:lpwstr/>
      </vt:variant>
      <vt:variant>
        <vt:lpwstr>_Toc342028625</vt:lpwstr>
      </vt:variant>
      <vt:variant>
        <vt:i4>1638453</vt:i4>
      </vt:variant>
      <vt:variant>
        <vt:i4>278</vt:i4>
      </vt:variant>
      <vt:variant>
        <vt:i4>0</vt:i4>
      </vt:variant>
      <vt:variant>
        <vt:i4>5</vt:i4>
      </vt:variant>
      <vt:variant>
        <vt:lpwstr/>
      </vt:variant>
      <vt:variant>
        <vt:lpwstr>_Toc342028624</vt:lpwstr>
      </vt:variant>
      <vt:variant>
        <vt:i4>1638453</vt:i4>
      </vt:variant>
      <vt:variant>
        <vt:i4>272</vt:i4>
      </vt:variant>
      <vt:variant>
        <vt:i4>0</vt:i4>
      </vt:variant>
      <vt:variant>
        <vt:i4>5</vt:i4>
      </vt:variant>
      <vt:variant>
        <vt:lpwstr/>
      </vt:variant>
      <vt:variant>
        <vt:lpwstr>_Toc342028623</vt:lpwstr>
      </vt:variant>
      <vt:variant>
        <vt:i4>1638453</vt:i4>
      </vt:variant>
      <vt:variant>
        <vt:i4>266</vt:i4>
      </vt:variant>
      <vt:variant>
        <vt:i4>0</vt:i4>
      </vt:variant>
      <vt:variant>
        <vt:i4>5</vt:i4>
      </vt:variant>
      <vt:variant>
        <vt:lpwstr/>
      </vt:variant>
      <vt:variant>
        <vt:lpwstr>_Toc342028622</vt:lpwstr>
      </vt:variant>
      <vt:variant>
        <vt:i4>1638453</vt:i4>
      </vt:variant>
      <vt:variant>
        <vt:i4>260</vt:i4>
      </vt:variant>
      <vt:variant>
        <vt:i4>0</vt:i4>
      </vt:variant>
      <vt:variant>
        <vt:i4>5</vt:i4>
      </vt:variant>
      <vt:variant>
        <vt:lpwstr/>
      </vt:variant>
      <vt:variant>
        <vt:lpwstr>_Toc342028621</vt:lpwstr>
      </vt:variant>
      <vt:variant>
        <vt:i4>1638453</vt:i4>
      </vt:variant>
      <vt:variant>
        <vt:i4>254</vt:i4>
      </vt:variant>
      <vt:variant>
        <vt:i4>0</vt:i4>
      </vt:variant>
      <vt:variant>
        <vt:i4>5</vt:i4>
      </vt:variant>
      <vt:variant>
        <vt:lpwstr/>
      </vt:variant>
      <vt:variant>
        <vt:lpwstr>_Toc342028620</vt:lpwstr>
      </vt:variant>
      <vt:variant>
        <vt:i4>1703989</vt:i4>
      </vt:variant>
      <vt:variant>
        <vt:i4>248</vt:i4>
      </vt:variant>
      <vt:variant>
        <vt:i4>0</vt:i4>
      </vt:variant>
      <vt:variant>
        <vt:i4>5</vt:i4>
      </vt:variant>
      <vt:variant>
        <vt:lpwstr/>
      </vt:variant>
      <vt:variant>
        <vt:lpwstr>_Toc342028619</vt:lpwstr>
      </vt:variant>
      <vt:variant>
        <vt:i4>1703989</vt:i4>
      </vt:variant>
      <vt:variant>
        <vt:i4>242</vt:i4>
      </vt:variant>
      <vt:variant>
        <vt:i4>0</vt:i4>
      </vt:variant>
      <vt:variant>
        <vt:i4>5</vt:i4>
      </vt:variant>
      <vt:variant>
        <vt:lpwstr/>
      </vt:variant>
      <vt:variant>
        <vt:lpwstr>_Toc342028618</vt:lpwstr>
      </vt:variant>
      <vt:variant>
        <vt:i4>1703989</vt:i4>
      </vt:variant>
      <vt:variant>
        <vt:i4>236</vt:i4>
      </vt:variant>
      <vt:variant>
        <vt:i4>0</vt:i4>
      </vt:variant>
      <vt:variant>
        <vt:i4>5</vt:i4>
      </vt:variant>
      <vt:variant>
        <vt:lpwstr/>
      </vt:variant>
      <vt:variant>
        <vt:lpwstr>_Toc342028617</vt:lpwstr>
      </vt:variant>
      <vt:variant>
        <vt:i4>1703989</vt:i4>
      </vt:variant>
      <vt:variant>
        <vt:i4>230</vt:i4>
      </vt:variant>
      <vt:variant>
        <vt:i4>0</vt:i4>
      </vt:variant>
      <vt:variant>
        <vt:i4>5</vt:i4>
      </vt:variant>
      <vt:variant>
        <vt:lpwstr/>
      </vt:variant>
      <vt:variant>
        <vt:lpwstr>_Toc342028616</vt:lpwstr>
      </vt:variant>
      <vt:variant>
        <vt:i4>1703989</vt:i4>
      </vt:variant>
      <vt:variant>
        <vt:i4>224</vt:i4>
      </vt:variant>
      <vt:variant>
        <vt:i4>0</vt:i4>
      </vt:variant>
      <vt:variant>
        <vt:i4>5</vt:i4>
      </vt:variant>
      <vt:variant>
        <vt:lpwstr/>
      </vt:variant>
      <vt:variant>
        <vt:lpwstr>_Toc342028615</vt:lpwstr>
      </vt:variant>
      <vt:variant>
        <vt:i4>1703989</vt:i4>
      </vt:variant>
      <vt:variant>
        <vt:i4>218</vt:i4>
      </vt:variant>
      <vt:variant>
        <vt:i4>0</vt:i4>
      </vt:variant>
      <vt:variant>
        <vt:i4>5</vt:i4>
      </vt:variant>
      <vt:variant>
        <vt:lpwstr/>
      </vt:variant>
      <vt:variant>
        <vt:lpwstr>_Toc342028614</vt:lpwstr>
      </vt:variant>
      <vt:variant>
        <vt:i4>1703989</vt:i4>
      </vt:variant>
      <vt:variant>
        <vt:i4>212</vt:i4>
      </vt:variant>
      <vt:variant>
        <vt:i4>0</vt:i4>
      </vt:variant>
      <vt:variant>
        <vt:i4>5</vt:i4>
      </vt:variant>
      <vt:variant>
        <vt:lpwstr/>
      </vt:variant>
      <vt:variant>
        <vt:lpwstr>_Toc342028613</vt:lpwstr>
      </vt:variant>
      <vt:variant>
        <vt:i4>1703989</vt:i4>
      </vt:variant>
      <vt:variant>
        <vt:i4>206</vt:i4>
      </vt:variant>
      <vt:variant>
        <vt:i4>0</vt:i4>
      </vt:variant>
      <vt:variant>
        <vt:i4>5</vt:i4>
      </vt:variant>
      <vt:variant>
        <vt:lpwstr/>
      </vt:variant>
      <vt:variant>
        <vt:lpwstr>_Toc342028612</vt:lpwstr>
      </vt:variant>
      <vt:variant>
        <vt:i4>1703989</vt:i4>
      </vt:variant>
      <vt:variant>
        <vt:i4>200</vt:i4>
      </vt:variant>
      <vt:variant>
        <vt:i4>0</vt:i4>
      </vt:variant>
      <vt:variant>
        <vt:i4>5</vt:i4>
      </vt:variant>
      <vt:variant>
        <vt:lpwstr/>
      </vt:variant>
      <vt:variant>
        <vt:lpwstr>_Toc342028611</vt:lpwstr>
      </vt:variant>
      <vt:variant>
        <vt:i4>1703989</vt:i4>
      </vt:variant>
      <vt:variant>
        <vt:i4>194</vt:i4>
      </vt:variant>
      <vt:variant>
        <vt:i4>0</vt:i4>
      </vt:variant>
      <vt:variant>
        <vt:i4>5</vt:i4>
      </vt:variant>
      <vt:variant>
        <vt:lpwstr/>
      </vt:variant>
      <vt:variant>
        <vt:lpwstr>_Toc342028610</vt:lpwstr>
      </vt:variant>
      <vt:variant>
        <vt:i4>1769525</vt:i4>
      </vt:variant>
      <vt:variant>
        <vt:i4>188</vt:i4>
      </vt:variant>
      <vt:variant>
        <vt:i4>0</vt:i4>
      </vt:variant>
      <vt:variant>
        <vt:i4>5</vt:i4>
      </vt:variant>
      <vt:variant>
        <vt:lpwstr/>
      </vt:variant>
      <vt:variant>
        <vt:lpwstr>_Toc342028609</vt:lpwstr>
      </vt:variant>
      <vt:variant>
        <vt:i4>1769525</vt:i4>
      </vt:variant>
      <vt:variant>
        <vt:i4>182</vt:i4>
      </vt:variant>
      <vt:variant>
        <vt:i4>0</vt:i4>
      </vt:variant>
      <vt:variant>
        <vt:i4>5</vt:i4>
      </vt:variant>
      <vt:variant>
        <vt:lpwstr/>
      </vt:variant>
      <vt:variant>
        <vt:lpwstr>_Toc342028608</vt:lpwstr>
      </vt:variant>
      <vt:variant>
        <vt:i4>1769525</vt:i4>
      </vt:variant>
      <vt:variant>
        <vt:i4>176</vt:i4>
      </vt:variant>
      <vt:variant>
        <vt:i4>0</vt:i4>
      </vt:variant>
      <vt:variant>
        <vt:i4>5</vt:i4>
      </vt:variant>
      <vt:variant>
        <vt:lpwstr/>
      </vt:variant>
      <vt:variant>
        <vt:lpwstr>_Toc342028607</vt:lpwstr>
      </vt:variant>
      <vt:variant>
        <vt:i4>1769525</vt:i4>
      </vt:variant>
      <vt:variant>
        <vt:i4>170</vt:i4>
      </vt:variant>
      <vt:variant>
        <vt:i4>0</vt:i4>
      </vt:variant>
      <vt:variant>
        <vt:i4>5</vt:i4>
      </vt:variant>
      <vt:variant>
        <vt:lpwstr/>
      </vt:variant>
      <vt:variant>
        <vt:lpwstr>_Toc342028606</vt:lpwstr>
      </vt:variant>
      <vt:variant>
        <vt:i4>1769525</vt:i4>
      </vt:variant>
      <vt:variant>
        <vt:i4>164</vt:i4>
      </vt:variant>
      <vt:variant>
        <vt:i4>0</vt:i4>
      </vt:variant>
      <vt:variant>
        <vt:i4>5</vt:i4>
      </vt:variant>
      <vt:variant>
        <vt:lpwstr/>
      </vt:variant>
      <vt:variant>
        <vt:lpwstr>_Toc342028605</vt:lpwstr>
      </vt:variant>
      <vt:variant>
        <vt:i4>1769525</vt:i4>
      </vt:variant>
      <vt:variant>
        <vt:i4>158</vt:i4>
      </vt:variant>
      <vt:variant>
        <vt:i4>0</vt:i4>
      </vt:variant>
      <vt:variant>
        <vt:i4>5</vt:i4>
      </vt:variant>
      <vt:variant>
        <vt:lpwstr/>
      </vt:variant>
      <vt:variant>
        <vt:lpwstr>_Toc342028604</vt:lpwstr>
      </vt:variant>
      <vt:variant>
        <vt:i4>1769525</vt:i4>
      </vt:variant>
      <vt:variant>
        <vt:i4>152</vt:i4>
      </vt:variant>
      <vt:variant>
        <vt:i4>0</vt:i4>
      </vt:variant>
      <vt:variant>
        <vt:i4>5</vt:i4>
      </vt:variant>
      <vt:variant>
        <vt:lpwstr/>
      </vt:variant>
      <vt:variant>
        <vt:lpwstr>_Toc342028603</vt:lpwstr>
      </vt:variant>
      <vt:variant>
        <vt:i4>1769525</vt:i4>
      </vt:variant>
      <vt:variant>
        <vt:i4>146</vt:i4>
      </vt:variant>
      <vt:variant>
        <vt:i4>0</vt:i4>
      </vt:variant>
      <vt:variant>
        <vt:i4>5</vt:i4>
      </vt:variant>
      <vt:variant>
        <vt:lpwstr/>
      </vt:variant>
      <vt:variant>
        <vt:lpwstr>_Toc342028602</vt:lpwstr>
      </vt:variant>
      <vt:variant>
        <vt:i4>1769525</vt:i4>
      </vt:variant>
      <vt:variant>
        <vt:i4>140</vt:i4>
      </vt:variant>
      <vt:variant>
        <vt:i4>0</vt:i4>
      </vt:variant>
      <vt:variant>
        <vt:i4>5</vt:i4>
      </vt:variant>
      <vt:variant>
        <vt:lpwstr/>
      </vt:variant>
      <vt:variant>
        <vt:lpwstr>_Toc342028601</vt:lpwstr>
      </vt:variant>
      <vt:variant>
        <vt:i4>1769525</vt:i4>
      </vt:variant>
      <vt:variant>
        <vt:i4>134</vt:i4>
      </vt:variant>
      <vt:variant>
        <vt:i4>0</vt:i4>
      </vt:variant>
      <vt:variant>
        <vt:i4>5</vt:i4>
      </vt:variant>
      <vt:variant>
        <vt:lpwstr/>
      </vt:variant>
      <vt:variant>
        <vt:lpwstr>_Toc342028600</vt:lpwstr>
      </vt:variant>
      <vt:variant>
        <vt:i4>1179702</vt:i4>
      </vt:variant>
      <vt:variant>
        <vt:i4>128</vt:i4>
      </vt:variant>
      <vt:variant>
        <vt:i4>0</vt:i4>
      </vt:variant>
      <vt:variant>
        <vt:i4>5</vt:i4>
      </vt:variant>
      <vt:variant>
        <vt:lpwstr/>
      </vt:variant>
      <vt:variant>
        <vt:lpwstr>_Toc342028599</vt:lpwstr>
      </vt:variant>
      <vt:variant>
        <vt:i4>1179702</vt:i4>
      </vt:variant>
      <vt:variant>
        <vt:i4>122</vt:i4>
      </vt:variant>
      <vt:variant>
        <vt:i4>0</vt:i4>
      </vt:variant>
      <vt:variant>
        <vt:i4>5</vt:i4>
      </vt:variant>
      <vt:variant>
        <vt:lpwstr/>
      </vt:variant>
      <vt:variant>
        <vt:lpwstr>_Toc342028598</vt:lpwstr>
      </vt:variant>
      <vt:variant>
        <vt:i4>1179702</vt:i4>
      </vt:variant>
      <vt:variant>
        <vt:i4>116</vt:i4>
      </vt:variant>
      <vt:variant>
        <vt:i4>0</vt:i4>
      </vt:variant>
      <vt:variant>
        <vt:i4>5</vt:i4>
      </vt:variant>
      <vt:variant>
        <vt:lpwstr/>
      </vt:variant>
      <vt:variant>
        <vt:lpwstr>_Toc342028597</vt:lpwstr>
      </vt:variant>
      <vt:variant>
        <vt:i4>1179702</vt:i4>
      </vt:variant>
      <vt:variant>
        <vt:i4>110</vt:i4>
      </vt:variant>
      <vt:variant>
        <vt:i4>0</vt:i4>
      </vt:variant>
      <vt:variant>
        <vt:i4>5</vt:i4>
      </vt:variant>
      <vt:variant>
        <vt:lpwstr/>
      </vt:variant>
      <vt:variant>
        <vt:lpwstr>_Toc342028596</vt:lpwstr>
      </vt:variant>
      <vt:variant>
        <vt:i4>1179702</vt:i4>
      </vt:variant>
      <vt:variant>
        <vt:i4>104</vt:i4>
      </vt:variant>
      <vt:variant>
        <vt:i4>0</vt:i4>
      </vt:variant>
      <vt:variant>
        <vt:i4>5</vt:i4>
      </vt:variant>
      <vt:variant>
        <vt:lpwstr/>
      </vt:variant>
      <vt:variant>
        <vt:lpwstr>_Toc342028595</vt:lpwstr>
      </vt:variant>
      <vt:variant>
        <vt:i4>1179702</vt:i4>
      </vt:variant>
      <vt:variant>
        <vt:i4>98</vt:i4>
      </vt:variant>
      <vt:variant>
        <vt:i4>0</vt:i4>
      </vt:variant>
      <vt:variant>
        <vt:i4>5</vt:i4>
      </vt:variant>
      <vt:variant>
        <vt:lpwstr/>
      </vt:variant>
      <vt:variant>
        <vt:lpwstr>_Toc342028594</vt:lpwstr>
      </vt:variant>
      <vt:variant>
        <vt:i4>1179702</vt:i4>
      </vt:variant>
      <vt:variant>
        <vt:i4>92</vt:i4>
      </vt:variant>
      <vt:variant>
        <vt:i4>0</vt:i4>
      </vt:variant>
      <vt:variant>
        <vt:i4>5</vt:i4>
      </vt:variant>
      <vt:variant>
        <vt:lpwstr/>
      </vt:variant>
      <vt:variant>
        <vt:lpwstr>_Toc342028593</vt:lpwstr>
      </vt:variant>
      <vt:variant>
        <vt:i4>1179702</vt:i4>
      </vt:variant>
      <vt:variant>
        <vt:i4>86</vt:i4>
      </vt:variant>
      <vt:variant>
        <vt:i4>0</vt:i4>
      </vt:variant>
      <vt:variant>
        <vt:i4>5</vt:i4>
      </vt:variant>
      <vt:variant>
        <vt:lpwstr/>
      </vt:variant>
      <vt:variant>
        <vt:lpwstr>_Toc342028592</vt:lpwstr>
      </vt:variant>
      <vt:variant>
        <vt:i4>1179702</vt:i4>
      </vt:variant>
      <vt:variant>
        <vt:i4>80</vt:i4>
      </vt:variant>
      <vt:variant>
        <vt:i4>0</vt:i4>
      </vt:variant>
      <vt:variant>
        <vt:i4>5</vt:i4>
      </vt:variant>
      <vt:variant>
        <vt:lpwstr/>
      </vt:variant>
      <vt:variant>
        <vt:lpwstr>_Toc342028591</vt:lpwstr>
      </vt:variant>
      <vt:variant>
        <vt:i4>1179702</vt:i4>
      </vt:variant>
      <vt:variant>
        <vt:i4>74</vt:i4>
      </vt:variant>
      <vt:variant>
        <vt:i4>0</vt:i4>
      </vt:variant>
      <vt:variant>
        <vt:i4>5</vt:i4>
      </vt:variant>
      <vt:variant>
        <vt:lpwstr/>
      </vt:variant>
      <vt:variant>
        <vt:lpwstr>_Toc342028590</vt:lpwstr>
      </vt:variant>
      <vt:variant>
        <vt:i4>1245238</vt:i4>
      </vt:variant>
      <vt:variant>
        <vt:i4>68</vt:i4>
      </vt:variant>
      <vt:variant>
        <vt:i4>0</vt:i4>
      </vt:variant>
      <vt:variant>
        <vt:i4>5</vt:i4>
      </vt:variant>
      <vt:variant>
        <vt:lpwstr/>
      </vt:variant>
      <vt:variant>
        <vt:lpwstr>_Toc342028589</vt:lpwstr>
      </vt:variant>
      <vt:variant>
        <vt:i4>1245238</vt:i4>
      </vt:variant>
      <vt:variant>
        <vt:i4>62</vt:i4>
      </vt:variant>
      <vt:variant>
        <vt:i4>0</vt:i4>
      </vt:variant>
      <vt:variant>
        <vt:i4>5</vt:i4>
      </vt:variant>
      <vt:variant>
        <vt:lpwstr/>
      </vt:variant>
      <vt:variant>
        <vt:lpwstr>_Toc342028588</vt:lpwstr>
      </vt:variant>
      <vt:variant>
        <vt:i4>1245238</vt:i4>
      </vt:variant>
      <vt:variant>
        <vt:i4>56</vt:i4>
      </vt:variant>
      <vt:variant>
        <vt:i4>0</vt:i4>
      </vt:variant>
      <vt:variant>
        <vt:i4>5</vt:i4>
      </vt:variant>
      <vt:variant>
        <vt:lpwstr/>
      </vt:variant>
      <vt:variant>
        <vt:lpwstr>_Toc342028587</vt:lpwstr>
      </vt:variant>
      <vt:variant>
        <vt:i4>1245238</vt:i4>
      </vt:variant>
      <vt:variant>
        <vt:i4>50</vt:i4>
      </vt:variant>
      <vt:variant>
        <vt:i4>0</vt:i4>
      </vt:variant>
      <vt:variant>
        <vt:i4>5</vt:i4>
      </vt:variant>
      <vt:variant>
        <vt:lpwstr/>
      </vt:variant>
      <vt:variant>
        <vt:lpwstr>_Toc342028586</vt:lpwstr>
      </vt:variant>
      <vt:variant>
        <vt:i4>1245238</vt:i4>
      </vt:variant>
      <vt:variant>
        <vt:i4>44</vt:i4>
      </vt:variant>
      <vt:variant>
        <vt:i4>0</vt:i4>
      </vt:variant>
      <vt:variant>
        <vt:i4>5</vt:i4>
      </vt:variant>
      <vt:variant>
        <vt:lpwstr/>
      </vt:variant>
      <vt:variant>
        <vt:lpwstr>_Toc342028585</vt:lpwstr>
      </vt:variant>
      <vt:variant>
        <vt:i4>1245238</vt:i4>
      </vt:variant>
      <vt:variant>
        <vt:i4>38</vt:i4>
      </vt:variant>
      <vt:variant>
        <vt:i4>0</vt:i4>
      </vt:variant>
      <vt:variant>
        <vt:i4>5</vt:i4>
      </vt:variant>
      <vt:variant>
        <vt:lpwstr/>
      </vt:variant>
      <vt:variant>
        <vt:lpwstr>_Toc342028584</vt:lpwstr>
      </vt:variant>
      <vt:variant>
        <vt:i4>1245238</vt:i4>
      </vt:variant>
      <vt:variant>
        <vt:i4>32</vt:i4>
      </vt:variant>
      <vt:variant>
        <vt:i4>0</vt:i4>
      </vt:variant>
      <vt:variant>
        <vt:i4>5</vt:i4>
      </vt:variant>
      <vt:variant>
        <vt:lpwstr/>
      </vt:variant>
      <vt:variant>
        <vt:lpwstr>_Toc342028583</vt:lpwstr>
      </vt:variant>
      <vt:variant>
        <vt:i4>1245238</vt:i4>
      </vt:variant>
      <vt:variant>
        <vt:i4>26</vt:i4>
      </vt:variant>
      <vt:variant>
        <vt:i4>0</vt:i4>
      </vt:variant>
      <vt:variant>
        <vt:i4>5</vt:i4>
      </vt:variant>
      <vt:variant>
        <vt:lpwstr/>
      </vt:variant>
      <vt:variant>
        <vt:lpwstr>_Toc342028582</vt:lpwstr>
      </vt:variant>
      <vt:variant>
        <vt:i4>1245238</vt:i4>
      </vt:variant>
      <vt:variant>
        <vt:i4>20</vt:i4>
      </vt:variant>
      <vt:variant>
        <vt:i4>0</vt:i4>
      </vt:variant>
      <vt:variant>
        <vt:i4>5</vt:i4>
      </vt:variant>
      <vt:variant>
        <vt:lpwstr/>
      </vt:variant>
      <vt:variant>
        <vt:lpwstr>_Toc342028581</vt:lpwstr>
      </vt:variant>
      <vt:variant>
        <vt:i4>1245238</vt:i4>
      </vt:variant>
      <vt:variant>
        <vt:i4>14</vt:i4>
      </vt:variant>
      <vt:variant>
        <vt:i4>0</vt:i4>
      </vt:variant>
      <vt:variant>
        <vt:i4>5</vt:i4>
      </vt:variant>
      <vt:variant>
        <vt:lpwstr/>
      </vt:variant>
      <vt:variant>
        <vt:lpwstr>_Toc342028580</vt:lpwstr>
      </vt:variant>
      <vt:variant>
        <vt:i4>1835062</vt:i4>
      </vt:variant>
      <vt:variant>
        <vt:i4>8</vt:i4>
      </vt:variant>
      <vt:variant>
        <vt:i4>0</vt:i4>
      </vt:variant>
      <vt:variant>
        <vt:i4>5</vt:i4>
      </vt:variant>
      <vt:variant>
        <vt:lpwstr/>
      </vt:variant>
      <vt:variant>
        <vt:lpwstr>_Toc342028579</vt:lpwstr>
      </vt:variant>
      <vt:variant>
        <vt:i4>1835062</vt:i4>
      </vt:variant>
      <vt:variant>
        <vt:i4>2</vt:i4>
      </vt:variant>
      <vt:variant>
        <vt:i4>0</vt:i4>
      </vt:variant>
      <vt:variant>
        <vt:i4>5</vt:i4>
      </vt:variant>
      <vt:variant>
        <vt:lpwstr/>
      </vt:variant>
      <vt:variant>
        <vt:lpwstr>_Toc342028578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ПЗ</dc:title>
  <dc:subject>ПОС</dc:subject>
  <dc:creator>Казарин К.Д.</dc:creator>
  <cp:keywords/>
  <dc:description/>
  <cp:lastModifiedBy>Мильков Д. В.</cp:lastModifiedBy>
  <cp:revision>13</cp:revision>
  <cp:lastPrinted>2014-07-07T10:07:00Z</cp:lastPrinted>
  <dcterms:created xsi:type="dcterms:W3CDTF">2016-08-16T12:22:00Z</dcterms:created>
  <dcterms:modified xsi:type="dcterms:W3CDTF">2017-03-10T11:25:00Z</dcterms:modified>
  <cp:category>П</cp:category>
</cp:coreProperties>
</file>