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704A2E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704A2E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56245961"/>
      <w:bookmarkStart w:id="26" w:name="_Toc37714972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proofErr w:type="spellStart"/>
      <w:r w:rsidRPr="004D68B6">
        <w:rPr>
          <w:rFonts w:eastAsiaTheme="minorHAnsi"/>
        </w:rPr>
        <w:t>GrammCategory</w:t>
      </w:r>
      <w:bookmarkEnd w:id="25"/>
      <w:proofErr w:type="spellEnd"/>
      <w:r w:rsidRPr="004D68B6">
        <w:rPr>
          <w:rFonts w:eastAsiaTheme="minorHAnsi"/>
          <w:lang w:val="en-US" w:eastAsia="en-US"/>
        </w:rPr>
        <w:t>(Term)</w:t>
      </w:r>
      <w:bookmarkEnd w:id="26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7" w:name="_Toc356245951"/>
      <w:bookmarkStart w:id="28" w:name="_Toc377149729"/>
      <w:r w:rsidRPr="004D68B6">
        <w:rPr>
          <w:rFonts w:eastAsiaTheme="minorHAnsi"/>
          <w:lang w:val="en-US" w:eastAsia="en-US"/>
        </w:rPr>
        <w:t>GrammCategorySet</w:t>
      </w:r>
      <w:bookmarkEnd w:id="27"/>
      <w:bookmarkEnd w:id="28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bookmarkStart w:id="29" w:name="_GoBack"/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0" w:name="_Toc377149730"/>
      <w:bookmarkEnd w:id="29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56245948"/>
      <w:bookmarkStart w:id="32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1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2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3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3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5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6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6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7" w:name="_Toc377149736"/>
      <w:r>
        <w:rPr>
          <w:rFonts w:eastAsiaTheme="majorEastAsia"/>
          <w:lang w:eastAsia="en-US"/>
        </w:rPr>
        <w:t>Абстрактные классы</w:t>
      </w:r>
      <w:bookmarkEnd w:id="37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38" w:name="_Toc377149737"/>
      <w:proofErr w:type="spellStart"/>
      <w:r w:rsidRPr="004D68B6">
        <w:rPr>
          <w:lang w:val="en-US" w:eastAsia="en-US"/>
        </w:rPr>
        <w:t>LanguageEntity</w:t>
      </w:r>
      <w:bookmarkEnd w:id="38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9" w:name="_Toc377149738"/>
      <w:proofErr w:type="spellStart"/>
      <w:r w:rsidRPr="004D68B6">
        <w:rPr>
          <w:rFonts w:eastAsiaTheme="minorHAnsi"/>
          <w:lang w:val="en-US" w:eastAsia="en-US"/>
        </w:rPr>
        <w:t>WordFormBase</w:t>
      </w:r>
      <w:bookmarkEnd w:id="39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lastRenderedPageBreak/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</w:t>
            </w:r>
            <w:r w:rsidRPr="00622625">
              <w:t>_</w:t>
            </w:r>
            <w:r>
              <w:rPr>
                <w:lang w:val="en-US"/>
              </w:rPr>
              <w:t>multi</w:t>
            </w:r>
            <w:r w:rsidRPr="00622625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891D10" w:rsidRDefault="00195B03" w:rsidP="00C446CB">
            <w:pPr>
              <w:pStyle w:val="aff4"/>
            </w:pPr>
            <w:r>
              <w:t>Перечень диалектов, в которых присутствует слово</w:t>
            </w:r>
            <w:r w:rsidR="00C007C6">
              <w:t>форма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 xml:space="preserve">, если </w:t>
            </w:r>
            <w:r w:rsidR="00C446CB">
              <w:t>также, как лексема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56245949"/>
      <w:bookmarkStart w:id="41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0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1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Tr="00A17285">
        <w:tc>
          <w:tcPr>
            <w:tcW w:w="1250" w:type="pct"/>
          </w:tcPr>
          <w:p w:rsidR="00A17285" w:rsidRPr="00891D10" w:rsidRDefault="00A17285" w:rsidP="001B1A49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A17285" w:rsidRPr="00927FAB" w:rsidRDefault="00A17285" w:rsidP="001B1A49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A17285" w:rsidRPr="00B9294B" w:rsidRDefault="00A17285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17285" w:rsidRPr="00891D10" w:rsidRDefault="00A17285" w:rsidP="00A17285">
            <w:pPr>
              <w:pStyle w:val="aff4"/>
            </w:pPr>
            <w:r>
              <w:t>Перечень диалектов, в которых присутствует лексема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42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3" w:name="_Toc377149741"/>
      <w:r>
        <w:rPr>
          <w:lang w:eastAsia="en-US"/>
        </w:rPr>
        <w:t>Классы модели</w:t>
      </w:r>
      <w:bookmarkEnd w:id="43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4" w:name="_Toc377149742"/>
      <w:bookmarkStart w:id="45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77149743"/>
      <w:proofErr w:type="gramStart"/>
      <w:r w:rsidRPr="004D68B6">
        <w:rPr>
          <w:rFonts w:eastAsiaTheme="minorHAnsi"/>
          <w:lang w:val="en-US" w:eastAsia="en-US"/>
        </w:rPr>
        <w:lastRenderedPageBreak/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7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5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4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77149745"/>
      <w:bookmarkStart w:id="49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4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0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49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77149747"/>
      <w:bookmarkStart w:id="52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3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3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54" w:name="_Toc377149749"/>
      <w:bookmarkEnd w:id="52"/>
      <w:proofErr w:type="spellStart"/>
      <w:r>
        <w:rPr>
          <w:lang w:val="en-US" w:eastAsia="en-US"/>
        </w:rPr>
        <w:t>WordFormOrder</w:t>
      </w:r>
      <w:bookmarkEnd w:id="54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A2E" w:rsidRDefault="00704A2E">
      <w:r>
        <w:separator/>
      </w:r>
    </w:p>
    <w:p w:rsidR="00704A2E" w:rsidRDefault="00704A2E"/>
    <w:p w:rsidR="00704A2E" w:rsidRDefault="00704A2E"/>
    <w:p w:rsidR="00704A2E" w:rsidRDefault="00704A2E"/>
  </w:endnote>
  <w:endnote w:type="continuationSeparator" w:id="0">
    <w:p w:rsidR="00704A2E" w:rsidRDefault="00704A2E">
      <w:r>
        <w:continuationSeparator/>
      </w:r>
    </w:p>
    <w:p w:rsidR="00704A2E" w:rsidRDefault="00704A2E"/>
    <w:p w:rsidR="00704A2E" w:rsidRDefault="00704A2E"/>
    <w:p w:rsidR="00704A2E" w:rsidRDefault="00704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B1A49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B1A49" w:rsidRPr="00587CA4" w:rsidRDefault="001B1A49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B1A49" w:rsidRPr="0000243A" w:rsidRDefault="001B1A49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B1A49" w:rsidRPr="00AE2453" w:rsidRDefault="001B1A49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5A45E5">
            <w:rPr>
              <w:noProof/>
            </w:rPr>
            <w:t>2014-03-14</w:t>
          </w:r>
          <w:r>
            <w:fldChar w:fldCharType="end"/>
          </w:r>
        </w:p>
      </w:tc>
      <w:tc>
        <w:tcPr>
          <w:tcW w:w="664" w:type="pct"/>
        </w:tcPr>
        <w:p w:rsidR="001B1A49" w:rsidRPr="00454EE3" w:rsidRDefault="001B1A49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45E5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704A2E">
            <w:fldChar w:fldCharType="begin"/>
          </w:r>
          <w:r w:rsidR="00704A2E">
            <w:instrText xml:space="preserve"> NUMPAGES   \* MERGEFORMAT </w:instrText>
          </w:r>
          <w:r w:rsidR="00704A2E">
            <w:fldChar w:fldCharType="separate"/>
          </w:r>
          <w:r w:rsidR="005A45E5">
            <w:rPr>
              <w:noProof/>
            </w:rPr>
            <w:t>6</w:t>
          </w:r>
          <w:r w:rsidR="00704A2E">
            <w:rPr>
              <w:noProof/>
            </w:rPr>
            <w:fldChar w:fldCharType="end"/>
          </w:r>
          <w:r>
            <w:t>)</w:t>
          </w:r>
        </w:p>
      </w:tc>
    </w:tr>
  </w:tbl>
  <w:p w:rsidR="001B1A49" w:rsidRPr="00D6541D" w:rsidRDefault="001B1A49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B1A4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B1A49" w:rsidRPr="00587CA4" w:rsidRDefault="001B1A4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B1A49" w:rsidRPr="0000243A" w:rsidRDefault="001B1A49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1B1A49" w:rsidRPr="00AE2453" w:rsidRDefault="001B1A4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5572B6">
            <w:rPr>
              <w:noProof/>
            </w:rPr>
            <w:t>2014-03-01</w:t>
          </w:r>
          <w:r>
            <w:fldChar w:fldCharType="end"/>
          </w:r>
        </w:p>
      </w:tc>
      <w:tc>
        <w:tcPr>
          <w:tcW w:w="664" w:type="pct"/>
        </w:tcPr>
        <w:p w:rsidR="001B1A49" w:rsidRPr="00454EE3" w:rsidRDefault="001B1A4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45E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704A2E">
            <w:fldChar w:fldCharType="begin"/>
          </w:r>
          <w:r w:rsidR="00704A2E">
            <w:instrText xml:space="preserve"> NUMPAGES   \* MERGEFORMAT </w:instrText>
          </w:r>
          <w:r w:rsidR="00704A2E">
            <w:fldChar w:fldCharType="separate"/>
          </w:r>
          <w:r w:rsidR="005A45E5">
            <w:rPr>
              <w:noProof/>
            </w:rPr>
            <w:t>6</w:t>
          </w:r>
          <w:r w:rsidR="00704A2E">
            <w:rPr>
              <w:noProof/>
            </w:rPr>
            <w:fldChar w:fldCharType="end"/>
          </w:r>
          <w:r>
            <w:t>)</w:t>
          </w:r>
        </w:p>
      </w:tc>
    </w:tr>
  </w:tbl>
  <w:p w:rsidR="001B1A49" w:rsidRPr="004D268C" w:rsidRDefault="001B1A49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1B1A49" w:rsidRPr="004D268C" w:rsidRDefault="001B1A49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1B1A49" w:rsidRPr="002E7319" w:rsidRDefault="001B1A49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A2E" w:rsidRDefault="00704A2E">
      <w:r>
        <w:separator/>
      </w:r>
    </w:p>
    <w:p w:rsidR="00704A2E" w:rsidRDefault="00704A2E"/>
    <w:p w:rsidR="00704A2E" w:rsidRDefault="00704A2E"/>
    <w:p w:rsidR="00704A2E" w:rsidRDefault="00704A2E"/>
  </w:footnote>
  <w:footnote w:type="continuationSeparator" w:id="0">
    <w:p w:rsidR="00704A2E" w:rsidRDefault="00704A2E">
      <w:r>
        <w:continuationSeparator/>
      </w:r>
    </w:p>
    <w:p w:rsidR="00704A2E" w:rsidRDefault="00704A2E"/>
    <w:p w:rsidR="00704A2E" w:rsidRDefault="00704A2E"/>
    <w:p w:rsidR="00704A2E" w:rsidRDefault="00704A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1B1A49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1B1A49" w:rsidRPr="00F57A3C" w:rsidRDefault="001B1A49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1B1A49" w:rsidRPr="00716C3E" w:rsidRDefault="001B1A49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1B1A49" w:rsidRDefault="001B1A49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1B1A49" w:rsidRDefault="001B1A49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0C79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2625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E74EB-AB6A-425F-AB03-B40F54BC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1099</TotalTime>
  <Pages>6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10056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79</cp:revision>
  <dcterms:created xsi:type="dcterms:W3CDTF">2014-01-10T16:36:00Z</dcterms:created>
  <dcterms:modified xsi:type="dcterms:W3CDTF">2014-03-13T20:44:00Z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