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A8E0E" w14:textId="5BD98431" w:rsidR="00BF4748" w:rsidRDefault="00DB6C8E">
      <w:bookmarkStart w:id="0" w:name="_GoBack"/>
      <w:bookmarkEnd w:id="0"/>
      <w:r>
        <w:t>THE RAILWAY DISASTER NEAR THIRSK. RAISING THE ENGINE.</w:t>
      </w:r>
    </w:p>
    <w:p w14:paraId="42B12112" w14:textId="10F69C7A" w:rsidR="00DB6C8E" w:rsidRDefault="00A67312">
      <w:r>
        <w:t xml:space="preserve">Sunday was a day fraught with painful interest and expectancy </w:t>
      </w:r>
      <w:r w:rsidR="008A0C14">
        <w:t>over the scene of the terrible railway disaster near Thirsk on November 2</w:t>
      </w:r>
      <w:r w:rsidR="008A0C14" w:rsidRPr="008A0C14">
        <w:rPr>
          <w:vertAlign w:val="superscript"/>
        </w:rPr>
        <w:t>nd</w:t>
      </w:r>
      <w:r w:rsidR="008A0C14">
        <w:t xml:space="preserve">. It was then that the duty was undertaken of lifting the wrecked </w:t>
      </w:r>
      <w:r w:rsidR="00204029">
        <w:t xml:space="preserve">engine and tender from the position they had occupied since the fatal morning of the catastrophe. </w:t>
      </w:r>
      <w:r w:rsidR="00447AEF">
        <w:t xml:space="preserve">A crowd, which numbered nearly a thousand, eagerly fixed their gaze upon the spot </w:t>
      </w:r>
      <w:r w:rsidR="000E494D">
        <w:t xml:space="preserve">which the tender had vacated, under the impression that some evidence of human remains might be discernible. </w:t>
      </w:r>
    </w:p>
    <w:p w14:paraId="5FDDB06A" w14:textId="030470CC" w:rsidR="00D800D1" w:rsidRDefault="00D800D1">
      <w:r>
        <w:t>…</w:t>
      </w:r>
    </w:p>
    <w:p w14:paraId="5C67FC7A" w14:textId="43D38E8B" w:rsidR="00D800D1" w:rsidRDefault="00D800D1">
      <w:r>
        <w:t xml:space="preserve">Several wreaths have been placed on the </w:t>
      </w:r>
      <w:r w:rsidR="00935AF7">
        <w:t xml:space="preserve">grave of little Lottie Hamilton, who was laid to rest last Friday in Thirsk Cemetery, </w:t>
      </w:r>
      <w:r w:rsidR="00F32071">
        <w:t>and the children attending the Church Schools in Thirsk, under the supervision of the Rev George Gill</w:t>
      </w:r>
      <w:r w:rsidR="00A21DC9">
        <w:t xml:space="preserve">, are subscribing for a tombstone to her memory. </w:t>
      </w:r>
    </w:p>
    <w:p w14:paraId="26104696" w14:textId="0D41628E" w:rsidR="00A21DC9" w:rsidRDefault="00826C91">
      <w:r>
        <w:t>…</w:t>
      </w:r>
    </w:p>
    <w:p w14:paraId="206E9537" w14:textId="2F452CA9" w:rsidR="00826C91" w:rsidRDefault="00826C91">
      <w:r>
        <w:t>SYMPATHY OF RAILWAY SERVANTS</w:t>
      </w:r>
    </w:p>
    <w:p w14:paraId="0BCF21BF" w14:textId="121C409C" w:rsidR="00826C91" w:rsidRDefault="005603E8">
      <w:r>
        <w:t xml:space="preserve">The Newcastle No 1 branch of the Amalgamated Society of Railway Servants passed the following resolution on Saturday:- </w:t>
      </w:r>
      <w:r w:rsidR="004D222F">
        <w:t>“That we wish to convey to Signalman Holmes our congratulation on the fact of his being a member of this society</w:t>
      </w:r>
      <w:r w:rsidR="00067422">
        <w:t xml:space="preserve">, and to express our sympathy in his sad bereavement and the unfortunate position he is placed in through </w:t>
      </w:r>
      <w:r w:rsidR="0092385A">
        <w:t xml:space="preserve">the deplorable accident that has taken place at Manor House, </w:t>
      </w:r>
      <w:r w:rsidR="00185197">
        <w:t>feeling confident at the same time that from a legal and moral point of view he stands absolved from all blame”.</w:t>
      </w:r>
    </w:p>
    <w:p w14:paraId="60E752CC" w14:textId="4B9E70F5" w:rsidR="00287876" w:rsidRDefault="00287876">
      <w:r>
        <w:t>…</w:t>
      </w:r>
    </w:p>
    <w:p w14:paraId="186051C8" w14:textId="6BA86755" w:rsidR="00287876" w:rsidRDefault="00287876">
      <w:r>
        <w:t>A PROTEST FROM SIGNALMEN</w:t>
      </w:r>
    </w:p>
    <w:p w14:paraId="36911F3E" w14:textId="1389220D" w:rsidR="00287876" w:rsidRDefault="00F76628">
      <w:r>
        <w:t xml:space="preserve">A meeting on North of England signalmen was held in Newcastle, when resolutions were passed sympathising with Holmes, and protesting against the manner </w:t>
      </w:r>
      <w:r w:rsidR="0048264F">
        <w:t>in which relief was refused to men on special occasions. The present system of working signalmen 12 hours a day, which was said to apply to 90 per cent</w:t>
      </w:r>
      <w:r w:rsidR="001A5163">
        <w:t xml:space="preserve">.  of main line signalmen, was condemned, and the opinion was expressed </w:t>
      </w:r>
      <w:r w:rsidR="00D334F7">
        <w:t>that if the eight hours system had been in operation at Thirsk the accident would not have happened.</w:t>
      </w:r>
    </w:p>
    <w:p w14:paraId="0EEC163B" w14:textId="77777777" w:rsidR="00D334F7" w:rsidRDefault="00D334F7"/>
    <w:sectPr w:rsidR="00D33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DCD9EF" w14:textId="77777777" w:rsidR="00DB6C8E" w:rsidRDefault="00DB6C8E" w:rsidP="00DB6C8E">
      <w:pPr>
        <w:spacing w:after="0" w:line="240" w:lineRule="auto"/>
      </w:pPr>
      <w:r>
        <w:separator/>
      </w:r>
    </w:p>
  </w:endnote>
  <w:endnote w:type="continuationSeparator" w:id="0">
    <w:p w14:paraId="0DC751E6" w14:textId="77777777" w:rsidR="00DB6C8E" w:rsidRDefault="00DB6C8E" w:rsidP="00DB6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1D2C7D" w14:textId="77777777" w:rsidR="00DB6C8E" w:rsidRDefault="00DB6C8E" w:rsidP="00DB6C8E">
      <w:pPr>
        <w:spacing w:after="0" w:line="240" w:lineRule="auto"/>
      </w:pPr>
      <w:r>
        <w:separator/>
      </w:r>
    </w:p>
  </w:footnote>
  <w:footnote w:type="continuationSeparator" w:id="0">
    <w:p w14:paraId="0DAD56E7" w14:textId="77777777" w:rsidR="00DB6C8E" w:rsidRDefault="00DB6C8E" w:rsidP="00DB6C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8E"/>
    <w:rsid w:val="00067422"/>
    <w:rsid w:val="000E494D"/>
    <w:rsid w:val="00185197"/>
    <w:rsid w:val="001A5163"/>
    <w:rsid w:val="001C62B3"/>
    <w:rsid w:val="00204029"/>
    <w:rsid w:val="00287876"/>
    <w:rsid w:val="00447AEF"/>
    <w:rsid w:val="0048264F"/>
    <w:rsid w:val="004D222F"/>
    <w:rsid w:val="005603E8"/>
    <w:rsid w:val="00826C91"/>
    <w:rsid w:val="008A0C14"/>
    <w:rsid w:val="0092385A"/>
    <w:rsid w:val="00935AF7"/>
    <w:rsid w:val="00A21DC9"/>
    <w:rsid w:val="00A67312"/>
    <w:rsid w:val="00BF4748"/>
    <w:rsid w:val="00D334F7"/>
    <w:rsid w:val="00D800D1"/>
    <w:rsid w:val="00DB6C8E"/>
    <w:rsid w:val="00F32071"/>
    <w:rsid w:val="00F7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EF09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6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2B3"/>
  </w:style>
  <w:style w:type="paragraph" w:styleId="Footer">
    <w:name w:val="footer"/>
    <w:basedOn w:val="Normal"/>
    <w:link w:val="FooterChar"/>
    <w:uiPriority w:val="99"/>
    <w:unhideWhenUsed/>
    <w:rsid w:val="001C6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2020-10-15T19:18:00Z</dcterms:created>
  <dcterms:modified xsi:type="dcterms:W3CDTF">2020-10-15T19:18:00Z</dcterms:modified>
</cp:coreProperties>
</file>