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Arial" w:hAnsi="Arial" w:eastAsia="Noto Sans CJK SC"/>
          <w:b/>
          <w:color w:val="1F4D78"/>
          <w:sz w:val="52"/>
        </w:rPr>
        <w:t>《街角专访》第一章对话整理稿</w:t>
      </w:r>
    </w:p>
    <w:p>
      <w:pPr>
        <w:spacing w:after="360"/>
      </w:pPr>
      <w:r>
        <w:rPr>
          <w:rFonts w:ascii="Arial" w:hAnsi="Arial" w:eastAsia="Noto Sans CJK SC"/>
          <w:color w:val="69757D"/>
          <w:sz w:val="26"/>
        </w:rPr>
        <w:t>含旁白整合、必要演出指令与角色立绘需求</w:t>
      </w:r>
    </w:p>
    <w:p>
      <w:pPr>
        <w:spacing w:after="60"/>
      </w:pPr>
      <w:r>
        <w:rPr>
          <w:rFonts w:ascii="Arial" w:hAnsi="Arial" w:eastAsia="Noto Sans CJK SC"/>
          <w:b/>
          <w:color w:val="24313A"/>
          <w:sz w:val="21"/>
        </w:rPr>
        <w:t>原始文件：</w:t>
      </w:r>
      <w:r>
        <w:rPr>
          <w:rFonts w:ascii="Arial" w:hAnsi="Arial" w:eastAsia="Noto Sans CJK SC"/>
          <w:color w:val="24313A"/>
          <w:sz w:val="21"/>
        </w:rPr>
        <w:t>《街角专访》第一章设计案.docx</w:t>
      </w:r>
    </w:p>
    <w:p>
      <w:pPr>
        <w:spacing w:after="60"/>
      </w:pPr>
      <w:r>
        <w:rPr>
          <w:rFonts w:ascii="Arial" w:hAnsi="Arial" w:eastAsia="Noto Sans CJK SC"/>
          <w:b/>
          <w:color w:val="24313A"/>
          <w:sz w:val="21"/>
        </w:rPr>
        <w:t>整理范围：</w:t>
      </w:r>
      <w:r>
        <w:rPr>
          <w:rFonts w:ascii="Arial" w:hAnsi="Arial" w:eastAsia="Noto Sans CJK SC"/>
          <w:color w:val="24313A"/>
          <w:sz w:val="21"/>
        </w:rPr>
        <w:t>固定剧情对白、调查对白、自由采访中的玩家可见示例、后日谈自白</w:t>
      </w:r>
    </w:p>
    <w:p>
      <w:pPr>
        <w:spacing w:after="60"/>
      </w:pPr>
      <w:r>
        <w:rPr>
          <w:rFonts w:ascii="Arial" w:hAnsi="Arial" w:eastAsia="Noto Sans CJK SC"/>
          <w:b/>
          <w:color w:val="24313A"/>
          <w:sz w:val="21"/>
        </w:rPr>
        <w:t>整理原则：</w:t>
      </w:r>
      <w:r>
        <w:rPr>
          <w:rFonts w:ascii="Arial" w:hAnsi="Arial" w:eastAsia="Noto Sans CJK SC"/>
          <w:color w:val="24313A"/>
          <w:sz w:val="21"/>
        </w:rPr>
        <w:t>对白原意不变；可由文字交代的动作改为旁白；只保留必要的背景、音效、UI、系统和画面切换</w:t>
      </w:r>
    </w:p>
    <w:p>
      <w:pPr>
        <w:pStyle w:val="Heading1"/>
      </w:pPr>
      <w:r>
        <w:t>1. 角色立绘需求总表</w:t>
      </w:r>
    </w:p>
    <w:p>
      <w:pPr>
        <w:spacing w:before="100" w:after="160"/>
        <w:ind w:left="115" w:right="115"/>
        <w:shd w:fill="EDF4FA"/>
      </w:pPr>
      <w:r>
        <w:rPr>
          <w:rFonts w:ascii="Arial" w:hAnsi="Arial" w:eastAsia="Noto Sans CJK SC"/>
          <w:b/>
          <w:color w:val="1F4D78"/>
          <w:sz w:val="21"/>
        </w:rPr>
        <w:t>使用原则｜每个角色的基础立绘原则上控制在 6 张以内。相近情绪优先共用同一张立绘，不因轻微语气变化频繁切换；连续对话沿用上一状态。可由旁白、动作或场景动画表现的变化不新增立绘。大福使用猫咪角色图/动作状态，不要求做成人类式半身立绘。</w:t>
      </w:r>
      <w:r>
        <w:rPr>
          <w:rFonts w:ascii="Arial" w:hAnsi="Arial" w:eastAsia="Noto Sans CJK SC"/>
          <w:color w:val="24313A"/>
          <w:sz w:val="21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200"/>
        <w:gridCol w:w="4610"/>
        <w:gridCol w:w="1500"/>
      </w:tblGrid>
      <w:tr>
        <w:trPr>
          <w:tblHeader/>
        </w:trPr>
        <w:tc>
          <w:tcPr>
            <w:tcW w:type="dxa" w:w="105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2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D78"/>
                <w:sz w:val="19"/>
              </w:rPr>
              <w:t>基础形式</w:t>
            </w:r>
          </w:p>
        </w:tc>
        <w:tc>
          <w:tcPr>
            <w:tcW w:type="dxa" w:w="461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D78"/>
                <w:sz w:val="19"/>
              </w:rPr>
              <w:t>建议状态</w:t>
            </w:r>
          </w:p>
        </w:tc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F4D78"/>
                <w:sz w:val="19"/>
              </w:rPr>
              <w:t>使用场景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4313A"/>
                <w:sz w:val="18"/>
              </w:rPr>
              <w:t>小凌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半身立绘，默认面向画面内侧；可承担内心独白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常态、认真、思考、惊讶、局促、吐槽（6 张；礼貌/采访/好奇/惊喜等近似语气共用）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SC-01—SC-09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4313A"/>
                <w:sz w:val="18"/>
              </w:rPr>
              <w:t>沈禾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半身立绘，成熟克制；动作幅度小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平静、认真、淡淡认可（3 张）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SC-02；审核段待补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4313A"/>
                <w:sz w:val="18"/>
              </w:rPr>
              <w:t>保安叔叔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半身立绘，朴素自然，不夸张喜剧化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常态、疑惑、回忆、温和（4 张；招呼/提醒/感叹等共用）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SC-05、SC-06、SC-08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4313A"/>
                <w:sz w:val="18"/>
              </w:rPr>
              <w:t>大福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猫咪角色图或前景动作图；保留耳朵、尾巴、身体姿态变化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警惕、好奇、放松、不满、回忆（5 张；进食/舔毛/离开用动作或动画表现）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SC-06、SC-07、SC-11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4313A"/>
                <w:sz w:val="18"/>
              </w:rPr>
              <w:t>林女士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半身立绘，普通社区居民，不做英雄化造型</w:t>
            </w:r>
          </w:p>
        </w:tc>
        <w:tc>
          <w:tcPr>
            <w:tcW w:type="dxa" w:w="4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常态、回忆、压力、坚定、防备、疲惫（6 张；认真/温和/结束等沿用相近状态）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24313A"/>
                <w:sz w:val="18"/>
              </w:rPr>
              <w:t>SC-09</w:t>
            </w:r>
          </w:p>
        </w:tc>
      </w:tr>
    </w:tbl>
    <w:p>
      <w:pPr>
        <w:pStyle w:val="Heading1"/>
      </w:pPr>
      <w:r>
        <w:t>2. SC-01—SC-06｜固定剧情与调查对白</w:t>
      </w:r>
    </w:p>
    <w:p>
      <w:pPr>
        <w:spacing w:before="100" w:after="160"/>
        <w:ind w:left="115" w:right="115"/>
        <w:shd w:fill="EDF4FA"/>
      </w:pPr>
      <w:r>
        <w:rPr>
          <w:rFonts w:ascii="Arial" w:hAnsi="Arial" w:eastAsia="Noto Sans CJK SC"/>
          <w:b/>
          <w:color w:val="1F4D78"/>
          <w:sz w:val="21"/>
        </w:rPr>
        <w:t>标注方式｜正文只标注基础立绘名称；同一基础立绘可承担相近语气。只有角色首次进入画面或表情状态发生明显变化时切换，未标注时沿用上一张。旁白已替换原案中可由文字交代的角色移动、镜头靠近和简单动作。</w:t>
      </w:r>
      <w:r>
        <w:rPr>
          <w:rFonts w:ascii="Arial" w:hAnsi="Arial" w:eastAsia="Noto Sans CJK SC"/>
          <w:color w:val="24313A"/>
          <w:sz w:val="21"/>
        </w:rPr>
      </w:r>
    </w:p>
    <w:p>
      <w:pPr>
        <w:pStyle w:val="Heading1"/>
        <w:keepNext/>
        <w:keepLines/>
      </w:pPr>
      <w:r>
        <w:t>SC-01｜周五下班前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【场景：SC-01】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【背景：此间杂志社_傍晚】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【BGM：编辑部日常_01（循环）】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【SE：键盘声、远处打印机声、零散办公环境音】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【角色：小凌】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周五傍晚，编辑部已经空了大半。窗外的天色慢慢暗下来，小凌还坐在电脑前改稿。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【CG/UI：电脑文档局部特写】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稿件标题：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《凌晨两点，我遇见了这座城市真正的灵魂》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【SE：键盘删除声】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电脑文档里的“真正的”被删去。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小凌停顿片刻，又把“真正的”加了回来。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立绘：局促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唉......怎么改都觉得不对味......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我叫小凌，今年25岁，在《此间》杂志做记者兼编辑。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工作内容包括采访、约稿、改稿、催稿，以及尽量不让作者发现他的稿子被我删掉了三分之一。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【SE：消息提示音】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工作软件弹窗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来一下我办公室。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电脑屏幕右下角显示：17:47。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周五。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下午五点四十七。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主编。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办公室。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【停顿0.5秒】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......肯定不会是为了祝我周末愉快。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选项 A. 前往沈禾办公室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选择A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【SE：椅子移动声】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【跳转：SC-02】</w:t>
      </w:r>
    </w:p>
    <w:p>
      <w:pPr>
        <w:pStyle w:val="Heading1"/>
        <w:keepNext/>
        <w:keepLines/>
      </w:pPr>
      <w:r>
        <w:t>SC-02｜喵语翻译器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【背景：沈禾办公室_下午】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【BGM：编辑部日常_01（继续）】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小凌进入办公室。沈禾将一个猫咪形状的设备盒推到桌边。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这什么？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立绘：平静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喵语翻译器。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……啥？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老板投资的项目。测试版，号称能通过叫声、动作和环境信息推测猫想表达什么。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立绘：吐槽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听起来很像老板需要我们证明他的钱没白花。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立绘：淡淡认可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理解得很准确。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沈禾将设备递给小凌。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编辑部准备拿它试一期报道。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你去找一只流浪猫，采访它。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有现成的采访对象吗？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没有，你自己找。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那范围呢？救助站、社区猫，还是随便什么猫都行？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都行。重点不是找只猫来试机器，是找一个值得写的故事。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找一只有故事的。最好周围还有认识它的人，猫说不清楚的东西，可以找人核实。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所以翻译结果也不能直接当事实。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沈禾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人说的话都不能，何况猫。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行，那我先去思考下采访对象。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获得道具“喵语翻译器”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任务更新——“寻找合适的流浪猫采访对象”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【跳转：SC-03】</w:t>
      </w:r>
    </w:p>
    <w:p>
      <w:pPr>
        <w:pStyle w:val="Heading1"/>
        <w:keepNext/>
        <w:keepLines/>
      </w:pPr>
      <w:r>
        <w:t>SC-03｜保安猫大福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【背景：此间杂志社_工位_下午】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【BGM：编辑部日常_02（循环）】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小凌回到工位，打开本地社交媒体，开始寻找适合采访的流浪猫。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进入“选题搜索”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她快速划过几条流浪猫相关帖子。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帖子一：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“如何科学投喂流浪猫”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帖子二：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“超可爱狸花猫找领养”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帖子三：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“我们小区保安最近多了个同事”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第三条帖子停在屏幕中央，被小凌点开。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配图：一只胖橘猫端坐在社区门口的快递柜上。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正文：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给大家介绍一下我们小区的编外保安——大福。</w:t>
        <w:br/>
        <w:t>每天下午出现，保安叔叔上班它也上班，偶尔还会跟着巡逻。工资是猫粮和罐头，工作内容主要包括睡觉、晒太阳以及监督快递柜。</w:t>
        <w:br/>
        <w:t>别看它现在这么胖，大福刚来这里的时候其实特别惨，当时受了很严重的伤，后来被小区里的好心人送去医院救了回来。</w:t>
        <w:br/>
        <w:t>治好以后，大福又回到了我们小区。现在有人给它换水，有人喂饭，有人给它搭窝，门口保安叔叔更是默认多了个同事。天气好的时候它就趴在快递柜上，到了晚上还会和一只狸花猫一起出去玩，可幸福了。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这个好像还不错。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受过重伤，被人救回来，最后又回到原来的小区。</w:t>
      </w:r>
      <w:r>
        <w:br/>
      </w:r>
      <w:r>
        <w:rPr>
          <w:rFonts w:ascii="Arial" w:hAnsi="Arial" w:eastAsia="Noto Sans CJK SC"/>
          <w:color w:val="24313A"/>
          <w:sz w:val="22"/>
        </w:rPr>
        <w:t>而且现在还有一群长期认识它的人。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我感觉，猫自己记得的，和这些人知道的，应该会很不一样。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发现采访对象“大福”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获得初始情报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大福通常在下午出现在社区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曾经受过严重的伤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康复后被放归原社区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目前由多名社区居民共同照顾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记者笔记新增——“大福”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小凌收藏了帖子，顺手查看发帖定位。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槐安社区……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她拿起桌边的喵语翻译器，放进包里。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行。</w:t>
      </w:r>
      <w:r>
        <w:br/>
      </w:r>
      <w:r>
        <w:rPr>
          <w:rFonts w:ascii="Arial" w:hAnsi="Arial" w:eastAsia="Noto Sans CJK SC"/>
          <w:color w:val="24313A"/>
          <w:sz w:val="22"/>
        </w:rPr>
        <w:t>去看看再说！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解锁地点“槐安社区”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任务更新——“前往槐安社区寻找大福”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【BGM：淡出】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【画面渐黑】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【跳转：SC-04「槐安社区」】</w:t>
      </w:r>
    </w:p>
    <w:p>
      <w:pPr>
        <w:pStyle w:val="Heading1"/>
        <w:keepNext/>
        <w:keepLines/>
      </w:pPr>
      <w:r>
        <w:t>SC-04｜槐安社区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【场景：SC-04】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【背景：槐安社区_午后】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【BGM：社区午后_01（循环）】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【SE：鸟叫、树叶摩擦声、远处车辆声】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午后，小凌来到槐安社区。入口旁是保安亭、快递柜，以及沿步道分布的绿化带。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首次进入调查场景，触发调查教学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场景中的部分物件可以进行【调查】。</w:t>
        <w:br/>
        <w:t xml:space="preserve"> 调查环境或与人物交谈，可能获得新的情报与采访方向。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当前目标更新——“在社区内寻找大福的线索”</w:t>
      </w:r>
    </w:p>
    <w:p>
      <w:pPr>
        <w:pStyle w:val="Heading2"/>
        <w:keepNext/>
        <w:keepLines/>
      </w:pPr>
      <w:r>
        <w:t>调查点01｜流浪猫投喂点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【调查：猫屋】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猫屋是用塑料收纳箱改造的，外面罩着一层裁剪过的防水板，接缝处贴了好几道胶带，屋顶还压着两块砖，防止被风吹翻。猫屋里铺着一张旧毛毯，表面已经被抓得起了球。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竟然还有给猫住的地方。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看起来好精致哇......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立绘：吐槽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比我的出租屋还要精致。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【调查：猫粮碗】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几个猫碗并排放着，其中一个还有少量猫粮。碗底很干净。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碗还挺干净。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应该有人定期过来投喂。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获得情报【固定投喂点】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社区内设有长期维护的投喂点，附近居民可能了解流浪猫的情况。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【调查：水碗】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水碗里装着大半碗清水，上面飘着几根猫毛。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其实我一直很好奇，猫会不会把水里自己的毛喝下去。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【调查：投喂点旁的小挂牌】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挂牌上用记号笔写着：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请不要把人类吃的剩饭倒在这里。</w:t>
        <w:br/>
        <w:t>猫粮少量添加，吃完再补，不然放久了会变质。</w:t>
        <w:br/>
        <w:t>水脏了的话麻烦帮忙换一下，谢谢。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下面还有一行明显是后来补上的：</w:t>
      </w:r>
    </w:p>
    <w:p>
      <w:pPr>
        <w:spacing w:before="40" w:after="100"/>
        <w:ind w:left="259" w:right="115"/>
        <w:shd w:fill="FFF4E8"/>
        <w:keepLines/>
      </w:pPr>
      <w:r>
        <w:rPr>
          <w:rFonts w:ascii="Arial" w:hAnsi="Arial" w:eastAsia="Noto Sans CJK SC"/>
          <w:b/>
          <w:color w:val="B56A2D"/>
          <w:sz w:val="19"/>
        </w:rPr>
        <w:t>画面文本｜</w:t>
      </w:r>
      <w:r>
        <w:rPr>
          <w:rFonts w:ascii="Arial" w:hAnsi="Arial" w:eastAsia="Noto Sans CJK SC"/>
          <w:color w:val="24313A"/>
          <w:sz w:val="19"/>
        </w:rPr>
        <w:t>不要倒水之外的液体！！！奶茶不算水！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立绘：吐槽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……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立绘：吐槽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不知道为什么有点想喝奶茶了......</w:t>
      </w:r>
    </w:p>
    <w:p>
      <w:pPr>
        <w:pStyle w:val="Heading2"/>
        <w:keepNext/>
        <w:keepLines/>
      </w:pPr>
      <w:r>
        <w:t>调查点02｜灌木丛边晒太阳的猫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【调查：灌木丛旁的流浪猫】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一只狸花猫趴在灌木丛边的草地上晒太阳，前爪交叠，眯着眼睛。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那边有只猫哎。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小凌刚往前靠近两步，狸花猫立刻抬起头，警惕地看向她。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嘬嘬嘬——咪咪——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狸花猫迅速起身，一头钻进旁边的灌木丛，只剩树叶轻轻晃动。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【SE：灌木丛窸窣声】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【停顿0.5秒】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立绘：局促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……跑得还挺快。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小凌往灌木丛里看了一眼，但是什么都没看见。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看来这里虽然有人固定照顾它们，但不代表它们会随便亲近陌生人。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好吧，不打扰你晒太阳了。</w:t>
      </w:r>
    </w:p>
    <w:p>
      <w:pPr>
        <w:pStyle w:val="Heading2"/>
        <w:keepNext/>
        <w:keepLines/>
      </w:pPr>
      <w:r>
        <w:t>调查点03｜自动贩卖机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什么，xx咖啡只卖六块？？？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立绘：吐槽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公司楼下要十八。突然发现了一个值得调查的社会议题。</w:t>
      </w:r>
    </w:p>
    <w:p>
      <w:pPr>
        <w:pStyle w:val="Heading2"/>
        <w:keepNext/>
        <w:keepLines/>
      </w:pPr>
      <w:r>
        <w:t>调查点04｜木质长椅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一张老式木质长椅靠着步道摆放。绿色金属扶手已经有些掉漆，露出下面发灰的铁锈；几块木板被晒得颜色深浅不一，其中一块还微微翘起。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看上去至少服役十年了。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和《此间》的打印机差不多。</w:t>
      </w:r>
    </w:p>
    <w:p>
      <w:pPr>
        <w:pStyle w:val="Heading2"/>
        <w:keepNext/>
        <w:keepLines/>
      </w:pPr>
      <w:r>
        <w:t>调查点05｜快递柜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社区入口旁立着一排快递柜。柜顶铺着一块折叠纸板，上面残留着少量橘色猫毛。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帖子里的照片就是在这里拍的。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小凌抬头看向空荡荡的柜顶。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本人还没来上班。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获得情报——“大福的固定休息点”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大福经常趴在社区入口的快递柜上，但当前并不在附近。</w:t>
      </w:r>
    </w:p>
    <w:p>
      <w:pPr>
        <w:pStyle w:val="Heading2"/>
        <w:keepNext/>
        <w:keepLines/>
      </w:pPr>
      <w:r>
        <w:t>调查完成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玩家获得“固定投喂点”及“大福的固定休息点”后触发。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【SE：远处保安亭开门声】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忽然，一名穿着保安制服的中年男人从保安亭内走出，将保温杯放在窗台上。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是帖子里和大福一起出现的保安。</w:t>
      </w:r>
      <w:r>
        <w:br/>
      </w:r>
      <w:r>
        <w:rPr>
          <w:rFonts w:ascii="Arial" w:hAnsi="Arial" w:eastAsia="Noto Sans CJK SC"/>
          <w:color w:val="24313A"/>
          <w:sz w:val="22"/>
        </w:rPr>
        <w:t>他应该知道大福什么时候会来。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解锁交谈对象——“保安叔叔”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当前目标更新——“向保安询问大福的情况”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【跳转：SC-05「保安的新同事」】</w:t>
      </w:r>
    </w:p>
    <w:p>
      <w:pPr>
        <w:pStyle w:val="Heading1"/>
        <w:keepNext/>
        <w:keepLines/>
      </w:pPr>
      <w:r>
        <w:t>SC-05｜保安亭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【场景：SC-05】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【背景：槐安社区_保安亭_午后】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【BGM：社区午后_01（循环）】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保安叔叔从岗亭里走出来，拎起窗台上的水杯。小凌走过去。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叔叔，打扰一下。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立绘：疑惑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我想问一下，大福是在这边吗？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大福？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保安叔叔往快递柜上看了一眼。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还没来。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它每天都会来？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差不多吧。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你找它干吗？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我是《此间》杂志的记者，想来做个采访。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哦。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【停顿：0.5秒】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立绘：疑惑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你要采访谁?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立绘：局促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呃……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立绘：局促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我直接说我要采访猫，可能会被当成奇怪的人……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我可以先问您一些关于大福的问题吗？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行啊，你问吧。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解锁交谈环节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【交谈】</w:t>
      </w:r>
    </w:p>
    <w:p>
      <w:pPr>
        <w:pStyle w:val="Heading2"/>
        <w:keepNext/>
        <w:keepLines/>
      </w:pPr>
      <w:r>
        <w:t>①「大福一般几点出现？」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大福一般几点钟会来这边？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四点多吧。</w:t>
      </w:r>
      <w:r>
        <w:br/>
      </w:r>
      <w:r>
        <w:rPr>
          <w:rFonts w:ascii="Arial" w:hAnsi="Arial" w:eastAsia="Noto Sans CJK SC"/>
          <w:color w:val="24313A"/>
          <w:sz w:val="22"/>
        </w:rPr>
        <w:t>有时候早一点，有时候晚一点。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基本每天都来？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嗯，差不多。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保安叔叔指了指快递柜。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天气好就在上面睡。</w:t>
      </w:r>
      <w:r>
        <w:br/>
      </w:r>
      <w:r>
        <w:rPr>
          <w:rFonts w:ascii="Arial" w:hAnsi="Arial" w:eastAsia="Noto Sans CJK SC"/>
          <w:color w:val="24313A"/>
          <w:sz w:val="22"/>
        </w:rPr>
        <w:t>下雨就不知道钻哪去了，反正吃饭的时候会出来。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那我今天应该能等到。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希望吧。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获得情报——“大福通常在下午四五点出现”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②「大福和保安的关系」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我在网上看到，大福每天陪您上班。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谁说的？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有人发了你们俩的照片。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哦。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可能那天它刚好趴这儿。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所以没有一起上班？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它那个也叫上班啊......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保安叔叔忍不住笑了一下。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反正他有时候会过来看看我。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看您？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看有没有吃的。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某种程度上，也挺像同事的。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同事可不会天天找我要罐头。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获得情报——“大福经常在保安亭附近活动”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③「大福一直都住在这里吗？」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大福是什么时候开始天天往这边跑的？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这个啊……它从医院回来以后吧。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医院？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嗯。之前有人把它送去治过病。</w:t>
      </w:r>
      <w:r>
        <w:br/>
      </w:r>
      <w:r>
        <w:rPr>
          <w:rFonts w:ascii="Arial" w:hAnsi="Arial" w:eastAsia="Noto Sans CJK SC"/>
          <w:color w:val="24313A"/>
          <w:sz w:val="22"/>
        </w:rPr>
        <w:t>后来又送回小区了。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所以它以前不在保安亭这边？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没什么印象。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保安叔叔沉思了一会儿。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以前这附近猫也不少。它那时候又怕人，看见人就躲，我哪分得出来哪只是它。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那它回来以后就一直待在这儿了？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也不是一回来就这样。</w:t>
      </w:r>
      <w:r>
        <w:br/>
      </w:r>
      <w:r>
        <w:rPr>
          <w:rFonts w:ascii="Arial" w:hAnsi="Arial" w:eastAsia="Noto Sans CJK SC"/>
          <w:color w:val="24313A"/>
          <w:sz w:val="22"/>
        </w:rPr>
        <w:t>最开始还是躲得远远的。</w:t>
      </w:r>
      <w:r>
        <w:br/>
      </w:r>
      <w:r>
        <w:rPr>
          <w:rFonts w:ascii="Arial" w:hAnsi="Arial" w:eastAsia="Noto Sans CJK SC"/>
          <w:color w:val="24313A"/>
          <w:sz w:val="22"/>
        </w:rPr>
        <w:t>后来有人每天给它送吃的，它慢慢就往门口这边来了。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保安叔叔抬手指了指快递柜。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再后来不知道什么时候，它就开始往这上面躺。</w:t>
      </w:r>
      <w:r>
        <w:br/>
      </w:r>
      <w:r>
        <w:rPr>
          <w:rFonts w:ascii="Arial" w:hAnsi="Arial" w:eastAsia="Noto Sans CJK SC"/>
          <w:color w:val="24313A"/>
          <w:sz w:val="22"/>
        </w:rPr>
        <w:t>躺着躺着，大家都认识它了。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所以“保安猫”其实是后来的事。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对。</w:t>
      </w:r>
      <w:r>
        <w:br/>
      </w:r>
      <w:r>
        <w:rPr>
          <w:rFonts w:ascii="Arial" w:hAnsi="Arial" w:eastAsia="Noto Sans CJK SC"/>
          <w:color w:val="24313A"/>
          <w:sz w:val="22"/>
        </w:rPr>
        <w:t>刚开始哪有这么胖。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它为什么去医院，您知道吗？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听说是受伤了，脖子那边。</w:t>
      </w:r>
      <w:r>
        <w:br/>
      </w:r>
      <w:r>
        <w:rPr>
          <w:rFonts w:ascii="Arial" w:hAnsi="Arial" w:eastAsia="Noto Sans CJK SC"/>
          <w:color w:val="24313A"/>
          <w:sz w:val="22"/>
        </w:rPr>
        <w:t>具体我不清楚，你得问当时救它的人。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获得情报——“大福成为保安猫的时间”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大福原本只是附近活动的流浪猫。接受救治并被放归后，它才逐渐开始在保安亭附近长期活动。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获得情报——“大福曾接受救助”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大福曾因颈部受伤被送医，但保安并不了解具体经过。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④「大福的居所」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那边的猫粮和猫窝，是您弄的吗？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不是，我哪有空弄这些。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保安叔叔往投喂点方向看了一眼。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小区里有人弄的。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有固定的人负责？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也没什么负责不负责的。</w:t>
      </w:r>
      <w:r>
        <w:br/>
      </w:r>
      <w:r>
        <w:rPr>
          <w:rFonts w:ascii="Arial" w:hAnsi="Arial" w:eastAsia="Noto Sans CJK SC"/>
          <w:color w:val="24313A"/>
          <w:sz w:val="22"/>
        </w:rPr>
        <w:t>有人过来就加点。</w:t>
      </w:r>
      <w:r>
        <w:br/>
      </w:r>
      <w:r>
        <w:rPr>
          <w:rFonts w:ascii="Arial" w:hAnsi="Arial" w:eastAsia="Noto Sans CJK SC"/>
          <w:color w:val="24313A"/>
          <w:sz w:val="22"/>
        </w:rPr>
        <w:t>我看水没了，有时候也给它倒一点。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大福没有主人？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没有。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那它就一直住外面？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不过它现在过得还挺好。</w:t>
      </w:r>
      <w:r>
        <w:br/>
      </w:r>
      <w:r>
        <w:rPr>
          <w:rFonts w:ascii="Arial" w:hAnsi="Arial" w:eastAsia="Noto Sans CJK SC"/>
          <w:color w:val="24313A"/>
          <w:sz w:val="22"/>
        </w:rPr>
        <w:t>比以前胖多了。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获得情报——“大福没有固定主人”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获得情报——“社区中有多人照顾大福”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⑤「为什么叫大福？」【可选】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大福这个名字是谁起的？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不知道。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您也不知道？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我认识它的时候已经叫大福了。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它知道自己叫大福吗？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你喊它试试。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大福——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没有任何反应。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你手上又没吃的。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……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有道理。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无关键情报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【结束交谈】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已获得“大福出没时间”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我差不多了解啦，谢谢叔叔。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没事。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那我在附近等它一会儿。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行。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保安叔叔抬头看了眼快递柜，又看了一眼时间。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你坐那边等吧。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他指向步道旁的长椅。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它来了基本先在保安亭门口转一圈。</w:t>
      </w:r>
      <w:r>
        <w:br/>
      </w:r>
      <w:r>
        <w:rPr>
          <w:rFonts w:ascii="Arial" w:hAnsi="Arial" w:eastAsia="Noto Sans CJK SC"/>
          <w:color w:val="24313A"/>
          <w:sz w:val="22"/>
        </w:rPr>
        <w:t>要是没看见，就去猫窝那边找找。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好。</w:t>
      </w:r>
      <w:r>
        <w:br/>
      </w:r>
      <w:r>
        <w:rPr>
          <w:rFonts w:ascii="Arial" w:hAnsi="Arial" w:eastAsia="Noto Sans CJK SC"/>
          <w:color w:val="24313A"/>
          <w:sz w:val="22"/>
        </w:rPr>
        <w:t>那我先过去了，谢谢您！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哦对了。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你别一看见它就过去抓啊。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我不抓它。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那就行。</w:t>
      </w:r>
      <w:r>
        <w:br/>
      </w:r>
      <w:r>
        <w:rPr>
          <w:rFonts w:ascii="Arial" w:hAnsi="Arial" w:eastAsia="Noto Sans CJK SC"/>
          <w:color w:val="24313A"/>
          <w:sz w:val="22"/>
        </w:rPr>
        <w:t>以前胆子小，现在好多了，但不认识的人靠太近，它还是会躲着你。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明白。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当前目标更新——“等待大福出现”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阳光渐渐西斜。保安叔叔回到岗亭，小凌坐到附近的长椅上等大福。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【跳转：SC-06「大福出现」】</w:t>
      </w:r>
    </w:p>
    <w:p>
      <w:pPr>
        <w:pStyle w:val="Heading1"/>
        <w:keepNext/>
        <w:keepLines/>
      </w:pPr>
      <w:r>
        <w:t>SC-06｜上班的大福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【场景：SC-06】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【背景：槐安社区_保安亭_傍晚】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【BGM：社区傍晚_01（循环）】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【SE：树叶摩擦声、远处自行车铃声】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傍晚，小凌坐在长椅上，一边刷手机，一边等大福出现。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小姑娘，大福来了。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小凌抬起头。一只橘猫从停放的电动车之间钻出来，慢悠悠地朝保安亭走去。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大福走到保安亭前，冲着里面叫了一声。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喵——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保安叔叔从岗亭里出来，给大福添了一点猫粮。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来上班打卡了。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小凌起身靠近。大福很快注意到她，停下吃东西的动作，警惕地往后退了一步。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立绘：温和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它有点怕生，你别一下靠太近。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小凌停在原地，从包里拿出喵语翻译器并启动。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【SE：设备启动提示音】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目标识别完成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目标：大福</w:t>
        <w:br/>
        <w:t>当前状态：警惕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双向交流模式开启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可将人类语言转译为猫能够理解的表达，同时解析猫的叫声与行为。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那先试试。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小凌按住翻译键，尝试呼唤大福。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大福？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【SE：转译音】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设备发出经过转译的猫叫声。大福耳朵动了一下，抬头看向小凌。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立绘：警惕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译文——“你在叫我？”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……真听懂了？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大福仍然没有靠近。小凌想了想，从包里拿出一根猫条。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还好我有准备。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【SE：猫条包装撕开声】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大福的视线立刻落在猫条上。</w:t>
        <w:br/>
        <w:t>小凌蹲下，与大福保持距离，按下翻译键。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给你吃的。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【SE：转译音】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人类 → 猫语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“食物，给你。”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大福闻了闻空气，试探着向前走了两步。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我不过去，你自己来。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人类 → 猫语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“没有危险，可以靠近。”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大福犹豫片刻，终于凑到猫条前舔了一口。很快便放下戒心，开始埋头吃起来。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状态更新——警惕降低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大福信任提升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吃到一半，大福已经主动站到小凌身边。小凌伸出手，大福凑过来闻了闻，没有躲开。于是小凌轻轻摸了一下大福的脑袋。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好像可以了。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猫条吃完。大福舔舔嘴，在小凌旁边坐下，没有离开。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喵喵。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【SE：翻译提示音】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猫语 → 人类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“还有吗？”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没了，就带了一根。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【SE：转译音】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大福盯着她手里空掉的包装看了一会儿。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立绘：不满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喵呜。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译文——“没有了啊。”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下次多带点。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【SE：转译音】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大福虽有些不满，但没有离开，反而在原地趴下。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小凌看了看大福，又看向手里的喵语翻译器。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立绘：惊讶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居然能听懂我说的。</w:t>
      </w:r>
      <w:r>
        <w:br/>
      </w:r>
      <w:r>
        <w:rPr>
          <w:rFonts w:ascii="Arial" w:hAnsi="Arial" w:eastAsia="Noto Sans CJK SC"/>
          <w:color w:val="24313A"/>
          <w:sz w:val="22"/>
        </w:rPr>
        <w:t>我也能听懂它说的。好神奇。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进入“采访模式”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采访过程中，可直接输入想向大福询问的问题。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当问题超出大福的认知范围时，需要尝试更换提问方式。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大福抬起头看向小凌。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我能问你一些事情吗？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【SE：转译音】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立绘：放松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喵。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译文——“可以。”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采访对象“大福”已建立基础信任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解锁第一次自由采访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【跳转：SC-07「第一次自由采访·大福」】</w:t>
      </w:r>
    </w:p>
    <w:p>
      <w:pPr>
        <w:pStyle w:val="Heading1"/>
      </w:pPr>
      <w:r>
        <w:t>3. SC-07｜第一次自由采访·大福（动态对白）</w:t>
      </w:r>
    </w:p>
    <w:p>
      <w:pPr>
        <w:spacing w:before="100" w:after="160"/>
        <w:ind w:left="115" w:right="115"/>
        <w:shd w:fill="EDF4FA"/>
      </w:pPr>
      <w:r>
        <w:rPr>
          <w:rFonts w:ascii="Arial" w:hAnsi="Arial" w:eastAsia="Noto Sans CJK SC"/>
          <w:b/>
          <w:color w:val="1F4D78"/>
          <w:sz w:val="21"/>
        </w:rPr>
        <w:t>结构说明｜</w:t>
      </w:r>
      <w:r>
        <w:rPr>
          <w:rFonts w:ascii="Arial" w:hAnsi="Arial" w:eastAsia="Noto Sans CJK SC"/>
          <w:color w:val="24313A"/>
          <w:sz w:val="21"/>
        </w:rPr>
        <w:t>本段不是固定对话树。以下只整理原案中已经出现、玩家实际可能看到的回答、提示和边界反馈；大福的其他回答仍需根据知识节点动态生成。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【UI：自由输入框提示——“想问大福什么？”】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初次教学可短暂显示采访方向：现在的生活 / 过去的伤 / 认识的人。</w:t>
      </w:r>
    </w:p>
    <w:p>
      <w:pPr>
        <w:pStyle w:val="Heading2"/>
      </w:pPr>
      <w:r>
        <w:t>对话情境与边界反馈</w:t>
      </w:r>
    </w:p>
    <w:p>
      <w:pPr>
        <w:pStyle w:val="Heading3"/>
        <w:keepNext/>
        <w:keepLines/>
      </w:pPr>
      <w:r>
        <w:t>动作与译文分离示例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动作不全部翻译成对白；猫的身体状态与译文分别显示。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大福低头舔了舔前爪。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立绘：放松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这里有吃的。</w:t>
      </w:r>
    </w:p>
    <w:p>
      <w:pPr>
        <w:pStyle w:val="Heading3"/>
        <w:keepNext/>
        <w:keepLines/>
      </w:pPr>
      <w:r>
        <w:t>颈部旧伤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很疼。</w:t>
      </w:r>
      <w:r>
        <w:br/>
      </w:r>
      <w:r>
        <w:rPr>
          <w:rFonts w:ascii="Arial" w:hAnsi="Arial" w:eastAsia="Noto Sans CJK SC"/>
          <w:color w:val="24313A"/>
          <w:sz w:val="22"/>
        </w:rPr>
        <w:t>一直有东西勒着。</w:t>
      </w:r>
      <w:r>
        <w:br/>
      </w:r>
      <w:r>
        <w:rPr>
          <w:rFonts w:ascii="Arial" w:hAnsi="Arial" w:eastAsia="Noto Sans CJK SC"/>
          <w:color w:val="24313A"/>
          <w:sz w:val="22"/>
        </w:rPr>
        <w:t>弄不掉。</w:t>
      </w:r>
    </w:p>
    <w:p>
      <w:pPr>
        <w:pStyle w:val="Heading3"/>
        <w:keepNext/>
        <w:keepLines/>
      </w:pPr>
      <w:r>
        <w:t>抽象医疗问题的转译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医生当时给你做了什么手术？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可转译为：“在那个很亮、很多动物的地方，有人碰过你脖子吗？你睡着前后，脖子有什么变化？”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如果无法在不改变核心意图的情况下转译：这个问题里有大福无法理解的内容，可以换一种更具体的问法。</w:t>
      </w:r>
    </w:p>
    <w:p>
      <w:pPr>
        <w:pStyle w:val="Heading3"/>
        <w:keepNext/>
        <w:keepLines/>
      </w:pPr>
      <w:r>
        <w:t>为什么亲近保安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立绘：放松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他有吃的。</w:t>
      </w:r>
    </w:p>
    <w:p>
      <w:pPr>
        <w:pStyle w:val="Heading3"/>
        <w:keepNext/>
        <w:keepLines/>
      </w:pPr>
      <w:r>
        <w:t>一次输入多个问题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你以前为什么怕人，脖子又是怎么受伤的，那个女人是谁，后来为什么没养你？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这个问题里有好几件事。大福先回应了“以前为什么怕人”。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人靠近，我就跑。</w:t>
      </w:r>
    </w:p>
    <w:p>
      <w:pPr>
        <w:pStyle w:val="Heading3"/>
        <w:keepNext/>
        <w:keepLines/>
      </w:pPr>
      <w:r>
        <w:t>问题过于宽泛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讲讲你的故事。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什么故事？</w:t>
      </w:r>
      <w:r>
        <w:br/>
      </w:r>
      <w:r>
        <w:rPr>
          <w:rFonts w:ascii="Arial" w:hAnsi="Arial" w:eastAsia="Noto Sans CJK SC"/>
          <w:color w:val="24313A"/>
          <w:sz w:val="22"/>
        </w:rPr>
        <w:t>你具体想问啥？</w:t>
      </w:r>
    </w:p>
    <w:p>
      <w:pPr>
        <w:pStyle w:val="Heading3"/>
        <w:keepNext/>
        <w:keepLines/>
      </w:pPr>
      <w:r>
        <w:t>错误前提：将林女士误认为伤害者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林女士用麻绳勒伤了你吗？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不知道林女士是谁。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也可根据上下文转译为下方纠正回答。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你说的是给我食物的那个人吗？</w:t>
      </w:r>
      <w:r>
        <w:br/>
      </w:r>
      <w:r>
        <w:rPr>
          <w:rFonts w:ascii="Arial" w:hAnsi="Arial" w:eastAsia="Noto Sans CJK SC"/>
          <w:color w:val="24313A"/>
          <w:sz w:val="22"/>
        </w:rPr>
        <w:t>她没有把东西套在我脖子上。</w:t>
      </w:r>
    </w:p>
    <w:p>
      <w:pPr>
        <w:pStyle w:val="Heading3"/>
        <w:keepNext/>
        <w:keepLines/>
      </w:pPr>
      <w:r>
        <w:t>玩家直接告诉大福答案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你脖子上的是麻绳。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麻绳是什么？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也可使用更贴近既有记忆的兜底回答。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我不知道那个名字。</w:t>
      </w:r>
      <w:r>
        <w:br/>
      </w:r>
      <w:r>
        <w:rPr>
          <w:rFonts w:ascii="Arial" w:hAnsi="Arial" w:eastAsia="Noto Sans CJK SC"/>
          <w:color w:val="24313A"/>
          <w:sz w:val="22"/>
        </w:rPr>
        <w:t>只记得很紧。</w:t>
      </w:r>
    </w:p>
    <w:p>
      <w:pPr>
        <w:pStyle w:val="Heading3"/>
        <w:keepNext/>
        <w:keepLines/>
      </w:pPr>
      <w:r>
        <w:t>追问精确日期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你是哪年哪月被救的？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无法有效转译准确日期。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自动转译为：“那是在很久以前吗？”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很久了。</w:t>
      </w:r>
    </w:p>
    <w:p>
      <w:pPr>
        <w:pStyle w:val="Heading3"/>
        <w:keepNext/>
        <w:keepLines/>
      </w:pPr>
      <w:r>
        <w:t>询问医疗费用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救你花了多少钱？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无法转译“医疗费用”。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不知道。</w:t>
      </w:r>
    </w:p>
    <w:p>
      <w:pPr>
        <w:pStyle w:val="Heading3"/>
        <w:keepNext/>
        <w:keepLines/>
      </w:pPr>
      <w:r>
        <w:t>越界或游戏外问题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适用于询问现实新闻、系统提示、隐藏剧情，或要求大福写诗等无关内容。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立绘：警惕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不知道你在说什么。</w:t>
      </w:r>
    </w:p>
    <w:p>
      <w:pPr>
        <w:pStyle w:val="Heading3"/>
        <w:keepNext/>
        <w:keepLines/>
      </w:pPr>
      <w:r>
        <w:t>敌意表达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大福压低耳朵，向后退开。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信任降低，压力上升。连续两次表现敌意时，大福离开，本轮采访提前结束。</w:t>
      </w:r>
    </w:p>
    <w:p>
      <w:pPr>
        <w:pStyle w:val="Heading3"/>
        <w:keepNext/>
        <w:keepLines/>
      </w:pPr>
      <w:r>
        <w:t>重复提问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立绘：不满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刚才说过了。</w:t>
      </w:r>
      <w:r>
        <w:br/>
      </w:r>
      <w:r>
        <w:rPr>
          <w:rFonts w:ascii="Arial" w:hAnsi="Arial" w:eastAsia="Noto Sans CJK SC"/>
          <w:color w:val="24313A"/>
          <w:sz w:val="22"/>
        </w:rPr>
        <w:t>那时候很疼。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第二次重复时，大福转开视线，没有继续回应。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大福似乎没有更多内容可以补充。</w:t>
      </w:r>
    </w:p>
    <w:p>
      <w:pPr>
        <w:pStyle w:val="Heading3"/>
        <w:keepNext/>
        <w:keepLines/>
      </w:pPr>
      <w:r>
        <w:t>模糊代词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她后来做了什么？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大福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立绘：好奇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哪个她？</w:t>
      </w:r>
    </w:p>
    <w:p>
      <w:pPr>
        <w:pStyle w:val="Heading3"/>
        <w:keepNext/>
        <w:keepLines/>
      </w:pPr>
      <w:r>
        <w:t>输入过长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问题有些长，可以一次问一件事。</w:t>
      </w:r>
    </w:p>
    <w:p>
      <w:pPr>
        <w:pStyle w:val="Heading3"/>
        <w:keepNext/>
        <w:keepLines/>
      </w:pPr>
      <w:r>
        <w:t>压力恢复提示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大福不再看小凌，低头舔起前爪。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或许应该先换个话题。</w:t>
      </w:r>
    </w:p>
    <w:p>
      <w:pPr>
        <w:pStyle w:val="Heading3"/>
        <w:keepNext/>
        <w:keepLines/>
      </w:pPr>
      <w:r>
        <w:t>提前结束确认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小凌（内心独白）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立绘：思考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现在结束的话，似乎还有不少事情没有问清楚。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继续采访 / 确认结束</w:t>
      </w:r>
    </w:p>
    <w:p>
      <w:pPr>
        <w:pStyle w:val="Heading1"/>
      </w:pPr>
      <w:r>
        <w:t>4. SC-08｜寻找林女士（固定对白）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【场景：SC-08】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【背景：槐安社区_保安亭_傍晚】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【BGM：社区傍晚_01（循环）】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采访结束后，大福跳上快递柜趴下。小凌收起喵语翻译器，重新走向保安亭。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立绘：疑惑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你刚刚在和猫说话？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立绘：局促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呃……算是吧？我能听懂猫语。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立绘：温和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现在的年轻人真厉害！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对了，我可以再问您一些问题吗？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可以啊，你问。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根据“大福采访”的完成情况，显示不同选项。</w:t>
      </w:r>
    </w:p>
    <w:p>
      <w:pPr>
        <w:pStyle w:val="Heading2"/>
        <w:keepNext/>
        <w:keepLines/>
      </w:pPr>
      <w:r>
        <w:t>①「当初是谁救助的大福？」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叔叔，当初是谁把大福送去治疗的？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林姐。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林姐？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嗯，我们小区的住户。</w:t>
      </w:r>
      <w:r>
        <w:br/>
      </w:r>
      <w:r>
        <w:rPr>
          <w:rFonts w:ascii="Arial" w:hAnsi="Arial" w:eastAsia="Noto Sans CJK SC"/>
          <w:color w:val="24313A"/>
          <w:sz w:val="22"/>
        </w:rPr>
        <w:t>大福脖子受伤的时候，是她找人抓住它，送去医院的。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后来也是她把大福送回来的？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对。</w:t>
      </w:r>
      <w:r>
        <w:br/>
      </w:r>
      <w:r>
        <w:rPr>
          <w:rFonts w:ascii="Arial" w:hAnsi="Arial" w:eastAsia="Noto Sans CJK SC"/>
          <w:color w:val="24313A"/>
          <w:sz w:val="22"/>
        </w:rPr>
        <w:t>具体怎么回事，你得问她。我也只知道个大概。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获得人物信息——“林女士”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解锁交谈选项——“林姐的信息”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【返回：交谈菜单】</w:t>
      </w:r>
    </w:p>
    <w:p>
      <w:pPr>
        <w:pStyle w:val="Heading2"/>
        <w:keepNext/>
        <w:keepLines/>
      </w:pPr>
      <w:r>
        <w:t>②「林姐的信息」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已询问“当初是谁救助的大福？”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林姐现在还住在这里吗？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在啊。</w:t>
      </w:r>
      <w:r>
        <w:br/>
      </w:r>
      <w:r>
        <w:rPr>
          <w:rFonts w:ascii="Arial" w:hAnsi="Arial" w:eastAsia="Noto Sans CJK SC"/>
          <w:color w:val="24313A"/>
          <w:sz w:val="22"/>
        </w:rPr>
        <w:t>她有时候还会过来看大福。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您有她的联系方式吗？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有。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【停顿】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你是想采访她？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立绘：认真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嗯。我想确认一下大福当时受伤和治疗的经过。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那我先帮你问一声。</w:t>
      </w:r>
      <w:r>
        <w:br/>
      </w:r>
      <w:r>
        <w:rPr>
          <w:rFonts w:ascii="Arial" w:hAnsi="Arial" w:eastAsia="Noto Sans CJK SC"/>
          <w:color w:val="24313A"/>
          <w:sz w:val="22"/>
        </w:rPr>
        <w:t>她愿意的话，再把联系方式给你。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好，谢谢叔叔。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提交采访申请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当前目标更新——“等待林女士回复”</w:t>
      </w:r>
    </w:p>
    <w:p>
      <w:pPr>
        <w:spacing w:after="100"/>
        <w:keepLines/>
      </w:pPr>
      <w:r>
        <w:rPr>
          <w:rFonts w:ascii="Arial" w:hAnsi="Arial" w:eastAsia="Noto Sans CJK SC"/>
          <w:i w:val="0"/>
          <w:color w:val="24313A"/>
          <w:sz w:val="21"/>
        </w:rPr>
        <w:t>6.19 联系林女士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保安叔叔（消息）：林姐，小区来了个记者，想问问大福以前的事。你方便的话回我一下。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保安叔叔发完消息，把手机放回窗台。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保安叔叔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她有时候晚上会过来看大福。</w:t>
      </w:r>
      <w:r>
        <w:br/>
      </w:r>
      <w:r>
        <w:rPr>
          <w:rFonts w:ascii="Arial" w:hAnsi="Arial" w:eastAsia="Noto Sans CJK SC"/>
          <w:color w:val="24313A"/>
          <w:sz w:val="22"/>
        </w:rPr>
        <w:t>等她回复吧。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好，谢谢叔叔。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过了一会儿，小凌的手机收到一条新的好友申请。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【SE：消息提示音】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新的联系人——“林女士”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立绘：常态（消息头像可选）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你好，我是林敏。</w:t>
      </w:r>
      <w:r>
        <w:br/>
      </w:r>
      <w:r>
        <w:rPr>
          <w:rFonts w:ascii="Arial" w:hAnsi="Arial" w:eastAsia="Noto Sans CJK SC"/>
          <w:color w:val="24313A"/>
          <w:sz w:val="22"/>
        </w:rPr>
        <w:t>保安和我说，你想了解大福以前的事。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立绘：常态（消息头像可选）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您好，我是《此间》的记者小凌。</w:t>
      </w:r>
      <w:r>
        <w:br/>
      </w:r>
      <w:r>
        <w:rPr>
          <w:rFonts w:ascii="Arial" w:hAnsi="Arial" w:eastAsia="Noto Sans CJK SC"/>
          <w:color w:val="24313A"/>
          <w:sz w:val="22"/>
        </w:rPr>
        <w:t>如果您方便的话，我想当面采访一下您，确认大福当时受伤和治疗的经过。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可以。</w:t>
      </w:r>
      <w:r>
        <w:br/>
      </w:r>
      <w:r>
        <w:rPr>
          <w:rFonts w:ascii="Arial" w:hAnsi="Arial" w:eastAsia="Noto Sans CJK SC"/>
          <w:color w:val="24313A"/>
          <w:sz w:val="22"/>
        </w:rPr>
        <w:t>我明天下午会去社区，你到时候在保安亭附近等我吧。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好，谢谢您。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发现采访对象——“林女士”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解锁人物档案——“林女士”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任务更新——“明天下午前往槐安社区采访林女士”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【画面渐黑】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【跳转：SC-09「林女士」】</w:t>
      </w:r>
    </w:p>
    <w:p>
      <w:pPr>
        <w:pStyle w:val="Heading1"/>
      </w:pPr>
      <w:r>
        <w:t>5. SC-09｜第二次自由采访·林女士（动态对白）</w:t>
      </w:r>
    </w:p>
    <w:p>
      <w:pPr>
        <w:spacing w:before="100" w:after="160"/>
        <w:ind w:left="115" w:right="115"/>
        <w:shd w:fill="EDF4FA"/>
      </w:pPr>
      <w:r>
        <w:rPr>
          <w:rFonts w:ascii="Arial" w:hAnsi="Arial" w:eastAsia="Noto Sans CJK SC"/>
          <w:b/>
          <w:color w:val="1F4D78"/>
          <w:sz w:val="21"/>
        </w:rPr>
        <w:t>结构说明｜</w:t>
      </w:r>
      <w:r>
        <w:rPr>
          <w:rFonts w:ascii="Arial" w:hAnsi="Arial" w:eastAsia="Noto Sans CJK SC"/>
          <w:color w:val="24313A"/>
          <w:sz w:val="21"/>
        </w:rPr>
        <w:t>原案只提供动态回答示例与边界反馈，没有写固定的见面开场和采访收尾。下列内容均可进入实际对话池；未出现的事件节点仍由事实知识库和AI规则生成。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【UI：自由输入框提示——“想问林女士什么？”】</w:t>
      </w:r>
    </w:p>
    <w:p>
      <w:pPr>
        <w:pStyle w:val="Heading2"/>
      </w:pPr>
      <w:r>
        <w:t>对话情境与边界反馈</w:t>
      </w:r>
    </w:p>
    <w:p>
      <w:pPr>
        <w:pStyle w:val="Heading3"/>
        <w:keepNext/>
        <w:keepLines/>
      </w:pPr>
      <w:r>
        <w:t>宽泛询问救助经过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回答到“第一次发现”即停，等待玩家继续追问。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您能讲讲当时是怎么救大福的吗？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我第一次注意到它，是2024年1月。</w:t>
      </w:r>
      <w:r>
        <w:br/>
      </w:r>
      <w:r>
        <w:rPr>
          <w:rFonts w:ascii="Arial" w:hAnsi="Arial" w:eastAsia="Noto Sans CJK SC"/>
          <w:color w:val="24313A"/>
          <w:sz w:val="22"/>
        </w:rPr>
        <w:t>那天我下班回来，看见有人在烧鸡店门口讨吃的，说是想喂两只猫。</w:t>
      </w:r>
      <w:r>
        <w:br/>
      </w:r>
      <w:r>
        <w:rPr>
          <w:rFonts w:ascii="Arial" w:hAnsi="Arial" w:eastAsia="Noto Sans CJK SC"/>
          <w:color w:val="24313A"/>
          <w:sz w:val="22"/>
        </w:rPr>
        <w:t>我这才看到大福脖子上缠着东西，而且已经出血了。</w:t>
      </w:r>
    </w:p>
    <w:p>
      <w:pPr>
        <w:pStyle w:val="Heading3"/>
        <w:keepNext/>
        <w:keepLines/>
      </w:pPr>
      <w:r>
        <w:t>询问未收养原因：中性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大福康复以后，您为什么选择把它送回社区？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立绘：压力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我家里当时已经有四只猫了。</w:t>
      </w:r>
      <w:r>
        <w:br/>
      </w:r>
      <w:r>
        <w:rPr>
          <w:rFonts w:ascii="Arial" w:hAnsi="Arial" w:eastAsia="Noto Sans CJK SC"/>
          <w:color w:val="24313A"/>
          <w:sz w:val="22"/>
        </w:rPr>
        <w:t>空间、时间，还有费用，确实都到极限了。</w:t>
      </w:r>
      <w:r>
        <w:br/>
      </w:r>
      <w:r>
        <w:rPr>
          <w:rFonts w:ascii="Arial" w:hAnsi="Arial" w:eastAsia="Noto Sans CJK SC"/>
          <w:color w:val="24313A"/>
          <w:sz w:val="22"/>
        </w:rPr>
        <w:t>如果再带一只回去，最后照顾不好，对原来的猫和大福都不负责。</w:t>
      </w:r>
    </w:p>
    <w:p>
      <w:pPr>
        <w:pStyle w:val="Heading3"/>
        <w:keepNext/>
        <w:keepLines/>
      </w:pPr>
      <w:r>
        <w:t>询问未收养原因：质疑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既然都花这么多钱救了，为什么不干脆养它？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立绘：坚定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救它和把它带回家养，是两件事。</w:t>
      </w:r>
      <w:r>
        <w:br/>
      </w:r>
      <w:r>
        <w:rPr>
          <w:rFonts w:ascii="Arial" w:hAnsi="Arial" w:eastAsia="Noto Sans CJK SC"/>
          <w:color w:val="24313A"/>
          <w:sz w:val="22"/>
        </w:rPr>
        <w:t>我当时有能力把它的伤治好，但不代表我有能力长期照顾第五只猫。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林女士压力小幅上升。</w:t>
      </w:r>
    </w:p>
    <w:p>
      <w:pPr>
        <w:pStyle w:val="Heading3"/>
        <w:keepNext/>
        <w:keepLines/>
      </w:pPr>
      <w:r>
        <w:t>询问未收养原因：指责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您最后还是把它扔回外面了，对吗？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立绘：坚定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我不会用“扔”这个词。</w:t>
      </w:r>
      <w:r>
        <w:br/>
      </w:r>
      <w:r>
        <w:rPr>
          <w:rFonts w:ascii="Arial" w:hAnsi="Arial" w:eastAsia="Noto Sans CJK SC"/>
          <w:color w:val="24313A"/>
          <w:sz w:val="22"/>
        </w:rPr>
        <w:t>它原本就在这里活动，社区也有人持续照顾它。我是确认过这些情况以后，才把它送回来的。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压力明显上升，信任下降；记者笔记不采用“遗弃”表述。</w:t>
      </w:r>
    </w:p>
    <w:p>
      <w:pPr>
        <w:pStyle w:val="Heading3"/>
        <w:keepNext/>
        <w:keepLines/>
      </w:pPr>
      <w:r>
        <w:t>治疗费用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整个治疗大概花了多少钱？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立绘：压力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前面的手术大概五千。</w:t>
      </w:r>
      <w:r>
        <w:br/>
      </w:r>
      <w:r>
        <w:rPr>
          <w:rFonts w:ascii="Arial" w:hAnsi="Arial" w:eastAsia="Noto Sans CJK SC"/>
          <w:color w:val="24313A"/>
          <w:sz w:val="22"/>
        </w:rPr>
        <w:t>后来又查出猫瘟，住院和治疗每天至少五六百。</w:t>
      </w:r>
      <w:r>
        <w:br/>
      </w:r>
      <w:r>
        <w:rPr>
          <w:rFonts w:ascii="Arial" w:hAnsi="Arial" w:eastAsia="Noto Sans CJK SC"/>
          <w:color w:val="24313A"/>
          <w:sz w:val="22"/>
        </w:rPr>
        <w:t>全部加起来，接近一万吧。</w:t>
      </w:r>
    </w:p>
    <w:p>
      <w:pPr>
        <w:pStyle w:val="Heading3"/>
        <w:keepNext/>
        <w:keepLines/>
      </w:pPr>
      <w:r>
        <w:t>过度追问隐私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您当时一个月具体赚多少钱？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立绘：防备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这个和大福的事情关系不大，我不太想说。</w:t>
      </w:r>
    </w:p>
    <w:p>
      <w:pPr>
        <w:pStyle w:val="Heading3"/>
        <w:keepNext/>
        <w:keepLines/>
      </w:pPr>
      <w:r>
        <w:t>是否想过放弃治疗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医院说可能救不活的时候，您想过放弃吗？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立绘：压力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想过。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林女士停了一会儿。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立绘：压力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不是觉得它不值得救，是我确实不知道后面的费用要到多少，也不知道最后能不能救回来。</w:t>
      </w:r>
      <w:r>
        <w:br/>
      </w:r>
      <w:r>
        <w:rPr>
          <w:rFonts w:ascii="Arial" w:hAnsi="Arial" w:eastAsia="Noto Sans CJK SC"/>
          <w:color w:val="24313A"/>
          <w:sz w:val="22"/>
        </w:rPr>
        <w:t>但手术已经做完了，它也还在撑着，我最后还是继续治了。</w:t>
      </w:r>
    </w:p>
    <w:p>
      <w:pPr>
        <w:pStyle w:val="Heading3"/>
        <w:keepNext/>
        <w:keepLines/>
      </w:pPr>
      <w:r>
        <w:t>家庭与放归的完整中性回答示例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我家里当时已经有四只猫了，还有孩子要照顾。</w:t>
      </w:r>
      <w:r>
        <w:br/>
      </w:r>
      <w:r>
        <w:rPr>
          <w:rFonts w:ascii="Arial" w:hAnsi="Arial" w:eastAsia="Noto Sans CJK SC"/>
          <w:color w:val="24313A"/>
          <w:sz w:val="22"/>
        </w:rPr>
        <w:t>再带一只回去，我没有把握能长期照顾好。</w:t>
      </w:r>
      <w:r>
        <w:br/>
      </w:r>
      <w:r>
        <w:rPr>
          <w:rFonts w:ascii="Arial" w:hAnsi="Arial" w:eastAsia="Noto Sans CJK SC"/>
          <w:color w:val="24313A"/>
          <w:sz w:val="22"/>
        </w:rPr>
        <w:t>社区这边原本就有人投喂，我确认过大福回来后有人看着它，才决定送回来的。</w:t>
      </w:r>
    </w:p>
    <w:p>
      <w:pPr>
        <w:pStyle w:val="Heading3"/>
        <w:keepNext/>
        <w:keepLines/>
      </w:pPr>
      <w:r>
        <w:t>信任降至零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立绘：防备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我觉得你已经有自己的结论了。</w:t>
      </w:r>
      <w:r>
        <w:br/>
      </w:r>
      <w:r>
        <w:rPr>
          <w:rFonts w:ascii="Arial" w:hAnsi="Arial" w:eastAsia="Noto Sans CJK SC"/>
          <w:color w:val="24313A"/>
          <w:sz w:val="22"/>
        </w:rPr>
        <w:t>今天就先到这里吧。</w:t>
      </w:r>
    </w:p>
    <w:p>
      <w:pPr>
        <w:pStyle w:val="Heading3"/>
        <w:keepNext/>
        <w:keepLines/>
      </w:pPr>
      <w:r>
        <w:t>压力过高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立绘：压力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这段我现在不太想再往下说了。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林女士似乎不愿继续回忆这部分内容，可以先换一个话题。</w:t>
      </w:r>
    </w:p>
    <w:p>
      <w:pPr>
        <w:pStyle w:val="Heading3"/>
        <w:keepNext/>
        <w:keepLines/>
      </w:pPr>
      <w:r>
        <w:t>注意力下降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林女士看了一眼时间。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立绘：疲惫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还有很多问题吗？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林女士的注意力正在下降，建议优先确认记者笔记中的关键信息。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立绘：疲惫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我等会儿还有点事。</w:t>
      </w:r>
      <w:r>
        <w:br/>
      </w:r>
      <w:r>
        <w:rPr>
          <w:rFonts w:ascii="Arial" w:hAnsi="Arial" w:eastAsia="Noto Sans CJK SC"/>
          <w:color w:val="24313A"/>
          <w:sz w:val="22"/>
        </w:rPr>
        <w:t>你再问一两个吧。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剩余提问机会有限。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今天先到这里吧。之后还有需要确认的，可以再联系我。</w:t>
      </w:r>
    </w:p>
    <w:p>
      <w:pPr>
        <w:pStyle w:val="Heading3"/>
        <w:keepNext/>
        <w:keepLines/>
      </w:pPr>
      <w:r>
        <w:t>一次输入多个问题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您怎么发现它的，为什么喂了四天，后来手术花了多少，又为什么没养？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这个问题里包含了几件事，林女士先回答了最开始发现大福的经过。</w:t>
      </w:r>
    </w:p>
    <w:p>
      <w:pPr>
        <w:pStyle w:val="Heading3"/>
        <w:keepNext/>
        <w:keepLines/>
      </w:pPr>
      <w:r>
        <w:t>要求一次讲完整件事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把整个事情讲一遍。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我第一次注意到它，是2024年1月。</w:t>
      </w:r>
      <w:r>
        <w:br/>
      </w:r>
      <w:r>
        <w:rPr>
          <w:rFonts w:ascii="Arial" w:hAnsi="Arial" w:eastAsia="Noto Sans CJK SC"/>
          <w:color w:val="24313A"/>
          <w:sz w:val="22"/>
        </w:rPr>
        <w:t>那天有人在烧鸡店门口讨吃的，说想喂附近的猫。我过去看，才发现大福脖子上缠着一根很粗的绳子。</w:t>
      </w:r>
    </w:p>
    <w:p>
      <w:pPr>
        <w:pStyle w:val="Heading3"/>
        <w:keepNext/>
        <w:keepLines/>
      </w:pPr>
      <w:r>
        <w:t>错误因果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是不是因为保安叔叔不让养，您才把它放回来的？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立绘：坚定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不是。</w:t>
      </w:r>
      <w:r>
        <w:br/>
      </w:r>
      <w:r>
        <w:rPr>
          <w:rFonts w:ascii="Arial" w:hAnsi="Arial" w:eastAsia="Noto Sans CJK SC"/>
          <w:color w:val="24313A"/>
          <w:sz w:val="22"/>
        </w:rPr>
        <w:t>是否放归是我根据家里的情况和大福原本的活动环境决定的，和保安没有关系。</w:t>
      </w:r>
    </w:p>
    <w:p>
      <w:pPr>
        <w:pStyle w:val="Heading3"/>
        <w:keepNext/>
        <w:keepLines/>
      </w:pPr>
      <w:r>
        <w:t>诱导承认故意伤害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肯定是有人故意拿绳子勒它吧？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这个不能确定。</w:t>
      </w:r>
      <w:r>
        <w:br/>
      </w:r>
      <w:r>
        <w:rPr>
          <w:rFonts w:ascii="Arial" w:hAnsi="Arial" w:eastAsia="Noto Sans CJK SC"/>
          <w:color w:val="24313A"/>
          <w:sz w:val="22"/>
        </w:rPr>
        <w:t>没有人看见绳子是怎么到它脖子上的。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记录：“麻绳来源无法确认”。</w:t>
      </w:r>
    </w:p>
    <w:p>
      <w:pPr>
        <w:pStyle w:val="Heading3"/>
        <w:keepNext/>
        <w:keepLines/>
      </w:pPr>
      <w:r>
        <w:t>无法确认的事实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适用于麻绳来源、受伤准确时间、猫瘟来源等林女士没有亲眼看见或无法核实的问题。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我也不知道。</w:t>
      </w:r>
      <w:r>
        <w:br/>
      </w:r>
      <w:r>
        <w:rPr>
          <w:rFonts w:ascii="Arial" w:hAnsi="Arial" w:eastAsia="Noto Sans CJK SC"/>
          <w:color w:val="24313A"/>
          <w:sz w:val="22"/>
        </w:rPr>
        <w:t>这个没办法确认。</w:t>
      </w:r>
      <w:r>
        <w:br/>
      </w:r>
      <w:r>
        <w:rPr>
          <w:rFonts w:ascii="Arial" w:hAnsi="Arial" w:eastAsia="Noto Sans CJK SC"/>
          <w:color w:val="24313A"/>
          <w:sz w:val="22"/>
        </w:rPr>
        <w:t>当时只能看出它伤得很重。</w:t>
      </w:r>
      <w:r>
        <w:br/>
      </w:r>
      <w:r>
        <w:rPr>
          <w:rFonts w:ascii="Arial" w:hAnsi="Arial" w:eastAsia="Noto Sans CJK SC"/>
          <w:color w:val="24313A"/>
          <w:sz w:val="22"/>
        </w:rPr>
        <w:t>具体怎么弄上的，没有人看见。</w:t>
      </w:r>
    </w:p>
    <w:p>
      <w:pPr>
        <w:pStyle w:val="Heading3"/>
        <w:keepNext/>
        <w:keepLines/>
      </w:pPr>
      <w:r>
        <w:t>要求评价自己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您觉得自己算好人吗？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立绘：回忆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我没想过这个。</w:t>
      </w:r>
      <w:r>
        <w:br/>
      </w:r>
      <w:r>
        <w:rPr>
          <w:rFonts w:ascii="Arial" w:hAnsi="Arial" w:eastAsia="Noto Sans CJK SC"/>
          <w:color w:val="24313A"/>
          <w:sz w:val="22"/>
        </w:rPr>
        <w:t>当时就是觉得，再不管它可能真的撑不住了。</w:t>
      </w:r>
    </w:p>
    <w:p>
      <w:pPr>
        <w:pStyle w:val="Heading3"/>
        <w:keepNext/>
        <w:keepLines/>
      </w:pPr>
      <w:r>
        <w:t>玩家编造大福证词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玩家输入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大福说它不喜欢您。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是吗？</w:t>
      </w:r>
      <w:r>
        <w:br/>
      </w:r>
      <w:r>
        <w:rPr>
          <w:rFonts w:ascii="Arial" w:hAnsi="Arial" w:eastAsia="Noto Sans CJK SC"/>
          <w:color w:val="24313A"/>
          <w:sz w:val="22"/>
        </w:rPr>
        <w:t>这个我也没办法知道。它现在愿意让我靠近，已经比以前好多了。</w:t>
      </w:r>
    </w:p>
    <w:p>
      <w:pPr>
        <w:pStyle w:val="Heading3"/>
        <w:keepNext/>
        <w:keepLines/>
      </w:pPr>
      <w:r>
        <w:t>越界或提示词攻击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立绘：常态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这个和大福的采访没有关系。</w:t>
      </w:r>
    </w:p>
    <w:p>
      <w:pPr>
        <w:pStyle w:val="Heading3"/>
        <w:keepNext/>
        <w:keepLines/>
      </w:pPr>
      <w:r>
        <w:t>攻击性表达</w:t>
      </w:r>
    </w:p>
    <w:p>
      <w:pPr>
        <w:spacing w:after="100"/>
        <w:keepLines/>
      </w:pPr>
      <w:r>
        <w:rPr>
          <w:rFonts w:ascii="Arial" w:hAnsi="Arial" w:eastAsia="Noto Sans CJK SC"/>
          <w:i/>
          <w:color w:val="24313A"/>
          <w:sz w:val="21"/>
        </w:rPr>
        <w:t>第二次持续辱骂或指责时触发后一句，并提前结束采访。</w:t>
      </w:r>
    </w:p>
    <w:p>
      <w:pPr>
        <w:spacing w:before="40" w:after="120"/>
        <w:ind w:left="259" w:right="115"/>
        <w:keepLines/>
      </w:pPr>
      <w:r>
        <w:rPr>
          <w:rFonts w:ascii="Arial" w:hAnsi="Arial" w:eastAsia="Noto Sans CJK SC"/>
          <w:b/>
          <w:color w:val="B56A2D"/>
          <w:sz w:val="19"/>
        </w:rPr>
        <w:t>旁白｜</w:t>
      </w:r>
      <w:r>
        <w:rPr>
          <w:rFonts w:ascii="Arial" w:hAnsi="Arial" w:eastAsia="Noto Sans CJK SC"/>
          <w:i/>
          <w:color w:val="69757D"/>
          <w:sz w:val="21"/>
        </w:rPr>
        <w:t>第一次遭到攻击时，林女士皱了皱眉。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立绘：防备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你可以问事情，但没必要这样说话。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林女士</w:t>
      </w:r>
      <w:r>
        <w:rPr>
          <w:rFonts w:ascii="Arial" w:hAnsi="Arial" w:eastAsia="Noto Sans CJK SC"/>
          <w:i/>
          <w:color w:val="46775C"/>
          <w:sz w:val="18"/>
        </w:rPr>
        <w:t xml:space="preserve">  · 立绘：防备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如果你已经有结论了，那这个采访没有继续的必要。</w:t>
      </w:r>
    </w:p>
    <w:p>
      <w:pPr>
        <w:pStyle w:val="Heading3"/>
        <w:keepNext/>
        <w:keepLines/>
      </w:pPr>
      <w:r>
        <w:t>提前结束确认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目前仍有关键事实没有确认：大福接受了什么治疗；为什么没有被收养；为什么被送回社区。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继续采访 / 确认结束</w:t>
      </w:r>
    </w:p>
    <w:p>
      <w:pPr>
        <w:pStyle w:val="Heading1"/>
      </w:pPr>
      <w:r>
        <w:t>6. SC-11｜后日谈自白</w:t>
      </w:r>
    </w:p>
    <w:p>
      <w:pPr>
        <w:spacing w:before="100" w:after="160"/>
        <w:ind w:left="115" w:right="115"/>
        <w:shd w:fill="EDF4FA"/>
      </w:pPr>
      <w:r>
        <w:rPr>
          <w:rFonts w:ascii="Arial" w:hAnsi="Arial" w:eastAsia="Noto Sans CJK SC"/>
          <w:b/>
          <w:color w:val="1F4D78"/>
          <w:sz w:val="21"/>
        </w:rPr>
        <w:t>立绘说明｜后日谈不新增角色立绘，统一复用前文已有状态。读者留言以 UI 文字呈现；大福与狸花猫使用场景角色图或动画。</w:t>
      </w:r>
      <w:r>
        <w:rPr>
          <w:rFonts w:ascii="Arial" w:hAnsi="Arial" w:eastAsia="Noto Sans CJK SC"/>
          <w:color w:val="24313A"/>
          <w:sz w:val="21"/>
        </w:rPr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【背景：文章发布页面】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【BGM：专题结束_01】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【画面：文章页面缓慢向下滚动，显示本次发布的文章标题】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文章已发布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文章发布以后，有不少人第一次知道，大福以前受过那么严重的伤。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UI｜</w:t>
      </w:r>
      <w:r>
        <w:rPr>
          <w:rFonts w:ascii="Arial" w:hAnsi="Arial" w:eastAsia="Noto Sans CJK SC"/>
          <w:color w:val="24313A"/>
          <w:sz w:val="19"/>
        </w:rPr>
        <w:t>读者留言：</w:t>
        <w:br/>
        <w:t>“原来大福以前这么怕人。”</w:t>
        <w:br/>
        <w:t>“救助以后没办法收养，也不代表之前做的事情没有意义。”</w:t>
        <w:br/>
        <w:t>“希望去看它的人不要追着它拍照。”</w:t>
        <w:br/>
        <w:t>“投喂以后记得清理，不要给社区添麻烦。”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也有人讨论，救下一只流浪猫以后，是不是一定要把它带回家。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林女士没有再解释更多。她在采访里已经说过，救治和收养是两件事。她能做的，是在当时把大福送去医院，再在自己无法继续承担的时候，为它寻找另一种生活。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【画面渐暗 / 系统：几天后】</w:t>
      </w:r>
    </w:p>
    <w:p>
      <w:pPr>
        <w:pStyle w:val="Heading2"/>
        <w:keepNext/>
        <w:keepLines/>
      </w:pPr>
      <w:r>
        <w:t>方向A｜《大福今天也在上班》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【背景：槐安社区_傍晚】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【画面：保安亭旁的水碗已经添满；快递柜上垫着一块纸板】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文章发出去以后，偶尔会有人来问，大福今天有没有上班。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但大福并不知道自己成了报道里的主角。它还是按照自己的时间出现，饿了就去找保安，困了就跳上快递柜。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【画面：大福从电动车之间钻出来，走到保安亭前；吃完东西后跳上快递柜】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下午四点多，大福又来了。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和文章发布以前没什么不同。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大福今天也在上班。</w:t>
      </w:r>
    </w:p>
    <w:p>
      <w:pPr>
        <w:pStyle w:val="Heading2"/>
        <w:keepNext/>
        <w:keepLines/>
      </w:pPr>
      <w:r>
        <w:t>方向B｜《救下一只猫以后》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【背景：槐安社区_傍晚】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【画面：投喂点旁是清洗干净的猫碗；猫屋中的垫子已经换过】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文章发出去以后，还是有人问，林女士为什么没有把大福带回家。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也有人说，第一次知道一场救助并不一定要以收养结束。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【画面：保安添入少量猫粮；路过的居民顺手查看水碗】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林女士没有成为大福的主人。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保安、投喂的居民和那些偶尔替它换水的人，也没有谁能够单独负责它的一生。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【画面：大福从社区道路另一端走来，在保安亭前吃东西】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但大福还是活了下来，并且回到了熟悉的地方。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救下一只猫以后，故事并不会立刻结束。</w:t>
      </w:r>
    </w:p>
    <w:p>
      <w:pPr>
        <w:pStyle w:val="Heading2"/>
        <w:keepNext/>
        <w:keepLines/>
      </w:pPr>
      <w:r>
        <w:t>通用结尾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【画面：大福吃完东西后跳上快递柜；狸花猫从灌木旁出现】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【画面：大福跳下快递柜，两只猫一前一后走向社区内部】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报道能记录的，只是它生活里很短的一段。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至于大福，它还有明天的饭要吃，还有熟悉的地方要去。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【画面：两只猫的身影逐渐消失在傍晚的社区中】</w:t>
      </w:r>
    </w:p>
    <w:p>
      <w:pPr>
        <w:spacing w:before="60" w:after="20"/>
        <w:ind w:left="259"/>
        <w:keepNext/>
        <w:keepLines/>
      </w:pPr>
      <w:r>
        <w:rPr>
          <w:rFonts w:ascii="Arial" w:hAnsi="Arial" w:eastAsia="Noto Sans CJK SC"/>
          <w:b/>
          <w:color w:val="1F4D78"/>
          <w:sz w:val="20"/>
        </w:rPr>
        <w:t>小凌（旁白）</w:t>
      </w:r>
    </w:p>
    <w:p>
      <w:pPr>
        <w:spacing w:before="0" w:after="140"/>
        <w:ind w:left="461" w:right="173"/>
        <w:keepLines/>
      </w:pPr>
      <w:r>
        <w:rPr>
          <w:rFonts w:ascii="Arial" w:hAnsi="Arial" w:eastAsia="Noto Sans CJK SC"/>
          <w:color w:val="24313A"/>
          <w:sz w:val="22"/>
        </w:rPr>
        <w:t>它的日子还在继续。</w:t>
      </w:r>
    </w:p>
    <w:p>
      <w:pPr>
        <w:spacing w:before="40" w:after="100"/>
        <w:ind w:left="259" w:right="115"/>
        <w:shd w:fill="EDF4FA"/>
        <w:keepLines/>
      </w:pPr>
      <w:r>
        <w:rPr>
          <w:rFonts w:ascii="Arial" w:hAnsi="Arial" w:eastAsia="Noto Sans CJK SC"/>
          <w:b/>
          <w:color w:val="1F4D78"/>
          <w:sz w:val="19"/>
        </w:rPr>
        <w:t>系统｜</w:t>
      </w:r>
      <w:r>
        <w:rPr>
          <w:rFonts w:ascii="Arial" w:hAnsi="Arial" w:eastAsia="Noto Sans CJK SC"/>
          <w:color w:val="24313A"/>
          <w:sz w:val="19"/>
        </w:rPr>
        <w:t>第一章专题完成 / 专题档案“大福”已收录</w:t>
      </w:r>
    </w:p>
    <w:p>
      <w:pPr>
        <w:spacing w:before="40" w:after="80"/>
        <w:ind w:left="115" w:right="115"/>
        <w:shd w:fill="F2F4F7"/>
        <w:keepLines/>
      </w:pPr>
      <w:r>
        <w:rPr>
          <w:rFonts w:ascii="Arial" w:hAnsi="Arial" w:eastAsia="Noto Sans CJK SC"/>
          <w:i/>
          <w:color w:val="69757D"/>
          <w:sz w:val="18"/>
        </w:rPr>
        <w:t>【画面渐黑 / 章节标题：第一章 完】</w:t>
      </w:r>
    </w:p>
    <w:p>
      <w:pPr>
        <w:pStyle w:val="Heading1"/>
      </w:pPr>
      <w:r>
        <w:t>7. 原案中的对白缺口</w:t>
      </w:r>
    </w:p>
    <w:p>
      <w:pPr>
        <w:spacing w:before="100" w:after="160"/>
        <w:ind w:left="115" w:right="115"/>
        <w:shd w:fill="FFF4E8"/>
      </w:pPr>
      <w:r>
        <w:rPr>
          <w:rFonts w:ascii="Arial" w:hAnsi="Arial" w:eastAsia="Noto Sans CJK SC"/>
          <w:b/>
          <w:color w:val="1F4D78"/>
          <w:sz w:val="21"/>
        </w:rPr>
        <w:t>说明｜</w:t>
      </w:r>
      <w:r>
        <w:rPr>
          <w:rFonts w:ascii="Arial" w:hAnsi="Arial" w:eastAsia="Noto Sans CJK SC"/>
          <w:color w:val="24313A"/>
          <w:sz w:val="21"/>
        </w:rPr>
        <w:t>以下环节在设计案中已经承担流程功能，但没有提供可直接进入制作的固定对白。本稿不擅自补写，后续需要单独创作。</w:t>
      </w:r>
    </w:p>
    <w:p>
      <w:pPr>
        <w:spacing w:after="120"/>
      </w:pPr>
      <w:r>
        <w:rPr>
          <w:rFonts w:ascii="Arial" w:hAnsi="Arial" w:eastAsia="Noto Sans CJK SC"/>
          <w:b/>
          <w:color w:val="9B1C1C"/>
          <w:sz w:val="21"/>
        </w:rPr>
        <w:t>SC-07 大福采访收尾｜</w:t>
      </w:r>
      <w:r>
        <w:rPr>
          <w:rFonts w:ascii="Arial" w:hAnsi="Arial" w:eastAsia="Noto Sans CJK SC"/>
          <w:color w:val="24313A"/>
          <w:sz w:val="21"/>
        </w:rPr>
        <w:t>已写记者笔记结果，但没有小凌与大福的固定告别台词。</w:t>
      </w:r>
    </w:p>
    <w:p>
      <w:pPr>
        <w:spacing w:after="120"/>
      </w:pPr>
      <w:r>
        <w:rPr>
          <w:rFonts w:ascii="Arial" w:hAnsi="Arial" w:eastAsia="Noto Sans CJK SC"/>
          <w:b/>
          <w:color w:val="9B1C1C"/>
          <w:sz w:val="21"/>
        </w:rPr>
        <w:t>SC-09 林女士采访开场｜</w:t>
      </w:r>
      <w:r>
        <w:rPr>
          <w:rFonts w:ascii="Arial" w:hAnsi="Arial" w:eastAsia="Noto Sans CJK SC"/>
          <w:color w:val="24313A"/>
          <w:sz w:val="21"/>
        </w:rPr>
        <w:t>已有联系方式和采访规则，但缺少次日见面、寒暄、录音许可及正式开始采访的固定对白。</w:t>
      </w:r>
    </w:p>
    <w:p>
      <w:pPr>
        <w:spacing w:after="120"/>
      </w:pPr>
      <w:r>
        <w:rPr>
          <w:rFonts w:ascii="Arial" w:hAnsi="Arial" w:eastAsia="Noto Sans CJK SC"/>
          <w:b/>
          <w:color w:val="9B1C1C"/>
          <w:sz w:val="21"/>
        </w:rPr>
        <w:t>SC-09 林女士采访收尾｜</w:t>
      </w:r>
      <w:r>
        <w:rPr>
          <w:rFonts w:ascii="Arial" w:hAnsi="Arial" w:eastAsia="Noto Sans CJK SC"/>
          <w:color w:val="24313A"/>
          <w:sz w:val="21"/>
        </w:rPr>
        <w:t>已有笔记更新和提前结束规则，但缺少正常完成采访后的感谢与告别台词。</w:t>
      </w:r>
    </w:p>
    <w:p>
      <w:pPr>
        <w:spacing w:after="120"/>
      </w:pPr>
      <w:r>
        <w:rPr>
          <w:rFonts w:ascii="Arial" w:hAnsi="Arial" w:eastAsia="Noto Sans CJK SC"/>
          <w:b/>
          <w:color w:val="9B1C1C"/>
          <w:sz w:val="21"/>
        </w:rPr>
        <w:t>SC-10 写稿与沈禾审核｜</w:t>
      </w:r>
      <w:r>
        <w:rPr>
          <w:rFonts w:ascii="Arial" w:hAnsi="Arial" w:eastAsia="Noto Sans CJK SC"/>
          <w:color w:val="24313A"/>
          <w:sz w:val="21"/>
        </w:rPr>
        <w:t>设计案描述了审核输入和判断规则，但没有沈禾针对通过、退回、事实不足、措辞误导等情况的具体反馈对白。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CJK SC"/>
        <w:color w:val="69757D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Noto Sans CJK SC"/>
        <w:color w:val="6975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Noto Sans CJK SC"/>
        <w:b/>
        <w:color w:val="69757D"/>
        <w:sz w:val="18"/>
      </w:rPr>
      <w:t>《街角专访》第一章 · 对话制作稿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Noto Sans CJK SC"/>
      <w:color w:val="24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《街角专访》第一章对话整理稿（含立绘需求）</dc:title>
  <dc:subject>第一章固定对白、自由采访动态对白、旁白与立绘需求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