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1CF76B1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533DA5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E7491A9" w:rsidR="00AC4D77" w:rsidRDefault="005649C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Leonardo Manuel Rodrigo Castillo Castillo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37CCF32" w:rsidR="00AC4D77" w:rsidRDefault="005649C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3C3C5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4F16978" w:rsidR="00AC4D77" w:rsidRDefault="003C3C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5649C7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A20E6BE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Administrar la</w:t>
            </w:r>
          </w:p>
          <w:p w14:paraId="1B40DBC5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configuración de</w:t>
            </w:r>
          </w:p>
          <w:p w14:paraId="223BD8C1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ambientes, servicios de</w:t>
            </w:r>
          </w:p>
          <w:p w14:paraId="6CF722D3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aplicaciones y bases de</w:t>
            </w:r>
          </w:p>
          <w:p w14:paraId="5FFFFA20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datos en un entorno</w:t>
            </w:r>
          </w:p>
          <w:p w14:paraId="7A2B9907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empresarial a fin de</w:t>
            </w:r>
          </w:p>
          <w:p w14:paraId="759AA7F6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habilitar operatividad o</w:t>
            </w:r>
          </w:p>
          <w:p w14:paraId="492A8379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asegurar la</w:t>
            </w:r>
          </w:p>
          <w:p w14:paraId="7F02A394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continuidad de los</w:t>
            </w:r>
          </w:p>
          <w:p w14:paraId="234A50D0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sistemas que apoyan</w:t>
            </w:r>
          </w:p>
          <w:p w14:paraId="750B12B4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los procesos de</w:t>
            </w:r>
          </w:p>
          <w:p w14:paraId="44D966BF" w14:textId="4856AF1B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 xml:space="preserve">negocio </w:t>
            </w:r>
            <w:r w:rsidR="005649C7" w:rsidRPr="003C3C50">
              <w:rPr>
                <w:rFonts w:cstheme="minorHAnsi"/>
                <w:sz w:val="18"/>
                <w:szCs w:val="18"/>
              </w:rPr>
              <w:t>de acuerdo con</w:t>
            </w:r>
          </w:p>
          <w:p w14:paraId="634781D4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los estándares</w:t>
            </w:r>
          </w:p>
          <w:p w14:paraId="494C970E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definidos por la</w:t>
            </w:r>
          </w:p>
          <w:p w14:paraId="53E45F52" w14:textId="3FBB4A87" w:rsidR="00E43678" w:rsidRPr="001A179D" w:rsidRDefault="003C3C50" w:rsidP="003C3C50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F97C5B7" w:rsidR="00E43678" w:rsidRPr="00045D87" w:rsidRDefault="003C3C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61128B8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7E728CB" w:rsidR="00E43678" w:rsidRPr="00045D87" w:rsidRDefault="00564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defenderme, pero la verdad es que no me he especializado en ningún ámbito especifico dentro del área de la informática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71B0824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Ofrecer propuestas de</w:t>
            </w:r>
          </w:p>
          <w:p w14:paraId="73143719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solución informática</w:t>
            </w:r>
          </w:p>
          <w:p w14:paraId="6992BB1B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analizando de forma</w:t>
            </w:r>
          </w:p>
          <w:p w14:paraId="3D20F2EB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integral los procesos</w:t>
            </w:r>
          </w:p>
          <w:p w14:paraId="341401BB" w14:textId="4AED4AC1" w:rsidR="003C3C50" w:rsidRPr="003C3C50" w:rsidRDefault="005649C7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de acuerdo con</w:t>
            </w:r>
            <w:r w:rsidR="003C3C50" w:rsidRPr="003C3C50">
              <w:rPr>
                <w:sz w:val="18"/>
                <w:szCs w:val="18"/>
              </w:rPr>
              <w:t xml:space="preserve"> los</w:t>
            </w:r>
          </w:p>
          <w:p w14:paraId="7E932D09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requerimientos de la</w:t>
            </w:r>
          </w:p>
          <w:p w14:paraId="28A60675" w14:textId="65AA7553" w:rsidR="00E43678" w:rsidRPr="001A179D" w:rsidRDefault="003C3C50" w:rsidP="003C3C50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4D3E5C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77918623" w:rsidR="00E43678" w:rsidRPr="00045D87" w:rsidRDefault="00564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2C71D54" w:rsidR="00E43678" w:rsidRPr="00045D87" w:rsidRDefault="00564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mucho por aprender todavía para ofrecer propuestas reales de solución a problemas informáticos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096C4FB6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Desarrollar una</w:t>
            </w:r>
          </w:p>
          <w:p w14:paraId="1B3AA7BA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solución de software</w:t>
            </w:r>
          </w:p>
          <w:p w14:paraId="34413D4C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utilizando técnicas que</w:t>
            </w:r>
          </w:p>
          <w:p w14:paraId="45D96553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permitan sistematizar</w:t>
            </w:r>
          </w:p>
          <w:p w14:paraId="4010FD64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el proceso de</w:t>
            </w:r>
          </w:p>
          <w:p w14:paraId="66D5AFCE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desarrollo y</w:t>
            </w:r>
          </w:p>
          <w:p w14:paraId="2EC660CE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mantenimiento,</w:t>
            </w:r>
          </w:p>
          <w:p w14:paraId="0B7C990E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asegurando el logro de</w:t>
            </w:r>
          </w:p>
          <w:p w14:paraId="1A55186D" w14:textId="4B644784" w:rsidR="00E43678" w:rsidRPr="00045D87" w:rsidRDefault="003C3C50" w:rsidP="003C3C50">
            <w:pPr>
              <w:rPr>
                <w:b/>
                <w:bCs/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4B0AC2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01CF31A8" w:rsidR="00E43678" w:rsidRPr="00045D87" w:rsidRDefault="00564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6FEEF8B" w:rsidR="00E43678" w:rsidRPr="00045D87" w:rsidRDefault="00564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mucho por aprender todavía para ofrecer propuestas reales de solución a problemas informáticos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6C96473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Construir Modelos de</w:t>
            </w:r>
          </w:p>
          <w:p w14:paraId="671F6FFC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datos para soportar los</w:t>
            </w:r>
          </w:p>
          <w:p w14:paraId="3C17F914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requerimientos de la</w:t>
            </w:r>
          </w:p>
          <w:p w14:paraId="1BB9E155" w14:textId="46B3CF2D" w:rsidR="00E43678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B853F0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53DC0A55" w:rsidR="00E43678" w:rsidRPr="00045D87" w:rsidRDefault="00564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3BCC39E2" w14:textId="0D44F1EF" w:rsidR="00E43678" w:rsidRPr="00045D87" w:rsidRDefault="00564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7FEB5366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lastRenderedPageBreak/>
              <w:t>Programar consultas o</w:t>
            </w:r>
          </w:p>
          <w:p w14:paraId="01EB659F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rutinas para manipular</w:t>
            </w:r>
          </w:p>
          <w:p w14:paraId="3EA63817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información de una</w:t>
            </w:r>
          </w:p>
          <w:p w14:paraId="09C28E19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base de datos de</w:t>
            </w:r>
          </w:p>
          <w:p w14:paraId="07D200FE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acuerdo a los</w:t>
            </w:r>
          </w:p>
          <w:p w14:paraId="1E7CD4AF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requerimientos de la</w:t>
            </w:r>
          </w:p>
          <w:p w14:paraId="054D39DB" w14:textId="284B246A" w:rsidR="00E43678" w:rsidRPr="00045D87" w:rsidRDefault="003C3C50" w:rsidP="003C3C50">
            <w:pPr>
              <w:rPr>
                <w:b/>
                <w:bCs/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3C778A1" w:rsidR="00E43678" w:rsidRPr="00045D87" w:rsidRDefault="00E43678" w:rsidP="005649C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788E3D02" w:rsidR="00E43678" w:rsidRPr="00045D87" w:rsidRDefault="00564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0FE1968" w:rsidR="00E43678" w:rsidRPr="00045D87" w:rsidRDefault="00564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experiencia en el área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13F547B8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Construir el modelo</w:t>
            </w:r>
          </w:p>
          <w:p w14:paraId="43CD0EB2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arquitectónico de una</w:t>
            </w:r>
          </w:p>
          <w:p w14:paraId="2CB9ACFD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solución sistémica que</w:t>
            </w:r>
          </w:p>
          <w:p w14:paraId="6A2E3615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soporte los procesos</w:t>
            </w:r>
          </w:p>
          <w:p w14:paraId="09DDAB1C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de negocio de acuerdo</w:t>
            </w:r>
          </w:p>
          <w:p w14:paraId="17F9FEBB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los requerimientos de</w:t>
            </w:r>
          </w:p>
          <w:p w14:paraId="6CAE1031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la organización y</w:t>
            </w:r>
          </w:p>
          <w:p w14:paraId="04FF7A9B" w14:textId="2B7B3532" w:rsidR="00E43678" w:rsidRPr="00045D87" w:rsidRDefault="003C3C50" w:rsidP="003C3C50">
            <w:pPr>
              <w:rPr>
                <w:b/>
                <w:bCs/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66B788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62F90FC1" w:rsidR="00E43678" w:rsidRPr="00045D87" w:rsidRDefault="00564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E088FD3" w:rsidR="00E43678" w:rsidRPr="00B77C2C" w:rsidRDefault="005649C7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>
              <w:rPr>
                <w:b/>
                <w:bCs/>
                <w:sz w:val="18"/>
                <w:szCs w:val="18"/>
                <w:lang w:val="es-ES"/>
              </w:rPr>
              <w:t>Sin comentarios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04F3D570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Construir programas y</w:t>
            </w:r>
          </w:p>
          <w:p w14:paraId="194FD0BA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rutinas de variada</w:t>
            </w:r>
          </w:p>
          <w:p w14:paraId="26073B66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complejidad para dar</w:t>
            </w:r>
          </w:p>
          <w:p w14:paraId="7E7E8AFF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solución a</w:t>
            </w:r>
          </w:p>
          <w:p w14:paraId="57A75BC3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requerimientos de la</w:t>
            </w:r>
          </w:p>
          <w:p w14:paraId="4A781CE2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organización, acordes</w:t>
            </w:r>
          </w:p>
          <w:p w14:paraId="7CF8EA28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a tecnologías de</w:t>
            </w:r>
          </w:p>
          <w:p w14:paraId="743BFB7C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mercado y utilizando</w:t>
            </w:r>
          </w:p>
          <w:p w14:paraId="3C2BC719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buenas prácticas de</w:t>
            </w:r>
          </w:p>
          <w:p w14:paraId="6ECA9D03" w14:textId="02A61740" w:rsidR="00E43678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codificación.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A3EAAD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44F4B132" w:rsidR="00E43678" w:rsidRPr="00045D87" w:rsidRDefault="00564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A8AAD48" w:rsidR="00E43678" w:rsidRPr="00045D87" w:rsidRDefault="005649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0D03AC9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Gestionar proyectos</w:t>
            </w:r>
          </w:p>
          <w:p w14:paraId="7F6C2F58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informáticos,</w:t>
            </w:r>
          </w:p>
          <w:p w14:paraId="74614CC2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ofreciendo alternativas</w:t>
            </w:r>
          </w:p>
          <w:p w14:paraId="53CAB02D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para la toma de</w:t>
            </w:r>
          </w:p>
          <w:p w14:paraId="21D59860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decisiones de acuerdo</w:t>
            </w:r>
          </w:p>
          <w:p w14:paraId="1A434F2D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a los requerimientos</w:t>
            </w:r>
          </w:p>
          <w:p w14:paraId="234142F2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de la organización.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800CA70" w:rsidR="00E43678" w:rsidRPr="00045D87" w:rsidRDefault="003C3C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3D1A220" w:rsidR="00E43678" w:rsidRPr="00045D87" w:rsidRDefault="005649C7" w:rsidP="005649C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la gestión de proyectos suelo defenderme un poco mejor que en otros ámbitos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B2488" w14:textId="77777777" w:rsidR="00170E5A" w:rsidRDefault="00170E5A" w:rsidP="00DF38AE">
      <w:pPr>
        <w:spacing w:after="0" w:line="240" w:lineRule="auto"/>
      </w:pPr>
      <w:r>
        <w:separator/>
      </w:r>
    </w:p>
  </w:endnote>
  <w:endnote w:type="continuationSeparator" w:id="0">
    <w:p w14:paraId="6BEA829A" w14:textId="77777777" w:rsidR="00170E5A" w:rsidRDefault="00170E5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96A1E" w14:textId="77777777" w:rsidR="00170E5A" w:rsidRDefault="00170E5A" w:rsidP="00DF38AE">
      <w:pPr>
        <w:spacing w:after="0" w:line="240" w:lineRule="auto"/>
      </w:pPr>
      <w:r>
        <w:separator/>
      </w:r>
    </w:p>
  </w:footnote>
  <w:footnote w:type="continuationSeparator" w:id="0">
    <w:p w14:paraId="67F660AD" w14:textId="77777777" w:rsidR="00170E5A" w:rsidRDefault="00170E5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7331">
    <w:abstractNumId w:val="3"/>
  </w:num>
  <w:num w:numId="2" w16cid:durableId="189615441">
    <w:abstractNumId w:val="9"/>
  </w:num>
  <w:num w:numId="3" w16cid:durableId="250741237">
    <w:abstractNumId w:val="13"/>
  </w:num>
  <w:num w:numId="4" w16cid:durableId="1254703609">
    <w:abstractNumId w:val="29"/>
  </w:num>
  <w:num w:numId="5" w16cid:durableId="322780911">
    <w:abstractNumId w:val="31"/>
  </w:num>
  <w:num w:numId="6" w16cid:durableId="1333100228">
    <w:abstractNumId w:val="4"/>
  </w:num>
  <w:num w:numId="7" w16cid:durableId="1907185497">
    <w:abstractNumId w:val="12"/>
  </w:num>
  <w:num w:numId="8" w16cid:durableId="1092092827">
    <w:abstractNumId w:val="20"/>
  </w:num>
  <w:num w:numId="9" w16cid:durableId="1472406396">
    <w:abstractNumId w:val="16"/>
  </w:num>
  <w:num w:numId="10" w16cid:durableId="1113938520">
    <w:abstractNumId w:val="10"/>
  </w:num>
  <w:num w:numId="11" w16cid:durableId="2110006261">
    <w:abstractNumId w:val="25"/>
  </w:num>
  <w:num w:numId="12" w16cid:durableId="544831903">
    <w:abstractNumId w:val="36"/>
  </w:num>
  <w:num w:numId="13" w16cid:durableId="794757711">
    <w:abstractNumId w:val="30"/>
  </w:num>
  <w:num w:numId="14" w16cid:durableId="2135707402">
    <w:abstractNumId w:val="1"/>
  </w:num>
  <w:num w:numId="15" w16cid:durableId="1626960869">
    <w:abstractNumId w:val="37"/>
  </w:num>
  <w:num w:numId="16" w16cid:durableId="1372993024">
    <w:abstractNumId w:val="22"/>
  </w:num>
  <w:num w:numId="17" w16cid:durableId="719134354">
    <w:abstractNumId w:val="18"/>
  </w:num>
  <w:num w:numId="18" w16cid:durableId="886185872">
    <w:abstractNumId w:val="32"/>
  </w:num>
  <w:num w:numId="19" w16cid:durableId="1017344080">
    <w:abstractNumId w:val="11"/>
  </w:num>
  <w:num w:numId="20" w16cid:durableId="108595825">
    <w:abstractNumId w:val="40"/>
  </w:num>
  <w:num w:numId="21" w16cid:durableId="1994598364">
    <w:abstractNumId w:val="35"/>
  </w:num>
  <w:num w:numId="22" w16cid:durableId="1934852088">
    <w:abstractNumId w:val="14"/>
  </w:num>
  <w:num w:numId="23" w16cid:durableId="1444765282">
    <w:abstractNumId w:val="15"/>
  </w:num>
  <w:num w:numId="24" w16cid:durableId="859272743">
    <w:abstractNumId w:val="5"/>
  </w:num>
  <w:num w:numId="25" w16cid:durableId="708340118">
    <w:abstractNumId w:val="17"/>
  </w:num>
  <w:num w:numId="26" w16cid:durableId="829831124">
    <w:abstractNumId w:val="21"/>
  </w:num>
  <w:num w:numId="27" w16cid:durableId="1344547055">
    <w:abstractNumId w:val="24"/>
  </w:num>
  <w:num w:numId="28" w16cid:durableId="392849067">
    <w:abstractNumId w:val="0"/>
  </w:num>
  <w:num w:numId="29" w16cid:durableId="1130393924">
    <w:abstractNumId w:val="19"/>
  </w:num>
  <w:num w:numId="30" w16cid:durableId="1950693708">
    <w:abstractNumId w:val="23"/>
  </w:num>
  <w:num w:numId="31" w16cid:durableId="880478417">
    <w:abstractNumId w:val="2"/>
  </w:num>
  <w:num w:numId="32" w16cid:durableId="773671414">
    <w:abstractNumId w:val="7"/>
  </w:num>
  <w:num w:numId="33" w16cid:durableId="831215194">
    <w:abstractNumId w:val="33"/>
  </w:num>
  <w:num w:numId="34" w16cid:durableId="702512007">
    <w:abstractNumId w:val="39"/>
  </w:num>
  <w:num w:numId="35" w16cid:durableId="1882159398">
    <w:abstractNumId w:val="6"/>
  </w:num>
  <w:num w:numId="36" w16cid:durableId="1726760369">
    <w:abstractNumId w:val="26"/>
  </w:num>
  <w:num w:numId="37" w16cid:durableId="1972710713">
    <w:abstractNumId w:val="38"/>
  </w:num>
  <w:num w:numId="38" w16cid:durableId="615716367">
    <w:abstractNumId w:val="28"/>
  </w:num>
  <w:num w:numId="39" w16cid:durableId="2098357696">
    <w:abstractNumId w:val="27"/>
  </w:num>
  <w:num w:numId="40" w16cid:durableId="799112908">
    <w:abstractNumId w:val="34"/>
  </w:num>
  <w:num w:numId="41" w16cid:durableId="81660655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0E5A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3C50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3DA5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49C7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3BC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77C2C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C58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8AC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LEONARDO MANUEL RODRIGO CASTILLO CASTILLO</cp:lastModifiedBy>
  <cp:revision>4</cp:revision>
  <cp:lastPrinted>2019-12-16T20:10:00Z</cp:lastPrinted>
  <dcterms:created xsi:type="dcterms:W3CDTF">2025-09-26T05:23:00Z</dcterms:created>
  <dcterms:modified xsi:type="dcterms:W3CDTF">2025-09-26T05:24:00Z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