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 2 – Sampling Algorithm Design</w:t>
      </w:r>
    </w:p>
    <w:p>
      <w:pPr>
        <w:pStyle w:val="Heading2"/>
      </w:pPr>
      <w:r>
        <w:t>2.1 Problem Definition</w:t>
      </w:r>
    </w:p>
    <w:p>
      <w:r>
        <w:t>In this project, we aim to design a sampling algorithm that selects a subset of records (S) from a larger dataset (D) using only non-sensitive attributes. The dataset D (Adult Census Income – Kaggle) contains approximately 48,000 records, each describing an individual’s demographic and employment profile.</w:t>
      </w:r>
    </w:p>
    <w:p>
      <w:r>
        <w:t xml:space="preserve">Let: </w:t>
        <w:br/>
        <w:t>- n = |D| = total number of records</w:t>
        <w:br/>
        <w:t>- m = |S| = desired sample size (m &lt;&lt; n)</w:t>
        <w:br/>
        <w:t>- X = [x1, x2, …, xd] be the set of non-sensitive attributes, where d = 7: age, workclass, occupation, hours-per-week, capital-gain, capital-loss, native-country.</w:t>
        <w:br/>
        <w:br/>
        <w:t>Goal:</w:t>
        <w:br/>
        <w:t>1. Keep feature distributions in S close to those in D.</w:t>
        <w:br/>
        <w:t>2. Make membership I (1 = in sample) hard to predict → low information leakage.</w:t>
        <w:br/>
        <w:t>3. Achieve efficient, practical implementation.</w:t>
        <w:br/>
        <w:br/>
        <w:t>Formally, we would minimize mutual information I(X; I), but since that’s expensive to compute, we design a heuristic linear-time method that approximates this goal.</w:t>
      </w:r>
    </w:p>
    <w:p>
      <w:pPr>
        <w:pStyle w:val="Heading2"/>
      </w:pPr>
      <w:r>
        <w:t>2.2 Design Approach</w:t>
      </w:r>
    </w:p>
    <w:p>
      <w:r>
        <w:t>We adopt a Stratified + Diversity-Preserving Sampling approach:</w:t>
        <w:br/>
        <w:t>1. Discretize continuous features into bins.</w:t>
        <w:br/>
        <w:t>2. Stratify by combining key categorical/binned features.</w:t>
        <w:br/>
        <w:t>3. Sample proportionally from each stratum.</w:t>
        <w:br/>
        <w:t>4. Ensure diversity within strata.</w:t>
        <w:br/>
        <w:br/>
        <w:t>This preserves the dataset’s overall structure while using only non-sensitive attributes.</w:t>
      </w:r>
    </w:p>
    <w:p>
      <w:pPr>
        <w:pStyle w:val="Heading2"/>
      </w:pPr>
      <w:r>
        <w:t>2.3 Algorithm Overview</w:t>
      </w:r>
    </w:p>
    <w:p>
      <w:r>
        <w:t>Step 1 – Discretization: Convert numeric attributes into categorical bins (e.g., age, hours-per-week, capital-gain, capital-loss).</w:t>
      </w:r>
    </w:p>
    <w:p>
      <w:r>
        <w:t>Example bins:</w:t>
        <w:br/>
        <w:t>• age: [17–25], [26–35], [36–50], [51–65], [66+]</w:t>
        <w:br/>
        <w:t>• hours-per-week: [0–30], [31–40], [41–50], [51+]</w:t>
        <w:br/>
        <w:t>• capital-gain: [0], [1–5000], [5001–15000], [&gt;15000]</w:t>
        <w:br/>
        <w:t>• capital-loss: [0], [1–2000], [&gt;2000]</w:t>
      </w:r>
    </w:p>
    <w:p>
      <w:r>
        <w:t>Step 2 – Define Strata: Form a stratification key, for example STRAT_KEY = (age_bin, workclass, occupation). Each unique combination defines one stratum Di.</w:t>
      </w:r>
    </w:p>
    <w:p>
      <w:r>
        <w:t>Step 3 – Proportional Allocation: For each stratum i:</w:t>
        <w:br/>
        <w:t>fi = |Di| / n,  si = round(fi × m)</w:t>
        <w:br/>
        <w:t>so every group contributes in proportion to its size.</w:t>
      </w:r>
    </w:p>
    <w:p>
      <w:r>
        <w:t>Step 4 – Intra-Stratum Diversity: Within each Di, either pick si records randomly, or use a farthest-point heuristic to maximize feature diversity.</w:t>
      </w:r>
    </w:p>
    <w:p>
      <w:r>
        <w:t>Step 5 – Combine Subsamples: S = union of all Si, returning S as the final sample.</w:t>
      </w:r>
    </w:p>
    <w:p>
      <w:pPr>
        <w:pStyle w:val="Heading2"/>
      </w:pPr>
      <w:r>
        <w:t>2.4 Pseudocode</w:t>
      </w:r>
    </w:p>
    <w:p>
      <w:r>
        <w:t>INPUT:</w:t>
        <w:br/>
        <w:t xml:space="preserve">    D = dataset with non-sensitive attributes</w:t>
        <w:br/>
        <w:t xml:space="preserve">    m = desired sample size</w:t>
        <w:br/>
        <w:t>OUTPUT:</w:t>
        <w:br/>
        <w:t xml:space="preserve">    S = representative sample</w:t>
        <w:br/>
        <w:br/>
        <w:t>1.  Discretize numeric features → bins</w:t>
        <w:br/>
        <w:t>2.  Define STRAT_KEY = (age_bin, workclass, occupation)</w:t>
        <w:br/>
        <w:t>3.  Group D by STRAT_KEY → G₁…Gk</w:t>
        <w:br/>
        <w:t>4.  For each group Gi:</w:t>
        <w:br/>
        <w:t xml:space="preserve">        ni = |Gi|</w:t>
        <w:br/>
        <w:t xml:space="preserve">        si = round(m * ni / |D|)</w:t>
        <w:br/>
        <w:t xml:space="preserve">        if si == 0: continue</w:t>
        <w:br/>
        <w:t xml:space="preserve">        if si == 1: pick one random record</w:t>
        <w:br/>
        <w:t xml:space="preserve">        else:</w:t>
        <w:br/>
        <w:t xml:space="preserve">            pick one random record r₀</w:t>
        <w:br/>
        <w:t xml:space="preserve">            Si = {r₀}</w:t>
        <w:br/>
        <w:t xml:space="preserve">            while |Si| &lt; si:</w:t>
        <w:br/>
        <w:t xml:space="preserve">                for each candidate x in Gi\Si:</w:t>
        <w:br/>
        <w:t xml:space="preserve">                    d(x) = min(distance(x,y) for y in Si)</w:t>
        <w:br/>
        <w:t xml:space="preserve">                pick x* with max d(x)</w:t>
        <w:br/>
        <w:t xml:space="preserve">                Si ← Si ∪ {x*}</w:t>
        <w:br/>
        <w:t xml:space="preserve">        S ← S ∪ Si</w:t>
        <w:br/>
        <w:t>5.  return S</w:t>
      </w:r>
    </w:p>
    <w:p>
      <w:pPr>
        <w:pStyle w:val="Heading2"/>
      </w:pPr>
      <w:r>
        <w:t>2.5 Complexity Analysis</w:t>
      </w:r>
    </w:p>
    <w:p>
      <w:r>
        <w:t>Let n = total records (~48,000), d = features (~7–10), k = strata (~hundreds), m = sample size.</w:t>
        <w:br/>
        <w:t>Step-wise analysis:</w:t>
        <w:br/>
        <w:t>• Discretization: O(n·d)</w:t>
        <w:br/>
        <w:t>• Grouping: O(n)</w:t>
        <w:br/>
        <w:t>• Allocation: O(k)</w:t>
        <w:br/>
        <w:t>• Sampling: O(m·d) average</w:t>
        <w:br/>
        <w:t>• Merge: O(m)</w:t>
        <w:br/>
        <w:br/>
        <w:t>Total complexity ≈ O(n·d), i.e., linear in dataset size and dimensionality.</w:t>
        <w:br/>
        <w:t>Space complexity = O(n + m).</w:t>
      </w:r>
    </w:p>
    <w:p>
      <w:pPr>
        <w:pStyle w:val="Heading2"/>
      </w:pPr>
      <w:r>
        <w:t>2.6 Discussion</w:t>
      </w:r>
    </w:p>
    <w:p>
      <w:r>
        <w:t>Representativeness: Preserves overall feature distributions.</w:t>
        <w:br/>
        <w:t>Privacy: Uses only non-sensitive attributes, avoiding exposure of sensitive data.</w:t>
        <w:br/>
        <w:t>Mutual Information: Distributional matching implicitly reduces I(X; I).</w:t>
        <w:br/>
        <w:t>Efficiency: Linear time complexity allows scalability.</w:t>
        <w:br/>
        <w:t>Evaluation: Compare classifier accuracy on S vs D to validate representativeness.</w:t>
      </w:r>
    </w:p>
    <w:p>
      <w:pPr>
        <w:pStyle w:val="Heading2"/>
      </w:pPr>
      <w:r>
        <w:t>2.7 Summary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Our Approach</w:t>
            </w:r>
          </w:p>
        </w:tc>
      </w:tr>
      <w:tr>
        <w:tc>
          <w:tcPr>
            <w:tcW w:type="dxa" w:w="4320"/>
          </w:tcPr>
          <w:p>
            <w:r>
              <w:t>Data Used</w:t>
            </w:r>
          </w:p>
        </w:tc>
        <w:tc>
          <w:tcPr>
            <w:tcW w:type="dxa" w:w="4320"/>
          </w:tcPr>
          <w:p>
            <w:r>
              <w:t>Non-sensitive only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Stratified + Diversity Sampling</w:t>
            </w:r>
          </w:p>
        </w:tc>
      </w:tr>
      <w:tr>
        <w:tc>
          <w:tcPr>
            <w:tcW w:type="dxa" w:w="4320"/>
          </w:tcPr>
          <w:p>
            <w:r>
              <w:t>Distribution Preservation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Approx. MI Minimization</w:t>
            </w:r>
          </w:p>
        </w:tc>
        <w:tc>
          <w:tcPr>
            <w:tcW w:type="dxa" w:w="4320"/>
          </w:tcPr>
          <w:p>
            <w:r>
              <w:t>Implicit</w:t>
            </w:r>
          </w:p>
        </w:tc>
      </w:tr>
      <w:tr>
        <w:tc>
          <w:tcPr>
            <w:tcW w:type="dxa" w:w="4320"/>
          </w:tcPr>
          <w:p>
            <w:r>
              <w:t>Time Complexity</w:t>
            </w:r>
          </w:p>
        </w:tc>
        <w:tc>
          <w:tcPr>
            <w:tcW w:type="dxa" w:w="4320"/>
          </w:tcPr>
          <w:p>
            <w:r>
              <w:t>O(n·d)</w:t>
            </w:r>
          </w:p>
        </w:tc>
      </w:tr>
      <w:tr>
        <w:tc>
          <w:tcPr>
            <w:tcW w:type="dxa" w:w="4320"/>
          </w:tcPr>
          <w:p>
            <w:r>
              <w:t>Space Complexity</w:t>
            </w:r>
          </w:p>
        </w:tc>
        <w:tc>
          <w:tcPr>
            <w:tcW w:type="dxa" w:w="4320"/>
          </w:tcPr>
          <w:p>
            <w:r>
              <w:t>O(n + m)</w:t>
            </w:r>
          </w:p>
        </w:tc>
      </w:tr>
      <w:tr>
        <w:tc>
          <w:tcPr>
            <w:tcW w:type="dxa" w:w="4320"/>
          </w:tcPr>
          <w:p>
            <w:r>
              <w:t>Implementability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Extensibility</w:t>
            </w:r>
          </w:p>
        </w:tc>
        <w:tc>
          <w:tcPr>
            <w:tcW w:type="dxa" w:w="4320"/>
          </w:tcPr>
          <w:p>
            <w:r>
              <w:t>Supports later refinements</w:t>
            </w:r>
          </w:p>
        </w:tc>
      </w:tr>
    </w:tbl>
    <w:p>
      <w:pPr>
        <w:pStyle w:val="Heading2"/>
      </w:pPr>
      <w:r>
        <w:t>2.8 Python Implementation Outline</w:t>
      </w:r>
    </w:p>
    <w:p>
      <w:r>
        <w:t>import pandas as pd</w:t>
        <w:br/>
        <w:t>import numpy as np</w:t>
        <w:br/>
        <w:br/>
        <w:t>def stratified_sample(df, sample_size):</w:t>
        <w:br/>
        <w:t xml:space="preserve">    # 1. Discretize</w:t>
        <w:br/>
        <w:t xml:space="preserve">    df['age_bin'] = pd.cut(df['age'], [16,25,35,50,65,90], labels=False)</w:t>
        <w:br/>
        <w:t xml:space="preserve">    df['hours_bin'] = pd.cut(df['hours-per-week'], [0,30,40,50,100], labels=False)</w:t>
        <w:br/>
        <w:t xml:space="preserve">    df['gain_bin'] = pd.cut(df['capital-gain'], [-1,0,5000,15000,99999], labels=False)</w:t>
        <w:br/>
        <w:t xml:space="preserve">    df['loss_bin'] = pd.cut(df['capital-loss'], [-1,0,2000,99999], labels=False)</w:t>
        <w:br/>
        <w:br/>
        <w:t xml:space="preserve">    # 2. Define strata</w:t>
        <w:br/>
        <w:t xml:space="preserve">    strata_cols = ['age_bin','workclass','occupation']</w:t>
        <w:br/>
        <w:t xml:space="preserve">    grouped = df.groupby(strata_cols, group_keys=False)</w:t>
        <w:br/>
        <w:br/>
        <w:t xml:space="preserve">    # 3. Sample proportionally</w:t>
        <w:br/>
        <w:t xml:space="preserve">    def sample_group(x):</w:t>
        <w:br/>
        <w:t xml:space="preserve">        prop = len(x)/len(df)</w:t>
        <w:br/>
        <w:t xml:space="preserve">        n = int(round(prop*sample_size))</w:t>
        <w:br/>
        <w:t xml:space="preserve">        return x.sample(n=n, random_state=42) if n&gt;0 else x.iloc[[]]</w:t>
        <w:br/>
        <w:br/>
        <w:t xml:space="preserve">    return grouped.apply(sample_group)</w:t>
      </w:r>
    </w:p>
    <w:p>
      <w:pPr>
        <w:pStyle w:val="Heading2"/>
      </w:pPr>
      <w:r>
        <w:t>2.9 Conclusion</w:t>
      </w:r>
    </w:p>
    <w:p>
      <w:r>
        <w:t>The Stratified + Diversity-Preserving Sampling Algorithm achieves privacy by excluding sensitive attributes, retains data utility through proportional representation, operates in linear time, and provides a strong foundation for model evaluation in later project phases. It effectively balances privacy protection, efficiency, and representativeness—ideal for the CP600 practical algorithm design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