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16F0E" w14:textId="7095E9D0" w:rsidR="0002278E" w:rsidRPr="005018B7" w:rsidRDefault="0002278E" w:rsidP="0002278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18B7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 xml:space="preserve">Deliverable </w:t>
      </w:r>
      <w:r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#</w:t>
      </w:r>
      <w:r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3</w:t>
      </w:r>
    </w:p>
    <w:p w14:paraId="54FE6D09" w14:textId="77777777" w:rsidR="0002278E" w:rsidRPr="005018B7" w:rsidRDefault="0002278E" w:rsidP="000227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Group name: </w:t>
      </w:r>
      <w:proofErr w:type="spellStart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liam</w:t>
      </w:r>
      <w:proofErr w:type="spellEnd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-n-</w:t>
      </w:r>
      <w:proofErr w:type="spellStart"/>
      <w:r w:rsidRPr="005018B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pham</w:t>
      </w:r>
      <w:proofErr w:type="spellEnd"/>
    </w:p>
    <w:p w14:paraId="5B83348A" w14:textId="1EB20A50" w:rsidR="00182A6C" w:rsidRDefault="00182A6C"/>
    <w:p w14:paraId="069EF2B4" w14:textId="77777777" w:rsidR="0002278E" w:rsidRPr="0002278E" w:rsidRDefault="0002278E" w:rsidP="0002278E">
      <w:r w:rsidRPr="0002278E">
        <w:rPr>
          <w:b/>
          <w:bCs/>
        </w:rPr>
        <w:t>Hypothesis 1: Age and Spending</w:t>
      </w:r>
    </w:p>
    <w:p w14:paraId="1AD1A64E" w14:textId="77777777" w:rsidR="0002278E" w:rsidRPr="0002278E" w:rsidRDefault="0002278E" w:rsidP="0002278E">
      <w:pPr>
        <w:numPr>
          <w:ilvl w:val="0"/>
          <w:numId w:val="1"/>
        </w:numPr>
        <w:rPr>
          <w:lang w:val="en-CA"/>
        </w:rPr>
      </w:pPr>
      <w:r w:rsidRPr="0002278E">
        <w:rPr>
          <w:b/>
          <w:bCs/>
          <w:lang w:val="en-CA"/>
        </w:rPr>
        <w:t>Question:</w:t>
      </w:r>
      <w:r w:rsidRPr="0002278E">
        <w:rPr>
          <w:lang w:val="en-CA"/>
        </w:rPr>
        <w:t xml:space="preserve"> Do middle-aged customers spend significantly more than younger or older customers? (Young &lt;30, Middle 30–55, Older &gt;55). This is a three-sample test.</w:t>
      </w:r>
    </w:p>
    <w:p w14:paraId="77E5B9AD" w14:textId="77777777" w:rsidR="0002278E" w:rsidRPr="0002278E" w:rsidRDefault="0002278E" w:rsidP="0002278E">
      <w:pPr>
        <w:numPr>
          <w:ilvl w:val="0"/>
          <w:numId w:val="1"/>
        </w:numPr>
        <w:rPr>
          <w:lang w:val="en-CA"/>
        </w:rPr>
      </w:pPr>
      <w:r w:rsidRPr="0002278E">
        <w:rPr>
          <w:b/>
          <w:bCs/>
          <w:lang w:val="en-CA"/>
        </w:rPr>
        <w:t>Variables:</w:t>
      </w:r>
    </w:p>
    <w:p w14:paraId="43111CA8" w14:textId="77777777" w:rsidR="0002278E" w:rsidRPr="0002278E" w:rsidRDefault="0002278E" w:rsidP="0002278E">
      <w:pPr>
        <w:numPr>
          <w:ilvl w:val="1"/>
          <w:numId w:val="1"/>
        </w:numPr>
        <w:rPr>
          <w:lang w:val="en-CA"/>
        </w:rPr>
      </w:pPr>
      <w:r w:rsidRPr="0002278E">
        <w:rPr>
          <w:lang w:val="en-CA"/>
        </w:rPr>
        <w:t>Independent: Age Group</w:t>
      </w:r>
    </w:p>
    <w:p w14:paraId="028527C9" w14:textId="77777777" w:rsidR="0002278E" w:rsidRPr="0002278E" w:rsidRDefault="0002278E" w:rsidP="0002278E">
      <w:pPr>
        <w:numPr>
          <w:ilvl w:val="1"/>
          <w:numId w:val="1"/>
        </w:numPr>
        <w:rPr>
          <w:lang w:val="en-CA"/>
        </w:rPr>
      </w:pPr>
      <w:r w:rsidRPr="0002278E">
        <w:rPr>
          <w:lang w:val="en-CA"/>
        </w:rPr>
        <w:t>Dependent: Total Spent (aggregated per customer)</w:t>
      </w:r>
    </w:p>
    <w:p w14:paraId="6E76CD3B" w14:textId="4FA18F53" w:rsidR="0002278E" w:rsidRDefault="0002278E" w:rsidP="0002278E">
      <w:pPr>
        <w:pStyle w:val="ListParagraph"/>
        <w:numPr>
          <w:ilvl w:val="0"/>
          <w:numId w:val="2"/>
        </w:numPr>
        <w:ind w:left="0"/>
        <w:rPr>
          <w:b/>
          <w:bCs/>
          <w:sz w:val="36"/>
          <w:szCs w:val="36"/>
        </w:rPr>
      </w:pPr>
      <w:r w:rsidRPr="0002278E">
        <w:rPr>
          <w:b/>
          <w:bCs/>
          <w:sz w:val="36"/>
          <w:szCs w:val="36"/>
        </w:rPr>
        <w:t>Step 0 – Pre-Analysis Plan</w:t>
      </w:r>
    </w:p>
    <w:p w14:paraId="2E60F68F" w14:textId="14C4CF91" w:rsidR="0002278E" w:rsidRPr="0046683A" w:rsidRDefault="0046683A" w:rsidP="0046683A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Our goal: </w:t>
      </w:r>
      <w:r>
        <w:rPr>
          <w:sz w:val="28"/>
          <w:szCs w:val="28"/>
        </w:rPr>
        <w:t>To d</w:t>
      </w:r>
      <w:r w:rsidRPr="0046683A">
        <w:rPr>
          <w:sz w:val="28"/>
          <w:szCs w:val="28"/>
        </w:rPr>
        <w:t>etermine whether middle-aged customers (30–55) have higher average total spend per customer than younger (&lt;30) or older (&gt;55) customers in the</w:t>
      </w:r>
      <w:r w:rsidRPr="0046683A">
        <w:rPr>
          <w:sz w:val="28"/>
          <w:szCs w:val="28"/>
        </w:rPr>
        <w:t xml:space="preserve"> </w:t>
      </w:r>
      <w:r w:rsidRPr="0046683A">
        <w:rPr>
          <w:sz w:val="28"/>
          <w:szCs w:val="28"/>
        </w:rPr>
        <w:t>dataset, so we know which age segment drives revenue.</w:t>
      </w:r>
    </w:p>
    <w:p w14:paraId="686627A6" w14:textId="77777777" w:rsidR="0046683A" w:rsidRPr="0046683A" w:rsidRDefault="0046683A" w:rsidP="0046683A">
      <w:pPr>
        <w:pStyle w:val="ListParagraph"/>
        <w:numPr>
          <w:ilvl w:val="0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Our data: </w:t>
      </w:r>
    </w:p>
    <w:p w14:paraId="59E2BB59" w14:textId="77777777" w:rsidR="0046683A" w:rsidRPr="0046683A" w:rsidRDefault="0046683A" w:rsidP="0046683A">
      <w:pPr>
        <w:pStyle w:val="ListParagraph"/>
        <w:numPr>
          <w:ilvl w:val="1"/>
          <w:numId w:val="3"/>
        </w:numPr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Dataset: </w:t>
      </w:r>
      <w:proofErr w:type="spellStart"/>
      <w:r>
        <w:rPr>
          <w:b/>
          <w:bCs/>
          <w:sz w:val="28"/>
          <w:szCs w:val="28"/>
        </w:rPr>
        <w:t>Sales_cleaned</w:t>
      </w:r>
      <w:proofErr w:type="spellEnd"/>
    </w:p>
    <w:p w14:paraId="47DA07D8" w14:textId="77777777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Independent variable:</w:t>
      </w:r>
      <w:r w:rsidRPr="0046683A">
        <w:rPr>
          <w:sz w:val="28"/>
          <w:szCs w:val="28"/>
        </w:rPr>
        <w:t xml:space="preserve"> categorical </w:t>
      </w:r>
      <w:proofErr w:type="spellStart"/>
      <w:r w:rsidRPr="0046683A">
        <w:rPr>
          <w:sz w:val="28"/>
          <w:szCs w:val="28"/>
        </w:rPr>
        <w:t>AgeGroup</w:t>
      </w:r>
      <w:proofErr w:type="spellEnd"/>
      <w:r w:rsidRPr="0046683A">
        <w:rPr>
          <w:sz w:val="28"/>
          <w:szCs w:val="28"/>
        </w:rPr>
        <w:t xml:space="preserve"> with bins Young (&lt;30), Middle (30–55 inclusive), Older (&gt;55).</w:t>
      </w:r>
    </w:p>
    <w:p w14:paraId="1F8CE37B" w14:textId="68A2818F" w:rsid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Dependent variable:</w:t>
      </w:r>
      <w:r w:rsidRPr="0046683A">
        <w:rPr>
          <w:sz w:val="28"/>
          <w:szCs w:val="28"/>
        </w:rPr>
        <w:t xml:space="preserve"> </w:t>
      </w:r>
      <w:proofErr w:type="spellStart"/>
      <w:r w:rsidRPr="0046683A">
        <w:rPr>
          <w:sz w:val="28"/>
          <w:szCs w:val="28"/>
        </w:rPr>
        <w:t>TotalSpent</w:t>
      </w:r>
      <w:proofErr w:type="spellEnd"/>
      <w:r w:rsidRPr="0046683A">
        <w:rPr>
          <w:sz w:val="28"/>
          <w:szCs w:val="28"/>
        </w:rPr>
        <w:t>, the aggregated spend per unique customer.</w:t>
      </w:r>
    </w:p>
    <w:p w14:paraId="7152C499" w14:textId="20DF8F97" w:rsidR="0046683A" w:rsidRPr="0046683A" w:rsidRDefault="0046683A" w:rsidP="0046683A">
      <w:pPr>
        <w:pStyle w:val="ListParagraph"/>
        <w:numPr>
          <w:ilvl w:val="1"/>
          <w:numId w:val="3"/>
        </w:numPr>
        <w:rPr>
          <w:sz w:val="28"/>
          <w:szCs w:val="28"/>
        </w:rPr>
      </w:pPr>
      <w:r w:rsidRPr="0046683A">
        <w:rPr>
          <w:b/>
          <w:bCs/>
          <w:sz w:val="28"/>
          <w:szCs w:val="28"/>
        </w:rPr>
        <w:t>Supporting columns:</w:t>
      </w:r>
      <w:r w:rsidRPr="0046683A">
        <w:rPr>
          <w:sz w:val="28"/>
          <w:szCs w:val="28"/>
        </w:rPr>
        <w:t xml:space="preserve"> raw Age (to build bins) and </w:t>
      </w:r>
      <w:proofErr w:type="spellStart"/>
      <w:r w:rsidRPr="0046683A">
        <w:rPr>
          <w:sz w:val="28"/>
          <w:szCs w:val="28"/>
        </w:rPr>
        <w:t>CustomerID</w:t>
      </w:r>
      <w:proofErr w:type="spellEnd"/>
      <w:r w:rsidRPr="0046683A">
        <w:rPr>
          <w:sz w:val="28"/>
          <w:szCs w:val="28"/>
        </w:rPr>
        <w:t xml:space="preserve"> (for grouping).</w:t>
      </w:r>
    </w:p>
    <w:sectPr w:rsidR="0046683A" w:rsidRPr="004668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D06CC"/>
    <w:multiLevelType w:val="hybridMultilevel"/>
    <w:tmpl w:val="A65A4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C87732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  <w:sz w:val="28"/>
        <w:szCs w:val="28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EF50FC"/>
    <w:multiLevelType w:val="multilevel"/>
    <w:tmpl w:val="2754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192BB9"/>
    <w:multiLevelType w:val="hybridMultilevel"/>
    <w:tmpl w:val="7CB25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121772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939869409">
    <w:abstractNumId w:val="2"/>
  </w:num>
  <w:num w:numId="3" w16cid:durableId="1518881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81B"/>
    <w:rsid w:val="0002278E"/>
    <w:rsid w:val="00182A6C"/>
    <w:rsid w:val="0021245E"/>
    <w:rsid w:val="0046683A"/>
    <w:rsid w:val="0074729F"/>
    <w:rsid w:val="0082781B"/>
    <w:rsid w:val="00BB5212"/>
    <w:rsid w:val="00BE5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C6802"/>
  <w15:chartTrackingRefBased/>
  <w15:docId w15:val="{29533206-6851-4E05-BFFF-81307E88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78E"/>
  </w:style>
  <w:style w:type="paragraph" w:styleId="Heading1">
    <w:name w:val="heading 1"/>
    <w:basedOn w:val="Normal"/>
    <w:next w:val="Normal"/>
    <w:link w:val="Heading1Char"/>
    <w:uiPriority w:val="9"/>
    <w:qFormat/>
    <w:rsid w:val="00827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8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Tan Phat Na</dc:creator>
  <cp:keywords/>
  <dc:description/>
  <cp:lastModifiedBy>Pham Tan Phat Na</cp:lastModifiedBy>
  <cp:revision>2</cp:revision>
  <dcterms:created xsi:type="dcterms:W3CDTF">2025-11-04T07:32:00Z</dcterms:created>
  <dcterms:modified xsi:type="dcterms:W3CDTF">2025-11-04T08:26:00Z</dcterms:modified>
</cp:coreProperties>
</file>