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posOffset>-1060450</wp:posOffset>
            </wp:positionH>
            <wp:positionV relativeFrom="margin">
              <wp:posOffset>-929640</wp:posOffset>
            </wp:positionV>
            <wp:extent cx="7847965" cy="2967355"/>
            <wp:effectExtent l="0" t="0" r="0" b="0"/>
            <wp:wrapTight wrapText="bothSides">
              <wp:wrapPolygon edited="0">
                <wp:start x="-14" y="0"/>
                <wp:lineTo x="-14" y="21495"/>
                <wp:lineTo x="21553" y="21495"/>
                <wp:lineTo x="21553" y="0"/>
                <wp:lineTo x="-14" y="0"/>
              </wp:wrapPolygon>
            </wp:wrapTight>
            <wp:docPr id="1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</w:r>
    </w:p>
    <w:p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BED </w:t>
      </w:r>
    </w:p>
    <w:p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Semester Project 1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Georgios Katsanakis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spacing w:lineRule="auto" w:line="276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-914400</wp:posOffset>
            </wp:positionH>
            <wp:positionV relativeFrom="paragraph">
              <wp:posOffset>3916680</wp:posOffset>
            </wp:positionV>
            <wp:extent cx="8030210" cy="728980"/>
            <wp:effectExtent l="0" t="0" r="0" b="0"/>
            <wp:wrapNone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2"/>
        <w:rPr>
          <w:rFonts w:ascii="Calibri" w:hAnsi="Calibri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440" w:right="1440" w:gutter="0" w:header="0" w:top="116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 Neue Thin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-992505</wp:posOffset>
          </wp:positionH>
          <wp:positionV relativeFrom="paragraph">
            <wp:posOffset>-6985</wp:posOffset>
          </wp:positionV>
          <wp:extent cx="8800465" cy="856615"/>
          <wp:effectExtent l="0" t="0" r="0" b="0"/>
          <wp:wrapNone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00465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207d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 w:val="true"/>
      <w:keepLines/>
      <w:spacing w:before="480" w:after="0"/>
      <w:outlineLvl w:val="0"/>
    </w:pPr>
    <w:rPr>
      <w:rFonts w:ascii="Helvetica Neue Thin" w:hAnsi="Helvetica Neue Thin" w:eastAsia="" w:cs="" w:cstheme="majorBidi"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 w:val="true"/>
      <w:keepLines/>
      <w:spacing w:before="200" w:after="0"/>
      <w:outlineLvl w:val="1"/>
    </w:pPr>
    <w:rPr>
      <w:rFonts w:ascii="Helvetica Neue Thin" w:hAnsi="Helvetica Neue Thin" w:eastAsia="" w:cs="" w:cstheme="majorBidi" w:eastAsiaTheme="majorEastAsi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4e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4e6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4e6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67304"/>
    <w:rPr>
      <w:rFonts w:ascii="Helvetica Neue Thin" w:hAnsi="Helvetica Neue Thin" w:eastAsia="" w:cs="" w:cstheme="majorBidi" w:eastAsiaTheme="majorEastAsia"/>
      <w:b/>
      <w:bC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67304"/>
    <w:rPr>
      <w:rFonts w:ascii="Helvetica Neue Thin" w:hAnsi="Helvetica Neue Thin" w:eastAsia="" w:cs="" w:cstheme="majorBidi" w:eastAsiaTheme="majorEastAsia"/>
      <w:b/>
      <w:bCs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86d7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4e6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fa373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4e60"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lineRule="auto" w:line="276" w:before="0" w:after="200"/>
      <w:ind w:left="720" w:hanging="0"/>
      <w:contextualSpacing/>
    </w:pPr>
    <w:rPr>
      <w:rFonts w:ascii="Calibri Light" w:hAnsi="Calibri Light" w:eastAsia="" w:cs="" w:asciiTheme="majorHAnsi" w:cstheme="majorBidi" w:eastAsiaTheme="majorEastAsia" w:hAnsiTheme="majorHAnsi"/>
      <w:sz w:val="22"/>
      <w:szCs w:val="22"/>
      <w:lang w:val="nb-NO" w:eastAsia="nb-NO"/>
    </w:rPr>
  </w:style>
  <w:style w:type="paragraph" w:styleId="NoSpacing">
    <w:name w:val="No Spacing"/>
    <w:uiPriority w:val="1"/>
    <w:qFormat/>
    <w:rsid w:val="0006730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ZA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b35039"/>
    <w:pPr>
      <w:spacing w:lineRule="auto" w:line="276"/>
      <w:outlineLvl w:val="9"/>
    </w:pPr>
    <w:rPr>
      <w:rFonts w:ascii="Calibri Light" w:hAnsi="Calibri Light" w:asciiTheme="majorHAnsi" w:hAnsiTheme="majorHAnsi"/>
      <w:color w:val="2F5496" w:themeColor="accent1" w:themeShade="bf"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b3503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35039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Application>LibreOffice/7.3.7.2$Linux_X86_64 LibreOffice_project/30$Build-2</Application>
  <AppVersion>15.0000</AppVersion>
  <Pages>2</Pages>
  <Words>6</Words>
  <Characters>37</Characters>
  <CharactersWithSpaces>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2020-11-06T10:50:00Z</dcterms:created>
  <dc:creator>Marna Haskins</dc:creator>
  <dc:description/>
  <dc:language>en-US</dc:language>
  <cp:lastModifiedBy/>
  <dcterms:modified xsi:type="dcterms:W3CDTF">2023-12-02T06:48:37Z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