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622E2D" w14:paraId="602D05D6" w14:textId="77777777" w:rsidTr="001C59B7">
        <w:tc>
          <w:tcPr>
            <w:tcW w:w="9016" w:type="dxa"/>
            <w:gridSpan w:val="4"/>
          </w:tcPr>
          <w:p w14:paraId="155EDE86" w14:textId="77777777" w:rsidR="00622E2D" w:rsidRDefault="00622E2D" w:rsidP="00622E2D">
            <w:pPr>
              <w:pStyle w:val="Title"/>
              <w:jc w:val="center"/>
              <w:rPr>
                <w:b/>
                <w:bCs/>
              </w:rPr>
            </w:pPr>
          </w:p>
          <w:p w14:paraId="3C278DA8" w14:textId="4103AB25" w:rsidR="00622E2D" w:rsidRPr="00622E2D" w:rsidRDefault="00665B8A" w:rsidP="00622E2D">
            <w:pPr>
              <w:pStyle w:val="Title"/>
              <w:jc w:val="center"/>
              <w:rPr>
                <w:b/>
                <w:bCs/>
              </w:rPr>
            </w:pPr>
            <w:r>
              <w:rPr>
                <w:b/>
                <w:bCs/>
              </w:rPr>
              <w:t xml:space="preserve">QC Barcode Laser Scanner </w:t>
            </w:r>
            <w:r w:rsidR="00037E73">
              <w:rPr>
                <w:b/>
                <w:bCs/>
              </w:rPr>
              <w:t>System Setup and Configuration</w:t>
            </w:r>
          </w:p>
          <w:p w14:paraId="3F455175" w14:textId="77777777" w:rsidR="00622E2D" w:rsidRDefault="00622E2D" w:rsidP="00622E2D"/>
          <w:p w14:paraId="41E62943" w14:textId="77777777" w:rsidR="00622E2D" w:rsidRDefault="00622E2D" w:rsidP="00622E2D"/>
          <w:p w14:paraId="168B9A2A" w14:textId="77777777" w:rsidR="00622E2D" w:rsidRDefault="00622E2D" w:rsidP="00622E2D"/>
          <w:p w14:paraId="7041893D" w14:textId="77777777" w:rsidR="00622E2D" w:rsidRDefault="00622E2D" w:rsidP="00622E2D"/>
          <w:p w14:paraId="751AC8EE" w14:textId="77777777" w:rsidR="00622E2D" w:rsidRDefault="00622E2D" w:rsidP="00622E2D"/>
          <w:p w14:paraId="23468660" w14:textId="77777777" w:rsidR="00622E2D" w:rsidRDefault="00622E2D" w:rsidP="00622E2D"/>
          <w:p w14:paraId="36DB9E5C" w14:textId="77777777" w:rsidR="00622E2D" w:rsidRDefault="00622E2D" w:rsidP="00622E2D"/>
          <w:p w14:paraId="7E1417A4" w14:textId="77777777" w:rsidR="00622E2D" w:rsidRDefault="00622E2D" w:rsidP="00622E2D"/>
          <w:p w14:paraId="062AEE94" w14:textId="77777777" w:rsidR="00622E2D" w:rsidRDefault="00622E2D" w:rsidP="00622E2D"/>
          <w:p w14:paraId="3FEBD330" w14:textId="212B3458" w:rsidR="00622E2D" w:rsidRDefault="00622E2D" w:rsidP="00622E2D">
            <w:pPr>
              <w:jc w:val="center"/>
            </w:pPr>
            <w:r>
              <w:t xml:space="preserve">           </w:t>
            </w:r>
            <w:r>
              <w:rPr>
                <w:noProof/>
              </w:rPr>
              <w:drawing>
                <wp:inline distT="0" distB="0" distL="0" distR="0" wp14:anchorId="702140AC" wp14:editId="70915915">
                  <wp:extent cx="3276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790950"/>
                          </a:xfrm>
                          <a:prstGeom prst="rect">
                            <a:avLst/>
                          </a:prstGeom>
                          <a:noFill/>
                          <a:ln>
                            <a:noFill/>
                          </a:ln>
                        </pic:spPr>
                      </pic:pic>
                    </a:graphicData>
                  </a:graphic>
                </wp:inline>
              </w:drawing>
            </w:r>
          </w:p>
          <w:p w14:paraId="20FA1619" w14:textId="77777777" w:rsidR="00622E2D" w:rsidRDefault="00622E2D" w:rsidP="00622E2D"/>
          <w:p w14:paraId="56275B80" w14:textId="77777777" w:rsidR="00622E2D" w:rsidRDefault="00622E2D" w:rsidP="00622E2D"/>
          <w:p w14:paraId="5304681B" w14:textId="77777777" w:rsidR="00622E2D" w:rsidRDefault="00622E2D" w:rsidP="00622E2D"/>
          <w:p w14:paraId="7D3080AF" w14:textId="77777777" w:rsidR="00622E2D" w:rsidRDefault="00622E2D" w:rsidP="00622E2D"/>
          <w:p w14:paraId="63ABA217" w14:textId="77777777" w:rsidR="00622E2D" w:rsidRDefault="00622E2D" w:rsidP="00622E2D"/>
          <w:p w14:paraId="359AD02F" w14:textId="77777777" w:rsidR="00622E2D" w:rsidRDefault="00622E2D" w:rsidP="00622E2D"/>
          <w:p w14:paraId="7610FFE3" w14:textId="77777777" w:rsidR="00622E2D" w:rsidRDefault="00622E2D" w:rsidP="00622E2D"/>
          <w:p w14:paraId="725C7623" w14:textId="22E9954A" w:rsidR="00622E2D" w:rsidRPr="00622E2D" w:rsidRDefault="00622E2D" w:rsidP="00622E2D"/>
        </w:tc>
      </w:tr>
      <w:tr w:rsidR="00622E2D" w14:paraId="253A39EF" w14:textId="77777777" w:rsidTr="001C59B7">
        <w:tc>
          <w:tcPr>
            <w:tcW w:w="2254" w:type="dxa"/>
          </w:tcPr>
          <w:p w14:paraId="37637099" w14:textId="07F01F56" w:rsidR="00622E2D" w:rsidRDefault="00622E2D">
            <w:r>
              <w:t>Author:</w:t>
            </w:r>
          </w:p>
        </w:tc>
        <w:tc>
          <w:tcPr>
            <w:tcW w:w="2254" w:type="dxa"/>
          </w:tcPr>
          <w:p w14:paraId="6714D94C" w14:textId="0E297267" w:rsidR="00622E2D" w:rsidRDefault="00927CB0">
            <w:r>
              <w:t xml:space="preserve">Joel Manning </w:t>
            </w:r>
          </w:p>
        </w:tc>
        <w:tc>
          <w:tcPr>
            <w:tcW w:w="2254" w:type="dxa"/>
          </w:tcPr>
          <w:p w14:paraId="19547006" w14:textId="44E39790" w:rsidR="00622E2D" w:rsidRDefault="00622E2D">
            <w:r>
              <w:t>Revision:</w:t>
            </w:r>
          </w:p>
        </w:tc>
        <w:tc>
          <w:tcPr>
            <w:tcW w:w="2254" w:type="dxa"/>
          </w:tcPr>
          <w:p w14:paraId="3A45DCF3" w14:textId="5267DDB8" w:rsidR="00622E2D" w:rsidRDefault="003F51C5">
            <w:r>
              <w:t>1.0</w:t>
            </w:r>
          </w:p>
        </w:tc>
      </w:tr>
      <w:tr w:rsidR="00622E2D" w14:paraId="7AC9D7FF" w14:textId="77777777" w:rsidTr="001C59B7">
        <w:tc>
          <w:tcPr>
            <w:tcW w:w="2254" w:type="dxa"/>
          </w:tcPr>
          <w:p w14:paraId="6C1FDD5E" w14:textId="21EEEB5E" w:rsidR="00622E2D" w:rsidRDefault="00622E2D">
            <w:r>
              <w:t>Date:</w:t>
            </w:r>
          </w:p>
        </w:tc>
        <w:tc>
          <w:tcPr>
            <w:tcW w:w="2254" w:type="dxa"/>
          </w:tcPr>
          <w:p w14:paraId="5D0E9DB8" w14:textId="6E9D6AE8" w:rsidR="00622E2D" w:rsidRDefault="00F5143E">
            <w:r>
              <w:t>14</w:t>
            </w:r>
            <w:r w:rsidR="00927CB0">
              <w:t>/0</w:t>
            </w:r>
            <w:r>
              <w:t>2</w:t>
            </w:r>
            <w:r w:rsidR="00927CB0">
              <w:t>/2021</w:t>
            </w:r>
          </w:p>
        </w:tc>
        <w:tc>
          <w:tcPr>
            <w:tcW w:w="2254" w:type="dxa"/>
          </w:tcPr>
          <w:p w14:paraId="128809E4" w14:textId="642B0E7F" w:rsidR="00622E2D" w:rsidRDefault="007F4D3E">
            <w:r>
              <w:t>Engineer</w:t>
            </w:r>
            <w:r w:rsidR="003F51C5">
              <w:t xml:space="preserve"> </w:t>
            </w:r>
            <w:r w:rsidR="00622E2D">
              <w:t>Signed:</w:t>
            </w:r>
          </w:p>
        </w:tc>
        <w:tc>
          <w:tcPr>
            <w:tcW w:w="2254" w:type="dxa"/>
          </w:tcPr>
          <w:p w14:paraId="14C593F5" w14:textId="34459DB6" w:rsidR="00622E2D" w:rsidRDefault="00E57643">
            <w:r>
              <w:t>Lee Milward</w:t>
            </w:r>
          </w:p>
        </w:tc>
      </w:tr>
    </w:tbl>
    <w:p w14:paraId="3CF67146" w14:textId="56FDAB61" w:rsidR="00676E53" w:rsidRDefault="00676E53"/>
    <w:p w14:paraId="5CA48A18" w14:textId="77777777" w:rsidR="008A5609" w:rsidRDefault="008A5609"/>
    <w:sdt>
      <w:sdtPr>
        <w:rPr>
          <w:rFonts w:eastAsiaTheme="minorHAnsi" w:cstheme="minorBidi"/>
          <w:sz w:val="22"/>
          <w:szCs w:val="22"/>
          <w:lang w:val="en-GB"/>
        </w:rPr>
        <w:id w:val="-58412859"/>
        <w:docPartObj>
          <w:docPartGallery w:val="Table of Contents"/>
          <w:docPartUnique/>
        </w:docPartObj>
      </w:sdtPr>
      <w:sdtEndPr>
        <w:rPr>
          <w:b/>
          <w:bCs/>
          <w:noProof/>
        </w:rPr>
      </w:sdtEndPr>
      <w:sdtContent>
        <w:p w14:paraId="6B392F39" w14:textId="77777777" w:rsidR="00842318" w:rsidRDefault="00842318">
          <w:pPr>
            <w:pStyle w:val="TOCHeading"/>
            <w:rPr>
              <w:rFonts w:eastAsiaTheme="minorHAnsi" w:cstheme="minorBidi"/>
              <w:sz w:val="22"/>
              <w:szCs w:val="22"/>
              <w:lang w:val="en-GB"/>
            </w:rPr>
          </w:pPr>
        </w:p>
        <w:p w14:paraId="24E1EDA1" w14:textId="17532182" w:rsidR="00A83FC2" w:rsidRDefault="00A83FC2">
          <w:pPr>
            <w:pStyle w:val="TOCHeading"/>
          </w:pPr>
          <w:r>
            <w:t>Contents</w:t>
          </w:r>
        </w:p>
        <w:p w14:paraId="6BBD9689" w14:textId="77777777" w:rsidR="00A83FC2" w:rsidRPr="00A83FC2" w:rsidRDefault="00A83FC2" w:rsidP="00A83FC2">
          <w:pPr>
            <w:rPr>
              <w:lang w:val="en-US"/>
            </w:rPr>
          </w:pPr>
        </w:p>
        <w:p w14:paraId="29946732" w14:textId="5DD9D496" w:rsidR="007C5D2F" w:rsidRDefault="00A83FC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64269378" w:history="1">
            <w:r w:rsidR="007C5D2F" w:rsidRPr="00EC365D">
              <w:rPr>
                <w:rStyle w:val="Hyperlink"/>
                <w:noProof/>
              </w:rPr>
              <w:t>QC Barcode Printer V2 Setup and Configuration</w:t>
            </w:r>
            <w:r w:rsidR="007C5D2F">
              <w:rPr>
                <w:noProof/>
                <w:webHidden/>
              </w:rPr>
              <w:tab/>
            </w:r>
            <w:r w:rsidR="007C5D2F">
              <w:rPr>
                <w:noProof/>
                <w:webHidden/>
              </w:rPr>
              <w:fldChar w:fldCharType="begin"/>
            </w:r>
            <w:r w:rsidR="007C5D2F">
              <w:rPr>
                <w:noProof/>
                <w:webHidden/>
              </w:rPr>
              <w:instrText xml:space="preserve"> PAGEREF _Toc64269378 \h </w:instrText>
            </w:r>
            <w:r w:rsidR="007C5D2F">
              <w:rPr>
                <w:noProof/>
                <w:webHidden/>
              </w:rPr>
            </w:r>
            <w:r w:rsidR="007C5D2F">
              <w:rPr>
                <w:noProof/>
                <w:webHidden/>
              </w:rPr>
              <w:fldChar w:fldCharType="separate"/>
            </w:r>
            <w:r w:rsidR="007C5D2F">
              <w:rPr>
                <w:noProof/>
                <w:webHidden/>
              </w:rPr>
              <w:t>3</w:t>
            </w:r>
            <w:r w:rsidR="007C5D2F">
              <w:rPr>
                <w:noProof/>
                <w:webHidden/>
              </w:rPr>
              <w:fldChar w:fldCharType="end"/>
            </w:r>
          </w:hyperlink>
        </w:p>
        <w:p w14:paraId="3D47A555" w14:textId="1D6531E9" w:rsidR="007C5D2F" w:rsidRDefault="007C5D2F">
          <w:pPr>
            <w:pStyle w:val="TOC2"/>
            <w:tabs>
              <w:tab w:val="right" w:leader="dot" w:pos="9016"/>
            </w:tabs>
            <w:rPr>
              <w:rFonts w:asciiTheme="minorHAnsi" w:eastAsiaTheme="minorEastAsia" w:hAnsiTheme="minorHAnsi"/>
              <w:noProof/>
              <w:lang w:eastAsia="en-GB"/>
            </w:rPr>
          </w:pPr>
          <w:hyperlink w:anchor="_Toc64269379" w:history="1">
            <w:r w:rsidRPr="00EC365D">
              <w:rPr>
                <w:rStyle w:val="Hyperlink"/>
                <w:noProof/>
              </w:rPr>
              <w:t>Introduction</w:t>
            </w:r>
            <w:r>
              <w:rPr>
                <w:noProof/>
                <w:webHidden/>
              </w:rPr>
              <w:tab/>
            </w:r>
            <w:r>
              <w:rPr>
                <w:noProof/>
                <w:webHidden/>
              </w:rPr>
              <w:fldChar w:fldCharType="begin"/>
            </w:r>
            <w:r>
              <w:rPr>
                <w:noProof/>
                <w:webHidden/>
              </w:rPr>
              <w:instrText xml:space="preserve"> PAGEREF _Toc64269379 \h </w:instrText>
            </w:r>
            <w:r>
              <w:rPr>
                <w:noProof/>
                <w:webHidden/>
              </w:rPr>
            </w:r>
            <w:r>
              <w:rPr>
                <w:noProof/>
                <w:webHidden/>
              </w:rPr>
              <w:fldChar w:fldCharType="separate"/>
            </w:r>
            <w:r>
              <w:rPr>
                <w:noProof/>
                <w:webHidden/>
              </w:rPr>
              <w:t>3</w:t>
            </w:r>
            <w:r>
              <w:rPr>
                <w:noProof/>
                <w:webHidden/>
              </w:rPr>
              <w:fldChar w:fldCharType="end"/>
            </w:r>
          </w:hyperlink>
        </w:p>
        <w:p w14:paraId="009E8241" w14:textId="4D967119" w:rsidR="007C5D2F" w:rsidRDefault="007C5D2F">
          <w:pPr>
            <w:pStyle w:val="TOC2"/>
            <w:tabs>
              <w:tab w:val="right" w:leader="dot" w:pos="9016"/>
            </w:tabs>
            <w:rPr>
              <w:rFonts w:asciiTheme="minorHAnsi" w:eastAsiaTheme="minorEastAsia" w:hAnsiTheme="minorHAnsi"/>
              <w:noProof/>
              <w:lang w:eastAsia="en-GB"/>
            </w:rPr>
          </w:pPr>
          <w:hyperlink w:anchor="_Toc64269380" w:history="1">
            <w:r w:rsidRPr="00EC365D">
              <w:rPr>
                <w:rStyle w:val="Hyperlink"/>
                <w:noProof/>
              </w:rPr>
              <w:t>System from Scratch Setup</w:t>
            </w:r>
            <w:r>
              <w:rPr>
                <w:noProof/>
                <w:webHidden/>
              </w:rPr>
              <w:tab/>
            </w:r>
            <w:r>
              <w:rPr>
                <w:noProof/>
                <w:webHidden/>
              </w:rPr>
              <w:fldChar w:fldCharType="begin"/>
            </w:r>
            <w:r>
              <w:rPr>
                <w:noProof/>
                <w:webHidden/>
              </w:rPr>
              <w:instrText xml:space="preserve"> PAGEREF _Toc64269380 \h </w:instrText>
            </w:r>
            <w:r>
              <w:rPr>
                <w:noProof/>
                <w:webHidden/>
              </w:rPr>
            </w:r>
            <w:r>
              <w:rPr>
                <w:noProof/>
                <w:webHidden/>
              </w:rPr>
              <w:fldChar w:fldCharType="separate"/>
            </w:r>
            <w:r>
              <w:rPr>
                <w:noProof/>
                <w:webHidden/>
              </w:rPr>
              <w:t>4</w:t>
            </w:r>
            <w:r>
              <w:rPr>
                <w:noProof/>
                <w:webHidden/>
              </w:rPr>
              <w:fldChar w:fldCharType="end"/>
            </w:r>
          </w:hyperlink>
        </w:p>
        <w:p w14:paraId="5BF798F4" w14:textId="3E3C5B24" w:rsidR="007C5D2F" w:rsidRDefault="007C5D2F">
          <w:pPr>
            <w:pStyle w:val="TOC2"/>
            <w:tabs>
              <w:tab w:val="right" w:leader="dot" w:pos="9016"/>
            </w:tabs>
            <w:rPr>
              <w:rFonts w:asciiTheme="minorHAnsi" w:eastAsiaTheme="minorEastAsia" w:hAnsiTheme="minorHAnsi"/>
              <w:noProof/>
              <w:lang w:eastAsia="en-GB"/>
            </w:rPr>
          </w:pPr>
          <w:hyperlink w:anchor="_Toc64269381" w:history="1">
            <w:r w:rsidRPr="00EC365D">
              <w:rPr>
                <w:rStyle w:val="Hyperlink"/>
                <w:noProof/>
              </w:rPr>
              <w:t>Operating the Nova pcb_print Software</w:t>
            </w:r>
            <w:r>
              <w:rPr>
                <w:noProof/>
                <w:webHidden/>
              </w:rPr>
              <w:tab/>
            </w:r>
            <w:r>
              <w:rPr>
                <w:noProof/>
                <w:webHidden/>
              </w:rPr>
              <w:fldChar w:fldCharType="begin"/>
            </w:r>
            <w:r>
              <w:rPr>
                <w:noProof/>
                <w:webHidden/>
              </w:rPr>
              <w:instrText xml:space="preserve"> PAGEREF _Toc64269381 \h </w:instrText>
            </w:r>
            <w:r>
              <w:rPr>
                <w:noProof/>
                <w:webHidden/>
              </w:rPr>
            </w:r>
            <w:r>
              <w:rPr>
                <w:noProof/>
                <w:webHidden/>
              </w:rPr>
              <w:fldChar w:fldCharType="separate"/>
            </w:r>
            <w:r>
              <w:rPr>
                <w:noProof/>
                <w:webHidden/>
              </w:rPr>
              <w:t>9</w:t>
            </w:r>
            <w:r>
              <w:rPr>
                <w:noProof/>
                <w:webHidden/>
              </w:rPr>
              <w:fldChar w:fldCharType="end"/>
            </w:r>
          </w:hyperlink>
        </w:p>
        <w:p w14:paraId="44B3C253" w14:textId="0ACB78D5" w:rsidR="007C5D2F" w:rsidRDefault="007C5D2F">
          <w:pPr>
            <w:pStyle w:val="TOC2"/>
            <w:tabs>
              <w:tab w:val="right" w:leader="dot" w:pos="9016"/>
            </w:tabs>
            <w:rPr>
              <w:rFonts w:asciiTheme="minorHAnsi" w:eastAsiaTheme="minorEastAsia" w:hAnsiTheme="minorHAnsi"/>
              <w:noProof/>
              <w:lang w:eastAsia="en-GB"/>
            </w:rPr>
          </w:pPr>
          <w:hyperlink w:anchor="_Toc64269382" w:history="1">
            <w:r w:rsidRPr="00EC365D">
              <w:rPr>
                <w:rStyle w:val="Hyperlink"/>
                <w:noProof/>
              </w:rPr>
              <w:t>Decoding Scanned Barcodes</w:t>
            </w:r>
            <w:r>
              <w:rPr>
                <w:noProof/>
                <w:webHidden/>
              </w:rPr>
              <w:tab/>
            </w:r>
            <w:r>
              <w:rPr>
                <w:noProof/>
                <w:webHidden/>
              </w:rPr>
              <w:fldChar w:fldCharType="begin"/>
            </w:r>
            <w:r>
              <w:rPr>
                <w:noProof/>
                <w:webHidden/>
              </w:rPr>
              <w:instrText xml:space="preserve"> PAGEREF _Toc64269382 \h </w:instrText>
            </w:r>
            <w:r>
              <w:rPr>
                <w:noProof/>
                <w:webHidden/>
              </w:rPr>
            </w:r>
            <w:r>
              <w:rPr>
                <w:noProof/>
                <w:webHidden/>
              </w:rPr>
              <w:fldChar w:fldCharType="separate"/>
            </w:r>
            <w:r>
              <w:rPr>
                <w:noProof/>
                <w:webHidden/>
              </w:rPr>
              <w:t>10</w:t>
            </w:r>
            <w:r>
              <w:rPr>
                <w:noProof/>
                <w:webHidden/>
              </w:rPr>
              <w:fldChar w:fldCharType="end"/>
            </w:r>
          </w:hyperlink>
        </w:p>
        <w:p w14:paraId="0A65ECD1" w14:textId="3F32CEDB" w:rsidR="00A83FC2" w:rsidRDefault="00A83FC2">
          <w:r>
            <w:rPr>
              <w:b/>
              <w:bCs/>
              <w:noProof/>
            </w:rPr>
            <w:fldChar w:fldCharType="end"/>
          </w:r>
        </w:p>
      </w:sdtContent>
    </w:sdt>
    <w:p w14:paraId="791FA2AF" w14:textId="4C093AA2" w:rsidR="00622E2D" w:rsidRDefault="00622E2D" w:rsidP="00A83FC2">
      <w:pPr>
        <w:pStyle w:val="Heading1"/>
      </w:pPr>
    </w:p>
    <w:p w14:paraId="18A0E872" w14:textId="70022CC3" w:rsidR="00927CB0" w:rsidRDefault="00927CB0"/>
    <w:p w14:paraId="1E7C1C65" w14:textId="6DC00A1F" w:rsidR="00927CB0" w:rsidRDefault="00927CB0"/>
    <w:p w14:paraId="0A3FFB3A" w14:textId="53959DE3" w:rsidR="00927CB0" w:rsidRDefault="00927CB0"/>
    <w:p w14:paraId="2DD6E1B0" w14:textId="279CD6B6" w:rsidR="00927CB0" w:rsidRDefault="00927CB0"/>
    <w:p w14:paraId="46E5B951" w14:textId="70971354" w:rsidR="00927CB0" w:rsidRDefault="00927CB0"/>
    <w:p w14:paraId="73786EB3" w14:textId="6E3BC63B" w:rsidR="00927CB0" w:rsidRDefault="00927CB0"/>
    <w:p w14:paraId="0630B35B" w14:textId="155D6F85" w:rsidR="00927CB0" w:rsidRDefault="00927CB0"/>
    <w:p w14:paraId="3C8C0367" w14:textId="626B6833" w:rsidR="00927CB0" w:rsidRDefault="00927CB0"/>
    <w:p w14:paraId="4D8947F0" w14:textId="2699B31B" w:rsidR="00927CB0" w:rsidRDefault="00927CB0"/>
    <w:p w14:paraId="7178E261" w14:textId="45919FB2" w:rsidR="00927CB0" w:rsidRDefault="00927CB0"/>
    <w:p w14:paraId="7EA83E43" w14:textId="17697EF0" w:rsidR="00927CB0" w:rsidRDefault="00927CB0"/>
    <w:p w14:paraId="4537748F" w14:textId="7B7F74B4" w:rsidR="00927CB0" w:rsidRDefault="00927CB0"/>
    <w:p w14:paraId="63AD06AA" w14:textId="7FE58989" w:rsidR="00927CB0" w:rsidRDefault="00927CB0"/>
    <w:p w14:paraId="23DA4E8C" w14:textId="09041B6B" w:rsidR="00927CB0" w:rsidRDefault="00927CB0"/>
    <w:p w14:paraId="7D9C8114" w14:textId="7810D8B8" w:rsidR="00927CB0" w:rsidRDefault="00927CB0"/>
    <w:p w14:paraId="3956FFCF" w14:textId="59A07081" w:rsidR="00927CB0" w:rsidRDefault="00927CB0"/>
    <w:p w14:paraId="7B08E990" w14:textId="1FF53E50" w:rsidR="00927CB0" w:rsidRDefault="00927CB0"/>
    <w:p w14:paraId="1E64466D" w14:textId="07EE8264" w:rsidR="00927CB0" w:rsidRDefault="00927CB0"/>
    <w:p w14:paraId="640CF20B" w14:textId="5FAE8748" w:rsidR="00927CB0" w:rsidRDefault="00927CB0"/>
    <w:p w14:paraId="4588B597" w14:textId="28AB32EE" w:rsidR="00927CB0" w:rsidRDefault="00927CB0"/>
    <w:p w14:paraId="4ACD9C77" w14:textId="4CF8706C" w:rsidR="00927CB0" w:rsidRDefault="00927CB0"/>
    <w:p w14:paraId="71FDCE5A" w14:textId="30E23AD9" w:rsidR="00927CB0" w:rsidRDefault="00927CB0"/>
    <w:p w14:paraId="71F85CE3" w14:textId="60106A4C" w:rsidR="00927CB0" w:rsidRDefault="00927CB0"/>
    <w:p w14:paraId="526F4FF0" w14:textId="63B0E17C" w:rsidR="00285B27" w:rsidRDefault="00285B27" w:rsidP="00285B27">
      <w:pPr>
        <w:pStyle w:val="Heading1"/>
      </w:pPr>
      <w:bookmarkStart w:id="0" w:name="_Toc64269378"/>
      <w:r w:rsidRPr="00285B27">
        <w:lastRenderedPageBreak/>
        <w:t>QC Barcode Printer V2 Setup and Configuration</w:t>
      </w:r>
      <w:bookmarkEnd w:id="0"/>
    </w:p>
    <w:p w14:paraId="13C73CAC" w14:textId="5D6F582B" w:rsidR="003D3BE2" w:rsidRDefault="003D3BE2" w:rsidP="003D3BE2"/>
    <w:p w14:paraId="1396409E" w14:textId="4856417B" w:rsidR="003D3BE2" w:rsidRPr="003D3BE2" w:rsidRDefault="003D3BE2" w:rsidP="003D3BE2">
      <w:pPr>
        <w:pStyle w:val="Heading2"/>
      </w:pPr>
      <w:bookmarkStart w:id="1" w:name="_Toc64269379"/>
      <w:r>
        <w:t>Introduction</w:t>
      </w:r>
      <w:bookmarkEnd w:id="1"/>
      <w:r>
        <w:t xml:space="preserve"> </w:t>
      </w:r>
    </w:p>
    <w:p w14:paraId="1F3F6FE3" w14:textId="69ED1534" w:rsidR="00285B27" w:rsidRDefault="00285B27" w:rsidP="00285B27"/>
    <w:p w14:paraId="475348F4" w14:textId="040A2500" w:rsidR="00B96614" w:rsidRDefault="00B96614" w:rsidP="00285B27">
      <w:r>
        <w:t>The following document is a breakdown of the system setup, configuration, and usage of the software interface. It will include the calibration of the system through the Keyence AutoID Network Navigation software.</w:t>
      </w:r>
    </w:p>
    <w:p w14:paraId="61CD0E7D" w14:textId="2D55A1E1" w:rsidR="00285B27" w:rsidRDefault="00285B27" w:rsidP="00285B27">
      <w:r>
        <w:t xml:space="preserve">The barcode printing system has been updated to include the following </w:t>
      </w:r>
      <w:r w:rsidR="00BA458A">
        <w:t>equipment</w:t>
      </w:r>
      <w:r>
        <w:t>:</w:t>
      </w:r>
    </w:p>
    <w:p w14:paraId="630236BE" w14:textId="1275E292" w:rsidR="00285B27" w:rsidRDefault="00285B27" w:rsidP="00285B27">
      <w:pPr>
        <w:pStyle w:val="ListParagraph"/>
        <w:numPr>
          <w:ilvl w:val="0"/>
          <w:numId w:val="5"/>
        </w:numPr>
      </w:pPr>
      <w:r>
        <w:t>Keyence SR750 Scanner</w:t>
      </w:r>
    </w:p>
    <w:p w14:paraId="4F81AEBD" w14:textId="6BD4A25C" w:rsidR="00285B27" w:rsidRDefault="00285B27" w:rsidP="00285B27">
      <w:pPr>
        <w:pStyle w:val="ListParagraph"/>
        <w:numPr>
          <w:ilvl w:val="0"/>
          <w:numId w:val="5"/>
        </w:numPr>
      </w:pPr>
      <w:r>
        <w:t>Trigger Sensor</w:t>
      </w:r>
    </w:p>
    <w:p w14:paraId="57658162" w14:textId="59D38D99" w:rsidR="00285B27" w:rsidRDefault="00285B27" w:rsidP="00285B27">
      <w:pPr>
        <w:pStyle w:val="ListParagraph"/>
        <w:numPr>
          <w:ilvl w:val="0"/>
          <w:numId w:val="5"/>
        </w:numPr>
      </w:pPr>
      <w:r>
        <w:t>Zebra Printer</w:t>
      </w:r>
    </w:p>
    <w:p w14:paraId="23EC13AE" w14:textId="7D2D035F" w:rsidR="00285B27" w:rsidRDefault="00285B27" w:rsidP="00285B27">
      <w:pPr>
        <w:pStyle w:val="ListParagraph"/>
        <w:numPr>
          <w:ilvl w:val="0"/>
          <w:numId w:val="5"/>
        </w:numPr>
      </w:pPr>
      <w:r>
        <w:t>PC</w:t>
      </w:r>
    </w:p>
    <w:p w14:paraId="29462F51" w14:textId="77777777" w:rsidR="00285B27" w:rsidRDefault="00285B27" w:rsidP="00285B27">
      <w:pPr>
        <w:pStyle w:val="ListParagraph"/>
        <w:numPr>
          <w:ilvl w:val="0"/>
          <w:numId w:val="5"/>
        </w:numPr>
      </w:pPr>
      <w:r>
        <w:t>Printing Realer</w:t>
      </w:r>
    </w:p>
    <w:p w14:paraId="54033820" w14:textId="532276DF" w:rsidR="00285B27" w:rsidRDefault="00285B27" w:rsidP="00285B27"/>
    <w:p w14:paraId="1160B908" w14:textId="3284524E" w:rsidR="00D61AA8" w:rsidRDefault="00D61AA8" w:rsidP="00285B27">
      <w:r>
        <w:t>The SR750 Scanner works in conjunction with the trigger sensor to scan each barcode that is printed by the zebra printer. The scanner is configured to feedback an error code if a barcode is either</w:t>
      </w:r>
      <w:r w:rsidR="00C01D32">
        <w:t>:</w:t>
      </w:r>
    </w:p>
    <w:p w14:paraId="6C372193" w14:textId="3378620F" w:rsidR="003D3BE2" w:rsidRDefault="00D61AA8" w:rsidP="00D61AA8">
      <w:pPr>
        <w:pStyle w:val="ListParagraph"/>
        <w:numPr>
          <w:ilvl w:val="0"/>
          <w:numId w:val="6"/>
        </w:numPr>
      </w:pPr>
      <w:r>
        <w:t xml:space="preserve">Non-Existent </w:t>
      </w:r>
    </w:p>
    <w:p w14:paraId="0CFA76FB" w14:textId="34CF0AB9" w:rsidR="00D61AA8" w:rsidRDefault="00D61AA8" w:rsidP="00D61AA8">
      <w:pPr>
        <w:pStyle w:val="ListParagraph"/>
        <w:numPr>
          <w:ilvl w:val="0"/>
          <w:numId w:val="6"/>
        </w:numPr>
      </w:pPr>
      <w:r>
        <w:t xml:space="preserve">Poor Quality </w:t>
      </w:r>
    </w:p>
    <w:p w14:paraId="05DB19B3" w14:textId="2C569638" w:rsidR="00D61AA8" w:rsidRDefault="00D61AA8" w:rsidP="00D61AA8">
      <w:pPr>
        <w:pStyle w:val="ListParagraph"/>
        <w:numPr>
          <w:ilvl w:val="0"/>
          <w:numId w:val="6"/>
        </w:numPr>
      </w:pPr>
      <w:r>
        <w:t>Poor Hardware Calibration</w:t>
      </w:r>
    </w:p>
    <w:p w14:paraId="2E44FD60" w14:textId="1A1A575E" w:rsidR="00D61AA8" w:rsidRDefault="00C01D32" w:rsidP="00D61AA8">
      <w:r>
        <w:t xml:space="preserve">The trigger sensor </w:t>
      </w:r>
      <w:r w:rsidR="00B01949">
        <w:t>must be aligned to the target barcode as accurately as possible.</w:t>
      </w:r>
      <w:r>
        <w:t xml:space="preserve"> </w:t>
      </w:r>
      <w:r w:rsidR="00B01949">
        <w:t>M</w:t>
      </w:r>
      <w:r>
        <w:t>isalignment will result in bad reads by the sensor and therefore failing to accurately scan each print job.</w:t>
      </w:r>
    </w:p>
    <w:p w14:paraId="77194EE9" w14:textId="201B2101" w:rsidR="00C01D32" w:rsidRDefault="00C01D32" w:rsidP="00D61AA8">
      <w:r>
        <w:t>The SR750 scanner will require calibration during an initial setup of the equipment, these steps are outlined throughout the document.</w:t>
      </w:r>
    </w:p>
    <w:p w14:paraId="60D7093B" w14:textId="73322C8C" w:rsidR="00D61AA8" w:rsidRDefault="00D61AA8" w:rsidP="00D61AA8">
      <w:r>
        <w:t xml:space="preserve">The pcb_print software has been modified to accept up to </w:t>
      </w:r>
      <w:r w:rsidRPr="00A47151">
        <w:rPr>
          <w:b/>
          <w:bCs/>
        </w:rPr>
        <w:t>five</w:t>
      </w:r>
      <w:r>
        <w:t xml:space="preserve"> consecutive fails in reading barcodes before the software will stop the printing process. </w:t>
      </w:r>
      <w:r w:rsidR="00A47151">
        <w:t>This threshold can be modified at the software level depending on the level of acceptable tolerance.</w:t>
      </w:r>
    </w:p>
    <w:p w14:paraId="0A9B98D1" w14:textId="59E12E3E" w:rsidR="00D61AA8" w:rsidRDefault="00D61AA8" w:rsidP="00D61AA8">
      <w:r>
        <w:t xml:space="preserve">When consecutive fails have been logged then the </w:t>
      </w:r>
      <w:r w:rsidR="00D859F3">
        <w:t>printing process will cease. And an error will be shown on the PC monitor notifying the responsible operator.</w:t>
      </w:r>
      <w:r w:rsidR="00585AD8">
        <w:t xml:space="preserve"> It is recommended when this occurs that the responsible operator remove the faulty labels, </w:t>
      </w:r>
      <w:r w:rsidR="00F56C78">
        <w:t>reset,</w:t>
      </w:r>
      <w:r w:rsidR="00585AD8">
        <w:t xml:space="preserve"> and restart the print job.</w:t>
      </w:r>
    </w:p>
    <w:p w14:paraId="6FFE07B6" w14:textId="07C057DD" w:rsidR="00002B25" w:rsidRDefault="00002B25" w:rsidP="00D61AA8">
      <w:r>
        <w:t>It should be noted that the steps undertaken in this document are not required to be undertaken each time a print job</w:t>
      </w:r>
      <w:r w:rsidR="00A71795">
        <w:t xml:space="preserve"> only upon first time use of the equipment.</w:t>
      </w:r>
    </w:p>
    <w:p w14:paraId="171AF54A" w14:textId="0040E6DD" w:rsidR="00D859F3" w:rsidRDefault="00D859F3" w:rsidP="00D61AA8"/>
    <w:p w14:paraId="54E54AA1" w14:textId="7B6CF1FB" w:rsidR="00D859F3" w:rsidRDefault="00D859F3" w:rsidP="00D61AA8"/>
    <w:p w14:paraId="1D8C1D33" w14:textId="2349007A" w:rsidR="00D859F3" w:rsidRDefault="00D859F3" w:rsidP="00D61AA8"/>
    <w:p w14:paraId="42A3FEB8" w14:textId="286FADBD" w:rsidR="00D859F3" w:rsidRDefault="00D859F3" w:rsidP="00D61AA8"/>
    <w:p w14:paraId="5F68FDC8" w14:textId="59DCBE7E" w:rsidR="00D859F3" w:rsidRDefault="00D859F3" w:rsidP="00D61AA8"/>
    <w:p w14:paraId="6774E90C" w14:textId="7BA0745F" w:rsidR="00D859F3" w:rsidRDefault="00DC117B" w:rsidP="00D859F3">
      <w:pPr>
        <w:pStyle w:val="Heading2"/>
      </w:pPr>
      <w:r>
        <w:lastRenderedPageBreak/>
        <w:t xml:space="preserve"> </w:t>
      </w:r>
      <w:bookmarkStart w:id="2" w:name="_Toc64269380"/>
      <w:r w:rsidR="00C84875">
        <w:t>System</w:t>
      </w:r>
      <w:r w:rsidR="00B61127">
        <w:t xml:space="preserve"> </w:t>
      </w:r>
      <w:r w:rsidR="002743F3">
        <w:t>from</w:t>
      </w:r>
      <w:r w:rsidR="00B61127">
        <w:t xml:space="preserve"> Scratch</w:t>
      </w:r>
      <w:r w:rsidR="00C84875">
        <w:t xml:space="preserve"> Setup</w:t>
      </w:r>
      <w:bookmarkEnd w:id="2"/>
      <w:r w:rsidR="00C84875">
        <w:t xml:space="preserve"> </w:t>
      </w:r>
    </w:p>
    <w:p w14:paraId="620FC25D" w14:textId="11A0559C" w:rsidR="00C84875" w:rsidRDefault="00C84875" w:rsidP="00C84875"/>
    <w:p w14:paraId="4F0103C2" w14:textId="350FDBB6" w:rsidR="00C84875" w:rsidRDefault="00C84875" w:rsidP="00C84875">
      <w:pPr>
        <w:jc w:val="center"/>
      </w:pPr>
      <w:r>
        <w:rPr>
          <w:noProof/>
        </w:rPr>
        <w:drawing>
          <wp:inline distT="0" distB="0" distL="0" distR="0" wp14:anchorId="52343B6F" wp14:editId="54A4103D">
            <wp:extent cx="6450818" cy="2676525"/>
            <wp:effectExtent l="19050" t="19050" r="266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1641" cy="2681016"/>
                    </a:xfrm>
                    <a:prstGeom prst="rect">
                      <a:avLst/>
                    </a:prstGeom>
                    <a:ln>
                      <a:solidFill>
                        <a:schemeClr val="tx1"/>
                      </a:solidFill>
                    </a:ln>
                  </pic:spPr>
                </pic:pic>
              </a:graphicData>
            </a:graphic>
          </wp:inline>
        </w:drawing>
      </w:r>
    </w:p>
    <w:p w14:paraId="33938283" w14:textId="033642FD" w:rsidR="00C84875" w:rsidRPr="00C84875" w:rsidRDefault="00C84875" w:rsidP="00C84875">
      <w:pPr>
        <w:jc w:val="center"/>
      </w:pPr>
      <w:r>
        <w:t>Figure 2.0 – New System Setup</w:t>
      </w:r>
    </w:p>
    <w:p w14:paraId="33DEDD1C" w14:textId="3F57EBCD" w:rsidR="00D859F3" w:rsidRDefault="00D859F3" w:rsidP="00D61AA8"/>
    <w:p w14:paraId="7AF918F9" w14:textId="77777777" w:rsidR="00987EBD" w:rsidRDefault="00987EBD" w:rsidP="00987EBD">
      <w:r>
        <w:t>The PC is connected to the printer via RS232. Comms between the printer and the PC must be established to run the software successfully. If there is an issue with serial comms the software will notify the user that a database connection cannot be established and fail to launch.</w:t>
      </w:r>
    </w:p>
    <w:p w14:paraId="61F6C2D5" w14:textId="65A9880D" w:rsidR="00DC117B" w:rsidRDefault="00DC117B" w:rsidP="00987EBD">
      <w:r>
        <w:t>The SR750 is connected to the PC via ethernet connection.</w:t>
      </w:r>
    </w:p>
    <w:p w14:paraId="33D53E01" w14:textId="1C5FEB37" w:rsidR="00DC117B" w:rsidRPr="00DC117B" w:rsidRDefault="00DC117B" w:rsidP="00987EBD">
      <w:pPr>
        <w:rPr>
          <w:b/>
          <w:bCs/>
        </w:rPr>
      </w:pPr>
      <w:r>
        <w:t xml:space="preserve">By default, the scanner is configured to the IP address: </w:t>
      </w:r>
      <w:r w:rsidRPr="00DC117B">
        <w:rPr>
          <w:b/>
          <w:bCs/>
        </w:rPr>
        <w:t>192.168.100.100.</w:t>
      </w:r>
    </w:p>
    <w:p w14:paraId="54CC25A0" w14:textId="2728A283" w:rsidR="00DC117B" w:rsidRDefault="00DC117B" w:rsidP="00987EBD">
      <w:r>
        <w:t>The PC by default will have a port allocated for WAN and a port allocated to the LAN/Scanner.</w:t>
      </w:r>
    </w:p>
    <w:p w14:paraId="5CEF4ADD" w14:textId="1241304E" w:rsidR="00DC117B" w:rsidRPr="00DC117B" w:rsidRDefault="00DC117B" w:rsidP="00987EBD">
      <w:pPr>
        <w:rPr>
          <w:b/>
          <w:bCs/>
        </w:rPr>
      </w:pPr>
      <w:r>
        <w:t xml:space="preserve">The IP address of the Scanner port is set to the following IP: </w:t>
      </w:r>
      <w:r w:rsidRPr="00DC117B">
        <w:rPr>
          <w:b/>
          <w:bCs/>
        </w:rPr>
        <w:t>192.168.100.1</w:t>
      </w:r>
    </w:p>
    <w:p w14:paraId="3E5F4B99" w14:textId="3267F7AD" w:rsidR="000A4AF2" w:rsidRDefault="000A4AF2" w:rsidP="00987EBD">
      <w:r>
        <w:t xml:space="preserve">To ensure a successful connection to the scanner. Open the AutoID Network Navigator software </w:t>
      </w:r>
    </w:p>
    <w:p w14:paraId="47C24A26" w14:textId="0BEC2F0E" w:rsidR="00B61127" w:rsidRDefault="00B61127" w:rsidP="00B61127">
      <w:pPr>
        <w:jc w:val="center"/>
      </w:pPr>
      <w:r>
        <w:rPr>
          <w:noProof/>
        </w:rPr>
        <w:drawing>
          <wp:inline distT="0" distB="0" distL="0" distR="0" wp14:anchorId="37227F21" wp14:editId="6C9C60CA">
            <wp:extent cx="3257550" cy="685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685800"/>
                    </a:xfrm>
                    <a:prstGeom prst="rect">
                      <a:avLst/>
                    </a:prstGeom>
                    <a:ln>
                      <a:solidFill>
                        <a:schemeClr val="tx1"/>
                      </a:solidFill>
                    </a:ln>
                  </pic:spPr>
                </pic:pic>
              </a:graphicData>
            </a:graphic>
          </wp:inline>
        </w:drawing>
      </w:r>
    </w:p>
    <w:p w14:paraId="7ED5D2AC" w14:textId="5C61C372" w:rsidR="00B61127" w:rsidRDefault="00B61127" w:rsidP="00987EBD"/>
    <w:p w14:paraId="2D93C3B5" w14:textId="753BE472" w:rsidR="00B61127" w:rsidRDefault="00B61127" w:rsidP="00987EBD">
      <w:r>
        <w:t>AutoID Network Navigator is a Keyence software that is used for calibration of the SR750.</w:t>
      </w:r>
    </w:p>
    <w:p w14:paraId="15B7E234" w14:textId="3CBF52B5" w:rsidR="00B61127" w:rsidRDefault="00B61127" w:rsidP="00987EBD">
      <w:r>
        <w:t>To setup the SR750 you must firstly setup the scanner on the AutoID software.</w:t>
      </w:r>
    </w:p>
    <w:p w14:paraId="15D8B54D" w14:textId="09C650F8" w:rsidR="00987EBD" w:rsidRDefault="00987EBD" w:rsidP="00987EBD"/>
    <w:p w14:paraId="1E4DA436" w14:textId="2C40684A" w:rsidR="00D859F3" w:rsidRDefault="008514C0" w:rsidP="00D61AA8">
      <w:r>
        <w:rPr>
          <w:noProof/>
        </w:rPr>
        <w:lastRenderedPageBreak/>
        <mc:AlternateContent>
          <mc:Choice Requires="wps">
            <w:drawing>
              <wp:anchor distT="0" distB="0" distL="114300" distR="114300" simplePos="0" relativeHeight="251659264" behindDoc="0" locked="0" layoutInCell="1" allowOverlap="1" wp14:anchorId="3DEDA265" wp14:editId="677DCAA4">
                <wp:simplePos x="0" y="0"/>
                <wp:positionH relativeFrom="margin">
                  <wp:align>left</wp:align>
                </wp:positionH>
                <wp:positionV relativeFrom="paragraph">
                  <wp:posOffset>600075</wp:posOffset>
                </wp:positionV>
                <wp:extent cx="209550" cy="238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955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603CA" id="Rectangle 5" o:spid="_x0000_s1026" style="position:absolute;margin-left:0;margin-top:47.25pt;width:16.5pt;height:18.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" filled="f" strokecolor="red" strokeweight="1pt">
                <w10:wrap anchorx="margin"/>
              </v:rect>
            </w:pict>
          </mc:Fallback>
        </mc:AlternateContent>
      </w:r>
      <w:r>
        <w:rPr>
          <w:noProof/>
        </w:rPr>
        <w:drawing>
          <wp:inline distT="0" distB="0" distL="0" distR="0" wp14:anchorId="6DDAA6BA" wp14:editId="28C1B39A">
            <wp:extent cx="6182972" cy="4533449"/>
            <wp:effectExtent l="19050" t="19050" r="2794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710" cy="4546455"/>
                    </a:xfrm>
                    <a:prstGeom prst="rect">
                      <a:avLst/>
                    </a:prstGeom>
                    <a:ln>
                      <a:solidFill>
                        <a:schemeClr val="tx1"/>
                      </a:solidFill>
                    </a:ln>
                  </pic:spPr>
                </pic:pic>
              </a:graphicData>
            </a:graphic>
          </wp:inline>
        </w:drawing>
      </w:r>
    </w:p>
    <w:p w14:paraId="181CEFAC" w14:textId="77777777" w:rsidR="00BA5477" w:rsidRPr="002743F3" w:rsidRDefault="00BA5477" w:rsidP="00BA5477">
      <w:pPr>
        <w:jc w:val="center"/>
        <w:rPr>
          <w:b/>
          <w:bCs/>
        </w:rPr>
      </w:pPr>
      <w:r w:rsidRPr="002743F3">
        <w:rPr>
          <w:b/>
          <w:bCs/>
        </w:rPr>
        <w:t>Figure 3.0: AutoID Software Interface</w:t>
      </w:r>
    </w:p>
    <w:p w14:paraId="04CEFF19" w14:textId="718B936F" w:rsidR="00D859F3" w:rsidRDefault="00D859F3" w:rsidP="00D61AA8"/>
    <w:p w14:paraId="12A410B9" w14:textId="0A1978AB" w:rsidR="008514C0" w:rsidRDefault="008514C0" w:rsidP="00D61AA8">
      <w:r>
        <w:t xml:space="preserve">To connect to the scanner. </w:t>
      </w:r>
      <w:r w:rsidR="00DB469F">
        <w:t>Click the ‘+’ icon</w:t>
      </w:r>
      <w:r w:rsidR="00BA5477">
        <w:t xml:space="preserve"> on the top left corner of the GUI.</w:t>
      </w:r>
    </w:p>
    <w:p w14:paraId="37BB57CF" w14:textId="77777777" w:rsidR="00BA5477" w:rsidRDefault="00BA5477" w:rsidP="00D61AA8"/>
    <w:p w14:paraId="381EFFA9" w14:textId="2E7754AC" w:rsidR="00D859F3" w:rsidRDefault="006E62A4" w:rsidP="00C77405">
      <w:pPr>
        <w:jc w:val="center"/>
      </w:pPr>
      <w:r w:rsidRPr="006E62A4">
        <w:rPr>
          <w:noProof/>
        </w:rPr>
        <w:drawing>
          <wp:inline distT="0" distB="0" distL="0" distR="0" wp14:anchorId="37B1B555" wp14:editId="1DCC9DF6">
            <wp:extent cx="3705742" cy="1552792"/>
            <wp:effectExtent l="19050" t="19050" r="952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1552792"/>
                    </a:xfrm>
                    <a:prstGeom prst="rect">
                      <a:avLst/>
                    </a:prstGeom>
                    <a:ln>
                      <a:solidFill>
                        <a:schemeClr val="tx1"/>
                      </a:solidFill>
                    </a:ln>
                  </pic:spPr>
                </pic:pic>
              </a:graphicData>
            </a:graphic>
          </wp:inline>
        </w:drawing>
      </w:r>
    </w:p>
    <w:p w14:paraId="32F820BA" w14:textId="37A42E71" w:rsidR="00C77405" w:rsidRPr="00295F98" w:rsidRDefault="00C77405" w:rsidP="00C77405">
      <w:pPr>
        <w:jc w:val="center"/>
        <w:rPr>
          <w:b/>
          <w:bCs/>
        </w:rPr>
      </w:pPr>
      <w:r w:rsidRPr="00295F98">
        <w:rPr>
          <w:b/>
          <w:bCs/>
        </w:rPr>
        <w:t>Figure 4.0: Comms Interface</w:t>
      </w:r>
    </w:p>
    <w:p w14:paraId="57D3AC27" w14:textId="77777777" w:rsidR="009D3303" w:rsidRDefault="009D3303" w:rsidP="00D61AA8"/>
    <w:p w14:paraId="28EA42D4" w14:textId="5995831C" w:rsidR="005F23AF" w:rsidRDefault="005F23AF" w:rsidP="00D61AA8">
      <w:r>
        <w:t>Select the Ethernet Comms Interface.</w:t>
      </w:r>
    </w:p>
    <w:p w14:paraId="209EBD97" w14:textId="79A1DD3F" w:rsidR="005F23AF" w:rsidRDefault="005828DE" w:rsidP="005F23AF">
      <w:pPr>
        <w:jc w:val="both"/>
      </w:pPr>
      <w:r>
        <w:t>Select the manual</w:t>
      </w:r>
      <w:r w:rsidR="00C77405">
        <w:t xml:space="preserve"> connection.</w:t>
      </w:r>
    </w:p>
    <w:p w14:paraId="51B1A99B" w14:textId="27C4728E" w:rsidR="00C77405" w:rsidRDefault="00C77405" w:rsidP="005F23AF">
      <w:pPr>
        <w:jc w:val="both"/>
      </w:pPr>
    </w:p>
    <w:p w14:paraId="366B83DC" w14:textId="4176877D" w:rsidR="00C77405" w:rsidRDefault="00C77405" w:rsidP="005F23AF">
      <w:pPr>
        <w:jc w:val="both"/>
      </w:pPr>
      <w:r>
        <w:lastRenderedPageBreak/>
        <w:t xml:space="preserve">Enter the IP address </w:t>
      </w:r>
      <w:r w:rsidRPr="009D3303">
        <w:rPr>
          <w:b/>
          <w:bCs/>
        </w:rPr>
        <w:t>192.168.100.100</w:t>
      </w:r>
      <w:r>
        <w:t xml:space="preserve"> to access the Scanner and click ok.</w:t>
      </w:r>
    </w:p>
    <w:p w14:paraId="37276767" w14:textId="706BB66D" w:rsidR="00C77405" w:rsidRDefault="00C77405" w:rsidP="005F23AF">
      <w:pPr>
        <w:jc w:val="both"/>
      </w:pPr>
      <w:r>
        <w:t>The Scanner will appear as a registered device on the list and can now be connected to the software.</w:t>
      </w:r>
    </w:p>
    <w:p w14:paraId="6F4265B6" w14:textId="6144E988" w:rsidR="00747C52" w:rsidRDefault="00747C52" w:rsidP="005F23AF">
      <w:pPr>
        <w:jc w:val="both"/>
      </w:pPr>
    </w:p>
    <w:p w14:paraId="2BBFEE55" w14:textId="0EF4123F" w:rsidR="00747C52" w:rsidRDefault="00522FE3" w:rsidP="001C59B7">
      <w:pPr>
        <w:jc w:val="center"/>
      </w:pPr>
      <w:r>
        <w:rPr>
          <w:noProof/>
        </w:rPr>
        <mc:AlternateContent>
          <mc:Choice Requires="wps">
            <w:drawing>
              <wp:anchor distT="0" distB="0" distL="114300" distR="114300" simplePos="0" relativeHeight="251660288" behindDoc="0" locked="0" layoutInCell="1" allowOverlap="1" wp14:anchorId="34F2C93A" wp14:editId="4BC48778">
                <wp:simplePos x="0" y="0"/>
                <wp:positionH relativeFrom="column">
                  <wp:posOffset>38100</wp:posOffset>
                </wp:positionH>
                <wp:positionV relativeFrom="paragraph">
                  <wp:posOffset>1116329</wp:posOffset>
                </wp:positionV>
                <wp:extent cx="13811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8112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8BD67F9" id="Rectangle 9" o:spid="_x0000_s1026" style="position:absolute;margin-left:3pt;margin-top:87.9pt;width:108.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" filled="f" strokecolor="red" strokeweight="1pt"/>
            </w:pict>
          </mc:Fallback>
        </mc:AlternateContent>
      </w:r>
      <w:r w:rsidR="001C59B7">
        <w:rPr>
          <w:noProof/>
        </w:rPr>
        <mc:AlternateContent>
          <mc:Choice Requires="wps">
            <w:drawing>
              <wp:anchor distT="0" distB="0" distL="114300" distR="114300" simplePos="0" relativeHeight="251667456" behindDoc="0" locked="0" layoutInCell="1" allowOverlap="1" wp14:anchorId="3973CE22" wp14:editId="40E34160">
                <wp:simplePos x="0" y="0"/>
                <wp:positionH relativeFrom="leftMargin">
                  <wp:posOffset>3257550</wp:posOffset>
                </wp:positionH>
                <wp:positionV relativeFrom="paragraph">
                  <wp:posOffset>2393950</wp:posOffset>
                </wp:positionV>
                <wp:extent cx="2571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w="6350">
                          <a:noFill/>
                        </a:ln>
                      </wps:spPr>
                      <wps:txbx>
                        <w:txbxContent>
                          <w:p w14:paraId="3E1B2332" w14:textId="374ED3EE" w:rsidR="001C59B7" w:rsidRDefault="001C59B7" w:rsidP="001C59B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3CE22" id="_x0000_t202" coordsize="21600,21600" o:spt="202" path="m,l,21600r21600,l21600,xe">
                <v:stroke joinstyle="miter"/>
                <v:path gradientshapeok="t" o:connecttype="rect"/>
              </v:shapetype>
              <v:shape id="Text Box 13" o:spid="_x0000_s1026" type="#_x0000_t202" style="position:absolute;left:0;text-align:left;margin-left:256.5pt;margin-top:188.5pt;width:20.25pt;height:21.75pt;z-index:25166745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" filled="f" stroked="f" strokeweight=".5pt">
                <v:textbox>
                  <w:txbxContent>
                    <w:p w14:paraId="3E1B2332" w14:textId="374ED3EE" w:rsidR="001C59B7" w:rsidRDefault="001C59B7" w:rsidP="001C59B7">
                      <w:r>
                        <w:t>4</w:t>
                      </w:r>
                    </w:p>
                  </w:txbxContent>
                </v:textbox>
                <w10:wrap anchorx="margin"/>
              </v:shape>
            </w:pict>
          </mc:Fallback>
        </mc:AlternateContent>
      </w:r>
      <w:r w:rsidR="001C59B7">
        <w:rPr>
          <w:noProof/>
        </w:rPr>
        <mc:AlternateContent>
          <mc:Choice Requires="wps">
            <w:drawing>
              <wp:anchor distT="0" distB="0" distL="114300" distR="114300" simplePos="0" relativeHeight="251663360" behindDoc="0" locked="0" layoutInCell="1" allowOverlap="1" wp14:anchorId="65615731" wp14:editId="55386604">
                <wp:simplePos x="0" y="0"/>
                <wp:positionH relativeFrom="leftMargin">
                  <wp:posOffset>4410075</wp:posOffset>
                </wp:positionH>
                <wp:positionV relativeFrom="paragraph">
                  <wp:posOffset>1108075</wp:posOffset>
                </wp:positionV>
                <wp:extent cx="257175" cy="32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7175" cy="323850"/>
                        </a:xfrm>
                        <a:prstGeom prst="rect">
                          <a:avLst/>
                        </a:prstGeom>
                        <a:noFill/>
                        <a:ln w="6350">
                          <a:noFill/>
                        </a:ln>
                      </wps:spPr>
                      <wps:txbx>
                        <w:txbxContent>
                          <w:p w14:paraId="574A5C05" w14:textId="3696E12E" w:rsidR="001C59B7" w:rsidRDefault="001C59B7" w:rsidP="001C59B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15731" id="Text Box 11" o:spid="_x0000_s1027" type="#_x0000_t202" style="position:absolute;left:0;text-align:left;margin-left:347.25pt;margin-top:87.25pt;width:20.25pt;height:25.5pt;z-index:25166336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" filled="f" stroked="f" strokeweight=".5pt">
                <v:textbox>
                  <w:txbxContent>
                    <w:p w14:paraId="574A5C05" w14:textId="3696E12E" w:rsidR="001C59B7" w:rsidRDefault="001C59B7" w:rsidP="001C59B7">
                      <w:r>
                        <w:t>2</w:t>
                      </w:r>
                    </w:p>
                  </w:txbxContent>
                </v:textbox>
                <w10:wrap anchorx="margin"/>
              </v:shape>
            </w:pict>
          </mc:Fallback>
        </mc:AlternateContent>
      </w:r>
      <w:r w:rsidR="001C59B7">
        <w:rPr>
          <w:noProof/>
        </w:rPr>
        <mc:AlternateContent>
          <mc:Choice Requires="wps">
            <w:drawing>
              <wp:anchor distT="0" distB="0" distL="114300" distR="114300" simplePos="0" relativeHeight="251665408" behindDoc="0" locked="0" layoutInCell="1" allowOverlap="1" wp14:anchorId="3ED10BCA" wp14:editId="61B811A8">
                <wp:simplePos x="0" y="0"/>
                <wp:positionH relativeFrom="leftMargin">
                  <wp:posOffset>6124575</wp:posOffset>
                </wp:positionH>
                <wp:positionV relativeFrom="paragraph">
                  <wp:posOffset>3898899</wp:posOffset>
                </wp:positionV>
                <wp:extent cx="257175"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w="6350">
                          <a:noFill/>
                        </a:ln>
                      </wps:spPr>
                      <wps:txbx>
                        <w:txbxContent>
                          <w:p w14:paraId="36705528" w14:textId="48142E92" w:rsidR="001C59B7" w:rsidRDefault="001C59B7" w:rsidP="001C59B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0BCA" id="Text Box 12" o:spid="_x0000_s1028" type="#_x0000_t202" style="position:absolute;left:0;text-align:left;margin-left:482.25pt;margin-top:307pt;width:20.25pt;height:21.75pt;z-index:25166540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" filled="f" stroked="f" strokeweight=".5pt">
                <v:textbox>
                  <w:txbxContent>
                    <w:p w14:paraId="36705528" w14:textId="48142E92" w:rsidR="001C59B7" w:rsidRDefault="001C59B7" w:rsidP="001C59B7">
                      <w:r>
                        <w:t>3</w:t>
                      </w:r>
                    </w:p>
                  </w:txbxContent>
                </v:textbox>
                <w10:wrap anchorx="margin"/>
              </v:shape>
            </w:pict>
          </mc:Fallback>
        </mc:AlternateContent>
      </w:r>
      <w:r w:rsidR="001C59B7">
        <w:rPr>
          <w:noProof/>
        </w:rPr>
        <mc:AlternateContent>
          <mc:Choice Requires="wps">
            <w:drawing>
              <wp:anchor distT="0" distB="0" distL="114300" distR="114300" simplePos="0" relativeHeight="251661312" behindDoc="0" locked="0" layoutInCell="1" allowOverlap="1" wp14:anchorId="1698D855" wp14:editId="2B1398C5">
                <wp:simplePos x="0" y="0"/>
                <wp:positionH relativeFrom="leftMargin">
                  <wp:align>right</wp:align>
                </wp:positionH>
                <wp:positionV relativeFrom="paragraph">
                  <wp:posOffset>1127125</wp:posOffset>
                </wp:positionV>
                <wp:extent cx="257175" cy="209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7175" cy="209550"/>
                        </a:xfrm>
                        <a:prstGeom prst="rect">
                          <a:avLst/>
                        </a:prstGeom>
                        <a:noFill/>
                        <a:ln w="6350">
                          <a:noFill/>
                        </a:ln>
                      </wps:spPr>
                      <wps:txbx>
                        <w:txbxContent>
                          <w:p w14:paraId="34ED3AC8" w14:textId="658DAEDA" w:rsidR="001C59B7" w:rsidRDefault="001C59B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98D855" id="Text Box 10" o:spid="_x0000_s1029" type="#_x0000_t202" style="position:absolute;left:0;text-align:left;margin-left:-30.95pt;margin-top:88.75pt;width:20.25pt;height:16.5pt;z-index:25166131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" filled="f" stroked="f" strokeweight=".5pt">
                <v:textbox>
                  <w:txbxContent>
                    <w:p w14:paraId="34ED3AC8" w14:textId="658DAEDA" w:rsidR="001C59B7" w:rsidRDefault="001C59B7">
                      <w:r>
                        <w:t>1</w:t>
                      </w:r>
                    </w:p>
                  </w:txbxContent>
                </v:textbox>
                <w10:wrap anchorx="margin"/>
              </v:shape>
            </w:pict>
          </mc:Fallback>
        </mc:AlternateContent>
      </w:r>
      <w:r w:rsidR="001C59B7">
        <w:rPr>
          <w:noProof/>
        </w:rPr>
        <w:drawing>
          <wp:inline distT="0" distB="0" distL="0" distR="0" wp14:anchorId="0679AA93" wp14:editId="0737A1FB">
            <wp:extent cx="6311644" cy="4476750"/>
            <wp:effectExtent l="19050" t="19050" r="133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9864" cy="4482580"/>
                    </a:xfrm>
                    <a:prstGeom prst="rect">
                      <a:avLst/>
                    </a:prstGeom>
                    <a:noFill/>
                    <a:ln>
                      <a:solidFill>
                        <a:schemeClr val="tx1"/>
                      </a:solidFill>
                    </a:ln>
                  </pic:spPr>
                </pic:pic>
              </a:graphicData>
            </a:graphic>
          </wp:inline>
        </w:drawing>
      </w:r>
    </w:p>
    <w:p w14:paraId="0DBCCDA9" w14:textId="13FD1DC4" w:rsidR="00C77405" w:rsidRPr="00747C52" w:rsidRDefault="00C77405" w:rsidP="00C77405">
      <w:pPr>
        <w:jc w:val="center"/>
        <w:rPr>
          <w:b/>
          <w:bCs/>
        </w:rPr>
      </w:pPr>
      <w:r w:rsidRPr="00747C52">
        <w:rPr>
          <w:b/>
          <w:bCs/>
        </w:rPr>
        <w:t xml:space="preserve">Figure 5.0 </w:t>
      </w:r>
      <w:r w:rsidR="00747C52" w:rsidRPr="00747C52">
        <w:rPr>
          <w:b/>
          <w:bCs/>
        </w:rPr>
        <w:t>AutoID Main Interface</w:t>
      </w:r>
    </w:p>
    <w:p w14:paraId="4555DBCE" w14:textId="38DE92F5" w:rsidR="00C77405" w:rsidRDefault="00C77405" w:rsidP="005F23AF">
      <w:pPr>
        <w:jc w:val="both"/>
      </w:pPr>
    </w:p>
    <w:p w14:paraId="4DB8A1E3" w14:textId="769E676B" w:rsidR="001C59B7" w:rsidRDefault="001C59B7" w:rsidP="001C59B7">
      <w:pPr>
        <w:pStyle w:val="ListParagraph"/>
        <w:numPr>
          <w:ilvl w:val="0"/>
          <w:numId w:val="8"/>
        </w:numPr>
        <w:jc w:val="both"/>
      </w:pPr>
      <w:r>
        <w:t>Reader Status – The green LED will indicate if the reader is connected or now. Green for   connected and blue for operating.</w:t>
      </w:r>
    </w:p>
    <w:p w14:paraId="35F26B3C" w14:textId="77777777" w:rsidR="001C59B7" w:rsidRDefault="001C59B7" w:rsidP="001C59B7">
      <w:pPr>
        <w:pStyle w:val="ListParagraph"/>
        <w:ind w:left="360"/>
        <w:jc w:val="both"/>
      </w:pPr>
    </w:p>
    <w:p w14:paraId="748A5D82" w14:textId="7C4DD752" w:rsidR="001C59B7" w:rsidRDefault="001C59B7" w:rsidP="001C59B7">
      <w:pPr>
        <w:pStyle w:val="ListParagraph"/>
        <w:numPr>
          <w:ilvl w:val="0"/>
          <w:numId w:val="8"/>
        </w:numPr>
        <w:jc w:val="both"/>
      </w:pPr>
      <w:r>
        <w:t>Scanner Camera – The scanner has a camera that will provide a live view. While in operation the user can see live use of the scanner. The Orange outline is the scanner mask. The mask is scalable and provides a more concentrated view for the scanner to detect incoming barcodes.</w:t>
      </w:r>
    </w:p>
    <w:p w14:paraId="2F532789" w14:textId="77777777" w:rsidR="00527435" w:rsidRDefault="00527435" w:rsidP="00527435">
      <w:pPr>
        <w:pStyle w:val="ListParagraph"/>
      </w:pPr>
    </w:p>
    <w:p w14:paraId="779EF242" w14:textId="046F3399" w:rsidR="00527435" w:rsidRDefault="00527435" w:rsidP="00527435">
      <w:pPr>
        <w:pStyle w:val="ListParagraph"/>
        <w:numPr>
          <w:ilvl w:val="0"/>
          <w:numId w:val="8"/>
        </w:numPr>
        <w:jc w:val="both"/>
      </w:pPr>
      <w:r>
        <w:t>Reading Test – Scanned codes will have their properties shown here. This is a useful tool for assessing incoming codes for their quality and properties.</w:t>
      </w:r>
    </w:p>
    <w:p w14:paraId="391B2CEE" w14:textId="5706A38F" w:rsidR="00527435" w:rsidRDefault="00527435" w:rsidP="00527435">
      <w:pPr>
        <w:jc w:val="both"/>
      </w:pPr>
    </w:p>
    <w:p w14:paraId="34BD962B" w14:textId="77777777" w:rsidR="00F64FE2" w:rsidRDefault="00F64FE2" w:rsidP="00527435">
      <w:pPr>
        <w:jc w:val="both"/>
      </w:pPr>
    </w:p>
    <w:p w14:paraId="4EFB32A2" w14:textId="68D6CAA6" w:rsidR="00527435" w:rsidRDefault="00527435" w:rsidP="00527435">
      <w:pPr>
        <w:pStyle w:val="ListParagraph"/>
        <w:numPr>
          <w:ilvl w:val="0"/>
          <w:numId w:val="8"/>
        </w:numPr>
        <w:jc w:val="both"/>
      </w:pPr>
      <w:r>
        <w:lastRenderedPageBreak/>
        <w:t xml:space="preserve">Tunning and Positioning </w:t>
      </w:r>
      <w:r w:rsidR="00E10954">
        <w:t>–</w:t>
      </w:r>
      <w:r>
        <w:t xml:space="preserve"> </w:t>
      </w:r>
      <w:r w:rsidR="00E10954">
        <w:t xml:space="preserve">The operator can from this panel conduct a reading test which will turn on the scanner to read a positioned barcode. </w:t>
      </w:r>
    </w:p>
    <w:p w14:paraId="13293912" w14:textId="2FAA14D0" w:rsidR="00E10954" w:rsidRDefault="00E10954" w:rsidP="00E10954">
      <w:pPr>
        <w:pStyle w:val="ListParagraph"/>
        <w:ind w:left="360"/>
        <w:jc w:val="both"/>
      </w:pPr>
      <w:r>
        <w:t>The tuning button will calibrate the scanner to ambient conditions, this will however revert all previous calibration steps beforehand, ensure therefore that this is the FIRST calibration measure to conduct when operating.</w:t>
      </w:r>
    </w:p>
    <w:p w14:paraId="2AED48CE" w14:textId="77777777" w:rsidR="00C27249" w:rsidRDefault="00C27249" w:rsidP="00E10954">
      <w:pPr>
        <w:pStyle w:val="ListParagraph"/>
        <w:ind w:left="360"/>
        <w:jc w:val="both"/>
      </w:pPr>
    </w:p>
    <w:p w14:paraId="0000AFBE" w14:textId="77777777" w:rsidR="00C27249" w:rsidRDefault="00E10954" w:rsidP="00E10954">
      <w:pPr>
        <w:pStyle w:val="ListParagraph"/>
        <w:ind w:left="360"/>
        <w:jc w:val="both"/>
      </w:pPr>
      <w:r>
        <w:t xml:space="preserve">The laser aim will produce a targeting laser from the scanner </w:t>
      </w:r>
      <w:r w:rsidR="000C2118">
        <w:t xml:space="preserve">for further calibration of the </w:t>
      </w:r>
      <w:r w:rsidR="00C27249">
        <w:t>scanner’s</w:t>
      </w:r>
      <w:r w:rsidR="000C2118">
        <w:t xml:space="preserve"> accuracy.</w:t>
      </w:r>
      <w:r w:rsidR="00C27249">
        <w:t xml:space="preserve"> </w:t>
      </w:r>
    </w:p>
    <w:p w14:paraId="2A1CAEDF" w14:textId="77777777" w:rsidR="00C27249" w:rsidRDefault="00C27249" w:rsidP="00E10954">
      <w:pPr>
        <w:pStyle w:val="ListParagraph"/>
        <w:ind w:left="360"/>
        <w:jc w:val="both"/>
      </w:pPr>
    </w:p>
    <w:p w14:paraId="612E71A4" w14:textId="5EE3611A" w:rsidR="001C59B7" w:rsidRDefault="00C27249" w:rsidP="00062D34">
      <w:pPr>
        <w:pStyle w:val="ListParagraph"/>
        <w:ind w:left="360"/>
        <w:jc w:val="both"/>
      </w:pPr>
      <w:r>
        <w:t>The monitor function will turn the camera to enable a live video for the operator, this is simply a monitoring tool for the operator for use.</w:t>
      </w:r>
    </w:p>
    <w:p w14:paraId="6D25DCC3" w14:textId="351998E9" w:rsidR="001C59B7" w:rsidRDefault="001C59B7" w:rsidP="001C59B7">
      <w:pPr>
        <w:jc w:val="center"/>
      </w:pPr>
      <w:r>
        <w:rPr>
          <w:noProof/>
        </w:rPr>
        <w:drawing>
          <wp:inline distT="0" distB="0" distL="0" distR="0" wp14:anchorId="4D6CCFF1" wp14:editId="7CED05AA">
            <wp:extent cx="4819650" cy="32289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228975"/>
                    </a:xfrm>
                    <a:prstGeom prst="rect">
                      <a:avLst/>
                    </a:prstGeom>
                    <a:noFill/>
                    <a:ln>
                      <a:solidFill>
                        <a:schemeClr val="tx1"/>
                      </a:solidFill>
                    </a:ln>
                  </pic:spPr>
                </pic:pic>
              </a:graphicData>
            </a:graphic>
          </wp:inline>
        </w:drawing>
      </w:r>
    </w:p>
    <w:p w14:paraId="320C0088" w14:textId="4675D14F" w:rsidR="001C59B7" w:rsidRPr="001C59B7" w:rsidRDefault="001C59B7" w:rsidP="001C59B7">
      <w:pPr>
        <w:jc w:val="center"/>
        <w:rPr>
          <w:b/>
          <w:bCs/>
        </w:rPr>
      </w:pPr>
      <w:r w:rsidRPr="001C59B7">
        <w:rPr>
          <w:b/>
          <w:bCs/>
        </w:rPr>
        <w:t>Figure 6.0 Selecting Decode Area</w:t>
      </w:r>
    </w:p>
    <w:p w14:paraId="3164B305" w14:textId="541110AA" w:rsidR="00C77405" w:rsidRDefault="00C77405" w:rsidP="005F23AF">
      <w:pPr>
        <w:jc w:val="both"/>
      </w:pPr>
    </w:p>
    <w:p w14:paraId="2DB92B04" w14:textId="47751533" w:rsidR="00062D34" w:rsidRDefault="00062D34" w:rsidP="005F23AF">
      <w:pPr>
        <w:jc w:val="both"/>
      </w:pPr>
      <w:r>
        <w:t xml:space="preserve">Under the manual calibration menu. The operator can </w:t>
      </w:r>
      <w:r w:rsidR="00856571">
        <w:t>select, a portion of the live to focus the camera.</w:t>
      </w:r>
    </w:p>
    <w:p w14:paraId="2E0135A0" w14:textId="32316516" w:rsidR="00856571" w:rsidRDefault="00856571" w:rsidP="005F23AF">
      <w:pPr>
        <w:jc w:val="both"/>
      </w:pPr>
      <w:r>
        <w:t>The capture button will enable the operator to re-orient the capture view. The smaller the capture view the more precise the scan.</w:t>
      </w:r>
      <w:r w:rsidR="00213D68">
        <w:t xml:space="preserve"> This can be reverted.</w:t>
      </w:r>
    </w:p>
    <w:p w14:paraId="7F141F12" w14:textId="761AEBB2" w:rsidR="00856571" w:rsidRDefault="00856571" w:rsidP="005F23AF">
      <w:pPr>
        <w:jc w:val="both"/>
      </w:pPr>
      <w:r>
        <w:t xml:space="preserve">As standard it is recommended that the capture view is calibrated to the above F6.0. </w:t>
      </w:r>
    </w:p>
    <w:p w14:paraId="2E7FF0F2" w14:textId="071AD5ED" w:rsidR="00F069D2" w:rsidRDefault="002E1D8D" w:rsidP="005F23AF">
      <w:pPr>
        <w:jc w:val="both"/>
      </w:pPr>
      <w:r>
        <w:t>Following these steps, the scanner has now been successfully calibrated for use.</w:t>
      </w:r>
    </w:p>
    <w:p w14:paraId="4913B7CC" w14:textId="22A49F0C" w:rsidR="002E1D8D" w:rsidRDefault="002E1D8D" w:rsidP="005F23AF">
      <w:pPr>
        <w:jc w:val="both"/>
      </w:pPr>
      <w:r>
        <w:t>By conducting a reading test the following will be shown on the AutoID Network Navigator software.</w:t>
      </w:r>
    </w:p>
    <w:p w14:paraId="4A49756F" w14:textId="2076460F" w:rsidR="00F069D2" w:rsidRDefault="00F069D2" w:rsidP="005F23AF">
      <w:pPr>
        <w:jc w:val="both"/>
      </w:pPr>
    </w:p>
    <w:p w14:paraId="746A77DA" w14:textId="3384CE32" w:rsidR="002E1D8D" w:rsidRDefault="002E1D8D" w:rsidP="005F23AF">
      <w:pPr>
        <w:jc w:val="both"/>
      </w:pPr>
    </w:p>
    <w:p w14:paraId="08E73281" w14:textId="28892647" w:rsidR="002E1D8D" w:rsidRDefault="002E1D8D" w:rsidP="005F23AF">
      <w:pPr>
        <w:jc w:val="both"/>
      </w:pPr>
    </w:p>
    <w:p w14:paraId="308E3A1A" w14:textId="5B57B5C9" w:rsidR="002E1D8D" w:rsidRDefault="002E1D8D" w:rsidP="005F23AF">
      <w:pPr>
        <w:jc w:val="both"/>
      </w:pPr>
    </w:p>
    <w:p w14:paraId="4EE5BEA7" w14:textId="50FE247A" w:rsidR="002E1D8D" w:rsidRDefault="002E1D8D" w:rsidP="002E1D8D">
      <w:pPr>
        <w:jc w:val="center"/>
      </w:pPr>
      <w:r>
        <w:rPr>
          <w:noProof/>
        </w:rPr>
        <w:lastRenderedPageBreak/>
        <w:drawing>
          <wp:inline distT="0" distB="0" distL="0" distR="0" wp14:anchorId="2D45C9E0" wp14:editId="58895F08">
            <wp:extent cx="5731510" cy="4062730"/>
            <wp:effectExtent l="19050" t="19050" r="2159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62730"/>
                    </a:xfrm>
                    <a:prstGeom prst="rect">
                      <a:avLst/>
                    </a:prstGeom>
                    <a:noFill/>
                    <a:ln>
                      <a:solidFill>
                        <a:schemeClr val="tx1"/>
                      </a:solidFill>
                    </a:ln>
                  </pic:spPr>
                </pic:pic>
              </a:graphicData>
            </a:graphic>
          </wp:inline>
        </w:drawing>
      </w:r>
    </w:p>
    <w:p w14:paraId="40CA3F13" w14:textId="60C83742" w:rsidR="002E1D8D" w:rsidRPr="002E1D8D" w:rsidRDefault="002E1D8D" w:rsidP="002E1D8D">
      <w:pPr>
        <w:jc w:val="center"/>
        <w:rPr>
          <w:b/>
          <w:bCs/>
        </w:rPr>
      </w:pPr>
      <w:r w:rsidRPr="002E1D8D">
        <w:rPr>
          <w:b/>
          <w:bCs/>
        </w:rPr>
        <w:t xml:space="preserve">Figure 7.0 Reading Test with Calibrated Scanner </w:t>
      </w:r>
    </w:p>
    <w:p w14:paraId="31D42830" w14:textId="331677B4" w:rsidR="00F069D2" w:rsidRDefault="00F069D2" w:rsidP="005F23AF">
      <w:pPr>
        <w:jc w:val="both"/>
      </w:pPr>
    </w:p>
    <w:p w14:paraId="3B05CDCC" w14:textId="3807E440" w:rsidR="002E1D8D" w:rsidRDefault="002E1D8D" w:rsidP="002E1D8D">
      <w:pPr>
        <w:jc w:val="both"/>
      </w:pPr>
      <w:r>
        <w:t>The above figure demonstrates a fully calibrated scanner reading a sample barcode. Indicating that the SR750 scanner is now fully calibrated for use with the pcb_print software.</w:t>
      </w:r>
    </w:p>
    <w:p w14:paraId="21CC35CE" w14:textId="3238EF69" w:rsidR="001E75CB" w:rsidRDefault="001E75CB" w:rsidP="002E1D8D">
      <w:pPr>
        <w:jc w:val="both"/>
      </w:pPr>
    </w:p>
    <w:p w14:paraId="4D45653D" w14:textId="7A49A3AF" w:rsidR="001E75CB" w:rsidRDefault="001E75CB" w:rsidP="002E1D8D">
      <w:pPr>
        <w:jc w:val="both"/>
      </w:pPr>
    </w:p>
    <w:p w14:paraId="76195832" w14:textId="45597E75" w:rsidR="001E75CB" w:rsidRDefault="001E75CB" w:rsidP="002E1D8D">
      <w:pPr>
        <w:jc w:val="both"/>
      </w:pPr>
    </w:p>
    <w:p w14:paraId="155537EE" w14:textId="014F6EBF" w:rsidR="001E75CB" w:rsidRDefault="001E75CB" w:rsidP="002E1D8D">
      <w:pPr>
        <w:jc w:val="both"/>
      </w:pPr>
    </w:p>
    <w:p w14:paraId="5F583B39" w14:textId="56E4EF7F" w:rsidR="001E75CB" w:rsidRDefault="001E75CB" w:rsidP="002E1D8D">
      <w:pPr>
        <w:jc w:val="both"/>
      </w:pPr>
    </w:p>
    <w:p w14:paraId="27C4AEC2" w14:textId="3F71173A" w:rsidR="001E75CB" w:rsidRDefault="001E75CB" w:rsidP="002E1D8D">
      <w:pPr>
        <w:jc w:val="both"/>
      </w:pPr>
    </w:p>
    <w:p w14:paraId="7094E23C" w14:textId="1AB813A8" w:rsidR="001E75CB" w:rsidRDefault="001E75CB" w:rsidP="002E1D8D">
      <w:pPr>
        <w:jc w:val="both"/>
      </w:pPr>
    </w:p>
    <w:p w14:paraId="22D6D140" w14:textId="26264717" w:rsidR="001E75CB" w:rsidRDefault="001E75CB" w:rsidP="002E1D8D">
      <w:pPr>
        <w:jc w:val="both"/>
      </w:pPr>
    </w:p>
    <w:p w14:paraId="2581F1BB" w14:textId="05236B81" w:rsidR="001E75CB" w:rsidRDefault="001E75CB" w:rsidP="002E1D8D">
      <w:pPr>
        <w:jc w:val="both"/>
      </w:pPr>
    </w:p>
    <w:p w14:paraId="3ADFDBCD" w14:textId="39001A32" w:rsidR="001E75CB" w:rsidRDefault="001E75CB" w:rsidP="002E1D8D">
      <w:pPr>
        <w:jc w:val="both"/>
      </w:pPr>
    </w:p>
    <w:p w14:paraId="53F9B805" w14:textId="77777777" w:rsidR="001E75CB" w:rsidRDefault="001E75CB" w:rsidP="002E1D8D">
      <w:pPr>
        <w:jc w:val="both"/>
      </w:pPr>
    </w:p>
    <w:p w14:paraId="23425E76" w14:textId="77777777" w:rsidR="00A15DD9" w:rsidRDefault="00A15DD9" w:rsidP="00F069D2">
      <w:pPr>
        <w:pStyle w:val="Heading2"/>
      </w:pPr>
      <w:bookmarkStart w:id="3" w:name="_Toc64269381"/>
    </w:p>
    <w:p w14:paraId="4C19BCA3" w14:textId="77777777" w:rsidR="00A15DD9" w:rsidRDefault="00A15DD9" w:rsidP="00F069D2">
      <w:pPr>
        <w:pStyle w:val="Heading2"/>
      </w:pPr>
    </w:p>
    <w:p w14:paraId="43231F5B" w14:textId="442EA26B" w:rsidR="00E618A6" w:rsidRDefault="00E618A6" w:rsidP="00F069D2">
      <w:pPr>
        <w:pStyle w:val="Heading2"/>
      </w:pPr>
      <w:r>
        <w:t xml:space="preserve">Operating the Nova </w:t>
      </w:r>
      <w:proofErr w:type="spellStart"/>
      <w:r>
        <w:t>pcb_print</w:t>
      </w:r>
      <w:proofErr w:type="spellEnd"/>
      <w:r>
        <w:t xml:space="preserve"> Software</w:t>
      </w:r>
      <w:bookmarkEnd w:id="3"/>
      <w:r>
        <w:t xml:space="preserve"> </w:t>
      </w:r>
    </w:p>
    <w:p w14:paraId="26033F5E" w14:textId="77777777" w:rsidR="00E618A6" w:rsidRDefault="00E618A6" w:rsidP="00E618A6"/>
    <w:p w14:paraId="39F2AE0E" w14:textId="30B1C857" w:rsidR="00F069D2" w:rsidRDefault="00E618A6" w:rsidP="00E618A6">
      <w:r>
        <w:t xml:space="preserve">With the above steps conducted the SR750 scanner is now fully calibrated </w:t>
      </w:r>
      <w:r w:rsidR="00A11E4B">
        <w:t>for use with the printing software.</w:t>
      </w:r>
    </w:p>
    <w:p w14:paraId="2F5F7A83" w14:textId="7369BF4F" w:rsidR="00A11E4B" w:rsidRDefault="00A11E4B" w:rsidP="00E618A6">
      <w:r>
        <w:t>By default, on the PC desktop, the application file pcb_print.exe will be present and will run the latest batch build of the software. Previous version of the software will be saved to the C2 folder in the C drive of the PC.</w:t>
      </w:r>
    </w:p>
    <w:p w14:paraId="3ADD4178" w14:textId="1905A56B" w:rsidR="00A11E4B" w:rsidRDefault="00A11E4B" w:rsidP="00A11E4B">
      <w:pPr>
        <w:jc w:val="center"/>
      </w:pPr>
      <w:r>
        <w:rPr>
          <w:noProof/>
        </w:rPr>
        <w:drawing>
          <wp:inline distT="0" distB="0" distL="0" distR="0" wp14:anchorId="27117D8F" wp14:editId="038B7B4B">
            <wp:extent cx="5731510" cy="3253740"/>
            <wp:effectExtent l="19050" t="19050" r="2159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53740"/>
                    </a:xfrm>
                    <a:prstGeom prst="rect">
                      <a:avLst/>
                    </a:prstGeom>
                    <a:noFill/>
                    <a:ln>
                      <a:solidFill>
                        <a:schemeClr val="tx1"/>
                      </a:solidFill>
                    </a:ln>
                  </pic:spPr>
                </pic:pic>
              </a:graphicData>
            </a:graphic>
          </wp:inline>
        </w:drawing>
      </w:r>
    </w:p>
    <w:p w14:paraId="08A7C40E" w14:textId="46F2D900" w:rsidR="00A11E4B" w:rsidRDefault="00A11E4B" w:rsidP="00A11E4B">
      <w:pPr>
        <w:jc w:val="center"/>
        <w:rPr>
          <w:b/>
          <w:bCs/>
        </w:rPr>
      </w:pPr>
      <w:r w:rsidRPr="00A11E4B">
        <w:rPr>
          <w:b/>
          <w:bCs/>
        </w:rPr>
        <w:t>Figure 10.0 PCB_Print UI</w:t>
      </w:r>
    </w:p>
    <w:p w14:paraId="6D7BBE59" w14:textId="52DF03DB" w:rsidR="00840631" w:rsidRDefault="00840631" w:rsidP="00840631">
      <w:r>
        <w:t xml:space="preserve">Running the latest software will provide the operator with the above </w:t>
      </w:r>
      <w:r w:rsidRPr="00D734D2">
        <w:rPr>
          <w:b/>
          <w:bCs/>
        </w:rPr>
        <w:t>(F10.0)</w:t>
      </w:r>
      <w:r>
        <w:t xml:space="preserve"> user interface.</w:t>
      </w:r>
    </w:p>
    <w:p w14:paraId="50A3BB6E" w14:textId="2CDBA50C" w:rsidR="00D734D2" w:rsidRDefault="00D734D2" w:rsidP="00840631">
      <w:r>
        <w:t>Following first start up the zebra printer will require adjustment on the XY offset on how codes are printed. This can be done via the main UI.</w:t>
      </w:r>
    </w:p>
    <w:p w14:paraId="0157855F" w14:textId="5B3BA79D" w:rsidR="00D734D2" w:rsidRDefault="00D734D2" w:rsidP="00840631">
      <w:r>
        <w:t>The X and Y offset in the position tweak column is used to position the printed code. To print a sample run of barcodes modify the X and Y offset and press the PRINT button. The zebra printer will then print a sample based of the chosen XY offset.</w:t>
      </w:r>
    </w:p>
    <w:p w14:paraId="1A9A1D56" w14:textId="33DA3DB7" w:rsidR="00D734D2" w:rsidRDefault="00D734D2" w:rsidP="00840631">
      <w:r>
        <w:t>Getting the correct offset settings is a trial-and-error process. It is advised that the code be as central as possible for the best quality reads.</w:t>
      </w:r>
    </w:p>
    <w:p w14:paraId="567E59E4" w14:textId="76C34796" w:rsidR="009A23A9" w:rsidRDefault="009A23A9" w:rsidP="00840631">
      <w:r>
        <w:t xml:space="preserve">The quantity of labels to print </w:t>
      </w:r>
      <w:r w:rsidR="009D00F9">
        <w:t xml:space="preserve">can be modified in the Print Info column. By </w:t>
      </w:r>
      <w:r w:rsidR="006619BD">
        <w:t>default,</w:t>
      </w:r>
      <w:r w:rsidR="009D00F9">
        <w:t xml:space="preserve"> when loading the </w:t>
      </w:r>
      <w:r w:rsidR="006619BD">
        <w:t>program,</w:t>
      </w:r>
      <w:r w:rsidR="009D00F9">
        <w:t xml:space="preserve"> the quantity to print is set to 1000, this can be modified by the operator based on their job requirements.</w:t>
      </w:r>
    </w:p>
    <w:p w14:paraId="12B4DCE0" w14:textId="77777777" w:rsidR="006619BD" w:rsidRDefault="006619BD" w:rsidP="00840631">
      <w:r>
        <w:t xml:space="preserve">The print count can be reset following the completion of a job. This is a manual operation must be done via the operator. </w:t>
      </w:r>
    </w:p>
    <w:p w14:paraId="06646A2B" w14:textId="442CA528" w:rsidR="006619BD" w:rsidRDefault="006619BD" w:rsidP="00840631">
      <w:r>
        <w:lastRenderedPageBreak/>
        <w:t>Furthermore, the count will not be reset if the process is halted due to bad quality, as will require reset via the operator when the print job is resumed.</w:t>
      </w:r>
    </w:p>
    <w:p w14:paraId="4BA00172" w14:textId="77777777" w:rsidR="00840631" w:rsidRDefault="00840631" w:rsidP="00840631"/>
    <w:p w14:paraId="1038BDF9" w14:textId="5CE2E8FB" w:rsidR="00840631" w:rsidRDefault="007B7181" w:rsidP="007B7181">
      <w:pPr>
        <w:pStyle w:val="Heading2"/>
      </w:pPr>
      <w:bookmarkStart w:id="4" w:name="_Toc64269382"/>
      <w:r>
        <w:t>Decoding Scanned Barcodes</w:t>
      </w:r>
      <w:bookmarkEnd w:id="4"/>
    </w:p>
    <w:p w14:paraId="0810C15A" w14:textId="05D64DD9" w:rsidR="007B7181" w:rsidRDefault="007B7181" w:rsidP="00840631"/>
    <w:p w14:paraId="0975417F" w14:textId="1BB85F0F" w:rsidR="007B7181" w:rsidRDefault="007B7181" w:rsidP="00840631">
      <w:r>
        <w:t xml:space="preserve">The current build of the pcb_print software does not currently display the decoded barcodes during the printing or scanning process. </w:t>
      </w:r>
    </w:p>
    <w:p w14:paraId="0B2393D3" w14:textId="73938874" w:rsidR="007B7181" w:rsidRDefault="007B7181" w:rsidP="00840631">
      <w:r>
        <w:t>The feature however can be enabled if needed.</w:t>
      </w:r>
    </w:p>
    <w:p w14:paraId="7DE6C58B" w14:textId="1E92DE37" w:rsidR="007B7181" w:rsidRDefault="007B7181" w:rsidP="00840631">
      <w:r>
        <w:t xml:space="preserve">Firstly, go access the following directory: </w:t>
      </w:r>
      <w:r w:rsidR="00BB3C16" w:rsidRPr="00BB3C16">
        <w:t>C:\C2</w:t>
      </w:r>
      <w:r w:rsidR="00BB3C16">
        <w:t>\nova\C2_SR750.c</w:t>
      </w:r>
    </w:p>
    <w:p w14:paraId="0363B282" w14:textId="22C3E67E" w:rsidR="00BB3C16" w:rsidRDefault="00BB3C16" w:rsidP="00840631"/>
    <w:p w14:paraId="506E2B44" w14:textId="4F8051D4" w:rsidR="00BB3C16" w:rsidRDefault="00BB3C16" w:rsidP="00BB3C16">
      <w:pPr>
        <w:jc w:val="center"/>
      </w:pPr>
      <w:r>
        <w:rPr>
          <w:noProof/>
        </w:rPr>
        <w:drawing>
          <wp:inline distT="0" distB="0" distL="0" distR="0" wp14:anchorId="51D844B3" wp14:editId="6E2D00B0">
            <wp:extent cx="4124325" cy="62103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6210300"/>
                    </a:xfrm>
                    <a:prstGeom prst="rect">
                      <a:avLst/>
                    </a:prstGeom>
                    <a:ln>
                      <a:solidFill>
                        <a:schemeClr val="tx1"/>
                      </a:solidFill>
                    </a:ln>
                  </pic:spPr>
                </pic:pic>
              </a:graphicData>
            </a:graphic>
          </wp:inline>
        </w:drawing>
      </w:r>
    </w:p>
    <w:p w14:paraId="08D00F74" w14:textId="768644AF" w:rsidR="00BB3C16" w:rsidRDefault="00BB3C16" w:rsidP="00BB3C16">
      <w:pPr>
        <w:jc w:val="center"/>
        <w:rPr>
          <w:b/>
          <w:bCs/>
        </w:rPr>
      </w:pPr>
      <w:r w:rsidRPr="00BB3C16">
        <w:rPr>
          <w:b/>
          <w:bCs/>
        </w:rPr>
        <w:lastRenderedPageBreak/>
        <w:t xml:space="preserve">Figure 11.0: C2_SR750 scanner_callback Function </w:t>
      </w:r>
    </w:p>
    <w:p w14:paraId="1805F340" w14:textId="37519386" w:rsidR="00BB3C16" w:rsidRDefault="00BB3C16" w:rsidP="00BB3C16">
      <w:pPr>
        <w:jc w:val="center"/>
        <w:rPr>
          <w:b/>
          <w:bCs/>
        </w:rPr>
      </w:pPr>
    </w:p>
    <w:p w14:paraId="4F955B23" w14:textId="2FD6374A" w:rsidR="00BB3C16" w:rsidRDefault="00BB3C16" w:rsidP="00BB3C16">
      <w:pPr>
        <w:jc w:val="center"/>
        <w:rPr>
          <w:b/>
          <w:bCs/>
        </w:rPr>
      </w:pPr>
    </w:p>
    <w:p w14:paraId="4813E919" w14:textId="0BF90F77" w:rsidR="00BB3C16" w:rsidRDefault="00BB3C16" w:rsidP="00BB3C16">
      <w:r w:rsidRPr="00BB3C16">
        <w:t xml:space="preserve">Uncomment the </w:t>
      </w:r>
      <w:r>
        <w:t>printf statements and save the file.</w:t>
      </w:r>
    </w:p>
    <w:p w14:paraId="3733F694" w14:textId="4649AE8A" w:rsidR="00BB3C16" w:rsidRDefault="00BB3C16" w:rsidP="00BB3C16">
      <w:r>
        <w:t>Run a new batch build to build the new project.</w:t>
      </w:r>
    </w:p>
    <w:p w14:paraId="13B9BC1A" w14:textId="5771EE5C" w:rsidR="00BB3C16" w:rsidRDefault="00BB3C16" w:rsidP="00BB3C16"/>
    <w:p w14:paraId="48D2331C" w14:textId="39A54E45" w:rsidR="00BB3C16" w:rsidRDefault="00BB3C16" w:rsidP="00BB3C16">
      <w:pPr>
        <w:jc w:val="center"/>
      </w:pPr>
      <w:r>
        <w:rPr>
          <w:noProof/>
        </w:rPr>
        <w:drawing>
          <wp:inline distT="0" distB="0" distL="0" distR="0" wp14:anchorId="420C0268" wp14:editId="61C5336F">
            <wp:extent cx="2771775" cy="409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4095750"/>
                    </a:xfrm>
                    <a:prstGeom prst="rect">
                      <a:avLst/>
                    </a:prstGeom>
                  </pic:spPr>
                </pic:pic>
              </a:graphicData>
            </a:graphic>
          </wp:inline>
        </w:drawing>
      </w:r>
    </w:p>
    <w:p w14:paraId="15B877D9" w14:textId="04810712" w:rsidR="00BB3C16" w:rsidRPr="00BB3C16" w:rsidRDefault="00BB3C16" w:rsidP="00BB3C16">
      <w:pPr>
        <w:jc w:val="center"/>
        <w:rPr>
          <w:b/>
          <w:bCs/>
        </w:rPr>
      </w:pPr>
      <w:r w:rsidRPr="00BB3C16">
        <w:rPr>
          <w:b/>
          <w:bCs/>
        </w:rPr>
        <w:t>Figure 12.0 Build Menu</w:t>
      </w:r>
    </w:p>
    <w:p w14:paraId="18021D23" w14:textId="24249245" w:rsidR="007B7181" w:rsidRDefault="007B7181" w:rsidP="00840631"/>
    <w:p w14:paraId="2A0C30A4" w14:textId="141A4E4D" w:rsidR="007B7181" w:rsidRDefault="00BB3C16" w:rsidP="00840631">
      <w:r>
        <w:t>Select build over the debug version and then select build.</w:t>
      </w:r>
    </w:p>
    <w:p w14:paraId="7A31DDF0" w14:textId="5562F565" w:rsidR="00BB3C16" w:rsidRDefault="00BB3C16" w:rsidP="00840631">
      <w:r>
        <w:t xml:space="preserve">Following the successful build, the .exe application will now launch the </w:t>
      </w:r>
      <w:r w:rsidR="007C5D2F">
        <w:t>latest build.</w:t>
      </w:r>
    </w:p>
    <w:p w14:paraId="506D09E5" w14:textId="760D80C9" w:rsidR="00720EE3" w:rsidRDefault="00720EE3" w:rsidP="00840631">
      <w:r>
        <w:t xml:space="preserve">During the printing process a command line will now open displaying the decoded barcodes </w:t>
      </w:r>
    </w:p>
    <w:p w14:paraId="5362E628" w14:textId="46618214" w:rsidR="007C5D2F" w:rsidRDefault="00720EE3" w:rsidP="00720EE3">
      <w:pPr>
        <w:jc w:val="center"/>
      </w:pPr>
      <w:r>
        <w:rPr>
          <w:noProof/>
        </w:rPr>
        <w:drawing>
          <wp:inline distT="0" distB="0" distL="0" distR="0" wp14:anchorId="4DDD7BBF" wp14:editId="44E12155">
            <wp:extent cx="176212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542925"/>
                    </a:xfrm>
                    <a:prstGeom prst="rect">
                      <a:avLst/>
                    </a:prstGeom>
                  </pic:spPr>
                </pic:pic>
              </a:graphicData>
            </a:graphic>
          </wp:inline>
        </w:drawing>
      </w:r>
    </w:p>
    <w:p w14:paraId="49AD9178" w14:textId="77777777" w:rsidR="00720EE3" w:rsidRDefault="00720EE3" w:rsidP="00720EE3">
      <w:r>
        <w:t xml:space="preserve">The decoded barcode will display the decoded code. The reading value and the matching quality. The last section of the code will be the matching quality. </w:t>
      </w:r>
    </w:p>
    <w:p w14:paraId="25C8161B" w14:textId="64147D0C" w:rsidR="00720EE3" w:rsidRDefault="00720EE3" w:rsidP="00720EE3">
      <w:r>
        <w:t xml:space="preserve">The matching quality is a reading of the quality of the scanned code. The current acceptable threshold is &gt;50% of </w:t>
      </w:r>
      <w:proofErr w:type="gramStart"/>
      <w:r w:rsidR="00E35557">
        <w:t>read</w:t>
      </w:r>
      <w:proofErr w:type="gramEnd"/>
      <w:r>
        <w:t xml:space="preserve"> codes.</w:t>
      </w:r>
      <w:bookmarkStart w:id="5" w:name="_GoBack"/>
      <w:bookmarkEnd w:id="5"/>
    </w:p>
    <w:sectPr w:rsidR="00720EE3" w:rsidSect="00622E2D">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A221E" w14:textId="77777777" w:rsidR="00A22A77" w:rsidRDefault="00A22A77" w:rsidP="00622E2D">
      <w:pPr>
        <w:spacing w:after="0" w:line="240" w:lineRule="auto"/>
      </w:pPr>
      <w:r>
        <w:separator/>
      </w:r>
    </w:p>
  </w:endnote>
  <w:endnote w:type="continuationSeparator" w:id="0">
    <w:p w14:paraId="0AF60D8F" w14:textId="77777777" w:rsidR="00A22A77" w:rsidRDefault="00A22A77" w:rsidP="00622E2D">
      <w:pPr>
        <w:spacing w:after="0" w:line="240" w:lineRule="auto"/>
      </w:pPr>
      <w:r>
        <w:continuationSeparator/>
      </w:r>
    </w:p>
  </w:endnote>
  <w:endnote w:type="continuationNotice" w:id="1">
    <w:p w14:paraId="7F2C4281" w14:textId="77777777" w:rsidR="00A22A77" w:rsidRDefault="00A22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445975"/>
      <w:docPartObj>
        <w:docPartGallery w:val="Page Numbers (Bottom of Page)"/>
        <w:docPartUnique/>
      </w:docPartObj>
    </w:sdtPr>
    <w:sdtEndPr>
      <w:rPr>
        <w:color w:val="7F7F7F" w:themeColor="background1" w:themeShade="7F"/>
        <w:spacing w:val="60"/>
      </w:rPr>
    </w:sdtEndPr>
    <w:sdtContent>
      <w:p w14:paraId="7CE68A5F" w14:textId="36F98556" w:rsidR="00622E2D" w:rsidRDefault="00622E2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BAD410" w14:textId="77777777" w:rsidR="00622E2D" w:rsidRDefault="00622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0585" w14:textId="77777777" w:rsidR="00A22A77" w:rsidRDefault="00A22A77" w:rsidP="00622E2D">
      <w:pPr>
        <w:spacing w:after="0" w:line="240" w:lineRule="auto"/>
      </w:pPr>
      <w:r>
        <w:separator/>
      </w:r>
    </w:p>
  </w:footnote>
  <w:footnote w:type="continuationSeparator" w:id="0">
    <w:p w14:paraId="29238D9C" w14:textId="77777777" w:rsidR="00A22A77" w:rsidRDefault="00A22A77" w:rsidP="00622E2D">
      <w:pPr>
        <w:spacing w:after="0" w:line="240" w:lineRule="auto"/>
      </w:pPr>
      <w:r>
        <w:continuationSeparator/>
      </w:r>
    </w:p>
  </w:footnote>
  <w:footnote w:type="continuationNotice" w:id="1">
    <w:p w14:paraId="16BD1C34" w14:textId="77777777" w:rsidR="00A22A77" w:rsidRDefault="00A22A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85A2" w14:textId="1C4CA013" w:rsidR="00456FD9" w:rsidRDefault="00456FD9">
    <w:pPr>
      <w:pStyle w:val="Header"/>
    </w:pPr>
    <w:r>
      <w:rPr>
        <w:noProof/>
      </w:rPr>
      <mc:AlternateContent>
        <mc:Choice Requires="wps">
          <w:drawing>
            <wp:anchor distT="0" distB="0" distL="114300" distR="114300" simplePos="0" relativeHeight="251658240" behindDoc="0" locked="0" layoutInCell="1" allowOverlap="1" wp14:anchorId="42A5A93B" wp14:editId="227B250A">
              <wp:simplePos x="0" y="0"/>
              <wp:positionH relativeFrom="column">
                <wp:posOffset>-352424</wp:posOffset>
              </wp:positionH>
              <wp:positionV relativeFrom="paragraph">
                <wp:posOffset>-78105</wp:posOffset>
              </wp:positionV>
              <wp:extent cx="6286500" cy="47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86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42FF911" id="Rectangle 3" o:spid="_x0000_s1026" style="position:absolute;margin-left:-27.75pt;margin-top:-6.15pt;width:49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" fillcolor="black [3200]" strokecolor="black [16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941"/>
    <w:multiLevelType w:val="multilevel"/>
    <w:tmpl w:val="27A07A4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5AF3F4D"/>
    <w:multiLevelType w:val="hybridMultilevel"/>
    <w:tmpl w:val="432A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A61764"/>
    <w:multiLevelType w:val="hybridMultilevel"/>
    <w:tmpl w:val="03AA0E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57301FF0"/>
    <w:multiLevelType w:val="hybridMultilevel"/>
    <w:tmpl w:val="D5884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86C7A"/>
    <w:multiLevelType w:val="hybridMultilevel"/>
    <w:tmpl w:val="136433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FA475D"/>
    <w:multiLevelType w:val="hybridMultilevel"/>
    <w:tmpl w:val="1280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C3331"/>
    <w:multiLevelType w:val="hybridMultilevel"/>
    <w:tmpl w:val="2BD85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172F7"/>
    <w:multiLevelType w:val="multilevel"/>
    <w:tmpl w:val="CF3E38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6"/>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2D"/>
    <w:rsid w:val="00002B25"/>
    <w:rsid w:val="00003BF0"/>
    <w:rsid w:val="00033BA3"/>
    <w:rsid w:val="00037E73"/>
    <w:rsid w:val="00062D34"/>
    <w:rsid w:val="000A4AF2"/>
    <w:rsid w:val="000C2118"/>
    <w:rsid w:val="000C36F2"/>
    <w:rsid w:val="000F07A3"/>
    <w:rsid w:val="00113250"/>
    <w:rsid w:val="00122C2C"/>
    <w:rsid w:val="00155EA5"/>
    <w:rsid w:val="001772E2"/>
    <w:rsid w:val="001C59B7"/>
    <w:rsid w:val="001E75CB"/>
    <w:rsid w:val="00206A3F"/>
    <w:rsid w:val="00213D68"/>
    <w:rsid w:val="002743F3"/>
    <w:rsid w:val="00285B27"/>
    <w:rsid w:val="00295F98"/>
    <w:rsid w:val="002A701C"/>
    <w:rsid w:val="002E1D8D"/>
    <w:rsid w:val="002E6369"/>
    <w:rsid w:val="003059BB"/>
    <w:rsid w:val="003213E6"/>
    <w:rsid w:val="00362309"/>
    <w:rsid w:val="003D3BE2"/>
    <w:rsid w:val="003E3E54"/>
    <w:rsid w:val="003F51C5"/>
    <w:rsid w:val="004021AE"/>
    <w:rsid w:val="004129FD"/>
    <w:rsid w:val="00425210"/>
    <w:rsid w:val="00456FD9"/>
    <w:rsid w:val="004A5D37"/>
    <w:rsid w:val="004D2211"/>
    <w:rsid w:val="004D6CC1"/>
    <w:rsid w:val="00522FE3"/>
    <w:rsid w:val="005232BA"/>
    <w:rsid w:val="00527435"/>
    <w:rsid w:val="00527C2D"/>
    <w:rsid w:val="005704D3"/>
    <w:rsid w:val="00580BAB"/>
    <w:rsid w:val="005828DE"/>
    <w:rsid w:val="00585AD8"/>
    <w:rsid w:val="005B7D6D"/>
    <w:rsid w:val="005F23AF"/>
    <w:rsid w:val="005F49DB"/>
    <w:rsid w:val="00622E2D"/>
    <w:rsid w:val="006619BD"/>
    <w:rsid w:val="00665B8A"/>
    <w:rsid w:val="006668F1"/>
    <w:rsid w:val="00676E53"/>
    <w:rsid w:val="00680539"/>
    <w:rsid w:val="006E62A4"/>
    <w:rsid w:val="006E6C63"/>
    <w:rsid w:val="007111F1"/>
    <w:rsid w:val="00720EE3"/>
    <w:rsid w:val="00747C52"/>
    <w:rsid w:val="007920AD"/>
    <w:rsid w:val="007A42FD"/>
    <w:rsid w:val="007B7181"/>
    <w:rsid w:val="007C5D2F"/>
    <w:rsid w:val="007F4D3E"/>
    <w:rsid w:val="007F5C83"/>
    <w:rsid w:val="00825FA2"/>
    <w:rsid w:val="00840631"/>
    <w:rsid w:val="00842318"/>
    <w:rsid w:val="0084479C"/>
    <w:rsid w:val="008514C0"/>
    <w:rsid w:val="00856026"/>
    <w:rsid w:val="00856571"/>
    <w:rsid w:val="0087264D"/>
    <w:rsid w:val="008872C0"/>
    <w:rsid w:val="008A5609"/>
    <w:rsid w:val="0090021F"/>
    <w:rsid w:val="00927CB0"/>
    <w:rsid w:val="00934FDC"/>
    <w:rsid w:val="00941317"/>
    <w:rsid w:val="0097382D"/>
    <w:rsid w:val="00987EBD"/>
    <w:rsid w:val="009A23A9"/>
    <w:rsid w:val="009D00F9"/>
    <w:rsid w:val="009D3303"/>
    <w:rsid w:val="009E3F59"/>
    <w:rsid w:val="00A11E4B"/>
    <w:rsid w:val="00A124AD"/>
    <w:rsid w:val="00A15DD9"/>
    <w:rsid w:val="00A22A77"/>
    <w:rsid w:val="00A403D2"/>
    <w:rsid w:val="00A411B6"/>
    <w:rsid w:val="00A47151"/>
    <w:rsid w:val="00A62DD8"/>
    <w:rsid w:val="00A71795"/>
    <w:rsid w:val="00A83FC2"/>
    <w:rsid w:val="00AC1D2E"/>
    <w:rsid w:val="00AD32F9"/>
    <w:rsid w:val="00B01949"/>
    <w:rsid w:val="00B27FB1"/>
    <w:rsid w:val="00B30025"/>
    <w:rsid w:val="00B61127"/>
    <w:rsid w:val="00B61DC2"/>
    <w:rsid w:val="00B65A22"/>
    <w:rsid w:val="00B858A7"/>
    <w:rsid w:val="00B96614"/>
    <w:rsid w:val="00BA3C56"/>
    <w:rsid w:val="00BA458A"/>
    <w:rsid w:val="00BA5477"/>
    <w:rsid w:val="00BB10A5"/>
    <w:rsid w:val="00BB3C16"/>
    <w:rsid w:val="00BC7822"/>
    <w:rsid w:val="00BD7600"/>
    <w:rsid w:val="00C002A1"/>
    <w:rsid w:val="00C01D32"/>
    <w:rsid w:val="00C01E51"/>
    <w:rsid w:val="00C05662"/>
    <w:rsid w:val="00C15FD1"/>
    <w:rsid w:val="00C27249"/>
    <w:rsid w:val="00C47F39"/>
    <w:rsid w:val="00C67E3F"/>
    <w:rsid w:val="00C77405"/>
    <w:rsid w:val="00C84875"/>
    <w:rsid w:val="00CC03A7"/>
    <w:rsid w:val="00D01E3E"/>
    <w:rsid w:val="00D42003"/>
    <w:rsid w:val="00D43C90"/>
    <w:rsid w:val="00D61AA8"/>
    <w:rsid w:val="00D7340A"/>
    <w:rsid w:val="00D734D2"/>
    <w:rsid w:val="00D859F3"/>
    <w:rsid w:val="00DB469F"/>
    <w:rsid w:val="00DC117B"/>
    <w:rsid w:val="00E0323D"/>
    <w:rsid w:val="00E10954"/>
    <w:rsid w:val="00E35557"/>
    <w:rsid w:val="00E57643"/>
    <w:rsid w:val="00E618A6"/>
    <w:rsid w:val="00E700CC"/>
    <w:rsid w:val="00E7616F"/>
    <w:rsid w:val="00E93A5E"/>
    <w:rsid w:val="00EB0721"/>
    <w:rsid w:val="00EB3C4C"/>
    <w:rsid w:val="00EB5E96"/>
    <w:rsid w:val="00EE759D"/>
    <w:rsid w:val="00EF49EB"/>
    <w:rsid w:val="00F069D2"/>
    <w:rsid w:val="00F26482"/>
    <w:rsid w:val="00F5143E"/>
    <w:rsid w:val="00F56C78"/>
    <w:rsid w:val="00F64FE2"/>
    <w:rsid w:val="00F767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544C3"/>
  <w15:chartTrackingRefBased/>
  <w15:docId w15:val="{7E88A4B1-9E29-420F-AE2B-AE236333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2D"/>
    <w:rPr>
      <w:rFonts w:ascii="Arial" w:hAnsi="Arial"/>
    </w:rPr>
  </w:style>
  <w:style w:type="paragraph" w:styleId="Heading1">
    <w:name w:val="heading 1"/>
    <w:basedOn w:val="Normal"/>
    <w:next w:val="Normal"/>
    <w:link w:val="Heading1Char"/>
    <w:uiPriority w:val="9"/>
    <w:qFormat/>
    <w:rsid w:val="00927CB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56FD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D2E"/>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22E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2E2D"/>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62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E2D"/>
  </w:style>
  <w:style w:type="paragraph" w:styleId="Footer">
    <w:name w:val="footer"/>
    <w:basedOn w:val="Normal"/>
    <w:link w:val="FooterChar"/>
    <w:uiPriority w:val="99"/>
    <w:unhideWhenUsed/>
    <w:rsid w:val="0062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E2D"/>
  </w:style>
  <w:style w:type="character" w:customStyle="1" w:styleId="Heading1Char">
    <w:name w:val="Heading 1 Char"/>
    <w:basedOn w:val="DefaultParagraphFont"/>
    <w:link w:val="Heading1"/>
    <w:uiPriority w:val="9"/>
    <w:rsid w:val="00927CB0"/>
    <w:rPr>
      <w:rFonts w:ascii="Arial" w:eastAsiaTheme="majorEastAsia" w:hAnsi="Arial" w:cstheme="majorBidi"/>
      <w:sz w:val="32"/>
      <w:szCs w:val="32"/>
    </w:rPr>
  </w:style>
  <w:style w:type="paragraph" w:styleId="TOCHeading">
    <w:name w:val="TOC Heading"/>
    <w:basedOn w:val="Heading1"/>
    <w:next w:val="Normal"/>
    <w:uiPriority w:val="39"/>
    <w:unhideWhenUsed/>
    <w:qFormat/>
    <w:rsid w:val="00622E2D"/>
    <w:pPr>
      <w:outlineLvl w:val="9"/>
    </w:pPr>
    <w:rPr>
      <w:lang w:val="en-US"/>
    </w:rPr>
  </w:style>
  <w:style w:type="paragraph" w:styleId="TOC1">
    <w:name w:val="toc 1"/>
    <w:basedOn w:val="Normal"/>
    <w:next w:val="Normal"/>
    <w:autoRedefine/>
    <w:uiPriority w:val="39"/>
    <w:unhideWhenUsed/>
    <w:rsid w:val="00456FD9"/>
    <w:pPr>
      <w:spacing w:after="100"/>
    </w:pPr>
  </w:style>
  <w:style w:type="character" w:styleId="Hyperlink">
    <w:name w:val="Hyperlink"/>
    <w:basedOn w:val="DefaultParagraphFont"/>
    <w:uiPriority w:val="99"/>
    <w:unhideWhenUsed/>
    <w:rsid w:val="00456FD9"/>
    <w:rPr>
      <w:color w:val="0563C1" w:themeColor="hyperlink"/>
      <w:u w:val="single"/>
    </w:rPr>
  </w:style>
  <w:style w:type="paragraph" w:styleId="ListParagraph">
    <w:name w:val="List Paragraph"/>
    <w:basedOn w:val="Normal"/>
    <w:uiPriority w:val="34"/>
    <w:qFormat/>
    <w:rsid w:val="00456FD9"/>
    <w:pPr>
      <w:ind w:left="720"/>
      <w:contextualSpacing/>
    </w:pPr>
  </w:style>
  <w:style w:type="character" w:customStyle="1" w:styleId="Heading2Char">
    <w:name w:val="Heading 2 Char"/>
    <w:basedOn w:val="DefaultParagraphFont"/>
    <w:link w:val="Heading2"/>
    <w:uiPriority w:val="9"/>
    <w:rsid w:val="00456FD9"/>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AC1D2E"/>
    <w:rPr>
      <w:rFonts w:ascii="Arial" w:eastAsiaTheme="majorEastAsia" w:hAnsi="Arial" w:cstheme="majorBidi"/>
      <w:color w:val="1F3763" w:themeColor="accent1" w:themeShade="7F"/>
      <w:sz w:val="24"/>
      <w:szCs w:val="24"/>
    </w:rPr>
  </w:style>
  <w:style w:type="paragraph" w:styleId="TOC2">
    <w:name w:val="toc 2"/>
    <w:basedOn w:val="Normal"/>
    <w:next w:val="Normal"/>
    <w:autoRedefine/>
    <w:uiPriority w:val="39"/>
    <w:unhideWhenUsed/>
    <w:rsid w:val="00E7616F"/>
    <w:pPr>
      <w:spacing w:after="100"/>
      <w:ind w:left="220"/>
    </w:pPr>
  </w:style>
  <w:style w:type="paragraph" w:styleId="TOC3">
    <w:name w:val="toc 3"/>
    <w:basedOn w:val="Normal"/>
    <w:next w:val="Normal"/>
    <w:autoRedefine/>
    <w:uiPriority w:val="39"/>
    <w:unhideWhenUsed/>
    <w:rsid w:val="00E7616F"/>
    <w:pPr>
      <w:spacing w:after="100"/>
      <w:ind w:left="440"/>
    </w:pPr>
  </w:style>
  <w:style w:type="paragraph" w:customStyle="1" w:styleId="paragraph">
    <w:name w:val="paragraph"/>
    <w:basedOn w:val="Normal"/>
    <w:rsid w:val="00E761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7616F"/>
  </w:style>
  <w:style w:type="character" w:customStyle="1" w:styleId="eop">
    <w:name w:val="eop"/>
    <w:basedOn w:val="DefaultParagraphFont"/>
    <w:rsid w:val="00E7616F"/>
  </w:style>
  <w:style w:type="character" w:customStyle="1" w:styleId="scxw6975817">
    <w:name w:val="scxw6975817"/>
    <w:basedOn w:val="DefaultParagraphFont"/>
    <w:rsid w:val="00E7616F"/>
  </w:style>
  <w:style w:type="character" w:styleId="UnresolvedMention">
    <w:name w:val="Unresolved Mention"/>
    <w:basedOn w:val="DefaultParagraphFont"/>
    <w:uiPriority w:val="99"/>
    <w:semiHidden/>
    <w:unhideWhenUsed/>
    <w:rsid w:val="00EE759D"/>
    <w:rPr>
      <w:color w:val="605E5C"/>
      <w:shd w:val="clear" w:color="auto" w:fill="E1DFDD"/>
    </w:rPr>
  </w:style>
  <w:style w:type="paragraph" w:styleId="NormalWeb">
    <w:name w:val="Normal (Web)"/>
    <w:basedOn w:val="Normal"/>
    <w:uiPriority w:val="99"/>
    <w:semiHidden/>
    <w:unhideWhenUsed/>
    <w:rsid w:val="00C056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14257">
      <w:bodyDiv w:val="1"/>
      <w:marLeft w:val="0"/>
      <w:marRight w:val="0"/>
      <w:marTop w:val="0"/>
      <w:marBottom w:val="0"/>
      <w:divBdr>
        <w:top w:val="none" w:sz="0" w:space="0" w:color="auto"/>
        <w:left w:val="none" w:sz="0" w:space="0" w:color="auto"/>
        <w:bottom w:val="none" w:sz="0" w:space="0" w:color="auto"/>
        <w:right w:val="none" w:sz="0" w:space="0" w:color="auto"/>
      </w:divBdr>
      <w:divsChild>
        <w:div w:id="1127665">
          <w:marLeft w:val="0"/>
          <w:marRight w:val="0"/>
          <w:marTop w:val="0"/>
          <w:marBottom w:val="0"/>
          <w:divBdr>
            <w:top w:val="none" w:sz="0" w:space="0" w:color="auto"/>
            <w:left w:val="none" w:sz="0" w:space="0" w:color="auto"/>
            <w:bottom w:val="none" w:sz="0" w:space="0" w:color="auto"/>
            <w:right w:val="none" w:sz="0" w:space="0" w:color="auto"/>
          </w:divBdr>
          <w:divsChild>
            <w:div w:id="1454009568">
              <w:marLeft w:val="0"/>
              <w:marRight w:val="0"/>
              <w:marTop w:val="0"/>
              <w:marBottom w:val="0"/>
              <w:divBdr>
                <w:top w:val="none" w:sz="0" w:space="0" w:color="auto"/>
                <w:left w:val="none" w:sz="0" w:space="0" w:color="auto"/>
                <w:bottom w:val="none" w:sz="0" w:space="0" w:color="auto"/>
                <w:right w:val="none" w:sz="0" w:space="0" w:color="auto"/>
              </w:divBdr>
            </w:div>
          </w:divsChild>
        </w:div>
        <w:div w:id="28145958">
          <w:marLeft w:val="0"/>
          <w:marRight w:val="0"/>
          <w:marTop w:val="0"/>
          <w:marBottom w:val="0"/>
          <w:divBdr>
            <w:top w:val="none" w:sz="0" w:space="0" w:color="auto"/>
            <w:left w:val="none" w:sz="0" w:space="0" w:color="auto"/>
            <w:bottom w:val="none" w:sz="0" w:space="0" w:color="auto"/>
            <w:right w:val="none" w:sz="0" w:space="0" w:color="auto"/>
          </w:divBdr>
          <w:divsChild>
            <w:div w:id="2020621800">
              <w:marLeft w:val="0"/>
              <w:marRight w:val="0"/>
              <w:marTop w:val="0"/>
              <w:marBottom w:val="0"/>
              <w:divBdr>
                <w:top w:val="none" w:sz="0" w:space="0" w:color="auto"/>
                <w:left w:val="none" w:sz="0" w:space="0" w:color="auto"/>
                <w:bottom w:val="none" w:sz="0" w:space="0" w:color="auto"/>
                <w:right w:val="none" w:sz="0" w:space="0" w:color="auto"/>
              </w:divBdr>
            </w:div>
          </w:divsChild>
        </w:div>
        <w:div w:id="32270241">
          <w:marLeft w:val="0"/>
          <w:marRight w:val="0"/>
          <w:marTop w:val="0"/>
          <w:marBottom w:val="0"/>
          <w:divBdr>
            <w:top w:val="none" w:sz="0" w:space="0" w:color="auto"/>
            <w:left w:val="none" w:sz="0" w:space="0" w:color="auto"/>
            <w:bottom w:val="none" w:sz="0" w:space="0" w:color="auto"/>
            <w:right w:val="none" w:sz="0" w:space="0" w:color="auto"/>
          </w:divBdr>
          <w:divsChild>
            <w:div w:id="55855706">
              <w:marLeft w:val="0"/>
              <w:marRight w:val="0"/>
              <w:marTop w:val="0"/>
              <w:marBottom w:val="0"/>
              <w:divBdr>
                <w:top w:val="none" w:sz="0" w:space="0" w:color="auto"/>
                <w:left w:val="none" w:sz="0" w:space="0" w:color="auto"/>
                <w:bottom w:val="none" w:sz="0" w:space="0" w:color="auto"/>
                <w:right w:val="none" w:sz="0" w:space="0" w:color="auto"/>
              </w:divBdr>
            </w:div>
          </w:divsChild>
        </w:div>
        <w:div w:id="97871941">
          <w:marLeft w:val="0"/>
          <w:marRight w:val="0"/>
          <w:marTop w:val="0"/>
          <w:marBottom w:val="0"/>
          <w:divBdr>
            <w:top w:val="none" w:sz="0" w:space="0" w:color="auto"/>
            <w:left w:val="none" w:sz="0" w:space="0" w:color="auto"/>
            <w:bottom w:val="none" w:sz="0" w:space="0" w:color="auto"/>
            <w:right w:val="none" w:sz="0" w:space="0" w:color="auto"/>
          </w:divBdr>
          <w:divsChild>
            <w:div w:id="2130201859">
              <w:marLeft w:val="0"/>
              <w:marRight w:val="0"/>
              <w:marTop w:val="0"/>
              <w:marBottom w:val="0"/>
              <w:divBdr>
                <w:top w:val="none" w:sz="0" w:space="0" w:color="auto"/>
                <w:left w:val="none" w:sz="0" w:space="0" w:color="auto"/>
                <w:bottom w:val="none" w:sz="0" w:space="0" w:color="auto"/>
                <w:right w:val="none" w:sz="0" w:space="0" w:color="auto"/>
              </w:divBdr>
            </w:div>
          </w:divsChild>
        </w:div>
        <w:div w:id="98722471">
          <w:marLeft w:val="0"/>
          <w:marRight w:val="0"/>
          <w:marTop w:val="0"/>
          <w:marBottom w:val="0"/>
          <w:divBdr>
            <w:top w:val="none" w:sz="0" w:space="0" w:color="auto"/>
            <w:left w:val="none" w:sz="0" w:space="0" w:color="auto"/>
            <w:bottom w:val="none" w:sz="0" w:space="0" w:color="auto"/>
            <w:right w:val="none" w:sz="0" w:space="0" w:color="auto"/>
          </w:divBdr>
          <w:divsChild>
            <w:div w:id="1015964389">
              <w:marLeft w:val="0"/>
              <w:marRight w:val="0"/>
              <w:marTop w:val="0"/>
              <w:marBottom w:val="0"/>
              <w:divBdr>
                <w:top w:val="none" w:sz="0" w:space="0" w:color="auto"/>
                <w:left w:val="none" w:sz="0" w:space="0" w:color="auto"/>
                <w:bottom w:val="none" w:sz="0" w:space="0" w:color="auto"/>
                <w:right w:val="none" w:sz="0" w:space="0" w:color="auto"/>
              </w:divBdr>
            </w:div>
          </w:divsChild>
        </w:div>
        <w:div w:id="104736975">
          <w:marLeft w:val="0"/>
          <w:marRight w:val="0"/>
          <w:marTop w:val="0"/>
          <w:marBottom w:val="0"/>
          <w:divBdr>
            <w:top w:val="none" w:sz="0" w:space="0" w:color="auto"/>
            <w:left w:val="none" w:sz="0" w:space="0" w:color="auto"/>
            <w:bottom w:val="none" w:sz="0" w:space="0" w:color="auto"/>
            <w:right w:val="none" w:sz="0" w:space="0" w:color="auto"/>
          </w:divBdr>
          <w:divsChild>
            <w:div w:id="765617509">
              <w:marLeft w:val="0"/>
              <w:marRight w:val="0"/>
              <w:marTop w:val="0"/>
              <w:marBottom w:val="0"/>
              <w:divBdr>
                <w:top w:val="none" w:sz="0" w:space="0" w:color="auto"/>
                <w:left w:val="none" w:sz="0" w:space="0" w:color="auto"/>
                <w:bottom w:val="none" w:sz="0" w:space="0" w:color="auto"/>
                <w:right w:val="none" w:sz="0" w:space="0" w:color="auto"/>
              </w:divBdr>
            </w:div>
          </w:divsChild>
        </w:div>
        <w:div w:id="106898163">
          <w:marLeft w:val="0"/>
          <w:marRight w:val="0"/>
          <w:marTop w:val="0"/>
          <w:marBottom w:val="0"/>
          <w:divBdr>
            <w:top w:val="none" w:sz="0" w:space="0" w:color="auto"/>
            <w:left w:val="none" w:sz="0" w:space="0" w:color="auto"/>
            <w:bottom w:val="none" w:sz="0" w:space="0" w:color="auto"/>
            <w:right w:val="none" w:sz="0" w:space="0" w:color="auto"/>
          </w:divBdr>
          <w:divsChild>
            <w:div w:id="32704729">
              <w:marLeft w:val="0"/>
              <w:marRight w:val="0"/>
              <w:marTop w:val="0"/>
              <w:marBottom w:val="0"/>
              <w:divBdr>
                <w:top w:val="none" w:sz="0" w:space="0" w:color="auto"/>
                <w:left w:val="none" w:sz="0" w:space="0" w:color="auto"/>
                <w:bottom w:val="none" w:sz="0" w:space="0" w:color="auto"/>
                <w:right w:val="none" w:sz="0" w:space="0" w:color="auto"/>
              </w:divBdr>
            </w:div>
          </w:divsChild>
        </w:div>
        <w:div w:id="137961975">
          <w:marLeft w:val="0"/>
          <w:marRight w:val="0"/>
          <w:marTop w:val="0"/>
          <w:marBottom w:val="0"/>
          <w:divBdr>
            <w:top w:val="none" w:sz="0" w:space="0" w:color="auto"/>
            <w:left w:val="none" w:sz="0" w:space="0" w:color="auto"/>
            <w:bottom w:val="none" w:sz="0" w:space="0" w:color="auto"/>
            <w:right w:val="none" w:sz="0" w:space="0" w:color="auto"/>
          </w:divBdr>
          <w:divsChild>
            <w:div w:id="1115097696">
              <w:marLeft w:val="0"/>
              <w:marRight w:val="0"/>
              <w:marTop w:val="0"/>
              <w:marBottom w:val="0"/>
              <w:divBdr>
                <w:top w:val="none" w:sz="0" w:space="0" w:color="auto"/>
                <w:left w:val="none" w:sz="0" w:space="0" w:color="auto"/>
                <w:bottom w:val="none" w:sz="0" w:space="0" w:color="auto"/>
                <w:right w:val="none" w:sz="0" w:space="0" w:color="auto"/>
              </w:divBdr>
            </w:div>
          </w:divsChild>
        </w:div>
        <w:div w:id="175774072">
          <w:marLeft w:val="0"/>
          <w:marRight w:val="0"/>
          <w:marTop w:val="0"/>
          <w:marBottom w:val="0"/>
          <w:divBdr>
            <w:top w:val="none" w:sz="0" w:space="0" w:color="auto"/>
            <w:left w:val="none" w:sz="0" w:space="0" w:color="auto"/>
            <w:bottom w:val="none" w:sz="0" w:space="0" w:color="auto"/>
            <w:right w:val="none" w:sz="0" w:space="0" w:color="auto"/>
          </w:divBdr>
          <w:divsChild>
            <w:div w:id="1834838564">
              <w:marLeft w:val="0"/>
              <w:marRight w:val="0"/>
              <w:marTop w:val="0"/>
              <w:marBottom w:val="0"/>
              <w:divBdr>
                <w:top w:val="none" w:sz="0" w:space="0" w:color="auto"/>
                <w:left w:val="none" w:sz="0" w:space="0" w:color="auto"/>
                <w:bottom w:val="none" w:sz="0" w:space="0" w:color="auto"/>
                <w:right w:val="none" w:sz="0" w:space="0" w:color="auto"/>
              </w:divBdr>
            </w:div>
          </w:divsChild>
        </w:div>
        <w:div w:id="263998712">
          <w:marLeft w:val="0"/>
          <w:marRight w:val="0"/>
          <w:marTop w:val="0"/>
          <w:marBottom w:val="0"/>
          <w:divBdr>
            <w:top w:val="none" w:sz="0" w:space="0" w:color="auto"/>
            <w:left w:val="none" w:sz="0" w:space="0" w:color="auto"/>
            <w:bottom w:val="none" w:sz="0" w:space="0" w:color="auto"/>
            <w:right w:val="none" w:sz="0" w:space="0" w:color="auto"/>
          </w:divBdr>
          <w:divsChild>
            <w:div w:id="1438673127">
              <w:marLeft w:val="0"/>
              <w:marRight w:val="0"/>
              <w:marTop w:val="0"/>
              <w:marBottom w:val="0"/>
              <w:divBdr>
                <w:top w:val="none" w:sz="0" w:space="0" w:color="auto"/>
                <w:left w:val="none" w:sz="0" w:space="0" w:color="auto"/>
                <w:bottom w:val="none" w:sz="0" w:space="0" w:color="auto"/>
                <w:right w:val="none" w:sz="0" w:space="0" w:color="auto"/>
              </w:divBdr>
            </w:div>
          </w:divsChild>
        </w:div>
        <w:div w:id="320160427">
          <w:marLeft w:val="0"/>
          <w:marRight w:val="0"/>
          <w:marTop w:val="0"/>
          <w:marBottom w:val="0"/>
          <w:divBdr>
            <w:top w:val="none" w:sz="0" w:space="0" w:color="auto"/>
            <w:left w:val="none" w:sz="0" w:space="0" w:color="auto"/>
            <w:bottom w:val="none" w:sz="0" w:space="0" w:color="auto"/>
            <w:right w:val="none" w:sz="0" w:space="0" w:color="auto"/>
          </w:divBdr>
          <w:divsChild>
            <w:div w:id="1261330889">
              <w:marLeft w:val="0"/>
              <w:marRight w:val="0"/>
              <w:marTop w:val="0"/>
              <w:marBottom w:val="0"/>
              <w:divBdr>
                <w:top w:val="none" w:sz="0" w:space="0" w:color="auto"/>
                <w:left w:val="none" w:sz="0" w:space="0" w:color="auto"/>
                <w:bottom w:val="none" w:sz="0" w:space="0" w:color="auto"/>
                <w:right w:val="none" w:sz="0" w:space="0" w:color="auto"/>
              </w:divBdr>
            </w:div>
          </w:divsChild>
        </w:div>
        <w:div w:id="366103208">
          <w:marLeft w:val="0"/>
          <w:marRight w:val="0"/>
          <w:marTop w:val="0"/>
          <w:marBottom w:val="0"/>
          <w:divBdr>
            <w:top w:val="none" w:sz="0" w:space="0" w:color="auto"/>
            <w:left w:val="none" w:sz="0" w:space="0" w:color="auto"/>
            <w:bottom w:val="none" w:sz="0" w:space="0" w:color="auto"/>
            <w:right w:val="none" w:sz="0" w:space="0" w:color="auto"/>
          </w:divBdr>
          <w:divsChild>
            <w:div w:id="793477116">
              <w:marLeft w:val="0"/>
              <w:marRight w:val="0"/>
              <w:marTop w:val="0"/>
              <w:marBottom w:val="0"/>
              <w:divBdr>
                <w:top w:val="none" w:sz="0" w:space="0" w:color="auto"/>
                <w:left w:val="none" w:sz="0" w:space="0" w:color="auto"/>
                <w:bottom w:val="none" w:sz="0" w:space="0" w:color="auto"/>
                <w:right w:val="none" w:sz="0" w:space="0" w:color="auto"/>
              </w:divBdr>
            </w:div>
          </w:divsChild>
        </w:div>
        <w:div w:id="367729532">
          <w:marLeft w:val="0"/>
          <w:marRight w:val="0"/>
          <w:marTop w:val="0"/>
          <w:marBottom w:val="0"/>
          <w:divBdr>
            <w:top w:val="none" w:sz="0" w:space="0" w:color="auto"/>
            <w:left w:val="none" w:sz="0" w:space="0" w:color="auto"/>
            <w:bottom w:val="none" w:sz="0" w:space="0" w:color="auto"/>
            <w:right w:val="none" w:sz="0" w:space="0" w:color="auto"/>
          </w:divBdr>
          <w:divsChild>
            <w:div w:id="1819415053">
              <w:marLeft w:val="0"/>
              <w:marRight w:val="0"/>
              <w:marTop w:val="0"/>
              <w:marBottom w:val="0"/>
              <w:divBdr>
                <w:top w:val="none" w:sz="0" w:space="0" w:color="auto"/>
                <w:left w:val="none" w:sz="0" w:space="0" w:color="auto"/>
                <w:bottom w:val="none" w:sz="0" w:space="0" w:color="auto"/>
                <w:right w:val="none" w:sz="0" w:space="0" w:color="auto"/>
              </w:divBdr>
            </w:div>
          </w:divsChild>
        </w:div>
        <w:div w:id="369501917">
          <w:marLeft w:val="0"/>
          <w:marRight w:val="0"/>
          <w:marTop w:val="0"/>
          <w:marBottom w:val="0"/>
          <w:divBdr>
            <w:top w:val="none" w:sz="0" w:space="0" w:color="auto"/>
            <w:left w:val="none" w:sz="0" w:space="0" w:color="auto"/>
            <w:bottom w:val="none" w:sz="0" w:space="0" w:color="auto"/>
            <w:right w:val="none" w:sz="0" w:space="0" w:color="auto"/>
          </w:divBdr>
          <w:divsChild>
            <w:div w:id="834615744">
              <w:marLeft w:val="0"/>
              <w:marRight w:val="0"/>
              <w:marTop w:val="0"/>
              <w:marBottom w:val="0"/>
              <w:divBdr>
                <w:top w:val="none" w:sz="0" w:space="0" w:color="auto"/>
                <w:left w:val="none" w:sz="0" w:space="0" w:color="auto"/>
                <w:bottom w:val="none" w:sz="0" w:space="0" w:color="auto"/>
                <w:right w:val="none" w:sz="0" w:space="0" w:color="auto"/>
              </w:divBdr>
            </w:div>
          </w:divsChild>
        </w:div>
        <w:div w:id="373622908">
          <w:marLeft w:val="0"/>
          <w:marRight w:val="0"/>
          <w:marTop w:val="0"/>
          <w:marBottom w:val="0"/>
          <w:divBdr>
            <w:top w:val="none" w:sz="0" w:space="0" w:color="auto"/>
            <w:left w:val="none" w:sz="0" w:space="0" w:color="auto"/>
            <w:bottom w:val="none" w:sz="0" w:space="0" w:color="auto"/>
            <w:right w:val="none" w:sz="0" w:space="0" w:color="auto"/>
          </w:divBdr>
          <w:divsChild>
            <w:div w:id="518662905">
              <w:marLeft w:val="0"/>
              <w:marRight w:val="0"/>
              <w:marTop w:val="0"/>
              <w:marBottom w:val="0"/>
              <w:divBdr>
                <w:top w:val="none" w:sz="0" w:space="0" w:color="auto"/>
                <w:left w:val="none" w:sz="0" w:space="0" w:color="auto"/>
                <w:bottom w:val="none" w:sz="0" w:space="0" w:color="auto"/>
                <w:right w:val="none" w:sz="0" w:space="0" w:color="auto"/>
              </w:divBdr>
            </w:div>
          </w:divsChild>
        </w:div>
        <w:div w:id="384108015">
          <w:marLeft w:val="0"/>
          <w:marRight w:val="0"/>
          <w:marTop w:val="0"/>
          <w:marBottom w:val="0"/>
          <w:divBdr>
            <w:top w:val="none" w:sz="0" w:space="0" w:color="auto"/>
            <w:left w:val="none" w:sz="0" w:space="0" w:color="auto"/>
            <w:bottom w:val="none" w:sz="0" w:space="0" w:color="auto"/>
            <w:right w:val="none" w:sz="0" w:space="0" w:color="auto"/>
          </w:divBdr>
          <w:divsChild>
            <w:div w:id="737945320">
              <w:marLeft w:val="0"/>
              <w:marRight w:val="0"/>
              <w:marTop w:val="0"/>
              <w:marBottom w:val="0"/>
              <w:divBdr>
                <w:top w:val="none" w:sz="0" w:space="0" w:color="auto"/>
                <w:left w:val="none" w:sz="0" w:space="0" w:color="auto"/>
                <w:bottom w:val="none" w:sz="0" w:space="0" w:color="auto"/>
                <w:right w:val="none" w:sz="0" w:space="0" w:color="auto"/>
              </w:divBdr>
            </w:div>
          </w:divsChild>
        </w:div>
        <w:div w:id="402921070">
          <w:marLeft w:val="0"/>
          <w:marRight w:val="0"/>
          <w:marTop w:val="0"/>
          <w:marBottom w:val="0"/>
          <w:divBdr>
            <w:top w:val="none" w:sz="0" w:space="0" w:color="auto"/>
            <w:left w:val="none" w:sz="0" w:space="0" w:color="auto"/>
            <w:bottom w:val="none" w:sz="0" w:space="0" w:color="auto"/>
            <w:right w:val="none" w:sz="0" w:space="0" w:color="auto"/>
          </w:divBdr>
          <w:divsChild>
            <w:div w:id="1778713117">
              <w:marLeft w:val="0"/>
              <w:marRight w:val="0"/>
              <w:marTop w:val="0"/>
              <w:marBottom w:val="0"/>
              <w:divBdr>
                <w:top w:val="none" w:sz="0" w:space="0" w:color="auto"/>
                <w:left w:val="none" w:sz="0" w:space="0" w:color="auto"/>
                <w:bottom w:val="none" w:sz="0" w:space="0" w:color="auto"/>
                <w:right w:val="none" w:sz="0" w:space="0" w:color="auto"/>
              </w:divBdr>
            </w:div>
          </w:divsChild>
        </w:div>
        <w:div w:id="415632308">
          <w:marLeft w:val="0"/>
          <w:marRight w:val="0"/>
          <w:marTop w:val="0"/>
          <w:marBottom w:val="0"/>
          <w:divBdr>
            <w:top w:val="none" w:sz="0" w:space="0" w:color="auto"/>
            <w:left w:val="none" w:sz="0" w:space="0" w:color="auto"/>
            <w:bottom w:val="none" w:sz="0" w:space="0" w:color="auto"/>
            <w:right w:val="none" w:sz="0" w:space="0" w:color="auto"/>
          </w:divBdr>
          <w:divsChild>
            <w:div w:id="1340616791">
              <w:marLeft w:val="0"/>
              <w:marRight w:val="0"/>
              <w:marTop w:val="0"/>
              <w:marBottom w:val="0"/>
              <w:divBdr>
                <w:top w:val="none" w:sz="0" w:space="0" w:color="auto"/>
                <w:left w:val="none" w:sz="0" w:space="0" w:color="auto"/>
                <w:bottom w:val="none" w:sz="0" w:space="0" w:color="auto"/>
                <w:right w:val="none" w:sz="0" w:space="0" w:color="auto"/>
              </w:divBdr>
            </w:div>
          </w:divsChild>
        </w:div>
        <w:div w:id="465319666">
          <w:marLeft w:val="0"/>
          <w:marRight w:val="0"/>
          <w:marTop w:val="0"/>
          <w:marBottom w:val="0"/>
          <w:divBdr>
            <w:top w:val="none" w:sz="0" w:space="0" w:color="auto"/>
            <w:left w:val="none" w:sz="0" w:space="0" w:color="auto"/>
            <w:bottom w:val="none" w:sz="0" w:space="0" w:color="auto"/>
            <w:right w:val="none" w:sz="0" w:space="0" w:color="auto"/>
          </w:divBdr>
          <w:divsChild>
            <w:div w:id="1638216641">
              <w:marLeft w:val="0"/>
              <w:marRight w:val="0"/>
              <w:marTop w:val="0"/>
              <w:marBottom w:val="0"/>
              <w:divBdr>
                <w:top w:val="none" w:sz="0" w:space="0" w:color="auto"/>
                <w:left w:val="none" w:sz="0" w:space="0" w:color="auto"/>
                <w:bottom w:val="none" w:sz="0" w:space="0" w:color="auto"/>
                <w:right w:val="none" w:sz="0" w:space="0" w:color="auto"/>
              </w:divBdr>
            </w:div>
          </w:divsChild>
        </w:div>
        <w:div w:id="490295835">
          <w:marLeft w:val="0"/>
          <w:marRight w:val="0"/>
          <w:marTop w:val="0"/>
          <w:marBottom w:val="0"/>
          <w:divBdr>
            <w:top w:val="none" w:sz="0" w:space="0" w:color="auto"/>
            <w:left w:val="none" w:sz="0" w:space="0" w:color="auto"/>
            <w:bottom w:val="none" w:sz="0" w:space="0" w:color="auto"/>
            <w:right w:val="none" w:sz="0" w:space="0" w:color="auto"/>
          </w:divBdr>
          <w:divsChild>
            <w:div w:id="874580343">
              <w:marLeft w:val="0"/>
              <w:marRight w:val="0"/>
              <w:marTop w:val="0"/>
              <w:marBottom w:val="0"/>
              <w:divBdr>
                <w:top w:val="none" w:sz="0" w:space="0" w:color="auto"/>
                <w:left w:val="none" w:sz="0" w:space="0" w:color="auto"/>
                <w:bottom w:val="none" w:sz="0" w:space="0" w:color="auto"/>
                <w:right w:val="none" w:sz="0" w:space="0" w:color="auto"/>
              </w:divBdr>
            </w:div>
          </w:divsChild>
        </w:div>
        <w:div w:id="528417910">
          <w:marLeft w:val="0"/>
          <w:marRight w:val="0"/>
          <w:marTop w:val="0"/>
          <w:marBottom w:val="0"/>
          <w:divBdr>
            <w:top w:val="none" w:sz="0" w:space="0" w:color="auto"/>
            <w:left w:val="none" w:sz="0" w:space="0" w:color="auto"/>
            <w:bottom w:val="none" w:sz="0" w:space="0" w:color="auto"/>
            <w:right w:val="none" w:sz="0" w:space="0" w:color="auto"/>
          </w:divBdr>
          <w:divsChild>
            <w:div w:id="1586449537">
              <w:marLeft w:val="0"/>
              <w:marRight w:val="0"/>
              <w:marTop w:val="0"/>
              <w:marBottom w:val="0"/>
              <w:divBdr>
                <w:top w:val="none" w:sz="0" w:space="0" w:color="auto"/>
                <w:left w:val="none" w:sz="0" w:space="0" w:color="auto"/>
                <w:bottom w:val="none" w:sz="0" w:space="0" w:color="auto"/>
                <w:right w:val="none" w:sz="0" w:space="0" w:color="auto"/>
              </w:divBdr>
            </w:div>
          </w:divsChild>
        </w:div>
        <w:div w:id="548148879">
          <w:marLeft w:val="0"/>
          <w:marRight w:val="0"/>
          <w:marTop w:val="0"/>
          <w:marBottom w:val="0"/>
          <w:divBdr>
            <w:top w:val="none" w:sz="0" w:space="0" w:color="auto"/>
            <w:left w:val="none" w:sz="0" w:space="0" w:color="auto"/>
            <w:bottom w:val="none" w:sz="0" w:space="0" w:color="auto"/>
            <w:right w:val="none" w:sz="0" w:space="0" w:color="auto"/>
          </w:divBdr>
          <w:divsChild>
            <w:div w:id="2071152876">
              <w:marLeft w:val="0"/>
              <w:marRight w:val="0"/>
              <w:marTop w:val="0"/>
              <w:marBottom w:val="0"/>
              <w:divBdr>
                <w:top w:val="none" w:sz="0" w:space="0" w:color="auto"/>
                <w:left w:val="none" w:sz="0" w:space="0" w:color="auto"/>
                <w:bottom w:val="none" w:sz="0" w:space="0" w:color="auto"/>
                <w:right w:val="none" w:sz="0" w:space="0" w:color="auto"/>
              </w:divBdr>
            </w:div>
          </w:divsChild>
        </w:div>
        <w:div w:id="564998043">
          <w:marLeft w:val="0"/>
          <w:marRight w:val="0"/>
          <w:marTop w:val="0"/>
          <w:marBottom w:val="0"/>
          <w:divBdr>
            <w:top w:val="none" w:sz="0" w:space="0" w:color="auto"/>
            <w:left w:val="none" w:sz="0" w:space="0" w:color="auto"/>
            <w:bottom w:val="none" w:sz="0" w:space="0" w:color="auto"/>
            <w:right w:val="none" w:sz="0" w:space="0" w:color="auto"/>
          </w:divBdr>
          <w:divsChild>
            <w:div w:id="1335954717">
              <w:marLeft w:val="0"/>
              <w:marRight w:val="0"/>
              <w:marTop w:val="0"/>
              <w:marBottom w:val="0"/>
              <w:divBdr>
                <w:top w:val="none" w:sz="0" w:space="0" w:color="auto"/>
                <w:left w:val="none" w:sz="0" w:space="0" w:color="auto"/>
                <w:bottom w:val="none" w:sz="0" w:space="0" w:color="auto"/>
                <w:right w:val="none" w:sz="0" w:space="0" w:color="auto"/>
              </w:divBdr>
            </w:div>
          </w:divsChild>
        </w:div>
        <w:div w:id="572735365">
          <w:marLeft w:val="0"/>
          <w:marRight w:val="0"/>
          <w:marTop w:val="0"/>
          <w:marBottom w:val="0"/>
          <w:divBdr>
            <w:top w:val="none" w:sz="0" w:space="0" w:color="auto"/>
            <w:left w:val="none" w:sz="0" w:space="0" w:color="auto"/>
            <w:bottom w:val="none" w:sz="0" w:space="0" w:color="auto"/>
            <w:right w:val="none" w:sz="0" w:space="0" w:color="auto"/>
          </w:divBdr>
          <w:divsChild>
            <w:div w:id="2077581606">
              <w:marLeft w:val="0"/>
              <w:marRight w:val="0"/>
              <w:marTop w:val="0"/>
              <w:marBottom w:val="0"/>
              <w:divBdr>
                <w:top w:val="none" w:sz="0" w:space="0" w:color="auto"/>
                <w:left w:val="none" w:sz="0" w:space="0" w:color="auto"/>
                <w:bottom w:val="none" w:sz="0" w:space="0" w:color="auto"/>
                <w:right w:val="none" w:sz="0" w:space="0" w:color="auto"/>
              </w:divBdr>
            </w:div>
          </w:divsChild>
        </w:div>
        <w:div w:id="580066787">
          <w:marLeft w:val="0"/>
          <w:marRight w:val="0"/>
          <w:marTop w:val="0"/>
          <w:marBottom w:val="0"/>
          <w:divBdr>
            <w:top w:val="none" w:sz="0" w:space="0" w:color="auto"/>
            <w:left w:val="none" w:sz="0" w:space="0" w:color="auto"/>
            <w:bottom w:val="none" w:sz="0" w:space="0" w:color="auto"/>
            <w:right w:val="none" w:sz="0" w:space="0" w:color="auto"/>
          </w:divBdr>
          <w:divsChild>
            <w:div w:id="1397556452">
              <w:marLeft w:val="0"/>
              <w:marRight w:val="0"/>
              <w:marTop w:val="0"/>
              <w:marBottom w:val="0"/>
              <w:divBdr>
                <w:top w:val="none" w:sz="0" w:space="0" w:color="auto"/>
                <w:left w:val="none" w:sz="0" w:space="0" w:color="auto"/>
                <w:bottom w:val="none" w:sz="0" w:space="0" w:color="auto"/>
                <w:right w:val="none" w:sz="0" w:space="0" w:color="auto"/>
              </w:divBdr>
            </w:div>
          </w:divsChild>
        </w:div>
        <w:div w:id="644820723">
          <w:marLeft w:val="0"/>
          <w:marRight w:val="0"/>
          <w:marTop w:val="0"/>
          <w:marBottom w:val="0"/>
          <w:divBdr>
            <w:top w:val="none" w:sz="0" w:space="0" w:color="auto"/>
            <w:left w:val="none" w:sz="0" w:space="0" w:color="auto"/>
            <w:bottom w:val="none" w:sz="0" w:space="0" w:color="auto"/>
            <w:right w:val="none" w:sz="0" w:space="0" w:color="auto"/>
          </w:divBdr>
          <w:divsChild>
            <w:div w:id="414715863">
              <w:marLeft w:val="0"/>
              <w:marRight w:val="0"/>
              <w:marTop w:val="0"/>
              <w:marBottom w:val="0"/>
              <w:divBdr>
                <w:top w:val="none" w:sz="0" w:space="0" w:color="auto"/>
                <w:left w:val="none" w:sz="0" w:space="0" w:color="auto"/>
                <w:bottom w:val="none" w:sz="0" w:space="0" w:color="auto"/>
                <w:right w:val="none" w:sz="0" w:space="0" w:color="auto"/>
              </w:divBdr>
            </w:div>
          </w:divsChild>
        </w:div>
        <w:div w:id="652877877">
          <w:marLeft w:val="0"/>
          <w:marRight w:val="0"/>
          <w:marTop w:val="0"/>
          <w:marBottom w:val="0"/>
          <w:divBdr>
            <w:top w:val="none" w:sz="0" w:space="0" w:color="auto"/>
            <w:left w:val="none" w:sz="0" w:space="0" w:color="auto"/>
            <w:bottom w:val="none" w:sz="0" w:space="0" w:color="auto"/>
            <w:right w:val="none" w:sz="0" w:space="0" w:color="auto"/>
          </w:divBdr>
          <w:divsChild>
            <w:div w:id="1684092429">
              <w:marLeft w:val="0"/>
              <w:marRight w:val="0"/>
              <w:marTop w:val="0"/>
              <w:marBottom w:val="0"/>
              <w:divBdr>
                <w:top w:val="none" w:sz="0" w:space="0" w:color="auto"/>
                <w:left w:val="none" w:sz="0" w:space="0" w:color="auto"/>
                <w:bottom w:val="none" w:sz="0" w:space="0" w:color="auto"/>
                <w:right w:val="none" w:sz="0" w:space="0" w:color="auto"/>
              </w:divBdr>
            </w:div>
          </w:divsChild>
        </w:div>
        <w:div w:id="662440109">
          <w:marLeft w:val="0"/>
          <w:marRight w:val="0"/>
          <w:marTop w:val="0"/>
          <w:marBottom w:val="0"/>
          <w:divBdr>
            <w:top w:val="none" w:sz="0" w:space="0" w:color="auto"/>
            <w:left w:val="none" w:sz="0" w:space="0" w:color="auto"/>
            <w:bottom w:val="none" w:sz="0" w:space="0" w:color="auto"/>
            <w:right w:val="none" w:sz="0" w:space="0" w:color="auto"/>
          </w:divBdr>
          <w:divsChild>
            <w:div w:id="1989943172">
              <w:marLeft w:val="0"/>
              <w:marRight w:val="0"/>
              <w:marTop w:val="0"/>
              <w:marBottom w:val="0"/>
              <w:divBdr>
                <w:top w:val="none" w:sz="0" w:space="0" w:color="auto"/>
                <w:left w:val="none" w:sz="0" w:space="0" w:color="auto"/>
                <w:bottom w:val="none" w:sz="0" w:space="0" w:color="auto"/>
                <w:right w:val="none" w:sz="0" w:space="0" w:color="auto"/>
              </w:divBdr>
            </w:div>
          </w:divsChild>
        </w:div>
        <w:div w:id="690691431">
          <w:marLeft w:val="0"/>
          <w:marRight w:val="0"/>
          <w:marTop w:val="0"/>
          <w:marBottom w:val="0"/>
          <w:divBdr>
            <w:top w:val="none" w:sz="0" w:space="0" w:color="auto"/>
            <w:left w:val="none" w:sz="0" w:space="0" w:color="auto"/>
            <w:bottom w:val="none" w:sz="0" w:space="0" w:color="auto"/>
            <w:right w:val="none" w:sz="0" w:space="0" w:color="auto"/>
          </w:divBdr>
          <w:divsChild>
            <w:div w:id="1605452435">
              <w:marLeft w:val="0"/>
              <w:marRight w:val="0"/>
              <w:marTop w:val="0"/>
              <w:marBottom w:val="0"/>
              <w:divBdr>
                <w:top w:val="none" w:sz="0" w:space="0" w:color="auto"/>
                <w:left w:val="none" w:sz="0" w:space="0" w:color="auto"/>
                <w:bottom w:val="none" w:sz="0" w:space="0" w:color="auto"/>
                <w:right w:val="none" w:sz="0" w:space="0" w:color="auto"/>
              </w:divBdr>
            </w:div>
          </w:divsChild>
        </w:div>
        <w:div w:id="715470117">
          <w:marLeft w:val="0"/>
          <w:marRight w:val="0"/>
          <w:marTop w:val="0"/>
          <w:marBottom w:val="0"/>
          <w:divBdr>
            <w:top w:val="none" w:sz="0" w:space="0" w:color="auto"/>
            <w:left w:val="none" w:sz="0" w:space="0" w:color="auto"/>
            <w:bottom w:val="none" w:sz="0" w:space="0" w:color="auto"/>
            <w:right w:val="none" w:sz="0" w:space="0" w:color="auto"/>
          </w:divBdr>
          <w:divsChild>
            <w:div w:id="135027322">
              <w:marLeft w:val="0"/>
              <w:marRight w:val="0"/>
              <w:marTop w:val="0"/>
              <w:marBottom w:val="0"/>
              <w:divBdr>
                <w:top w:val="none" w:sz="0" w:space="0" w:color="auto"/>
                <w:left w:val="none" w:sz="0" w:space="0" w:color="auto"/>
                <w:bottom w:val="none" w:sz="0" w:space="0" w:color="auto"/>
                <w:right w:val="none" w:sz="0" w:space="0" w:color="auto"/>
              </w:divBdr>
            </w:div>
          </w:divsChild>
        </w:div>
        <w:div w:id="749471439">
          <w:marLeft w:val="0"/>
          <w:marRight w:val="0"/>
          <w:marTop w:val="0"/>
          <w:marBottom w:val="0"/>
          <w:divBdr>
            <w:top w:val="none" w:sz="0" w:space="0" w:color="auto"/>
            <w:left w:val="none" w:sz="0" w:space="0" w:color="auto"/>
            <w:bottom w:val="none" w:sz="0" w:space="0" w:color="auto"/>
            <w:right w:val="none" w:sz="0" w:space="0" w:color="auto"/>
          </w:divBdr>
          <w:divsChild>
            <w:div w:id="718824790">
              <w:marLeft w:val="0"/>
              <w:marRight w:val="0"/>
              <w:marTop w:val="0"/>
              <w:marBottom w:val="0"/>
              <w:divBdr>
                <w:top w:val="none" w:sz="0" w:space="0" w:color="auto"/>
                <w:left w:val="none" w:sz="0" w:space="0" w:color="auto"/>
                <w:bottom w:val="none" w:sz="0" w:space="0" w:color="auto"/>
                <w:right w:val="none" w:sz="0" w:space="0" w:color="auto"/>
              </w:divBdr>
            </w:div>
          </w:divsChild>
        </w:div>
        <w:div w:id="789126186">
          <w:marLeft w:val="0"/>
          <w:marRight w:val="0"/>
          <w:marTop w:val="0"/>
          <w:marBottom w:val="0"/>
          <w:divBdr>
            <w:top w:val="none" w:sz="0" w:space="0" w:color="auto"/>
            <w:left w:val="none" w:sz="0" w:space="0" w:color="auto"/>
            <w:bottom w:val="none" w:sz="0" w:space="0" w:color="auto"/>
            <w:right w:val="none" w:sz="0" w:space="0" w:color="auto"/>
          </w:divBdr>
          <w:divsChild>
            <w:div w:id="1912345272">
              <w:marLeft w:val="0"/>
              <w:marRight w:val="0"/>
              <w:marTop w:val="0"/>
              <w:marBottom w:val="0"/>
              <w:divBdr>
                <w:top w:val="none" w:sz="0" w:space="0" w:color="auto"/>
                <w:left w:val="none" w:sz="0" w:space="0" w:color="auto"/>
                <w:bottom w:val="none" w:sz="0" w:space="0" w:color="auto"/>
                <w:right w:val="none" w:sz="0" w:space="0" w:color="auto"/>
              </w:divBdr>
            </w:div>
          </w:divsChild>
        </w:div>
        <w:div w:id="789544578">
          <w:marLeft w:val="0"/>
          <w:marRight w:val="0"/>
          <w:marTop w:val="0"/>
          <w:marBottom w:val="0"/>
          <w:divBdr>
            <w:top w:val="none" w:sz="0" w:space="0" w:color="auto"/>
            <w:left w:val="none" w:sz="0" w:space="0" w:color="auto"/>
            <w:bottom w:val="none" w:sz="0" w:space="0" w:color="auto"/>
            <w:right w:val="none" w:sz="0" w:space="0" w:color="auto"/>
          </w:divBdr>
          <w:divsChild>
            <w:div w:id="765004662">
              <w:marLeft w:val="0"/>
              <w:marRight w:val="0"/>
              <w:marTop w:val="0"/>
              <w:marBottom w:val="0"/>
              <w:divBdr>
                <w:top w:val="none" w:sz="0" w:space="0" w:color="auto"/>
                <w:left w:val="none" w:sz="0" w:space="0" w:color="auto"/>
                <w:bottom w:val="none" w:sz="0" w:space="0" w:color="auto"/>
                <w:right w:val="none" w:sz="0" w:space="0" w:color="auto"/>
              </w:divBdr>
            </w:div>
          </w:divsChild>
        </w:div>
        <w:div w:id="814834936">
          <w:marLeft w:val="0"/>
          <w:marRight w:val="0"/>
          <w:marTop w:val="0"/>
          <w:marBottom w:val="0"/>
          <w:divBdr>
            <w:top w:val="none" w:sz="0" w:space="0" w:color="auto"/>
            <w:left w:val="none" w:sz="0" w:space="0" w:color="auto"/>
            <w:bottom w:val="none" w:sz="0" w:space="0" w:color="auto"/>
            <w:right w:val="none" w:sz="0" w:space="0" w:color="auto"/>
          </w:divBdr>
          <w:divsChild>
            <w:div w:id="21178248">
              <w:marLeft w:val="0"/>
              <w:marRight w:val="0"/>
              <w:marTop w:val="0"/>
              <w:marBottom w:val="0"/>
              <w:divBdr>
                <w:top w:val="none" w:sz="0" w:space="0" w:color="auto"/>
                <w:left w:val="none" w:sz="0" w:space="0" w:color="auto"/>
                <w:bottom w:val="none" w:sz="0" w:space="0" w:color="auto"/>
                <w:right w:val="none" w:sz="0" w:space="0" w:color="auto"/>
              </w:divBdr>
            </w:div>
          </w:divsChild>
        </w:div>
        <w:div w:id="830829256">
          <w:marLeft w:val="0"/>
          <w:marRight w:val="0"/>
          <w:marTop w:val="0"/>
          <w:marBottom w:val="0"/>
          <w:divBdr>
            <w:top w:val="none" w:sz="0" w:space="0" w:color="auto"/>
            <w:left w:val="none" w:sz="0" w:space="0" w:color="auto"/>
            <w:bottom w:val="none" w:sz="0" w:space="0" w:color="auto"/>
            <w:right w:val="none" w:sz="0" w:space="0" w:color="auto"/>
          </w:divBdr>
          <w:divsChild>
            <w:div w:id="211045910">
              <w:marLeft w:val="0"/>
              <w:marRight w:val="0"/>
              <w:marTop w:val="0"/>
              <w:marBottom w:val="0"/>
              <w:divBdr>
                <w:top w:val="none" w:sz="0" w:space="0" w:color="auto"/>
                <w:left w:val="none" w:sz="0" w:space="0" w:color="auto"/>
                <w:bottom w:val="none" w:sz="0" w:space="0" w:color="auto"/>
                <w:right w:val="none" w:sz="0" w:space="0" w:color="auto"/>
              </w:divBdr>
            </w:div>
          </w:divsChild>
        </w:div>
        <w:div w:id="849028139">
          <w:marLeft w:val="0"/>
          <w:marRight w:val="0"/>
          <w:marTop w:val="0"/>
          <w:marBottom w:val="0"/>
          <w:divBdr>
            <w:top w:val="none" w:sz="0" w:space="0" w:color="auto"/>
            <w:left w:val="none" w:sz="0" w:space="0" w:color="auto"/>
            <w:bottom w:val="none" w:sz="0" w:space="0" w:color="auto"/>
            <w:right w:val="none" w:sz="0" w:space="0" w:color="auto"/>
          </w:divBdr>
          <w:divsChild>
            <w:div w:id="398333001">
              <w:marLeft w:val="0"/>
              <w:marRight w:val="0"/>
              <w:marTop w:val="0"/>
              <w:marBottom w:val="0"/>
              <w:divBdr>
                <w:top w:val="none" w:sz="0" w:space="0" w:color="auto"/>
                <w:left w:val="none" w:sz="0" w:space="0" w:color="auto"/>
                <w:bottom w:val="none" w:sz="0" w:space="0" w:color="auto"/>
                <w:right w:val="none" w:sz="0" w:space="0" w:color="auto"/>
              </w:divBdr>
            </w:div>
          </w:divsChild>
        </w:div>
        <w:div w:id="857504407">
          <w:marLeft w:val="0"/>
          <w:marRight w:val="0"/>
          <w:marTop w:val="0"/>
          <w:marBottom w:val="0"/>
          <w:divBdr>
            <w:top w:val="none" w:sz="0" w:space="0" w:color="auto"/>
            <w:left w:val="none" w:sz="0" w:space="0" w:color="auto"/>
            <w:bottom w:val="none" w:sz="0" w:space="0" w:color="auto"/>
            <w:right w:val="none" w:sz="0" w:space="0" w:color="auto"/>
          </w:divBdr>
          <w:divsChild>
            <w:div w:id="13112986">
              <w:marLeft w:val="0"/>
              <w:marRight w:val="0"/>
              <w:marTop w:val="0"/>
              <w:marBottom w:val="0"/>
              <w:divBdr>
                <w:top w:val="none" w:sz="0" w:space="0" w:color="auto"/>
                <w:left w:val="none" w:sz="0" w:space="0" w:color="auto"/>
                <w:bottom w:val="none" w:sz="0" w:space="0" w:color="auto"/>
                <w:right w:val="none" w:sz="0" w:space="0" w:color="auto"/>
              </w:divBdr>
            </w:div>
          </w:divsChild>
        </w:div>
        <w:div w:id="864564066">
          <w:marLeft w:val="0"/>
          <w:marRight w:val="0"/>
          <w:marTop w:val="0"/>
          <w:marBottom w:val="0"/>
          <w:divBdr>
            <w:top w:val="none" w:sz="0" w:space="0" w:color="auto"/>
            <w:left w:val="none" w:sz="0" w:space="0" w:color="auto"/>
            <w:bottom w:val="none" w:sz="0" w:space="0" w:color="auto"/>
            <w:right w:val="none" w:sz="0" w:space="0" w:color="auto"/>
          </w:divBdr>
          <w:divsChild>
            <w:div w:id="264383662">
              <w:marLeft w:val="0"/>
              <w:marRight w:val="0"/>
              <w:marTop w:val="0"/>
              <w:marBottom w:val="0"/>
              <w:divBdr>
                <w:top w:val="none" w:sz="0" w:space="0" w:color="auto"/>
                <w:left w:val="none" w:sz="0" w:space="0" w:color="auto"/>
                <w:bottom w:val="none" w:sz="0" w:space="0" w:color="auto"/>
                <w:right w:val="none" w:sz="0" w:space="0" w:color="auto"/>
              </w:divBdr>
            </w:div>
          </w:divsChild>
        </w:div>
        <w:div w:id="924807340">
          <w:marLeft w:val="0"/>
          <w:marRight w:val="0"/>
          <w:marTop w:val="0"/>
          <w:marBottom w:val="0"/>
          <w:divBdr>
            <w:top w:val="none" w:sz="0" w:space="0" w:color="auto"/>
            <w:left w:val="none" w:sz="0" w:space="0" w:color="auto"/>
            <w:bottom w:val="none" w:sz="0" w:space="0" w:color="auto"/>
            <w:right w:val="none" w:sz="0" w:space="0" w:color="auto"/>
          </w:divBdr>
          <w:divsChild>
            <w:div w:id="216164831">
              <w:marLeft w:val="0"/>
              <w:marRight w:val="0"/>
              <w:marTop w:val="0"/>
              <w:marBottom w:val="0"/>
              <w:divBdr>
                <w:top w:val="none" w:sz="0" w:space="0" w:color="auto"/>
                <w:left w:val="none" w:sz="0" w:space="0" w:color="auto"/>
                <w:bottom w:val="none" w:sz="0" w:space="0" w:color="auto"/>
                <w:right w:val="none" w:sz="0" w:space="0" w:color="auto"/>
              </w:divBdr>
            </w:div>
          </w:divsChild>
        </w:div>
        <w:div w:id="930429867">
          <w:marLeft w:val="0"/>
          <w:marRight w:val="0"/>
          <w:marTop w:val="0"/>
          <w:marBottom w:val="0"/>
          <w:divBdr>
            <w:top w:val="none" w:sz="0" w:space="0" w:color="auto"/>
            <w:left w:val="none" w:sz="0" w:space="0" w:color="auto"/>
            <w:bottom w:val="none" w:sz="0" w:space="0" w:color="auto"/>
            <w:right w:val="none" w:sz="0" w:space="0" w:color="auto"/>
          </w:divBdr>
          <w:divsChild>
            <w:div w:id="554391913">
              <w:marLeft w:val="0"/>
              <w:marRight w:val="0"/>
              <w:marTop w:val="0"/>
              <w:marBottom w:val="0"/>
              <w:divBdr>
                <w:top w:val="none" w:sz="0" w:space="0" w:color="auto"/>
                <w:left w:val="none" w:sz="0" w:space="0" w:color="auto"/>
                <w:bottom w:val="none" w:sz="0" w:space="0" w:color="auto"/>
                <w:right w:val="none" w:sz="0" w:space="0" w:color="auto"/>
              </w:divBdr>
            </w:div>
          </w:divsChild>
        </w:div>
        <w:div w:id="958224103">
          <w:marLeft w:val="0"/>
          <w:marRight w:val="0"/>
          <w:marTop w:val="0"/>
          <w:marBottom w:val="0"/>
          <w:divBdr>
            <w:top w:val="none" w:sz="0" w:space="0" w:color="auto"/>
            <w:left w:val="none" w:sz="0" w:space="0" w:color="auto"/>
            <w:bottom w:val="none" w:sz="0" w:space="0" w:color="auto"/>
            <w:right w:val="none" w:sz="0" w:space="0" w:color="auto"/>
          </w:divBdr>
          <w:divsChild>
            <w:div w:id="632710913">
              <w:marLeft w:val="0"/>
              <w:marRight w:val="0"/>
              <w:marTop w:val="0"/>
              <w:marBottom w:val="0"/>
              <w:divBdr>
                <w:top w:val="none" w:sz="0" w:space="0" w:color="auto"/>
                <w:left w:val="none" w:sz="0" w:space="0" w:color="auto"/>
                <w:bottom w:val="none" w:sz="0" w:space="0" w:color="auto"/>
                <w:right w:val="none" w:sz="0" w:space="0" w:color="auto"/>
              </w:divBdr>
            </w:div>
          </w:divsChild>
        </w:div>
        <w:div w:id="1000158922">
          <w:marLeft w:val="0"/>
          <w:marRight w:val="0"/>
          <w:marTop w:val="0"/>
          <w:marBottom w:val="0"/>
          <w:divBdr>
            <w:top w:val="none" w:sz="0" w:space="0" w:color="auto"/>
            <w:left w:val="none" w:sz="0" w:space="0" w:color="auto"/>
            <w:bottom w:val="none" w:sz="0" w:space="0" w:color="auto"/>
            <w:right w:val="none" w:sz="0" w:space="0" w:color="auto"/>
          </w:divBdr>
          <w:divsChild>
            <w:div w:id="996493725">
              <w:marLeft w:val="0"/>
              <w:marRight w:val="0"/>
              <w:marTop w:val="0"/>
              <w:marBottom w:val="0"/>
              <w:divBdr>
                <w:top w:val="none" w:sz="0" w:space="0" w:color="auto"/>
                <w:left w:val="none" w:sz="0" w:space="0" w:color="auto"/>
                <w:bottom w:val="none" w:sz="0" w:space="0" w:color="auto"/>
                <w:right w:val="none" w:sz="0" w:space="0" w:color="auto"/>
              </w:divBdr>
            </w:div>
          </w:divsChild>
        </w:div>
        <w:div w:id="1037313247">
          <w:marLeft w:val="0"/>
          <w:marRight w:val="0"/>
          <w:marTop w:val="0"/>
          <w:marBottom w:val="0"/>
          <w:divBdr>
            <w:top w:val="none" w:sz="0" w:space="0" w:color="auto"/>
            <w:left w:val="none" w:sz="0" w:space="0" w:color="auto"/>
            <w:bottom w:val="none" w:sz="0" w:space="0" w:color="auto"/>
            <w:right w:val="none" w:sz="0" w:space="0" w:color="auto"/>
          </w:divBdr>
          <w:divsChild>
            <w:div w:id="333073104">
              <w:marLeft w:val="0"/>
              <w:marRight w:val="0"/>
              <w:marTop w:val="0"/>
              <w:marBottom w:val="0"/>
              <w:divBdr>
                <w:top w:val="none" w:sz="0" w:space="0" w:color="auto"/>
                <w:left w:val="none" w:sz="0" w:space="0" w:color="auto"/>
                <w:bottom w:val="none" w:sz="0" w:space="0" w:color="auto"/>
                <w:right w:val="none" w:sz="0" w:space="0" w:color="auto"/>
              </w:divBdr>
            </w:div>
          </w:divsChild>
        </w:div>
        <w:div w:id="1104305361">
          <w:marLeft w:val="0"/>
          <w:marRight w:val="0"/>
          <w:marTop w:val="0"/>
          <w:marBottom w:val="0"/>
          <w:divBdr>
            <w:top w:val="none" w:sz="0" w:space="0" w:color="auto"/>
            <w:left w:val="none" w:sz="0" w:space="0" w:color="auto"/>
            <w:bottom w:val="none" w:sz="0" w:space="0" w:color="auto"/>
            <w:right w:val="none" w:sz="0" w:space="0" w:color="auto"/>
          </w:divBdr>
          <w:divsChild>
            <w:div w:id="333386958">
              <w:marLeft w:val="0"/>
              <w:marRight w:val="0"/>
              <w:marTop w:val="0"/>
              <w:marBottom w:val="0"/>
              <w:divBdr>
                <w:top w:val="none" w:sz="0" w:space="0" w:color="auto"/>
                <w:left w:val="none" w:sz="0" w:space="0" w:color="auto"/>
                <w:bottom w:val="none" w:sz="0" w:space="0" w:color="auto"/>
                <w:right w:val="none" w:sz="0" w:space="0" w:color="auto"/>
              </w:divBdr>
            </w:div>
          </w:divsChild>
        </w:div>
        <w:div w:id="1105155458">
          <w:marLeft w:val="0"/>
          <w:marRight w:val="0"/>
          <w:marTop w:val="0"/>
          <w:marBottom w:val="0"/>
          <w:divBdr>
            <w:top w:val="none" w:sz="0" w:space="0" w:color="auto"/>
            <w:left w:val="none" w:sz="0" w:space="0" w:color="auto"/>
            <w:bottom w:val="none" w:sz="0" w:space="0" w:color="auto"/>
            <w:right w:val="none" w:sz="0" w:space="0" w:color="auto"/>
          </w:divBdr>
          <w:divsChild>
            <w:div w:id="185483397">
              <w:marLeft w:val="0"/>
              <w:marRight w:val="0"/>
              <w:marTop w:val="0"/>
              <w:marBottom w:val="0"/>
              <w:divBdr>
                <w:top w:val="none" w:sz="0" w:space="0" w:color="auto"/>
                <w:left w:val="none" w:sz="0" w:space="0" w:color="auto"/>
                <w:bottom w:val="none" w:sz="0" w:space="0" w:color="auto"/>
                <w:right w:val="none" w:sz="0" w:space="0" w:color="auto"/>
              </w:divBdr>
            </w:div>
          </w:divsChild>
        </w:div>
        <w:div w:id="1135484252">
          <w:marLeft w:val="0"/>
          <w:marRight w:val="0"/>
          <w:marTop w:val="0"/>
          <w:marBottom w:val="0"/>
          <w:divBdr>
            <w:top w:val="none" w:sz="0" w:space="0" w:color="auto"/>
            <w:left w:val="none" w:sz="0" w:space="0" w:color="auto"/>
            <w:bottom w:val="none" w:sz="0" w:space="0" w:color="auto"/>
            <w:right w:val="none" w:sz="0" w:space="0" w:color="auto"/>
          </w:divBdr>
          <w:divsChild>
            <w:div w:id="54395055">
              <w:marLeft w:val="0"/>
              <w:marRight w:val="0"/>
              <w:marTop w:val="0"/>
              <w:marBottom w:val="0"/>
              <w:divBdr>
                <w:top w:val="none" w:sz="0" w:space="0" w:color="auto"/>
                <w:left w:val="none" w:sz="0" w:space="0" w:color="auto"/>
                <w:bottom w:val="none" w:sz="0" w:space="0" w:color="auto"/>
                <w:right w:val="none" w:sz="0" w:space="0" w:color="auto"/>
              </w:divBdr>
            </w:div>
          </w:divsChild>
        </w:div>
        <w:div w:id="1151016941">
          <w:marLeft w:val="0"/>
          <w:marRight w:val="0"/>
          <w:marTop w:val="0"/>
          <w:marBottom w:val="0"/>
          <w:divBdr>
            <w:top w:val="none" w:sz="0" w:space="0" w:color="auto"/>
            <w:left w:val="none" w:sz="0" w:space="0" w:color="auto"/>
            <w:bottom w:val="none" w:sz="0" w:space="0" w:color="auto"/>
            <w:right w:val="none" w:sz="0" w:space="0" w:color="auto"/>
          </w:divBdr>
          <w:divsChild>
            <w:div w:id="1960447389">
              <w:marLeft w:val="0"/>
              <w:marRight w:val="0"/>
              <w:marTop w:val="0"/>
              <w:marBottom w:val="0"/>
              <w:divBdr>
                <w:top w:val="none" w:sz="0" w:space="0" w:color="auto"/>
                <w:left w:val="none" w:sz="0" w:space="0" w:color="auto"/>
                <w:bottom w:val="none" w:sz="0" w:space="0" w:color="auto"/>
                <w:right w:val="none" w:sz="0" w:space="0" w:color="auto"/>
              </w:divBdr>
            </w:div>
          </w:divsChild>
        </w:div>
        <w:div w:id="1155298689">
          <w:marLeft w:val="0"/>
          <w:marRight w:val="0"/>
          <w:marTop w:val="0"/>
          <w:marBottom w:val="0"/>
          <w:divBdr>
            <w:top w:val="none" w:sz="0" w:space="0" w:color="auto"/>
            <w:left w:val="none" w:sz="0" w:space="0" w:color="auto"/>
            <w:bottom w:val="none" w:sz="0" w:space="0" w:color="auto"/>
            <w:right w:val="none" w:sz="0" w:space="0" w:color="auto"/>
          </w:divBdr>
          <w:divsChild>
            <w:div w:id="1511993159">
              <w:marLeft w:val="0"/>
              <w:marRight w:val="0"/>
              <w:marTop w:val="0"/>
              <w:marBottom w:val="0"/>
              <w:divBdr>
                <w:top w:val="none" w:sz="0" w:space="0" w:color="auto"/>
                <w:left w:val="none" w:sz="0" w:space="0" w:color="auto"/>
                <w:bottom w:val="none" w:sz="0" w:space="0" w:color="auto"/>
                <w:right w:val="none" w:sz="0" w:space="0" w:color="auto"/>
              </w:divBdr>
            </w:div>
          </w:divsChild>
        </w:div>
        <w:div w:id="1180437754">
          <w:marLeft w:val="0"/>
          <w:marRight w:val="0"/>
          <w:marTop w:val="0"/>
          <w:marBottom w:val="0"/>
          <w:divBdr>
            <w:top w:val="none" w:sz="0" w:space="0" w:color="auto"/>
            <w:left w:val="none" w:sz="0" w:space="0" w:color="auto"/>
            <w:bottom w:val="none" w:sz="0" w:space="0" w:color="auto"/>
            <w:right w:val="none" w:sz="0" w:space="0" w:color="auto"/>
          </w:divBdr>
          <w:divsChild>
            <w:div w:id="1780568812">
              <w:marLeft w:val="0"/>
              <w:marRight w:val="0"/>
              <w:marTop w:val="0"/>
              <w:marBottom w:val="0"/>
              <w:divBdr>
                <w:top w:val="none" w:sz="0" w:space="0" w:color="auto"/>
                <w:left w:val="none" w:sz="0" w:space="0" w:color="auto"/>
                <w:bottom w:val="none" w:sz="0" w:space="0" w:color="auto"/>
                <w:right w:val="none" w:sz="0" w:space="0" w:color="auto"/>
              </w:divBdr>
            </w:div>
          </w:divsChild>
        </w:div>
        <w:div w:id="1191844553">
          <w:marLeft w:val="0"/>
          <w:marRight w:val="0"/>
          <w:marTop w:val="0"/>
          <w:marBottom w:val="0"/>
          <w:divBdr>
            <w:top w:val="none" w:sz="0" w:space="0" w:color="auto"/>
            <w:left w:val="none" w:sz="0" w:space="0" w:color="auto"/>
            <w:bottom w:val="none" w:sz="0" w:space="0" w:color="auto"/>
            <w:right w:val="none" w:sz="0" w:space="0" w:color="auto"/>
          </w:divBdr>
          <w:divsChild>
            <w:div w:id="1763456599">
              <w:marLeft w:val="0"/>
              <w:marRight w:val="0"/>
              <w:marTop w:val="0"/>
              <w:marBottom w:val="0"/>
              <w:divBdr>
                <w:top w:val="none" w:sz="0" w:space="0" w:color="auto"/>
                <w:left w:val="none" w:sz="0" w:space="0" w:color="auto"/>
                <w:bottom w:val="none" w:sz="0" w:space="0" w:color="auto"/>
                <w:right w:val="none" w:sz="0" w:space="0" w:color="auto"/>
              </w:divBdr>
            </w:div>
          </w:divsChild>
        </w:div>
        <w:div w:id="1218590185">
          <w:marLeft w:val="0"/>
          <w:marRight w:val="0"/>
          <w:marTop w:val="0"/>
          <w:marBottom w:val="0"/>
          <w:divBdr>
            <w:top w:val="none" w:sz="0" w:space="0" w:color="auto"/>
            <w:left w:val="none" w:sz="0" w:space="0" w:color="auto"/>
            <w:bottom w:val="none" w:sz="0" w:space="0" w:color="auto"/>
            <w:right w:val="none" w:sz="0" w:space="0" w:color="auto"/>
          </w:divBdr>
          <w:divsChild>
            <w:div w:id="2013098327">
              <w:marLeft w:val="0"/>
              <w:marRight w:val="0"/>
              <w:marTop w:val="0"/>
              <w:marBottom w:val="0"/>
              <w:divBdr>
                <w:top w:val="none" w:sz="0" w:space="0" w:color="auto"/>
                <w:left w:val="none" w:sz="0" w:space="0" w:color="auto"/>
                <w:bottom w:val="none" w:sz="0" w:space="0" w:color="auto"/>
                <w:right w:val="none" w:sz="0" w:space="0" w:color="auto"/>
              </w:divBdr>
            </w:div>
          </w:divsChild>
        </w:div>
        <w:div w:id="1287464072">
          <w:marLeft w:val="0"/>
          <w:marRight w:val="0"/>
          <w:marTop w:val="0"/>
          <w:marBottom w:val="0"/>
          <w:divBdr>
            <w:top w:val="none" w:sz="0" w:space="0" w:color="auto"/>
            <w:left w:val="none" w:sz="0" w:space="0" w:color="auto"/>
            <w:bottom w:val="none" w:sz="0" w:space="0" w:color="auto"/>
            <w:right w:val="none" w:sz="0" w:space="0" w:color="auto"/>
          </w:divBdr>
          <w:divsChild>
            <w:div w:id="413550485">
              <w:marLeft w:val="0"/>
              <w:marRight w:val="0"/>
              <w:marTop w:val="0"/>
              <w:marBottom w:val="0"/>
              <w:divBdr>
                <w:top w:val="none" w:sz="0" w:space="0" w:color="auto"/>
                <w:left w:val="none" w:sz="0" w:space="0" w:color="auto"/>
                <w:bottom w:val="none" w:sz="0" w:space="0" w:color="auto"/>
                <w:right w:val="none" w:sz="0" w:space="0" w:color="auto"/>
              </w:divBdr>
            </w:div>
          </w:divsChild>
        </w:div>
        <w:div w:id="1328052465">
          <w:marLeft w:val="0"/>
          <w:marRight w:val="0"/>
          <w:marTop w:val="0"/>
          <w:marBottom w:val="0"/>
          <w:divBdr>
            <w:top w:val="none" w:sz="0" w:space="0" w:color="auto"/>
            <w:left w:val="none" w:sz="0" w:space="0" w:color="auto"/>
            <w:bottom w:val="none" w:sz="0" w:space="0" w:color="auto"/>
            <w:right w:val="none" w:sz="0" w:space="0" w:color="auto"/>
          </w:divBdr>
          <w:divsChild>
            <w:div w:id="1031683565">
              <w:marLeft w:val="0"/>
              <w:marRight w:val="0"/>
              <w:marTop w:val="0"/>
              <w:marBottom w:val="0"/>
              <w:divBdr>
                <w:top w:val="none" w:sz="0" w:space="0" w:color="auto"/>
                <w:left w:val="none" w:sz="0" w:space="0" w:color="auto"/>
                <w:bottom w:val="none" w:sz="0" w:space="0" w:color="auto"/>
                <w:right w:val="none" w:sz="0" w:space="0" w:color="auto"/>
              </w:divBdr>
            </w:div>
          </w:divsChild>
        </w:div>
        <w:div w:id="1376661969">
          <w:marLeft w:val="0"/>
          <w:marRight w:val="0"/>
          <w:marTop w:val="0"/>
          <w:marBottom w:val="0"/>
          <w:divBdr>
            <w:top w:val="none" w:sz="0" w:space="0" w:color="auto"/>
            <w:left w:val="none" w:sz="0" w:space="0" w:color="auto"/>
            <w:bottom w:val="none" w:sz="0" w:space="0" w:color="auto"/>
            <w:right w:val="none" w:sz="0" w:space="0" w:color="auto"/>
          </w:divBdr>
          <w:divsChild>
            <w:div w:id="380254935">
              <w:marLeft w:val="0"/>
              <w:marRight w:val="0"/>
              <w:marTop w:val="0"/>
              <w:marBottom w:val="0"/>
              <w:divBdr>
                <w:top w:val="none" w:sz="0" w:space="0" w:color="auto"/>
                <w:left w:val="none" w:sz="0" w:space="0" w:color="auto"/>
                <w:bottom w:val="none" w:sz="0" w:space="0" w:color="auto"/>
                <w:right w:val="none" w:sz="0" w:space="0" w:color="auto"/>
              </w:divBdr>
            </w:div>
          </w:divsChild>
        </w:div>
        <w:div w:id="1388603054">
          <w:marLeft w:val="0"/>
          <w:marRight w:val="0"/>
          <w:marTop w:val="0"/>
          <w:marBottom w:val="0"/>
          <w:divBdr>
            <w:top w:val="none" w:sz="0" w:space="0" w:color="auto"/>
            <w:left w:val="none" w:sz="0" w:space="0" w:color="auto"/>
            <w:bottom w:val="none" w:sz="0" w:space="0" w:color="auto"/>
            <w:right w:val="none" w:sz="0" w:space="0" w:color="auto"/>
          </w:divBdr>
          <w:divsChild>
            <w:div w:id="141896105">
              <w:marLeft w:val="0"/>
              <w:marRight w:val="0"/>
              <w:marTop w:val="0"/>
              <w:marBottom w:val="0"/>
              <w:divBdr>
                <w:top w:val="none" w:sz="0" w:space="0" w:color="auto"/>
                <w:left w:val="none" w:sz="0" w:space="0" w:color="auto"/>
                <w:bottom w:val="none" w:sz="0" w:space="0" w:color="auto"/>
                <w:right w:val="none" w:sz="0" w:space="0" w:color="auto"/>
              </w:divBdr>
            </w:div>
          </w:divsChild>
        </w:div>
        <w:div w:id="1439984300">
          <w:marLeft w:val="0"/>
          <w:marRight w:val="0"/>
          <w:marTop w:val="0"/>
          <w:marBottom w:val="0"/>
          <w:divBdr>
            <w:top w:val="none" w:sz="0" w:space="0" w:color="auto"/>
            <w:left w:val="none" w:sz="0" w:space="0" w:color="auto"/>
            <w:bottom w:val="none" w:sz="0" w:space="0" w:color="auto"/>
            <w:right w:val="none" w:sz="0" w:space="0" w:color="auto"/>
          </w:divBdr>
          <w:divsChild>
            <w:div w:id="657343041">
              <w:marLeft w:val="0"/>
              <w:marRight w:val="0"/>
              <w:marTop w:val="0"/>
              <w:marBottom w:val="0"/>
              <w:divBdr>
                <w:top w:val="none" w:sz="0" w:space="0" w:color="auto"/>
                <w:left w:val="none" w:sz="0" w:space="0" w:color="auto"/>
                <w:bottom w:val="none" w:sz="0" w:space="0" w:color="auto"/>
                <w:right w:val="none" w:sz="0" w:space="0" w:color="auto"/>
              </w:divBdr>
            </w:div>
          </w:divsChild>
        </w:div>
        <w:div w:id="1496532864">
          <w:marLeft w:val="0"/>
          <w:marRight w:val="0"/>
          <w:marTop w:val="0"/>
          <w:marBottom w:val="0"/>
          <w:divBdr>
            <w:top w:val="none" w:sz="0" w:space="0" w:color="auto"/>
            <w:left w:val="none" w:sz="0" w:space="0" w:color="auto"/>
            <w:bottom w:val="none" w:sz="0" w:space="0" w:color="auto"/>
            <w:right w:val="none" w:sz="0" w:space="0" w:color="auto"/>
          </w:divBdr>
          <w:divsChild>
            <w:div w:id="684597573">
              <w:marLeft w:val="0"/>
              <w:marRight w:val="0"/>
              <w:marTop w:val="0"/>
              <w:marBottom w:val="0"/>
              <w:divBdr>
                <w:top w:val="none" w:sz="0" w:space="0" w:color="auto"/>
                <w:left w:val="none" w:sz="0" w:space="0" w:color="auto"/>
                <w:bottom w:val="none" w:sz="0" w:space="0" w:color="auto"/>
                <w:right w:val="none" w:sz="0" w:space="0" w:color="auto"/>
              </w:divBdr>
            </w:div>
          </w:divsChild>
        </w:div>
        <w:div w:id="1505704913">
          <w:marLeft w:val="0"/>
          <w:marRight w:val="0"/>
          <w:marTop w:val="0"/>
          <w:marBottom w:val="0"/>
          <w:divBdr>
            <w:top w:val="none" w:sz="0" w:space="0" w:color="auto"/>
            <w:left w:val="none" w:sz="0" w:space="0" w:color="auto"/>
            <w:bottom w:val="none" w:sz="0" w:space="0" w:color="auto"/>
            <w:right w:val="none" w:sz="0" w:space="0" w:color="auto"/>
          </w:divBdr>
          <w:divsChild>
            <w:div w:id="1888301005">
              <w:marLeft w:val="0"/>
              <w:marRight w:val="0"/>
              <w:marTop w:val="0"/>
              <w:marBottom w:val="0"/>
              <w:divBdr>
                <w:top w:val="none" w:sz="0" w:space="0" w:color="auto"/>
                <w:left w:val="none" w:sz="0" w:space="0" w:color="auto"/>
                <w:bottom w:val="none" w:sz="0" w:space="0" w:color="auto"/>
                <w:right w:val="none" w:sz="0" w:space="0" w:color="auto"/>
              </w:divBdr>
            </w:div>
          </w:divsChild>
        </w:div>
        <w:div w:id="1607422682">
          <w:marLeft w:val="0"/>
          <w:marRight w:val="0"/>
          <w:marTop w:val="0"/>
          <w:marBottom w:val="0"/>
          <w:divBdr>
            <w:top w:val="none" w:sz="0" w:space="0" w:color="auto"/>
            <w:left w:val="none" w:sz="0" w:space="0" w:color="auto"/>
            <w:bottom w:val="none" w:sz="0" w:space="0" w:color="auto"/>
            <w:right w:val="none" w:sz="0" w:space="0" w:color="auto"/>
          </w:divBdr>
          <w:divsChild>
            <w:div w:id="915361350">
              <w:marLeft w:val="0"/>
              <w:marRight w:val="0"/>
              <w:marTop w:val="0"/>
              <w:marBottom w:val="0"/>
              <w:divBdr>
                <w:top w:val="none" w:sz="0" w:space="0" w:color="auto"/>
                <w:left w:val="none" w:sz="0" w:space="0" w:color="auto"/>
                <w:bottom w:val="none" w:sz="0" w:space="0" w:color="auto"/>
                <w:right w:val="none" w:sz="0" w:space="0" w:color="auto"/>
              </w:divBdr>
            </w:div>
          </w:divsChild>
        </w:div>
        <w:div w:id="1645112614">
          <w:marLeft w:val="0"/>
          <w:marRight w:val="0"/>
          <w:marTop w:val="0"/>
          <w:marBottom w:val="0"/>
          <w:divBdr>
            <w:top w:val="none" w:sz="0" w:space="0" w:color="auto"/>
            <w:left w:val="none" w:sz="0" w:space="0" w:color="auto"/>
            <w:bottom w:val="none" w:sz="0" w:space="0" w:color="auto"/>
            <w:right w:val="none" w:sz="0" w:space="0" w:color="auto"/>
          </w:divBdr>
          <w:divsChild>
            <w:div w:id="2039818002">
              <w:marLeft w:val="0"/>
              <w:marRight w:val="0"/>
              <w:marTop w:val="0"/>
              <w:marBottom w:val="0"/>
              <w:divBdr>
                <w:top w:val="none" w:sz="0" w:space="0" w:color="auto"/>
                <w:left w:val="none" w:sz="0" w:space="0" w:color="auto"/>
                <w:bottom w:val="none" w:sz="0" w:space="0" w:color="auto"/>
                <w:right w:val="none" w:sz="0" w:space="0" w:color="auto"/>
              </w:divBdr>
            </w:div>
          </w:divsChild>
        </w:div>
        <w:div w:id="1648703056">
          <w:marLeft w:val="0"/>
          <w:marRight w:val="0"/>
          <w:marTop w:val="0"/>
          <w:marBottom w:val="0"/>
          <w:divBdr>
            <w:top w:val="none" w:sz="0" w:space="0" w:color="auto"/>
            <w:left w:val="none" w:sz="0" w:space="0" w:color="auto"/>
            <w:bottom w:val="none" w:sz="0" w:space="0" w:color="auto"/>
            <w:right w:val="none" w:sz="0" w:space="0" w:color="auto"/>
          </w:divBdr>
          <w:divsChild>
            <w:div w:id="1405373962">
              <w:marLeft w:val="0"/>
              <w:marRight w:val="0"/>
              <w:marTop w:val="0"/>
              <w:marBottom w:val="0"/>
              <w:divBdr>
                <w:top w:val="none" w:sz="0" w:space="0" w:color="auto"/>
                <w:left w:val="none" w:sz="0" w:space="0" w:color="auto"/>
                <w:bottom w:val="none" w:sz="0" w:space="0" w:color="auto"/>
                <w:right w:val="none" w:sz="0" w:space="0" w:color="auto"/>
              </w:divBdr>
            </w:div>
          </w:divsChild>
        </w:div>
        <w:div w:id="1683434730">
          <w:marLeft w:val="0"/>
          <w:marRight w:val="0"/>
          <w:marTop w:val="0"/>
          <w:marBottom w:val="0"/>
          <w:divBdr>
            <w:top w:val="none" w:sz="0" w:space="0" w:color="auto"/>
            <w:left w:val="none" w:sz="0" w:space="0" w:color="auto"/>
            <w:bottom w:val="none" w:sz="0" w:space="0" w:color="auto"/>
            <w:right w:val="none" w:sz="0" w:space="0" w:color="auto"/>
          </w:divBdr>
          <w:divsChild>
            <w:div w:id="769740925">
              <w:marLeft w:val="0"/>
              <w:marRight w:val="0"/>
              <w:marTop w:val="0"/>
              <w:marBottom w:val="0"/>
              <w:divBdr>
                <w:top w:val="none" w:sz="0" w:space="0" w:color="auto"/>
                <w:left w:val="none" w:sz="0" w:space="0" w:color="auto"/>
                <w:bottom w:val="none" w:sz="0" w:space="0" w:color="auto"/>
                <w:right w:val="none" w:sz="0" w:space="0" w:color="auto"/>
              </w:divBdr>
            </w:div>
            <w:div w:id="1675718723">
              <w:marLeft w:val="0"/>
              <w:marRight w:val="0"/>
              <w:marTop w:val="0"/>
              <w:marBottom w:val="0"/>
              <w:divBdr>
                <w:top w:val="none" w:sz="0" w:space="0" w:color="auto"/>
                <w:left w:val="none" w:sz="0" w:space="0" w:color="auto"/>
                <w:bottom w:val="none" w:sz="0" w:space="0" w:color="auto"/>
                <w:right w:val="none" w:sz="0" w:space="0" w:color="auto"/>
              </w:divBdr>
            </w:div>
          </w:divsChild>
        </w:div>
        <w:div w:id="1687243523">
          <w:marLeft w:val="0"/>
          <w:marRight w:val="0"/>
          <w:marTop w:val="0"/>
          <w:marBottom w:val="0"/>
          <w:divBdr>
            <w:top w:val="none" w:sz="0" w:space="0" w:color="auto"/>
            <w:left w:val="none" w:sz="0" w:space="0" w:color="auto"/>
            <w:bottom w:val="none" w:sz="0" w:space="0" w:color="auto"/>
            <w:right w:val="none" w:sz="0" w:space="0" w:color="auto"/>
          </w:divBdr>
          <w:divsChild>
            <w:div w:id="1708335539">
              <w:marLeft w:val="0"/>
              <w:marRight w:val="0"/>
              <w:marTop w:val="0"/>
              <w:marBottom w:val="0"/>
              <w:divBdr>
                <w:top w:val="none" w:sz="0" w:space="0" w:color="auto"/>
                <w:left w:val="none" w:sz="0" w:space="0" w:color="auto"/>
                <w:bottom w:val="none" w:sz="0" w:space="0" w:color="auto"/>
                <w:right w:val="none" w:sz="0" w:space="0" w:color="auto"/>
              </w:divBdr>
            </w:div>
          </w:divsChild>
        </w:div>
        <w:div w:id="1706635502">
          <w:marLeft w:val="0"/>
          <w:marRight w:val="0"/>
          <w:marTop w:val="0"/>
          <w:marBottom w:val="0"/>
          <w:divBdr>
            <w:top w:val="none" w:sz="0" w:space="0" w:color="auto"/>
            <w:left w:val="none" w:sz="0" w:space="0" w:color="auto"/>
            <w:bottom w:val="none" w:sz="0" w:space="0" w:color="auto"/>
            <w:right w:val="none" w:sz="0" w:space="0" w:color="auto"/>
          </w:divBdr>
          <w:divsChild>
            <w:div w:id="892278825">
              <w:marLeft w:val="0"/>
              <w:marRight w:val="0"/>
              <w:marTop w:val="0"/>
              <w:marBottom w:val="0"/>
              <w:divBdr>
                <w:top w:val="none" w:sz="0" w:space="0" w:color="auto"/>
                <w:left w:val="none" w:sz="0" w:space="0" w:color="auto"/>
                <w:bottom w:val="none" w:sz="0" w:space="0" w:color="auto"/>
                <w:right w:val="none" w:sz="0" w:space="0" w:color="auto"/>
              </w:divBdr>
            </w:div>
          </w:divsChild>
        </w:div>
        <w:div w:id="1717200497">
          <w:marLeft w:val="0"/>
          <w:marRight w:val="0"/>
          <w:marTop w:val="0"/>
          <w:marBottom w:val="0"/>
          <w:divBdr>
            <w:top w:val="none" w:sz="0" w:space="0" w:color="auto"/>
            <w:left w:val="none" w:sz="0" w:space="0" w:color="auto"/>
            <w:bottom w:val="none" w:sz="0" w:space="0" w:color="auto"/>
            <w:right w:val="none" w:sz="0" w:space="0" w:color="auto"/>
          </w:divBdr>
          <w:divsChild>
            <w:div w:id="1388605167">
              <w:marLeft w:val="0"/>
              <w:marRight w:val="0"/>
              <w:marTop w:val="0"/>
              <w:marBottom w:val="0"/>
              <w:divBdr>
                <w:top w:val="none" w:sz="0" w:space="0" w:color="auto"/>
                <w:left w:val="none" w:sz="0" w:space="0" w:color="auto"/>
                <w:bottom w:val="none" w:sz="0" w:space="0" w:color="auto"/>
                <w:right w:val="none" w:sz="0" w:space="0" w:color="auto"/>
              </w:divBdr>
            </w:div>
          </w:divsChild>
        </w:div>
        <w:div w:id="1887329129">
          <w:marLeft w:val="0"/>
          <w:marRight w:val="0"/>
          <w:marTop w:val="0"/>
          <w:marBottom w:val="0"/>
          <w:divBdr>
            <w:top w:val="none" w:sz="0" w:space="0" w:color="auto"/>
            <w:left w:val="none" w:sz="0" w:space="0" w:color="auto"/>
            <w:bottom w:val="none" w:sz="0" w:space="0" w:color="auto"/>
            <w:right w:val="none" w:sz="0" w:space="0" w:color="auto"/>
          </w:divBdr>
          <w:divsChild>
            <w:div w:id="1013848896">
              <w:marLeft w:val="0"/>
              <w:marRight w:val="0"/>
              <w:marTop w:val="0"/>
              <w:marBottom w:val="0"/>
              <w:divBdr>
                <w:top w:val="none" w:sz="0" w:space="0" w:color="auto"/>
                <w:left w:val="none" w:sz="0" w:space="0" w:color="auto"/>
                <w:bottom w:val="none" w:sz="0" w:space="0" w:color="auto"/>
                <w:right w:val="none" w:sz="0" w:space="0" w:color="auto"/>
              </w:divBdr>
            </w:div>
          </w:divsChild>
        </w:div>
        <w:div w:id="1900818705">
          <w:marLeft w:val="0"/>
          <w:marRight w:val="0"/>
          <w:marTop w:val="0"/>
          <w:marBottom w:val="0"/>
          <w:divBdr>
            <w:top w:val="none" w:sz="0" w:space="0" w:color="auto"/>
            <w:left w:val="none" w:sz="0" w:space="0" w:color="auto"/>
            <w:bottom w:val="none" w:sz="0" w:space="0" w:color="auto"/>
            <w:right w:val="none" w:sz="0" w:space="0" w:color="auto"/>
          </w:divBdr>
          <w:divsChild>
            <w:div w:id="1557549525">
              <w:marLeft w:val="0"/>
              <w:marRight w:val="0"/>
              <w:marTop w:val="0"/>
              <w:marBottom w:val="0"/>
              <w:divBdr>
                <w:top w:val="none" w:sz="0" w:space="0" w:color="auto"/>
                <w:left w:val="none" w:sz="0" w:space="0" w:color="auto"/>
                <w:bottom w:val="none" w:sz="0" w:space="0" w:color="auto"/>
                <w:right w:val="none" w:sz="0" w:space="0" w:color="auto"/>
              </w:divBdr>
            </w:div>
          </w:divsChild>
        </w:div>
        <w:div w:id="1903979397">
          <w:marLeft w:val="0"/>
          <w:marRight w:val="0"/>
          <w:marTop w:val="0"/>
          <w:marBottom w:val="0"/>
          <w:divBdr>
            <w:top w:val="none" w:sz="0" w:space="0" w:color="auto"/>
            <w:left w:val="none" w:sz="0" w:space="0" w:color="auto"/>
            <w:bottom w:val="none" w:sz="0" w:space="0" w:color="auto"/>
            <w:right w:val="none" w:sz="0" w:space="0" w:color="auto"/>
          </w:divBdr>
          <w:divsChild>
            <w:div w:id="1255749976">
              <w:marLeft w:val="0"/>
              <w:marRight w:val="0"/>
              <w:marTop w:val="0"/>
              <w:marBottom w:val="0"/>
              <w:divBdr>
                <w:top w:val="none" w:sz="0" w:space="0" w:color="auto"/>
                <w:left w:val="none" w:sz="0" w:space="0" w:color="auto"/>
                <w:bottom w:val="none" w:sz="0" w:space="0" w:color="auto"/>
                <w:right w:val="none" w:sz="0" w:space="0" w:color="auto"/>
              </w:divBdr>
            </w:div>
          </w:divsChild>
        </w:div>
        <w:div w:id="1922367621">
          <w:marLeft w:val="0"/>
          <w:marRight w:val="0"/>
          <w:marTop w:val="0"/>
          <w:marBottom w:val="0"/>
          <w:divBdr>
            <w:top w:val="none" w:sz="0" w:space="0" w:color="auto"/>
            <w:left w:val="none" w:sz="0" w:space="0" w:color="auto"/>
            <w:bottom w:val="none" w:sz="0" w:space="0" w:color="auto"/>
            <w:right w:val="none" w:sz="0" w:space="0" w:color="auto"/>
          </w:divBdr>
          <w:divsChild>
            <w:div w:id="1595431291">
              <w:marLeft w:val="0"/>
              <w:marRight w:val="0"/>
              <w:marTop w:val="0"/>
              <w:marBottom w:val="0"/>
              <w:divBdr>
                <w:top w:val="none" w:sz="0" w:space="0" w:color="auto"/>
                <w:left w:val="none" w:sz="0" w:space="0" w:color="auto"/>
                <w:bottom w:val="none" w:sz="0" w:space="0" w:color="auto"/>
                <w:right w:val="none" w:sz="0" w:space="0" w:color="auto"/>
              </w:divBdr>
            </w:div>
          </w:divsChild>
        </w:div>
        <w:div w:id="1925602503">
          <w:marLeft w:val="0"/>
          <w:marRight w:val="0"/>
          <w:marTop w:val="0"/>
          <w:marBottom w:val="0"/>
          <w:divBdr>
            <w:top w:val="none" w:sz="0" w:space="0" w:color="auto"/>
            <w:left w:val="none" w:sz="0" w:space="0" w:color="auto"/>
            <w:bottom w:val="none" w:sz="0" w:space="0" w:color="auto"/>
            <w:right w:val="none" w:sz="0" w:space="0" w:color="auto"/>
          </w:divBdr>
          <w:divsChild>
            <w:div w:id="996112492">
              <w:marLeft w:val="0"/>
              <w:marRight w:val="0"/>
              <w:marTop w:val="0"/>
              <w:marBottom w:val="0"/>
              <w:divBdr>
                <w:top w:val="none" w:sz="0" w:space="0" w:color="auto"/>
                <w:left w:val="none" w:sz="0" w:space="0" w:color="auto"/>
                <w:bottom w:val="none" w:sz="0" w:space="0" w:color="auto"/>
                <w:right w:val="none" w:sz="0" w:space="0" w:color="auto"/>
              </w:divBdr>
            </w:div>
          </w:divsChild>
        </w:div>
        <w:div w:id="1926374404">
          <w:marLeft w:val="0"/>
          <w:marRight w:val="0"/>
          <w:marTop w:val="0"/>
          <w:marBottom w:val="0"/>
          <w:divBdr>
            <w:top w:val="none" w:sz="0" w:space="0" w:color="auto"/>
            <w:left w:val="none" w:sz="0" w:space="0" w:color="auto"/>
            <w:bottom w:val="none" w:sz="0" w:space="0" w:color="auto"/>
            <w:right w:val="none" w:sz="0" w:space="0" w:color="auto"/>
          </w:divBdr>
          <w:divsChild>
            <w:div w:id="299505678">
              <w:marLeft w:val="0"/>
              <w:marRight w:val="0"/>
              <w:marTop w:val="0"/>
              <w:marBottom w:val="0"/>
              <w:divBdr>
                <w:top w:val="none" w:sz="0" w:space="0" w:color="auto"/>
                <w:left w:val="none" w:sz="0" w:space="0" w:color="auto"/>
                <w:bottom w:val="none" w:sz="0" w:space="0" w:color="auto"/>
                <w:right w:val="none" w:sz="0" w:space="0" w:color="auto"/>
              </w:divBdr>
            </w:div>
          </w:divsChild>
        </w:div>
        <w:div w:id="1949655788">
          <w:marLeft w:val="0"/>
          <w:marRight w:val="0"/>
          <w:marTop w:val="0"/>
          <w:marBottom w:val="0"/>
          <w:divBdr>
            <w:top w:val="none" w:sz="0" w:space="0" w:color="auto"/>
            <w:left w:val="none" w:sz="0" w:space="0" w:color="auto"/>
            <w:bottom w:val="none" w:sz="0" w:space="0" w:color="auto"/>
            <w:right w:val="none" w:sz="0" w:space="0" w:color="auto"/>
          </w:divBdr>
          <w:divsChild>
            <w:div w:id="590283689">
              <w:marLeft w:val="0"/>
              <w:marRight w:val="0"/>
              <w:marTop w:val="0"/>
              <w:marBottom w:val="0"/>
              <w:divBdr>
                <w:top w:val="none" w:sz="0" w:space="0" w:color="auto"/>
                <w:left w:val="none" w:sz="0" w:space="0" w:color="auto"/>
                <w:bottom w:val="none" w:sz="0" w:space="0" w:color="auto"/>
                <w:right w:val="none" w:sz="0" w:space="0" w:color="auto"/>
              </w:divBdr>
            </w:div>
          </w:divsChild>
        </w:div>
        <w:div w:id="2023773102">
          <w:marLeft w:val="0"/>
          <w:marRight w:val="0"/>
          <w:marTop w:val="0"/>
          <w:marBottom w:val="0"/>
          <w:divBdr>
            <w:top w:val="none" w:sz="0" w:space="0" w:color="auto"/>
            <w:left w:val="none" w:sz="0" w:space="0" w:color="auto"/>
            <w:bottom w:val="none" w:sz="0" w:space="0" w:color="auto"/>
            <w:right w:val="none" w:sz="0" w:space="0" w:color="auto"/>
          </w:divBdr>
          <w:divsChild>
            <w:div w:id="1457336376">
              <w:marLeft w:val="0"/>
              <w:marRight w:val="0"/>
              <w:marTop w:val="0"/>
              <w:marBottom w:val="0"/>
              <w:divBdr>
                <w:top w:val="none" w:sz="0" w:space="0" w:color="auto"/>
                <w:left w:val="none" w:sz="0" w:space="0" w:color="auto"/>
                <w:bottom w:val="none" w:sz="0" w:space="0" w:color="auto"/>
                <w:right w:val="none" w:sz="0" w:space="0" w:color="auto"/>
              </w:divBdr>
            </w:div>
          </w:divsChild>
        </w:div>
        <w:div w:id="2123650763">
          <w:marLeft w:val="0"/>
          <w:marRight w:val="0"/>
          <w:marTop w:val="0"/>
          <w:marBottom w:val="0"/>
          <w:divBdr>
            <w:top w:val="none" w:sz="0" w:space="0" w:color="auto"/>
            <w:left w:val="none" w:sz="0" w:space="0" w:color="auto"/>
            <w:bottom w:val="none" w:sz="0" w:space="0" w:color="auto"/>
            <w:right w:val="none" w:sz="0" w:space="0" w:color="auto"/>
          </w:divBdr>
          <w:divsChild>
            <w:div w:id="2009283872">
              <w:marLeft w:val="0"/>
              <w:marRight w:val="0"/>
              <w:marTop w:val="0"/>
              <w:marBottom w:val="0"/>
              <w:divBdr>
                <w:top w:val="none" w:sz="0" w:space="0" w:color="auto"/>
                <w:left w:val="none" w:sz="0" w:space="0" w:color="auto"/>
                <w:bottom w:val="none" w:sz="0" w:space="0" w:color="auto"/>
                <w:right w:val="none" w:sz="0" w:space="0" w:color="auto"/>
              </w:divBdr>
            </w:div>
          </w:divsChild>
        </w:div>
        <w:div w:id="2137213545">
          <w:marLeft w:val="0"/>
          <w:marRight w:val="0"/>
          <w:marTop w:val="0"/>
          <w:marBottom w:val="0"/>
          <w:divBdr>
            <w:top w:val="none" w:sz="0" w:space="0" w:color="auto"/>
            <w:left w:val="none" w:sz="0" w:space="0" w:color="auto"/>
            <w:bottom w:val="none" w:sz="0" w:space="0" w:color="auto"/>
            <w:right w:val="none" w:sz="0" w:space="0" w:color="auto"/>
          </w:divBdr>
          <w:divsChild>
            <w:div w:id="589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839">
      <w:bodyDiv w:val="1"/>
      <w:marLeft w:val="0"/>
      <w:marRight w:val="0"/>
      <w:marTop w:val="0"/>
      <w:marBottom w:val="0"/>
      <w:divBdr>
        <w:top w:val="none" w:sz="0" w:space="0" w:color="auto"/>
        <w:left w:val="none" w:sz="0" w:space="0" w:color="auto"/>
        <w:bottom w:val="none" w:sz="0" w:space="0" w:color="auto"/>
        <w:right w:val="none" w:sz="0" w:space="0" w:color="auto"/>
      </w:divBdr>
      <w:divsChild>
        <w:div w:id="474296795">
          <w:marLeft w:val="0"/>
          <w:marRight w:val="0"/>
          <w:marTop w:val="0"/>
          <w:marBottom w:val="0"/>
          <w:divBdr>
            <w:top w:val="none" w:sz="0" w:space="0" w:color="auto"/>
            <w:left w:val="none" w:sz="0" w:space="0" w:color="auto"/>
            <w:bottom w:val="none" w:sz="0" w:space="0" w:color="auto"/>
            <w:right w:val="none" w:sz="0" w:space="0" w:color="auto"/>
          </w:divBdr>
        </w:div>
      </w:divsChild>
    </w:div>
    <w:div w:id="929581462">
      <w:bodyDiv w:val="1"/>
      <w:marLeft w:val="0"/>
      <w:marRight w:val="0"/>
      <w:marTop w:val="0"/>
      <w:marBottom w:val="0"/>
      <w:divBdr>
        <w:top w:val="none" w:sz="0" w:space="0" w:color="auto"/>
        <w:left w:val="none" w:sz="0" w:space="0" w:color="auto"/>
        <w:bottom w:val="none" w:sz="0" w:space="0" w:color="auto"/>
        <w:right w:val="none" w:sz="0" w:space="0" w:color="auto"/>
      </w:divBdr>
      <w:divsChild>
        <w:div w:id="593115">
          <w:marLeft w:val="0"/>
          <w:marRight w:val="0"/>
          <w:marTop w:val="0"/>
          <w:marBottom w:val="0"/>
          <w:divBdr>
            <w:top w:val="none" w:sz="0" w:space="0" w:color="auto"/>
            <w:left w:val="none" w:sz="0" w:space="0" w:color="auto"/>
            <w:bottom w:val="none" w:sz="0" w:space="0" w:color="auto"/>
            <w:right w:val="none" w:sz="0" w:space="0" w:color="auto"/>
          </w:divBdr>
          <w:divsChild>
            <w:div w:id="1934821500">
              <w:marLeft w:val="0"/>
              <w:marRight w:val="0"/>
              <w:marTop w:val="0"/>
              <w:marBottom w:val="0"/>
              <w:divBdr>
                <w:top w:val="none" w:sz="0" w:space="0" w:color="auto"/>
                <w:left w:val="none" w:sz="0" w:space="0" w:color="auto"/>
                <w:bottom w:val="none" w:sz="0" w:space="0" w:color="auto"/>
                <w:right w:val="none" w:sz="0" w:space="0" w:color="auto"/>
              </w:divBdr>
            </w:div>
          </w:divsChild>
        </w:div>
        <w:div w:id="1322507">
          <w:marLeft w:val="0"/>
          <w:marRight w:val="0"/>
          <w:marTop w:val="0"/>
          <w:marBottom w:val="0"/>
          <w:divBdr>
            <w:top w:val="none" w:sz="0" w:space="0" w:color="auto"/>
            <w:left w:val="none" w:sz="0" w:space="0" w:color="auto"/>
            <w:bottom w:val="none" w:sz="0" w:space="0" w:color="auto"/>
            <w:right w:val="none" w:sz="0" w:space="0" w:color="auto"/>
          </w:divBdr>
          <w:divsChild>
            <w:div w:id="1789543559">
              <w:marLeft w:val="0"/>
              <w:marRight w:val="0"/>
              <w:marTop w:val="0"/>
              <w:marBottom w:val="0"/>
              <w:divBdr>
                <w:top w:val="none" w:sz="0" w:space="0" w:color="auto"/>
                <w:left w:val="none" w:sz="0" w:space="0" w:color="auto"/>
                <w:bottom w:val="none" w:sz="0" w:space="0" w:color="auto"/>
                <w:right w:val="none" w:sz="0" w:space="0" w:color="auto"/>
              </w:divBdr>
            </w:div>
          </w:divsChild>
        </w:div>
        <w:div w:id="2511888">
          <w:marLeft w:val="0"/>
          <w:marRight w:val="0"/>
          <w:marTop w:val="0"/>
          <w:marBottom w:val="0"/>
          <w:divBdr>
            <w:top w:val="none" w:sz="0" w:space="0" w:color="auto"/>
            <w:left w:val="none" w:sz="0" w:space="0" w:color="auto"/>
            <w:bottom w:val="none" w:sz="0" w:space="0" w:color="auto"/>
            <w:right w:val="none" w:sz="0" w:space="0" w:color="auto"/>
          </w:divBdr>
          <w:divsChild>
            <w:div w:id="1983651825">
              <w:marLeft w:val="0"/>
              <w:marRight w:val="0"/>
              <w:marTop w:val="0"/>
              <w:marBottom w:val="0"/>
              <w:divBdr>
                <w:top w:val="none" w:sz="0" w:space="0" w:color="auto"/>
                <w:left w:val="none" w:sz="0" w:space="0" w:color="auto"/>
                <w:bottom w:val="none" w:sz="0" w:space="0" w:color="auto"/>
                <w:right w:val="none" w:sz="0" w:space="0" w:color="auto"/>
              </w:divBdr>
            </w:div>
          </w:divsChild>
        </w:div>
        <w:div w:id="25326531">
          <w:marLeft w:val="0"/>
          <w:marRight w:val="0"/>
          <w:marTop w:val="0"/>
          <w:marBottom w:val="0"/>
          <w:divBdr>
            <w:top w:val="none" w:sz="0" w:space="0" w:color="auto"/>
            <w:left w:val="none" w:sz="0" w:space="0" w:color="auto"/>
            <w:bottom w:val="none" w:sz="0" w:space="0" w:color="auto"/>
            <w:right w:val="none" w:sz="0" w:space="0" w:color="auto"/>
          </w:divBdr>
          <w:divsChild>
            <w:div w:id="1526483559">
              <w:marLeft w:val="0"/>
              <w:marRight w:val="0"/>
              <w:marTop w:val="0"/>
              <w:marBottom w:val="0"/>
              <w:divBdr>
                <w:top w:val="none" w:sz="0" w:space="0" w:color="auto"/>
                <w:left w:val="none" w:sz="0" w:space="0" w:color="auto"/>
                <w:bottom w:val="none" w:sz="0" w:space="0" w:color="auto"/>
                <w:right w:val="none" w:sz="0" w:space="0" w:color="auto"/>
              </w:divBdr>
            </w:div>
          </w:divsChild>
        </w:div>
        <w:div w:id="26952017">
          <w:marLeft w:val="0"/>
          <w:marRight w:val="0"/>
          <w:marTop w:val="0"/>
          <w:marBottom w:val="0"/>
          <w:divBdr>
            <w:top w:val="none" w:sz="0" w:space="0" w:color="auto"/>
            <w:left w:val="none" w:sz="0" w:space="0" w:color="auto"/>
            <w:bottom w:val="none" w:sz="0" w:space="0" w:color="auto"/>
            <w:right w:val="none" w:sz="0" w:space="0" w:color="auto"/>
          </w:divBdr>
          <w:divsChild>
            <w:div w:id="1511414096">
              <w:marLeft w:val="0"/>
              <w:marRight w:val="0"/>
              <w:marTop w:val="0"/>
              <w:marBottom w:val="0"/>
              <w:divBdr>
                <w:top w:val="none" w:sz="0" w:space="0" w:color="auto"/>
                <w:left w:val="none" w:sz="0" w:space="0" w:color="auto"/>
                <w:bottom w:val="none" w:sz="0" w:space="0" w:color="auto"/>
                <w:right w:val="none" w:sz="0" w:space="0" w:color="auto"/>
              </w:divBdr>
            </w:div>
          </w:divsChild>
        </w:div>
        <w:div w:id="31006233">
          <w:marLeft w:val="0"/>
          <w:marRight w:val="0"/>
          <w:marTop w:val="0"/>
          <w:marBottom w:val="0"/>
          <w:divBdr>
            <w:top w:val="none" w:sz="0" w:space="0" w:color="auto"/>
            <w:left w:val="none" w:sz="0" w:space="0" w:color="auto"/>
            <w:bottom w:val="none" w:sz="0" w:space="0" w:color="auto"/>
            <w:right w:val="none" w:sz="0" w:space="0" w:color="auto"/>
          </w:divBdr>
          <w:divsChild>
            <w:div w:id="1271662926">
              <w:marLeft w:val="0"/>
              <w:marRight w:val="0"/>
              <w:marTop w:val="0"/>
              <w:marBottom w:val="0"/>
              <w:divBdr>
                <w:top w:val="none" w:sz="0" w:space="0" w:color="auto"/>
                <w:left w:val="none" w:sz="0" w:space="0" w:color="auto"/>
                <w:bottom w:val="none" w:sz="0" w:space="0" w:color="auto"/>
                <w:right w:val="none" w:sz="0" w:space="0" w:color="auto"/>
              </w:divBdr>
            </w:div>
          </w:divsChild>
        </w:div>
        <w:div w:id="90392021">
          <w:marLeft w:val="0"/>
          <w:marRight w:val="0"/>
          <w:marTop w:val="0"/>
          <w:marBottom w:val="0"/>
          <w:divBdr>
            <w:top w:val="none" w:sz="0" w:space="0" w:color="auto"/>
            <w:left w:val="none" w:sz="0" w:space="0" w:color="auto"/>
            <w:bottom w:val="none" w:sz="0" w:space="0" w:color="auto"/>
            <w:right w:val="none" w:sz="0" w:space="0" w:color="auto"/>
          </w:divBdr>
          <w:divsChild>
            <w:div w:id="68772774">
              <w:marLeft w:val="0"/>
              <w:marRight w:val="0"/>
              <w:marTop w:val="0"/>
              <w:marBottom w:val="0"/>
              <w:divBdr>
                <w:top w:val="none" w:sz="0" w:space="0" w:color="auto"/>
                <w:left w:val="none" w:sz="0" w:space="0" w:color="auto"/>
                <w:bottom w:val="none" w:sz="0" w:space="0" w:color="auto"/>
                <w:right w:val="none" w:sz="0" w:space="0" w:color="auto"/>
              </w:divBdr>
            </w:div>
          </w:divsChild>
        </w:div>
        <w:div w:id="107284596">
          <w:marLeft w:val="0"/>
          <w:marRight w:val="0"/>
          <w:marTop w:val="0"/>
          <w:marBottom w:val="0"/>
          <w:divBdr>
            <w:top w:val="none" w:sz="0" w:space="0" w:color="auto"/>
            <w:left w:val="none" w:sz="0" w:space="0" w:color="auto"/>
            <w:bottom w:val="none" w:sz="0" w:space="0" w:color="auto"/>
            <w:right w:val="none" w:sz="0" w:space="0" w:color="auto"/>
          </w:divBdr>
          <w:divsChild>
            <w:div w:id="1432311854">
              <w:marLeft w:val="0"/>
              <w:marRight w:val="0"/>
              <w:marTop w:val="0"/>
              <w:marBottom w:val="0"/>
              <w:divBdr>
                <w:top w:val="none" w:sz="0" w:space="0" w:color="auto"/>
                <w:left w:val="none" w:sz="0" w:space="0" w:color="auto"/>
                <w:bottom w:val="none" w:sz="0" w:space="0" w:color="auto"/>
                <w:right w:val="none" w:sz="0" w:space="0" w:color="auto"/>
              </w:divBdr>
            </w:div>
          </w:divsChild>
        </w:div>
        <w:div w:id="109935317">
          <w:marLeft w:val="0"/>
          <w:marRight w:val="0"/>
          <w:marTop w:val="0"/>
          <w:marBottom w:val="0"/>
          <w:divBdr>
            <w:top w:val="none" w:sz="0" w:space="0" w:color="auto"/>
            <w:left w:val="none" w:sz="0" w:space="0" w:color="auto"/>
            <w:bottom w:val="none" w:sz="0" w:space="0" w:color="auto"/>
            <w:right w:val="none" w:sz="0" w:space="0" w:color="auto"/>
          </w:divBdr>
          <w:divsChild>
            <w:div w:id="1570579692">
              <w:marLeft w:val="0"/>
              <w:marRight w:val="0"/>
              <w:marTop w:val="0"/>
              <w:marBottom w:val="0"/>
              <w:divBdr>
                <w:top w:val="none" w:sz="0" w:space="0" w:color="auto"/>
                <w:left w:val="none" w:sz="0" w:space="0" w:color="auto"/>
                <w:bottom w:val="none" w:sz="0" w:space="0" w:color="auto"/>
                <w:right w:val="none" w:sz="0" w:space="0" w:color="auto"/>
              </w:divBdr>
            </w:div>
          </w:divsChild>
        </w:div>
        <w:div w:id="113065814">
          <w:marLeft w:val="0"/>
          <w:marRight w:val="0"/>
          <w:marTop w:val="0"/>
          <w:marBottom w:val="0"/>
          <w:divBdr>
            <w:top w:val="none" w:sz="0" w:space="0" w:color="auto"/>
            <w:left w:val="none" w:sz="0" w:space="0" w:color="auto"/>
            <w:bottom w:val="none" w:sz="0" w:space="0" w:color="auto"/>
            <w:right w:val="none" w:sz="0" w:space="0" w:color="auto"/>
          </w:divBdr>
          <w:divsChild>
            <w:div w:id="1729839582">
              <w:marLeft w:val="0"/>
              <w:marRight w:val="0"/>
              <w:marTop w:val="0"/>
              <w:marBottom w:val="0"/>
              <w:divBdr>
                <w:top w:val="none" w:sz="0" w:space="0" w:color="auto"/>
                <w:left w:val="none" w:sz="0" w:space="0" w:color="auto"/>
                <w:bottom w:val="none" w:sz="0" w:space="0" w:color="auto"/>
                <w:right w:val="none" w:sz="0" w:space="0" w:color="auto"/>
              </w:divBdr>
            </w:div>
          </w:divsChild>
        </w:div>
        <w:div w:id="144126535">
          <w:marLeft w:val="0"/>
          <w:marRight w:val="0"/>
          <w:marTop w:val="0"/>
          <w:marBottom w:val="0"/>
          <w:divBdr>
            <w:top w:val="none" w:sz="0" w:space="0" w:color="auto"/>
            <w:left w:val="none" w:sz="0" w:space="0" w:color="auto"/>
            <w:bottom w:val="none" w:sz="0" w:space="0" w:color="auto"/>
            <w:right w:val="none" w:sz="0" w:space="0" w:color="auto"/>
          </w:divBdr>
          <w:divsChild>
            <w:div w:id="1887714081">
              <w:marLeft w:val="0"/>
              <w:marRight w:val="0"/>
              <w:marTop w:val="0"/>
              <w:marBottom w:val="0"/>
              <w:divBdr>
                <w:top w:val="none" w:sz="0" w:space="0" w:color="auto"/>
                <w:left w:val="none" w:sz="0" w:space="0" w:color="auto"/>
                <w:bottom w:val="none" w:sz="0" w:space="0" w:color="auto"/>
                <w:right w:val="none" w:sz="0" w:space="0" w:color="auto"/>
              </w:divBdr>
            </w:div>
          </w:divsChild>
        </w:div>
        <w:div w:id="148063658">
          <w:marLeft w:val="0"/>
          <w:marRight w:val="0"/>
          <w:marTop w:val="0"/>
          <w:marBottom w:val="0"/>
          <w:divBdr>
            <w:top w:val="none" w:sz="0" w:space="0" w:color="auto"/>
            <w:left w:val="none" w:sz="0" w:space="0" w:color="auto"/>
            <w:bottom w:val="none" w:sz="0" w:space="0" w:color="auto"/>
            <w:right w:val="none" w:sz="0" w:space="0" w:color="auto"/>
          </w:divBdr>
          <w:divsChild>
            <w:div w:id="1141846116">
              <w:marLeft w:val="0"/>
              <w:marRight w:val="0"/>
              <w:marTop w:val="0"/>
              <w:marBottom w:val="0"/>
              <w:divBdr>
                <w:top w:val="none" w:sz="0" w:space="0" w:color="auto"/>
                <w:left w:val="none" w:sz="0" w:space="0" w:color="auto"/>
                <w:bottom w:val="none" w:sz="0" w:space="0" w:color="auto"/>
                <w:right w:val="none" w:sz="0" w:space="0" w:color="auto"/>
              </w:divBdr>
            </w:div>
          </w:divsChild>
        </w:div>
        <w:div w:id="154617114">
          <w:marLeft w:val="0"/>
          <w:marRight w:val="0"/>
          <w:marTop w:val="0"/>
          <w:marBottom w:val="0"/>
          <w:divBdr>
            <w:top w:val="none" w:sz="0" w:space="0" w:color="auto"/>
            <w:left w:val="none" w:sz="0" w:space="0" w:color="auto"/>
            <w:bottom w:val="none" w:sz="0" w:space="0" w:color="auto"/>
            <w:right w:val="none" w:sz="0" w:space="0" w:color="auto"/>
          </w:divBdr>
          <w:divsChild>
            <w:div w:id="757409578">
              <w:marLeft w:val="0"/>
              <w:marRight w:val="0"/>
              <w:marTop w:val="0"/>
              <w:marBottom w:val="0"/>
              <w:divBdr>
                <w:top w:val="none" w:sz="0" w:space="0" w:color="auto"/>
                <w:left w:val="none" w:sz="0" w:space="0" w:color="auto"/>
                <w:bottom w:val="none" w:sz="0" w:space="0" w:color="auto"/>
                <w:right w:val="none" w:sz="0" w:space="0" w:color="auto"/>
              </w:divBdr>
            </w:div>
          </w:divsChild>
        </w:div>
        <w:div w:id="163981397">
          <w:marLeft w:val="0"/>
          <w:marRight w:val="0"/>
          <w:marTop w:val="0"/>
          <w:marBottom w:val="0"/>
          <w:divBdr>
            <w:top w:val="none" w:sz="0" w:space="0" w:color="auto"/>
            <w:left w:val="none" w:sz="0" w:space="0" w:color="auto"/>
            <w:bottom w:val="none" w:sz="0" w:space="0" w:color="auto"/>
            <w:right w:val="none" w:sz="0" w:space="0" w:color="auto"/>
          </w:divBdr>
          <w:divsChild>
            <w:div w:id="1963270864">
              <w:marLeft w:val="0"/>
              <w:marRight w:val="0"/>
              <w:marTop w:val="0"/>
              <w:marBottom w:val="0"/>
              <w:divBdr>
                <w:top w:val="none" w:sz="0" w:space="0" w:color="auto"/>
                <w:left w:val="none" w:sz="0" w:space="0" w:color="auto"/>
                <w:bottom w:val="none" w:sz="0" w:space="0" w:color="auto"/>
                <w:right w:val="none" w:sz="0" w:space="0" w:color="auto"/>
              </w:divBdr>
            </w:div>
          </w:divsChild>
        </w:div>
        <w:div w:id="204948602">
          <w:marLeft w:val="0"/>
          <w:marRight w:val="0"/>
          <w:marTop w:val="0"/>
          <w:marBottom w:val="0"/>
          <w:divBdr>
            <w:top w:val="none" w:sz="0" w:space="0" w:color="auto"/>
            <w:left w:val="none" w:sz="0" w:space="0" w:color="auto"/>
            <w:bottom w:val="none" w:sz="0" w:space="0" w:color="auto"/>
            <w:right w:val="none" w:sz="0" w:space="0" w:color="auto"/>
          </w:divBdr>
          <w:divsChild>
            <w:div w:id="485899579">
              <w:marLeft w:val="0"/>
              <w:marRight w:val="0"/>
              <w:marTop w:val="0"/>
              <w:marBottom w:val="0"/>
              <w:divBdr>
                <w:top w:val="none" w:sz="0" w:space="0" w:color="auto"/>
                <w:left w:val="none" w:sz="0" w:space="0" w:color="auto"/>
                <w:bottom w:val="none" w:sz="0" w:space="0" w:color="auto"/>
                <w:right w:val="none" w:sz="0" w:space="0" w:color="auto"/>
              </w:divBdr>
            </w:div>
          </w:divsChild>
        </w:div>
        <w:div w:id="221019573">
          <w:marLeft w:val="0"/>
          <w:marRight w:val="0"/>
          <w:marTop w:val="0"/>
          <w:marBottom w:val="0"/>
          <w:divBdr>
            <w:top w:val="none" w:sz="0" w:space="0" w:color="auto"/>
            <w:left w:val="none" w:sz="0" w:space="0" w:color="auto"/>
            <w:bottom w:val="none" w:sz="0" w:space="0" w:color="auto"/>
            <w:right w:val="none" w:sz="0" w:space="0" w:color="auto"/>
          </w:divBdr>
          <w:divsChild>
            <w:div w:id="1497262755">
              <w:marLeft w:val="0"/>
              <w:marRight w:val="0"/>
              <w:marTop w:val="0"/>
              <w:marBottom w:val="0"/>
              <w:divBdr>
                <w:top w:val="none" w:sz="0" w:space="0" w:color="auto"/>
                <w:left w:val="none" w:sz="0" w:space="0" w:color="auto"/>
                <w:bottom w:val="none" w:sz="0" w:space="0" w:color="auto"/>
                <w:right w:val="none" w:sz="0" w:space="0" w:color="auto"/>
              </w:divBdr>
            </w:div>
          </w:divsChild>
        </w:div>
        <w:div w:id="240724085">
          <w:marLeft w:val="0"/>
          <w:marRight w:val="0"/>
          <w:marTop w:val="0"/>
          <w:marBottom w:val="0"/>
          <w:divBdr>
            <w:top w:val="none" w:sz="0" w:space="0" w:color="auto"/>
            <w:left w:val="none" w:sz="0" w:space="0" w:color="auto"/>
            <w:bottom w:val="none" w:sz="0" w:space="0" w:color="auto"/>
            <w:right w:val="none" w:sz="0" w:space="0" w:color="auto"/>
          </w:divBdr>
          <w:divsChild>
            <w:div w:id="664825841">
              <w:marLeft w:val="0"/>
              <w:marRight w:val="0"/>
              <w:marTop w:val="0"/>
              <w:marBottom w:val="0"/>
              <w:divBdr>
                <w:top w:val="none" w:sz="0" w:space="0" w:color="auto"/>
                <w:left w:val="none" w:sz="0" w:space="0" w:color="auto"/>
                <w:bottom w:val="none" w:sz="0" w:space="0" w:color="auto"/>
                <w:right w:val="none" w:sz="0" w:space="0" w:color="auto"/>
              </w:divBdr>
            </w:div>
          </w:divsChild>
        </w:div>
        <w:div w:id="241527361">
          <w:marLeft w:val="0"/>
          <w:marRight w:val="0"/>
          <w:marTop w:val="0"/>
          <w:marBottom w:val="0"/>
          <w:divBdr>
            <w:top w:val="none" w:sz="0" w:space="0" w:color="auto"/>
            <w:left w:val="none" w:sz="0" w:space="0" w:color="auto"/>
            <w:bottom w:val="none" w:sz="0" w:space="0" w:color="auto"/>
            <w:right w:val="none" w:sz="0" w:space="0" w:color="auto"/>
          </w:divBdr>
          <w:divsChild>
            <w:div w:id="294919817">
              <w:marLeft w:val="0"/>
              <w:marRight w:val="0"/>
              <w:marTop w:val="0"/>
              <w:marBottom w:val="0"/>
              <w:divBdr>
                <w:top w:val="none" w:sz="0" w:space="0" w:color="auto"/>
                <w:left w:val="none" w:sz="0" w:space="0" w:color="auto"/>
                <w:bottom w:val="none" w:sz="0" w:space="0" w:color="auto"/>
                <w:right w:val="none" w:sz="0" w:space="0" w:color="auto"/>
              </w:divBdr>
            </w:div>
          </w:divsChild>
        </w:div>
        <w:div w:id="242028285">
          <w:marLeft w:val="0"/>
          <w:marRight w:val="0"/>
          <w:marTop w:val="0"/>
          <w:marBottom w:val="0"/>
          <w:divBdr>
            <w:top w:val="none" w:sz="0" w:space="0" w:color="auto"/>
            <w:left w:val="none" w:sz="0" w:space="0" w:color="auto"/>
            <w:bottom w:val="none" w:sz="0" w:space="0" w:color="auto"/>
            <w:right w:val="none" w:sz="0" w:space="0" w:color="auto"/>
          </w:divBdr>
          <w:divsChild>
            <w:div w:id="44372346">
              <w:marLeft w:val="0"/>
              <w:marRight w:val="0"/>
              <w:marTop w:val="0"/>
              <w:marBottom w:val="0"/>
              <w:divBdr>
                <w:top w:val="none" w:sz="0" w:space="0" w:color="auto"/>
                <w:left w:val="none" w:sz="0" w:space="0" w:color="auto"/>
                <w:bottom w:val="none" w:sz="0" w:space="0" w:color="auto"/>
                <w:right w:val="none" w:sz="0" w:space="0" w:color="auto"/>
              </w:divBdr>
            </w:div>
          </w:divsChild>
        </w:div>
        <w:div w:id="254674299">
          <w:marLeft w:val="0"/>
          <w:marRight w:val="0"/>
          <w:marTop w:val="0"/>
          <w:marBottom w:val="0"/>
          <w:divBdr>
            <w:top w:val="none" w:sz="0" w:space="0" w:color="auto"/>
            <w:left w:val="none" w:sz="0" w:space="0" w:color="auto"/>
            <w:bottom w:val="none" w:sz="0" w:space="0" w:color="auto"/>
            <w:right w:val="none" w:sz="0" w:space="0" w:color="auto"/>
          </w:divBdr>
          <w:divsChild>
            <w:div w:id="1081609801">
              <w:marLeft w:val="0"/>
              <w:marRight w:val="0"/>
              <w:marTop w:val="0"/>
              <w:marBottom w:val="0"/>
              <w:divBdr>
                <w:top w:val="none" w:sz="0" w:space="0" w:color="auto"/>
                <w:left w:val="none" w:sz="0" w:space="0" w:color="auto"/>
                <w:bottom w:val="none" w:sz="0" w:space="0" w:color="auto"/>
                <w:right w:val="none" w:sz="0" w:space="0" w:color="auto"/>
              </w:divBdr>
            </w:div>
          </w:divsChild>
        </w:div>
        <w:div w:id="257912746">
          <w:marLeft w:val="0"/>
          <w:marRight w:val="0"/>
          <w:marTop w:val="0"/>
          <w:marBottom w:val="0"/>
          <w:divBdr>
            <w:top w:val="none" w:sz="0" w:space="0" w:color="auto"/>
            <w:left w:val="none" w:sz="0" w:space="0" w:color="auto"/>
            <w:bottom w:val="none" w:sz="0" w:space="0" w:color="auto"/>
            <w:right w:val="none" w:sz="0" w:space="0" w:color="auto"/>
          </w:divBdr>
          <w:divsChild>
            <w:div w:id="504710356">
              <w:marLeft w:val="0"/>
              <w:marRight w:val="0"/>
              <w:marTop w:val="0"/>
              <w:marBottom w:val="0"/>
              <w:divBdr>
                <w:top w:val="none" w:sz="0" w:space="0" w:color="auto"/>
                <w:left w:val="none" w:sz="0" w:space="0" w:color="auto"/>
                <w:bottom w:val="none" w:sz="0" w:space="0" w:color="auto"/>
                <w:right w:val="none" w:sz="0" w:space="0" w:color="auto"/>
              </w:divBdr>
            </w:div>
          </w:divsChild>
        </w:div>
        <w:div w:id="271087587">
          <w:marLeft w:val="0"/>
          <w:marRight w:val="0"/>
          <w:marTop w:val="0"/>
          <w:marBottom w:val="0"/>
          <w:divBdr>
            <w:top w:val="none" w:sz="0" w:space="0" w:color="auto"/>
            <w:left w:val="none" w:sz="0" w:space="0" w:color="auto"/>
            <w:bottom w:val="none" w:sz="0" w:space="0" w:color="auto"/>
            <w:right w:val="none" w:sz="0" w:space="0" w:color="auto"/>
          </w:divBdr>
          <w:divsChild>
            <w:div w:id="124197403">
              <w:marLeft w:val="0"/>
              <w:marRight w:val="0"/>
              <w:marTop w:val="0"/>
              <w:marBottom w:val="0"/>
              <w:divBdr>
                <w:top w:val="none" w:sz="0" w:space="0" w:color="auto"/>
                <w:left w:val="none" w:sz="0" w:space="0" w:color="auto"/>
                <w:bottom w:val="none" w:sz="0" w:space="0" w:color="auto"/>
                <w:right w:val="none" w:sz="0" w:space="0" w:color="auto"/>
              </w:divBdr>
            </w:div>
          </w:divsChild>
        </w:div>
        <w:div w:id="284897811">
          <w:marLeft w:val="0"/>
          <w:marRight w:val="0"/>
          <w:marTop w:val="0"/>
          <w:marBottom w:val="0"/>
          <w:divBdr>
            <w:top w:val="none" w:sz="0" w:space="0" w:color="auto"/>
            <w:left w:val="none" w:sz="0" w:space="0" w:color="auto"/>
            <w:bottom w:val="none" w:sz="0" w:space="0" w:color="auto"/>
            <w:right w:val="none" w:sz="0" w:space="0" w:color="auto"/>
          </w:divBdr>
          <w:divsChild>
            <w:div w:id="1668897919">
              <w:marLeft w:val="0"/>
              <w:marRight w:val="0"/>
              <w:marTop w:val="0"/>
              <w:marBottom w:val="0"/>
              <w:divBdr>
                <w:top w:val="none" w:sz="0" w:space="0" w:color="auto"/>
                <w:left w:val="none" w:sz="0" w:space="0" w:color="auto"/>
                <w:bottom w:val="none" w:sz="0" w:space="0" w:color="auto"/>
                <w:right w:val="none" w:sz="0" w:space="0" w:color="auto"/>
              </w:divBdr>
            </w:div>
          </w:divsChild>
        </w:div>
        <w:div w:id="351150818">
          <w:marLeft w:val="0"/>
          <w:marRight w:val="0"/>
          <w:marTop w:val="0"/>
          <w:marBottom w:val="0"/>
          <w:divBdr>
            <w:top w:val="none" w:sz="0" w:space="0" w:color="auto"/>
            <w:left w:val="none" w:sz="0" w:space="0" w:color="auto"/>
            <w:bottom w:val="none" w:sz="0" w:space="0" w:color="auto"/>
            <w:right w:val="none" w:sz="0" w:space="0" w:color="auto"/>
          </w:divBdr>
          <w:divsChild>
            <w:div w:id="191917845">
              <w:marLeft w:val="0"/>
              <w:marRight w:val="0"/>
              <w:marTop w:val="0"/>
              <w:marBottom w:val="0"/>
              <w:divBdr>
                <w:top w:val="none" w:sz="0" w:space="0" w:color="auto"/>
                <w:left w:val="none" w:sz="0" w:space="0" w:color="auto"/>
                <w:bottom w:val="none" w:sz="0" w:space="0" w:color="auto"/>
                <w:right w:val="none" w:sz="0" w:space="0" w:color="auto"/>
              </w:divBdr>
            </w:div>
          </w:divsChild>
        </w:div>
        <w:div w:id="351804547">
          <w:marLeft w:val="0"/>
          <w:marRight w:val="0"/>
          <w:marTop w:val="0"/>
          <w:marBottom w:val="0"/>
          <w:divBdr>
            <w:top w:val="none" w:sz="0" w:space="0" w:color="auto"/>
            <w:left w:val="none" w:sz="0" w:space="0" w:color="auto"/>
            <w:bottom w:val="none" w:sz="0" w:space="0" w:color="auto"/>
            <w:right w:val="none" w:sz="0" w:space="0" w:color="auto"/>
          </w:divBdr>
          <w:divsChild>
            <w:div w:id="727144084">
              <w:marLeft w:val="0"/>
              <w:marRight w:val="0"/>
              <w:marTop w:val="0"/>
              <w:marBottom w:val="0"/>
              <w:divBdr>
                <w:top w:val="none" w:sz="0" w:space="0" w:color="auto"/>
                <w:left w:val="none" w:sz="0" w:space="0" w:color="auto"/>
                <w:bottom w:val="none" w:sz="0" w:space="0" w:color="auto"/>
                <w:right w:val="none" w:sz="0" w:space="0" w:color="auto"/>
              </w:divBdr>
            </w:div>
          </w:divsChild>
        </w:div>
        <w:div w:id="371422763">
          <w:marLeft w:val="0"/>
          <w:marRight w:val="0"/>
          <w:marTop w:val="0"/>
          <w:marBottom w:val="0"/>
          <w:divBdr>
            <w:top w:val="none" w:sz="0" w:space="0" w:color="auto"/>
            <w:left w:val="none" w:sz="0" w:space="0" w:color="auto"/>
            <w:bottom w:val="none" w:sz="0" w:space="0" w:color="auto"/>
            <w:right w:val="none" w:sz="0" w:space="0" w:color="auto"/>
          </w:divBdr>
          <w:divsChild>
            <w:div w:id="1729299707">
              <w:marLeft w:val="0"/>
              <w:marRight w:val="0"/>
              <w:marTop w:val="0"/>
              <w:marBottom w:val="0"/>
              <w:divBdr>
                <w:top w:val="none" w:sz="0" w:space="0" w:color="auto"/>
                <w:left w:val="none" w:sz="0" w:space="0" w:color="auto"/>
                <w:bottom w:val="none" w:sz="0" w:space="0" w:color="auto"/>
                <w:right w:val="none" w:sz="0" w:space="0" w:color="auto"/>
              </w:divBdr>
            </w:div>
          </w:divsChild>
        </w:div>
        <w:div w:id="375587671">
          <w:marLeft w:val="0"/>
          <w:marRight w:val="0"/>
          <w:marTop w:val="0"/>
          <w:marBottom w:val="0"/>
          <w:divBdr>
            <w:top w:val="none" w:sz="0" w:space="0" w:color="auto"/>
            <w:left w:val="none" w:sz="0" w:space="0" w:color="auto"/>
            <w:bottom w:val="none" w:sz="0" w:space="0" w:color="auto"/>
            <w:right w:val="none" w:sz="0" w:space="0" w:color="auto"/>
          </w:divBdr>
          <w:divsChild>
            <w:div w:id="875657055">
              <w:marLeft w:val="0"/>
              <w:marRight w:val="0"/>
              <w:marTop w:val="0"/>
              <w:marBottom w:val="0"/>
              <w:divBdr>
                <w:top w:val="none" w:sz="0" w:space="0" w:color="auto"/>
                <w:left w:val="none" w:sz="0" w:space="0" w:color="auto"/>
                <w:bottom w:val="none" w:sz="0" w:space="0" w:color="auto"/>
                <w:right w:val="none" w:sz="0" w:space="0" w:color="auto"/>
              </w:divBdr>
            </w:div>
          </w:divsChild>
        </w:div>
        <w:div w:id="390276195">
          <w:marLeft w:val="0"/>
          <w:marRight w:val="0"/>
          <w:marTop w:val="0"/>
          <w:marBottom w:val="0"/>
          <w:divBdr>
            <w:top w:val="none" w:sz="0" w:space="0" w:color="auto"/>
            <w:left w:val="none" w:sz="0" w:space="0" w:color="auto"/>
            <w:bottom w:val="none" w:sz="0" w:space="0" w:color="auto"/>
            <w:right w:val="none" w:sz="0" w:space="0" w:color="auto"/>
          </w:divBdr>
          <w:divsChild>
            <w:div w:id="1626813441">
              <w:marLeft w:val="0"/>
              <w:marRight w:val="0"/>
              <w:marTop w:val="0"/>
              <w:marBottom w:val="0"/>
              <w:divBdr>
                <w:top w:val="none" w:sz="0" w:space="0" w:color="auto"/>
                <w:left w:val="none" w:sz="0" w:space="0" w:color="auto"/>
                <w:bottom w:val="none" w:sz="0" w:space="0" w:color="auto"/>
                <w:right w:val="none" w:sz="0" w:space="0" w:color="auto"/>
              </w:divBdr>
            </w:div>
          </w:divsChild>
        </w:div>
        <w:div w:id="393625320">
          <w:marLeft w:val="0"/>
          <w:marRight w:val="0"/>
          <w:marTop w:val="0"/>
          <w:marBottom w:val="0"/>
          <w:divBdr>
            <w:top w:val="none" w:sz="0" w:space="0" w:color="auto"/>
            <w:left w:val="none" w:sz="0" w:space="0" w:color="auto"/>
            <w:bottom w:val="none" w:sz="0" w:space="0" w:color="auto"/>
            <w:right w:val="none" w:sz="0" w:space="0" w:color="auto"/>
          </w:divBdr>
          <w:divsChild>
            <w:div w:id="1852255629">
              <w:marLeft w:val="0"/>
              <w:marRight w:val="0"/>
              <w:marTop w:val="0"/>
              <w:marBottom w:val="0"/>
              <w:divBdr>
                <w:top w:val="none" w:sz="0" w:space="0" w:color="auto"/>
                <w:left w:val="none" w:sz="0" w:space="0" w:color="auto"/>
                <w:bottom w:val="none" w:sz="0" w:space="0" w:color="auto"/>
                <w:right w:val="none" w:sz="0" w:space="0" w:color="auto"/>
              </w:divBdr>
            </w:div>
          </w:divsChild>
        </w:div>
        <w:div w:id="497232186">
          <w:marLeft w:val="0"/>
          <w:marRight w:val="0"/>
          <w:marTop w:val="0"/>
          <w:marBottom w:val="0"/>
          <w:divBdr>
            <w:top w:val="none" w:sz="0" w:space="0" w:color="auto"/>
            <w:left w:val="none" w:sz="0" w:space="0" w:color="auto"/>
            <w:bottom w:val="none" w:sz="0" w:space="0" w:color="auto"/>
            <w:right w:val="none" w:sz="0" w:space="0" w:color="auto"/>
          </w:divBdr>
          <w:divsChild>
            <w:div w:id="1351179465">
              <w:marLeft w:val="0"/>
              <w:marRight w:val="0"/>
              <w:marTop w:val="0"/>
              <w:marBottom w:val="0"/>
              <w:divBdr>
                <w:top w:val="none" w:sz="0" w:space="0" w:color="auto"/>
                <w:left w:val="none" w:sz="0" w:space="0" w:color="auto"/>
                <w:bottom w:val="none" w:sz="0" w:space="0" w:color="auto"/>
                <w:right w:val="none" w:sz="0" w:space="0" w:color="auto"/>
              </w:divBdr>
            </w:div>
          </w:divsChild>
        </w:div>
        <w:div w:id="504513795">
          <w:marLeft w:val="0"/>
          <w:marRight w:val="0"/>
          <w:marTop w:val="0"/>
          <w:marBottom w:val="0"/>
          <w:divBdr>
            <w:top w:val="none" w:sz="0" w:space="0" w:color="auto"/>
            <w:left w:val="none" w:sz="0" w:space="0" w:color="auto"/>
            <w:bottom w:val="none" w:sz="0" w:space="0" w:color="auto"/>
            <w:right w:val="none" w:sz="0" w:space="0" w:color="auto"/>
          </w:divBdr>
          <w:divsChild>
            <w:div w:id="1860653519">
              <w:marLeft w:val="0"/>
              <w:marRight w:val="0"/>
              <w:marTop w:val="0"/>
              <w:marBottom w:val="0"/>
              <w:divBdr>
                <w:top w:val="none" w:sz="0" w:space="0" w:color="auto"/>
                <w:left w:val="none" w:sz="0" w:space="0" w:color="auto"/>
                <w:bottom w:val="none" w:sz="0" w:space="0" w:color="auto"/>
                <w:right w:val="none" w:sz="0" w:space="0" w:color="auto"/>
              </w:divBdr>
            </w:div>
          </w:divsChild>
        </w:div>
        <w:div w:id="510416087">
          <w:marLeft w:val="0"/>
          <w:marRight w:val="0"/>
          <w:marTop w:val="0"/>
          <w:marBottom w:val="0"/>
          <w:divBdr>
            <w:top w:val="none" w:sz="0" w:space="0" w:color="auto"/>
            <w:left w:val="none" w:sz="0" w:space="0" w:color="auto"/>
            <w:bottom w:val="none" w:sz="0" w:space="0" w:color="auto"/>
            <w:right w:val="none" w:sz="0" w:space="0" w:color="auto"/>
          </w:divBdr>
          <w:divsChild>
            <w:div w:id="1680767175">
              <w:marLeft w:val="0"/>
              <w:marRight w:val="0"/>
              <w:marTop w:val="0"/>
              <w:marBottom w:val="0"/>
              <w:divBdr>
                <w:top w:val="none" w:sz="0" w:space="0" w:color="auto"/>
                <w:left w:val="none" w:sz="0" w:space="0" w:color="auto"/>
                <w:bottom w:val="none" w:sz="0" w:space="0" w:color="auto"/>
                <w:right w:val="none" w:sz="0" w:space="0" w:color="auto"/>
              </w:divBdr>
            </w:div>
          </w:divsChild>
        </w:div>
        <w:div w:id="520167371">
          <w:marLeft w:val="0"/>
          <w:marRight w:val="0"/>
          <w:marTop w:val="0"/>
          <w:marBottom w:val="0"/>
          <w:divBdr>
            <w:top w:val="none" w:sz="0" w:space="0" w:color="auto"/>
            <w:left w:val="none" w:sz="0" w:space="0" w:color="auto"/>
            <w:bottom w:val="none" w:sz="0" w:space="0" w:color="auto"/>
            <w:right w:val="none" w:sz="0" w:space="0" w:color="auto"/>
          </w:divBdr>
          <w:divsChild>
            <w:div w:id="1971085977">
              <w:marLeft w:val="0"/>
              <w:marRight w:val="0"/>
              <w:marTop w:val="0"/>
              <w:marBottom w:val="0"/>
              <w:divBdr>
                <w:top w:val="none" w:sz="0" w:space="0" w:color="auto"/>
                <w:left w:val="none" w:sz="0" w:space="0" w:color="auto"/>
                <w:bottom w:val="none" w:sz="0" w:space="0" w:color="auto"/>
                <w:right w:val="none" w:sz="0" w:space="0" w:color="auto"/>
              </w:divBdr>
            </w:div>
          </w:divsChild>
        </w:div>
        <w:div w:id="553547025">
          <w:marLeft w:val="0"/>
          <w:marRight w:val="0"/>
          <w:marTop w:val="0"/>
          <w:marBottom w:val="0"/>
          <w:divBdr>
            <w:top w:val="none" w:sz="0" w:space="0" w:color="auto"/>
            <w:left w:val="none" w:sz="0" w:space="0" w:color="auto"/>
            <w:bottom w:val="none" w:sz="0" w:space="0" w:color="auto"/>
            <w:right w:val="none" w:sz="0" w:space="0" w:color="auto"/>
          </w:divBdr>
          <w:divsChild>
            <w:div w:id="2023043833">
              <w:marLeft w:val="0"/>
              <w:marRight w:val="0"/>
              <w:marTop w:val="0"/>
              <w:marBottom w:val="0"/>
              <w:divBdr>
                <w:top w:val="none" w:sz="0" w:space="0" w:color="auto"/>
                <w:left w:val="none" w:sz="0" w:space="0" w:color="auto"/>
                <w:bottom w:val="none" w:sz="0" w:space="0" w:color="auto"/>
                <w:right w:val="none" w:sz="0" w:space="0" w:color="auto"/>
              </w:divBdr>
            </w:div>
          </w:divsChild>
        </w:div>
        <w:div w:id="704402183">
          <w:marLeft w:val="0"/>
          <w:marRight w:val="0"/>
          <w:marTop w:val="0"/>
          <w:marBottom w:val="0"/>
          <w:divBdr>
            <w:top w:val="none" w:sz="0" w:space="0" w:color="auto"/>
            <w:left w:val="none" w:sz="0" w:space="0" w:color="auto"/>
            <w:bottom w:val="none" w:sz="0" w:space="0" w:color="auto"/>
            <w:right w:val="none" w:sz="0" w:space="0" w:color="auto"/>
          </w:divBdr>
          <w:divsChild>
            <w:div w:id="1290747172">
              <w:marLeft w:val="0"/>
              <w:marRight w:val="0"/>
              <w:marTop w:val="0"/>
              <w:marBottom w:val="0"/>
              <w:divBdr>
                <w:top w:val="none" w:sz="0" w:space="0" w:color="auto"/>
                <w:left w:val="none" w:sz="0" w:space="0" w:color="auto"/>
                <w:bottom w:val="none" w:sz="0" w:space="0" w:color="auto"/>
                <w:right w:val="none" w:sz="0" w:space="0" w:color="auto"/>
              </w:divBdr>
            </w:div>
          </w:divsChild>
        </w:div>
        <w:div w:id="745492321">
          <w:marLeft w:val="0"/>
          <w:marRight w:val="0"/>
          <w:marTop w:val="0"/>
          <w:marBottom w:val="0"/>
          <w:divBdr>
            <w:top w:val="none" w:sz="0" w:space="0" w:color="auto"/>
            <w:left w:val="none" w:sz="0" w:space="0" w:color="auto"/>
            <w:bottom w:val="none" w:sz="0" w:space="0" w:color="auto"/>
            <w:right w:val="none" w:sz="0" w:space="0" w:color="auto"/>
          </w:divBdr>
          <w:divsChild>
            <w:div w:id="2063863540">
              <w:marLeft w:val="0"/>
              <w:marRight w:val="0"/>
              <w:marTop w:val="0"/>
              <w:marBottom w:val="0"/>
              <w:divBdr>
                <w:top w:val="none" w:sz="0" w:space="0" w:color="auto"/>
                <w:left w:val="none" w:sz="0" w:space="0" w:color="auto"/>
                <w:bottom w:val="none" w:sz="0" w:space="0" w:color="auto"/>
                <w:right w:val="none" w:sz="0" w:space="0" w:color="auto"/>
              </w:divBdr>
            </w:div>
          </w:divsChild>
        </w:div>
        <w:div w:id="793596453">
          <w:marLeft w:val="0"/>
          <w:marRight w:val="0"/>
          <w:marTop w:val="0"/>
          <w:marBottom w:val="0"/>
          <w:divBdr>
            <w:top w:val="none" w:sz="0" w:space="0" w:color="auto"/>
            <w:left w:val="none" w:sz="0" w:space="0" w:color="auto"/>
            <w:bottom w:val="none" w:sz="0" w:space="0" w:color="auto"/>
            <w:right w:val="none" w:sz="0" w:space="0" w:color="auto"/>
          </w:divBdr>
          <w:divsChild>
            <w:div w:id="260334707">
              <w:marLeft w:val="0"/>
              <w:marRight w:val="0"/>
              <w:marTop w:val="0"/>
              <w:marBottom w:val="0"/>
              <w:divBdr>
                <w:top w:val="none" w:sz="0" w:space="0" w:color="auto"/>
                <w:left w:val="none" w:sz="0" w:space="0" w:color="auto"/>
                <w:bottom w:val="none" w:sz="0" w:space="0" w:color="auto"/>
                <w:right w:val="none" w:sz="0" w:space="0" w:color="auto"/>
              </w:divBdr>
            </w:div>
          </w:divsChild>
        </w:div>
        <w:div w:id="825512528">
          <w:marLeft w:val="0"/>
          <w:marRight w:val="0"/>
          <w:marTop w:val="0"/>
          <w:marBottom w:val="0"/>
          <w:divBdr>
            <w:top w:val="none" w:sz="0" w:space="0" w:color="auto"/>
            <w:left w:val="none" w:sz="0" w:space="0" w:color="auto"/>
            <w:bottom w:val="none" w:sz="0" w:space="0" w:color="auto"/>
            <w:right w:val="none" w:sz="0" w:space="0" w:color="auto"/>
          </w:divBdr>
          <w:divsChild>
            <w:div w:id="873463926">
              <w:marLeft w:val="0"/>
              <w:marRight w:val="0"/>
              <w:marTop w:val="0"/>
              <w:marBottom w:val="0"/>
              <w:divBdr>
                <w:top w:val="none" w:sz="0" w:space="0" w:color="auto"/>
                <w:left w:val="none" w:sz="0" w:space="0" w:color="auto"/>
                <w:bottom w:val="none" w:sz="0" w:space="0" w:color="auto"/>
                <w:right w:val="none" w:sz="0" w:space="0" w:color="auto"/>
              </w:divBdr>
            </w:div>
          </w:divsChild>
        </w:div>
        <w:div w:id="825903136">
          <w:marLeft w:val="0"/>
          <w:marRight w:val="0"/>
          <w:marTop w:val="0"/>
          <w:marBottom w:val="0"/>
          <w:divBdr>
            <w:top w:val="none" w:sz="0" w:space="0" w:color="auto"/>
            <w:left w:val="none" w:sz="0" w:space="0" w:color="auto"/>
            <w:bottom w:val="none" w:sz="0" w:space="0" w:color="auto"/>
            <w:right w:val="none" w:sz="0" w:space="0" w:color="auto"/>
          </w:divBdr>
          <w:divsChild>
            <w:div w:id="1290011236">
              <w:marLeft w:val="0"/>
              <w:marRight w:val="0"/>
              <w:marTop w:val="0"/>
              <w:marBottom w:val="0"/>
              <w:divBdr>
                <w:top w:val="none" w:sz="0" w:space="0" w:color="auto"/>
                <w:left w:val="none" w:sz="0" w:space="0" w:color="auto"/>
                <w:bottom w:val="none" w:sz="0" w:space="0" w:color="auto"/>
                <w:right w:val="none" w:sz="0" w:space="0" w:color="auto"/>
              </w:divBdr>
            </w:div>
          </w:divsChild>
        </w:div>
        <w:div w:id="867715723">
          <w:marLeft w:val="0"/>
          <w:marRight w:val="0"/>
          <w:marTop w:val="0"/>
          <w:marBottom w:val="0"/>
          <w:divBdr>
            <w:top w:val="none" w:sz="0" w:space="0" w:color="auto"/>
            <w:left w:val="none" w:sz="0" w:space="0" w:color="auto"/>
            <w:bottom w:val="none" w:sz="0" w:space="0" w:color="auto"/>
            <w:right w:val="none" w:sz="0" w:space="0" w:color="auto"/>
          </w:divBdr>
          <w:divsChild>
            <w:div w:id="1681855934">
              <w:marLeft w:val="0"/>
              <w:marRight w:val="0"/>
              <w:marTop w:val="0"/>
              <w:marBottom w:val="0"/>
              <w:divBdr>
                <w:top w:val="none" w:sz="0" w:space="0" w:color="auto"/>
                <w:left w:val="none" w:sz="0" w:space="0" w:color="auto"/>
                <w:bottom w:val="none" w:sz="0" w:space="0" w:color="auto"/>
                <w:right w:val="none" w:sz="0" w:space="0" w:color="auto"/>
              </w:divBdr>
            </w:div>
          </w:divsChild>
        </w:div>
        <w:div w:id="981084536">
          <w:marLeft w:val="0"/>
          <w:marRight w:val="0"/>
          <w:marTop w:val="0"/>
          <w:marBottom w:val="0"/>
          <w:divBdr>
            <w:top w:val="none" w:sz="0" w:space="0" w:color="auto"/>
            <w:left w:val="none" w:sz="0" w:space="0" w:color="auto"/>
            <w:bottom w:val="none" w:sz="0" w:space="0" w:color="auto"/>
            <w:right w:val="none" w:sz="0" w:space="0" w:color="auto"/>
          </w:divBdr>
          <w:divsChild>
            <w:div w:id="258371009">
              <w:marLeft w:val="0"/>
              <w:marRight w:val="0"/>
              <w:marTop w:val="0"/>
              <w:marBottom w:val="0"/>
              <w:divBdr>
                <w:top w:val="none" w:sz="0" w:space="0" w:color="auto"/>
                <w:left w:val="none" w:sz="0" w:space="0" w:color="auto"/>
                <w:bottom w:val="none" w:sz="0" w:space="0" w:color="auto"/>
                <w:right w:val="none" w:sz="0" w:space="0" w:color="auto"/>
              </w:divBdr>
            </w:div>
          </w:divsChild>
        </w:div>
        <w:div w:id="986515069">
          <w:marLeft w:val="0"/>
          <w:marRight w:val="0"/>
          <w:marTop w:val="0"/>
          <w:marBottom w:val="0"/>
          <w:divBdr>
            <w:top w:val="none" w:sz="0" w:space="0" w:color="auto"/>
            <w:left w:val="none" w:sz="0" w:space="0" w:color="auto"/>
            <w:bottom w:val="none" w:sz="0" w:space="0" w:color="auto"/>
            <w:right w:val="none" w:sz="0" w:space="0" w:color="auto"/>
          </w:divBdr>
          <w:divsChild>
            <w:div w:id="1325814117">
              <w:marLeft w:val="0"/>
              <w:marRight w:val="0"/>
              <w:marTop w:val="0"/>
              <w:marBottom w:val="0"/>
              <w:divBdr>
                <w:top w:val="none" w:sz="0" w:space="0" w:color="auto"/>
                <w:left w:val="none" w:sz="0" w:space="0" w:color="auto"/>
                <w:bottom w:val="none" w:sz="0" w:space="0" w:color="auto"/>
                <w:right w:val="none" w:sz="0" w:space="0" w:color="auto"/>
              </w:divBdr>
            </w:div>
          </w:divsChild>
        </w:div>
        <w:div w:id="998194101">
          <w:marLeft w:val="0"/>
          <w:marRight w:val="0"/>
          <w:marTop w:val="0"/>
          <w:marBottom w:val="0"/>
          <w:divBdr>
            <w:top w:val="none" w:sz="0" w:space="0" w:color="auto"/>
            <w:left w:val="none" w:sz="0" w:space="0" w:color="auto"/>
            <w:bottom w:val="none" w:sz="0" w:space="0" w:color="auto"/>
            <w:right w:val="none" w:sz="0" w:space="0" w:color="auto"/>
          </w:divBdr>
          <w:divsChild>
            <w:div w:id="535002851">
              <w:marLeft w:val="0"/>
              <w:marRight w:val="0"/>
              <w:marTop w:val="0"/>
              <w:marBottom w:val="0"/>
              <w:divBdr>
                <w:top w:val="none" w:sz="0" w:space="0" w:color="auto"/>
                <w:left w:val="none" w:sz="0" w:space="0" w:color="auto"/>
                <w:bottom w:val="none" w:sz="0" w:space="0" w:color="auto"/>
                <w:right w:val="none" w:sz="0" w:space="0" w:color="auto"/>
              </w:divBdr>
            </w:div>
            <w:div w:id="1917864536">
              <w:marLeft w:val="0"/>
              <w:marRight w:val="0"/>
              <w:marTop w:val="0"/>
              <w:marBottom w:val="0"/>
              <w:divBdr>
                <w:top w:val="none" w:sz="0" w:space="0" w:color="auto"/>
                <w:left w:val="none" w:sz="0" w:space="0" w:color="auto"/>
                <w:bottom w:val="none" w:sz="0" w:space="0" w:color="auto"/>
                <w:right w:val="none" w:sz="0" w:space="0" w:color="auto"/>
              </w:divBdr>
            </w:div>
          </w:divsChild>
        </w:div>
        <w:div w:id="1015153091">
          <w:marLeft w:val="0"/>
          <w:marRight w:val="0"/>
          <w:marTop w:val="0"/>
          <w:marBottom w:val="0"/>
          <w:divBdr>
            <w:top w:val="none" w:sz="0" w:space="0" w:color="auto"/>
            <w:left w:val="none" w:sz="0" w:space="0" w:color="auto"/>
            <w:bottom w:val="none" w:sz="0" w:space="0" w:color="auto"/>
            <w:right w:val="none" w:sz="0" w:space="0" w:color="auto"/>
          </w:divBdr>
          <w:divsChild>
            <w:div w:id="556208104">
              <w:marLeft w:val="0"/>
              <w:marRight w:val="0"/>
              <w:marTop w:val="0"/>
              <w:marBottom w:val="0"/>
              <w:divBdr>
                <w:top w:val="none" w:sz="0" w:space="0" w:color="auto"/>
                <w:left w:val="none" w:sz="0" w:space="0" w:color="auto"/>
                <w:bottom w:val="none" w:sz="0" w:space="0" w:color="auto"/>
                <w:right w:val="none" w:sz="0" w:space="0" w:color="auto"/>
              </w:divBdr>
            </w:div>
          </w:divsChild>
        </w:div>
        <w:div w:id="1047101327">
          <w:marLeft w:val="0"/>
          <w:marRight w:val="0"/>
          <w:marTop w:val="0"/>
          <w:marBottom w:val="0"/>
          <w:divBdr>
            <w:top w:val="none" w:sz="0" w:space="0" w:color="auto"/>
            <w:left w:val="none" w:sz="0" w:space="0" w:color="auto"/>
            <w:bottom w:val="none" w:sz="0" w:space="0" w:color="auto"/>
            <w:right w:val="none" w:sz="0" w:space="0" w:color="auto"/>
          </w:divBdr>
          <w:divsChild>
            <w:div w:id="1757282739">
              <w:marLeft w:val="0"/>
              <w:marRight w:val="0"/>
              <w:marTop w:val="0"/>
              <w:marBottom w:val="0"/>
              <w:divBdr>
                <w:top w:val="none" w:sz="0" w:space="0" w:color="auto"/>
                <w:left w:val="none" w:sz="0" w:space="0" w:color="auto"/>
                <w:bottom w:val="none" w:sz="0" w:space="0" w:color="auto"/>
                <w:right w:val="none" w:sz="0" w:space="0" w:color="auto"/>
              </w:divBdr>
            </w:div>
          </w:divsChild>
        </w:div>
        <w:div w:id="1063678320">
          <w:marLeft w:val="0"/>
          <w:marRight w:val="0"/>
          <w:marTop w:val="0"/>
          <w:marBottom w:val="0"/>
          <w:divBdr>
            <w:top w:val="none" w:sz="0" w:space="0" w:color="auto"/>
            <w:left w:val="none" w:sz="0" w:space="0" w:color="auto"/>
            <w:bottom w:val="none" w:sz="0" w:space="0" w:color="auto"/>
            <w:right w:val="none" w:sz="0" w:space="0" w:color="auto"/>
          </w:divBdr>
          <w:divsChild>
            <w:div w:id="1327902915">
              <w:marLeft w:val="0"/>
              <w:marRight w:val="0"/>
              <w:marTop w:val="0"/>
              <w:marBottom w:val="0"/>
              <w:divBdr>
                <w:top w:val="none" w:sz="0" w:space="0" w:color="auto"/>
                <w:left w:val="none" w:sz="0" w:space="0" w:color="auto"/>
                <w:bottom w:val="none" w:sz="0" w:space="0" w:color="auto"/>
                <w:right w:val="none" w:sz="0" w:space="0" w:color="auto"/>
              </w:divBdr>
            </w:div>
          </w:divsChild>
        </w:div>
        <w:div w:id="1128427778">
          <w:marLeft w:val="0"/>
          <w:marRight w:val="0"/>
          <w:marTop w:val="0"/>
          <w:marBottom w:val="0"/>
          <w:divBdr>
            <w:top w:val="none" w:sz="0" w:space="0" w:color="auto"/>
            <w:left w:val="none" w:sz="0" w:space="0" w:color="auto"/>
            <w:bottom w:val="none" w:sz="0" w:space="0" w:color="auto"/>
            <w:right w:val="none" w:sz="0" w:space="0" w:color="auto"/>
          </w:divBdr>
          <w:divsChild>
            <w:div w:id="621766788">
              <w:marLeft w:val="0"/>
              <w:marRight w:val="0"/>
              <w:marTop w:val="0"/>
              <w:marBottom w:val="0"/>
              <w:divBdr>
                <w:top w:val="none" w:sz="0" w:space="0" w:color="auto"/>
                <w:left w:val="none" w:sz="0" w:space="0" w:color="auto"/>
                <w:bottom w:val="none" w:sz="0" w:space="0" w:color="auto"/>
                <w:right w:val="none" w:sz="0" w:space="0" w:color="auto"/>
              </w:divBdr>
            </w:div>
          </w:divsChild>
        </w:div>
        <w:div w:id="1168132436">
          <w:marLeft w:val="0"/>
          <w:marRight w:val="0"/>
          <w:marTop w:val="0"/>
          <w:marBottom w:val="0"/>
          <w:divBdr>
            <w:top w:val="none" w:sz="0" w:space="0" w:color="auto"/>
            <w:left w:val="none" w:sz="0" w:space="0" w:color="auto"/>
            <w:bottom w:val="none" w:sz="0" w:space="0" w:color="auto"/>
            <w:right w:val="none" w:sz="0" w:space="0" w:color="auto"/>
          </w:divBdr>
          <w:divsChild>
            <w:div w:id="834035503">
              <w:marLeft w:val="0"/>
              <w:marRight w:val="0"/>
              <w:marTop w:val="0"/>
              <w:marBottom w:val="0"/>
              <w:divBdr>
                <w:top w:val="none" w:sz="0" w:space="0" w:color="auto"/>
                <w:left w:val="none" w:sz="0" w:space="0" w:color="auto"/>
                <w:bottom w:val="none" w:sz="0" w:space="0" w:color="auto"/>
                <w:right w:val="none" w:sz="0" w:space="0" w:color="auto"/>
              </w:divBdr>
            </w:div>
          </w:divsChild>
        </w:div>
        <w:div w:id="1198740822">
          <w:marLeft w:val="0"/>
          <w:marRight w:val="0"/>
          <w:marTop w:val="0"/>
          <w:marBottom w:val="0"/>
          <w:divBdr>
            <w:top w:val="none" w:sz="0" w:space="0" w:color="auto"/>
            <w:left w:val="none" w:sz="0" w:space="0" w:color="auto"/>
            <w:bottom w:val="none" w:sz="0" w:space="0" w:color="auto"/>
            <w:right w:val="none" w:sz="0" w:space="0" w:color="auto"/>
          </w:divBdr>
          <w:divsChild>
            <w:div w:id="881525332">
              <w:marLeft w:val="0"/>
              <w:marRight w:val="0"/>
              <w:marTop w:val="0"/>
              <w:marBottom w:val="0"/>
              <w:divBdr>
                <w:top w:val="none" w:sz="0" w:space="0" w:color="auto"/>
                <w:left w:val="none" w:sz="0" w:space="0" w:color="auto"/>
                <w:bottom w:val="none" w:sz="0" w:space="0" w:color="auto"/>
                <w:right w:val="none" w:sz="0" w:space="0" w:color="auto"/>
              </w:divBdr>
            </w:div>
          </w:divsChild>
        </w:div>
        <w:div w:id="1214346267">
          <w:marLeft w:val="0"/>
          <w:marRight w:val="0"/>
          <w:marTop w:val="0"/>
          <w:marBottom w:val="0"/>
          <w:divBdr>
            <w:top w:val="none" w:sz="0" w:space="0" w:color="auto"/>
            <w:left w:val="none" w:sz="0" w:space="0" w:color="auto"/>
            <w:bottom w:val="none" w:sz="0" w:space="0" w:color="auto"/>
            <w:right w:val="none" w:sz="0" w:space="0" w:color="auto"/>
          </w:divBdr>
          <w:divsChild>
            <w:div w:id="1171218437">
              <w:marLeft w:val="0"/>
              <w:marRight w:val="0"/>
              <w:marTop w:val="0"/>
              <w:marBottom w:val="0"/>
              <w:divBdr>
                <w:top w:val="none" w:sz="0" w:space="0" w:color="auto"/>
                <w:left w:val="none" w:sz="0" w:space="0" w:color="auto"/>
                <w:bottom w:val="none" w:sz="0" w:space="0" w:color="auto"/>
                <w:right w:val="none" w:sz="0" w:space="0" w:color="auto"/>
              </w:divBdr>
            </w:div>
          </w:divsChild>
        </w:div>
        <w:div w:id="1306545830">
          <w:marLeft w:val="0"/>
          <w:marRight w:val="0"/>
          <w:marTop w:val="0"/>
          <w:marBottom w:val="0"/>
          <w:divBdr>
            <w:top w:val="none" w:sz="0" w:space="0" w:color="auto"/>
            <w:left w:val="none" w:sz="0" w:space="0" w:color="auto"/>
            <w:bottom w:val="none" w:sz="0" w:space="0" w:color="auto"/>
            <w:right w:val="none" w:sz="0" w:space="0" w:color="auto"/>
          </w:divBdr>
          <w:divsChild>
            <w:div w:id="1737364133">
              <w:marLeft w:val="0"/>
              <w:marRight w:val="0"/>
              <w:marTop w:val="0"/>
              <w:marBottom w:val="0"/>
              <w:divBdr>
                <w:top w:val="none" w:sz="0" w:space="0" w:color="auto"/>
                <w:left w:val="none" w:sz="0" w:space="0" w:color="auto"/>
                <w:bottom w:val="none" w:sz="0" w:space="0" w:color="auto"/>
                <w:right w:val="none" w:sz="0" w:space="0" w:color="auto"/>
              </w:divBdr>
            </w:div>
          </w:divsChild>
        </w:div>
        <w:div w:id="1330862929">
          <w:marLeft w:val="0"/>
          <w:marRight w:val="0"/>
          <w:marTop w:val="0"/>
          <w:marBottom w:val="0"/>
          <w:divBdr>
            <w:top w:val="none" w:sz="0" w:space="0" w:color="auto"/>
            <w:left w:val="none" w:sz="0" w:space="0" w:color="auto"/>
            <w:bottom w:val="none" w:sz="0" w:space="0" w:color="auto"/>
            <w:right w:val="none" w:sz="0" w:space="0" w:color="auto"/>
          </w:divBdr>
          <w:divsChild>
            <w:div w:id="2043821342">
              <w:marLeft w:val="0"/>
              <w:marRight w:val="0"/>
              <w:marTop w:val="0"/>
              <w:marBottom w:val="0"/>
              <w:divBdr>
                <w:top w:val="none" w:sz="0" w:space="0" w:color="auto"/>
                <w:left w:val="none" w:sz="0" w:space="0" w:color="auto"/>
                <w:bottom w:val="none" w:sz="0" w:space="0" w:color="auto"/>
                <w:right w:val="none" w:sz="0" w:space="0" w:color="auto"/>
              </w:divBdr>
            </w:div>
          </w:divsChild>
        </w:div>
        <w:div w:id="1340813705">
          <w:marLeft w:val="0"/>
          <w:marRight w:val="0"/>
          <w:marTop w:val="0"/>
          <w:marBottom w:val="0"/>
          <w:divBdr>
            <w:top w:val="none" w:sz="0" w:space="0" w:color="auto"/>
            <w:left w:val="none" w:sz="0" w:space="0" w:color="auto"/>
            <w:bottom w:val="none" w:sz="0" w:space="0" w:color="auto"/>
            <w:right w:val="none" w:sz="0" w:space="0" w:color="auto"/>
          </w:divBdr>
          <w:divsChild>
            <w:div w:id="1507399834">
              <w:marLeft w:val="0"/>
              <w:marRight w:val="0"/>
              <w:marTop w:val="0"/>
              <w:marBottom w:val="0"/>
              <w:divBdr>
                <w:top w:val="none" w:sz="0" w:space="0" w:color="auto"/>
                <w:left w:val="none" w:sz="0" w:space="0" w:color="auto"/>
                <w:bottom w:val="none" w:sz="0" w:space="0" w:color="auto"/>
                <w:right w:val="none" w:sz="0" w:space="0" w:color="auto"/>
              </w:divBdr>
            </w:div>
          </w:divsChild>
        </w:div>
        <w:div w:id="1395663125">
          <w:marLeft w:val="0"/>
          <w:marRight w:val="0"/>
          <w:marTop w:val="0"/>
          <w:marBottom w:val="0"/>
          <w:divBdr>
            <w:top w:val="none" w:sz="0" w:space="0" w:color="auto"/>
            <w:left w:val="none" w:sz="0" w:space="0" w:color="auto"/>
            <w:bottom w:val="none" w:sz="0" w:space="0" w:color="auto"/>
            <w:right w:val="none" w:sz="0" w:space="0" w:color="auto"/>
          </w:divBdr>
          <w:divsChild>
            <w:div w:id="1975406396">
              <w:marLeft w:val="0"/>
              <w:marRight w:val="0"/>
              <w:marTop w:val="0"/>
              <w:marBottom w:val="0"/>
              <w:divBdr>
                <w:top w:val="none" w:sz="0" w:space="0" w:color="auto"/>
                <w:left w:val="none" w:sz="0" w:space="0" w:color="auto"/>
                <w:bottom w:val="none" w:sz="0" w:space="0" w:color="auto"/>
                <w:right w:val="none" w:sz="0" w:space="0" w:color="auto"/>
              </w:divBdr>
            </w:div>
          </w:divsChild>
        </w:div>
        <w:div w:id="1396661366">
          <w:marLeft w:val="0"/>
          <w:marRight w:val="0"/>
          <w:marTop w:val="0"/>
          <w:marBottom w:val="0"/>
          <w:divBdr>
            <w:top w:val="none" w:sz="0" w:space="0" w:color="auto"/>
            <w:left w:val="none" w:sz="0" w:space="0" w:color="auto"/>
            <w:bottom w:val="none" w:sz="0" w:space="0" w:color="auto"/>
            <w:right w:val="none" w:sz="0" w:space="0" w:color="auto"/>
          </w:divBdr>
          <w:divsChild>
            <w:div w:id="1799489388">
              <w:marLeft w:val="0"/>
              <w:marRight w:val="0"/>
              <w:marTop w:val="0"/>
              <w:marBottom w:val="0"/>
              <w:divBdr>
                <w:top w:val="none" w:sz="0" w:space="0" w:color="auto"/>
                <w:left w:val="none" w:sz="0" w:space="0" w:color="auto"/>
                <w:bottom w:val="none" w:sz="0" w:space="0" w:color="auto"/>
                <w:right w:val="none" w:sz="0" w:space="0" w:color="auto"/>
              </w:divBdr>
            </w:div>
          </w:divsChild>
        </w:div>
        <w:div w:id="1423919550">
          <w:marLeft w:val="0"/>
          <w:marRight w:val="0"/>
          <w:marTop w:val="0"/>
          <w:marBottom w:val="0"/>
          <w:divBdr>
            <w:top w:val="none" w:sz="0" w:space="0" w:color="auto"/>
            <w:left w:val="none" w:sz="0" w:space="0" w:color="auto"/>
            <w:bottom w:val="none" w:sz="0" w:space="0" w:color="auto"/>
            <w:right w:val="none" w:sz="0" w:space="0" w:color="auto"/>
          </w:divBdr>
          <w:divsChild>
            <w:div w:id="637882482">
              <w:marLeft w:val="0"/>
              <w:marRight w:val="0"/>
              <w:marTop w:val="0"/>
              <w:marBottom w:val="0"/>
              <w:divBdr>
                <w:top w:val="none" w:sz="0" w:space="0" w:color="auto"/>
                <w:left w:val="none" w:sz="0" w:space="0" w:color="auto"/>
                <w:bottom w:val="none" w:sz="0" w:space="0" w:color="auto"/>
                <w:right w:val="none" w:sz="0" w:space="0" w:color="auto"/>
              </w:divBdr>
            </w:div>
          </w:divsChild>
        </w:div>
        <w:div w:id="1434861620">
          <w:marLeft w:val="0"/>
          <w:marRight w:val="0"/>
          <w:marTop w:val="0"/>
          <w:marBottom w:val="0"/>
          <w:divBdr>
            <w:top w:val="none" w:sz="0" w:space="0" w:color="auto"/>
            <w:left w:val="none" w:sz="0" w:space="0" w:color="auto"/>
            <w:bottom w:val="none" w:sz="0" w:space="0" w:color="auto"/>
            <w:right w:val="none" w:sz="0" w:space="0" w:color="auto"/>
          </w:divBdr>
          <w:divsChild>
            <w:div w:id="1877159317">
              <w:marLeft w:val="0"/>
              <w:marRight w:val="0"/>
              <w:marTop w:val="0"/>
              <w:marBottom w:val="0"/>
              <w:divBdr>
                <w:top w:val="none" w:sz="0" w:space="0" w:color="auto"/>
                <w:left w:val="none" w:sz="0" w:space="0" w:color="auto"/>
                <w:bottom w:val="none" w:sz="0" w:space="0" w:color="auto"/>
                <w:right w:val="none" w:sz="0" w:space="0" w:color="auto"/>
              </w:divBdr>
            </w:div>
          </w:divsChild>
        </w:div>
        <w:div w:id="1438940061">
          <w:marLeft w:val="0"/>
          <w:marRight w:val="0"/>
          <w:marTop w:val="0"/>
          <w:marBottom w:val="0"/>
          <w:divBdr>
            <w:top w:val="none" w:sz="0" w:space="0" w:color="auto"/>
            <w:left w:val="none" w:sz="0" w:space="0" w:color="auto"/>
            <w:bottom w:val="none" w:sz="0" w:space="0" w:color="auto"/>
            <w:right w:val="none" w:sz="0" w:space="0" w:color="auto"/>
          </w:divBdr>
          <w:divsChild>
            <w:div w:id="470942779">
              <w:marLeft w:val="0"/>
              <w:marRight w:val="0"/>
              <w:marTop w:val="0"/>
              <w:marBottom w:val="0"/>
              <w:divBdr>
                <w:top w:val="none" w:sz="0" w:space="0" w:color="auto"/>
                <w:left w:val="none" w:sz="0" w:space="0" w:color="auto"/>
                <w:bottom w:val="none" w:sz="0" w:space="0" w:color="auto"/>
                <w:right w:val="none" w:sz="0" w:space="0" w:color="auto"/>
              </w:divBdr>
            </w:div>
          </w:divsChild>
        </w:div>
        <w:div w:id="1481535365">
          <w:marLeft w:val="0"/>
          <w:marRight w:val="0"/>
          <w:marTop w:val="0"/>
          <w:marBottom w:val="0"/>
          <w:divBdr>
            <w:top w:val="none" w:sz="0" w:space="0" w:color="auto"/>
            <w:left w:val="none" w:sz="0" w:space="0" w:color="auto"/>
            <w:bottom w:val="none" w:sz="0" w:space="0" w:color="auto"/>
            <w:right w:val="none" w:sz="0" w:space="0" w:color="auto"/>
          </w:divBdr>
          <w:divsChild>
            <w:div w:id="288627563">
              <w:marLeft w:val="0"/>
              <w:marRight w:val="0"/>
              <w:marTop w:val="0"/>
              <w:marBottom w:val="0"/>
              <w:divBdr>
                <w:top w:val="none" w:sz="0" w:space="0" w:color="auto"/>
                <w:left w:val="none" w:sz="0" w:space="0" w:color="auto"/>
                <w:bottom w:val="none" w:sz="0" w:space="0" w:color="auto"/>
                <w:right w:val="none" w:sz="0" w:space="0" w:color="auto"/>
              </w:divBdr>
            </w:div>
          </w:divsChild>
        </w:div>
        <w:div w:id="1553998132">
          <w:marLeft w:val="0"/>
          <w:marRight w:val="0"/>
          <w:marTop w:val="0"/>
          <w:marBottom w:val="0"/>
          <w:divBdr>
            <w:top w:val="none" w:sz="0" w:space="0" w:color="auto"/>
            <w:left w:val="none" w:sz="0" w:space="0" w:color="auto"/>
            <w:bottom w:val="none" w:sz="0" w:space="0" w:color="auto"/>
            <w:right w:val="none" w:sz="0" w:space="0" w:color="auto"/>
          </w:divBdr>
          <w:divsChild>
            <w:div w:id="811215377">
              <w:marLeft w:val="0"/>
              <w:marRight w:val="0"/>
              <w:marTop w:val="0"/>
              <w:marBottom w:val="0"/>
              <w:divBdr>
                <w:top w:val="none" w:sz="0" w:space="0" w:color="auto"/>
                <w:left w:val="none" w:sz="0" w:space="0" w:color="auto"/>
                <w:bottom w:val="none" w:sz="0" w:space="0" w:color="auto"/>
                <w:right w:val="none" w:sz="0" w:space="0" w:color="auto"/>
              </w:divBdr>
            </w:div>
          </w:divsChild>
        </w:div>
        <w:div w:id="1560554929">
          <w:marLeft w:val="0"/>
          <w:marRight w:val="0"/>
          <w:marTop w:val="0"/>
          <w:marBottom w:val="0"/>
          <w:divBdr>
            <w:top w:val="none" w:sz="0" w:space="0" w:color="auto"/>
            <w:left w:val="none" w:sz="0" w:space="0" w:color="auto"/>
            <w:bottom w:val="none" w:sz="0" w:space="0" w:color="auto"/>
            <w:right w:val="none" w:sz="0" w:space="0" w:color="auto"/>
          </w:divBdr>
          <w:divsChild>
            <w:div w:id="1618484905">
              <w:marLeft w:val="0"/>
              <w:marRight w:val="0"/>
              <w:marTop w:val="0"/>
              <w:marBottom w:val="0"/>
              <w:divBdr>
                <w:top w:val="none" w:sz="0" w:space="0" w:color="auto"/>
                <w:left w:val="none" w:sz="0" w:space="0" w:color="auto"/>
                <w:bottom w:val="none" w:sz="0" w:space="0" w:color="auto"/>
                <w:right w:val="none" w:sz="0" w:space="0" w:color="auto"/>
              </w:divBdr>
            </w:div>
          </w:divsChild>
        </w:div>
        <w:div w:id="1565683646">
          <w:marLeft w:val="0"/>
          <w:marRight w:val="0"/>
          <w:marTop w:val="0"/>
          <w:marBottom w:val="0"/>
          <w:divBdr>
            <w:top w:val="none" w:sz="0" w:space="0" w:color="auto"/>
            <w:left w:val="none" w:sz="0" w:space="0" w:color="auto"/>
            <w:bottom w:val="none" w:sz="0" w:space="0" w:color="auto"/>
            <w:right w:val="none" w:sz="0" w:space="0" w:color="auto"/>
          </w:divBdr>
          <w:divsChild>
            <w:div w:id="1534150009">
              <w:marLeft w:val="0"/>
              <w:marRight w:val="0"/>
              <w:marTop w:val="0"/>
              <w:marBottom w:val="0"/>
              <w:divBdr>
                <w:top w:val="none" w:sz="0" w:space="0" w:color="auto"/>
                <w:left w:val="none" w:sz="0" w:space="0" w:color="auto"/>
                <w:bottom w:val="none" w:sz="0" w:space="0" w:color="auto"/>
                <w:right w:val="none" w:sz="0" w:space="0" w:color="auto"/>
              </w:divBdr>
            </w:div>
          </w:divsChild>
        </w:div>
        <w:div w:id="1574702581">
          <w:marLeft w:val="0"/>
          <w:marRight w:val="0"/>
          <w:marTop w:val="0"/>
          <w:marBottom w:val="0"/>
          <w:divBdr>
            <w:top w:val="none" w:sz="0" w:space="0" w:color="auto"/>
            <w:left w:val="none" w:sz="0" w:space="0" w:color="auto"/>
            <w:bottom w:val="none" w:sz="0" w:space="0" w:color="auto"/>
            <w:right w:val="none" w:sz="0" w:space="0" w:color="auto"/>
          </w:divBdr>
          <w:divsChild>
            <w:div w:id="12539192">
              <w:marLeft w:val="0"/>
              <w:marRight w:val="0"/>
              <w:marTop w:val="0"/>
              <w:marBottom w:val="0"/>
              <w:divBdr>
                <w:top w:val="none" w:sz="0" w:space="0" w:color="auto"/>
                <w:left w:val="none" w:sz="0" w:space="0" w:color="auto"/>
                <w:bottom w:val="none" w:sz="0" w:space="0" w:color="auto"/>
                <w:right w:val="none" w:sz="0" w:space="0" w:color="auto"/>
              </w:divBdr>
            </w:div>
          </w:divsChild>
        </w:div>
        <w:div w:id="1605189651">
          <w:marLeft w:val="0"/>
          <w:marRight w:val="0"/>
          <w:marTop w:val="0"/>
          <w:marBottom w:val="0"/>
          <w:divBdr>
            <w:top w:val="none" w:sz="0" w:space="0" w:color="auto"/>
            <w:left w:val="none" w:sz="0" w:space="0" w:color="auto"/>
            <w:bottom w:val="none" w:sz="0" w:space="0" w:color="auto"/>
            <w:right w:val="none" w:sz="0" w:space="0" w:color="auto"/>
          </w:divBdr>
          <w:divsChild>
            <w:div w:id="394086711">
              <w:marLeft w:val="0"/>
              <w:marRight w:val="0"/>
              <w:marTop w:val="0"/>
              <w:marBottom w:val="0"/>
              <w:divBdr>
                <w:top w:val="none" w:sz="0" w:space="0" w:color="auto"/>
                <w:left w:val="none" w:sz="0" w:space="0" w:color="auto"/>
                <w:bottom w:val="none" w:sz="0" w:space="0" w:color="auto"/>
                <w:right w:val="none" w:sz="0" w:space="0" w:color="auto"/>
              </w:divBdr>
            </w:div>
          </w:divsChild>
        </w:div>
        <w:div w:id="1608848953">
          <w:marLeft w:val="0"/>
          <w:marRight w:val="0"/>
          <w:marTop w:val="0"/>
          <w:marBottom w:val="0"/>
          <w:divBdr>
            <w:top w:val="none" w:sz="0" w:space="0" w:color="auto"/>
            <w:left w:val="none" w:sz="0" w:space="0" w:color="auto"/>
            <w:bottom w:val="none" w:sz="0" w:space="0" w:color="auto"/>
            <w:right w:val="none" w:sz="0" w:space="0" w:color="auto"/>
          </w:divBdr>
          <w:divsChild>
            <w:div w:id="2086410731">
              <w:marLeft w:val="0"/>
              <w:marRight w:val="0"/>
              <w:marTop w:val="0"/>
              <w:marBottom w:val="0"/>
              <w:divBdr>
                <w:top w:val="none" w:sz="0" w:space="0" w:color="auto"/>
                <w:left w:val="none" w:sz="0" w:space="0" w:color="auto"/>
                <w:bottom w:val="none" w:sz="0" w:space="0" w:color="auto"/>
                <w:right w:val="none" w:sz="0" w:space="0" w:color="auto"/>
              </w:divBdr>
            </w:div>
          </w:divsChild>
        </w:div>
        <w:div w:id="1653559803">
          <w:marLeft w:val="0"/>
          <w:marRight w:val="0"/>
          <w:marTop w:val="0"/>
          <w:marBottom w:val="0"/>
          <w:divBdr>
            <w:top w:val="none" w:sz="0" w:space="0" w:color="auto"/>
            <w:left w:val="none" w:sz="0" w:space="0" w:color="auto"/>
            <w:bottom w:val="none" w:sz="0" w:space="0" w:color="auto"/>
            <w:right w:val="none" w:sz="0" w:space="0" w:color="auto"/>
          </w:divBdr>
          <w:divsChild>
            <w:div w:id="290286545">
              <w:marLeft w:val="0"/>
              <w:marRight w:val="0"/>
              <w:marTop w:val="0"/>
              <w:marBottom w:val="0"/>
              <w:divBdr>
                <w:top w:val="none" w:sz="0" w:space="0" w:color="auto"/>
                <w:left w:val="none" w:sz="0" w:space="0" w:color="auto"/>
                <w:bottom w:val="none" w:sz="0" w:space="0" w:color="auto"/>
                <w:right w:val="none" w:sz="0" w:space="0" w:color="auto"/>
              </w:divBdr>
            </w:div>
          </w:divsChild>
        </w:div>
        <w:div w:id="1693220656">
          <w:marLeft w:val="0"/>
          <w:marRight w:val="0"/>
          <w:marTop w:val="0"/>
          <w:marBottom w:val="0"/>
          <w:divBdr>
            <w:top w:val="none" w:sz="0" w:space="0" w:color="auto"/>
            <w:left w:val="none" w:sz="0" w:space="0" w:color="auto"/>
            <w:bottom w:val="none" w:sz="0" w:space="0" w:color="auto"/>
            <w:right w:val="none" w:sz="0" w:space="0" w:color="auto"/>
          </w:divBdr>
          <w:divsChild>
            <w:div w:id="1412969061">
              <w:marLeft w:val="0"/>
              <w:marRight w:val="0"/>
              <w:marTop w:val="0"/>
              <w:marBottom w:val="0"/>
              <w:divBdr>
                <w:top w:val="none" w:sz="0" w:space="0" w:color="auto"/>
                <w:left w:val="none" w:sz="0" w:space="0" w:color="auto"/>
                <w:bottom w:val="none" w:sz="0" w:space="0" w:color="auto"/>
                <w:right w:val="none" w:sz="0" w:space="0" w:color="auto"/>
              </w:divBdr>
            </w:div>
          </w:divsChild>
        </w:div>
        <w:div w:id="1748259935">
          <w:marLeft w:val="0"/>
          <w:marRight w:val="0"/>
          <w:marTop w:val="0"/>
          <w:marBottom w:val="0"/>
          <w:divBdr>
            <w:top w:val="none" w:sz="0" w:space="0" w:color="auto"/>
            <w:left w:val="none" w:sz="0" w:space="0" w:color="auto"/>
            <w:bottom w:val="none" w:sz="0" w:space="0" w:color="auto"/>
            <w:right w:val="none" w:sz="0" w:space="0" w:color="auto"/>
          </w:divBdr>
          <w:divsChild>
            <w:div w:id="1203207883">
              <w:marLeft w:val="0"/>
              <w:marRight w:val="0"/>
              <w:marTop w:val="0"/>
              <w:marBottom w:val="0"/>
              <w:divBdr>
                <w:top w:val="none" w:sz="0" w:space="0" w:color="auto"/>
                <w:left w:val="none" w:sz="0" w:space="0" w:color="auto"/>
                <w:bottom w:val="none" w:sz="0" w:space="0" w:color="auto"/>
                <w:right w:val="none" w:sz="0" w:space="0" w:color="auto"/>
              </w:divBdr>
            </w:div>
          </w:divsChild>
        </w:div>
        <w:div w:id="1753430483">
          <w:marLeft w:val="0"/>
          <w:marRight w:val="0"/>
          <w:marTop w:val="0"/>
          <w:marBottom w:val="0"/>
          <w:divBdr>
            <w:top w:val="none" w:sz="0" w:space="0" w:color="auto"/>
            <w:left w:val="none" w:sz="0" w:space="0" w:color="auto"/>
            <w:bottom w:val="none" w:sz="0" w:space="0" w:color="auto"/>
            <w:right w:val="none" w:sz="0" w:space="0" w:color="auto"/>
          </w:divBdr>
          <w:divsChild>
            <w:div w:id="1322587530">
              <w:marLeft w:val="0"/>
              <w:marRight w:val="0"/>
              <w:marTop w:val="0"/>
              <w:marBottom w:val="0"/>
              <w:divBdr>
                <w:top w:val="none" w:sz="0" w:space="0" w:color="auto"/>
                <w:left w:val="none" w:sz="0" w:space="0" w:color="auto"/>
                <w:bottom w:val="none" w:sz="0" w:space="0" w:color="auto"/>
                <w:right w:val="none" w:sz="0" w:space="0" w:color="auto"/>
              </w:divBdr>
            </w:div>
          </w:divsChild>
        </w:div>
        <w:div w:id="1767656172">
          <w:marLeft w:val="0"/>
          <w:marRight w:val="0"/>
          <w:marTop w:val="0"/>
          <w:marBottom w:val="0"/>
          <w:divBdr>
            <w:top w:val="none" w:sz="0" w:space="0" w:color="auto"/>
            <w:left w:val="none" w:sz="0" w:space="0" w:color="auto"/>
            <w:bottom w:val="none" w:sz="0" w:space="0" w:color="auto"/>
            <w:right w:val="none" w:sz="0" w:space="0" w:color="auto"/>
          </w:divBdr>
          <w:divsChild>
            <w:div w:id="702754255">
              <w:marLeft w:val="0"/>
              <w:marRight w:val="0"/>
              <w:marTop w:val="0"/>
              <w:marBottom w:val="0"/>
              <w:divBdr>
                <w:top w:val="none" w:sz="0" w:space="0" w:color="auto"/>
                <w:left w:val="none" w:sz="0" w:space="0" w:color="auto"/>
                <w:bottom w:val="none" w:sz="0" w:space="0" w:color="auto"/>
                <w:right w:val="none" w:sz="0" w:space="0" w:color="auto"/>
              </w:divBdr>
            </w:div>
          </w:divsChild>
        </w:div>
        <w:div w:id="1816069480">
          <w:marLeft w:val="0"/>
          <w:marRight w:val="0"/>
          <w:marTop w:val="0"/>
          <w:marBottom w:val="0"/>
          <w:divBdr>
            <w:top w:val="none" w:sz="0" w:space="0" w:color="auto"/>
            <w:left w:val="none" w:sz="0" w:space="0" w:color="auto"/>
            <w:bottom w:val="none" w:sz="0" w:space="0" w:color="auto"/>
            <w:right w:val="none" w:sz="0" w:space="0" w:color="auto"/>
          </w:divBdr>
          <w:divsChild>
            <w:div w:id="162671545">
              <w:marLeft w:val="0"/>
              <w:marRight w:val="0"/>
              <w:marTop w:val="0"/>
              <w:marBottom w:val="0"/>
              <w:divBdr>
                <w:top w:val="none" w:sz="0" w:space="0" w:color="auto"/>
                <w:left w:val="none" w:sz="0" w:space="0" w:color="auto"/>
                <w:bottom w:val="none" w:sz="0" w:space="0" w:color="auto"/>
                <w:right w:val="none" w:sz="0" w:space="0" w:color="auto"/>
              </w:divBdr>
            </w:div>
          </w:divsChild>
        </w:div>
        <w:div w:id="1863932687">
          <w:marLeft w:val="0"/>
          <w:marRight w:val="0"/>
          <w:marTop w:val="0"/>
          <w:marBottom w:val="0"/>
          <w:divBdr>
            <w:top w:val="none" w:sz="0" w:space="0" w:color="auto"/>
            <w:left w:val="none" w:sz="0" w:space="0" w:color="auto"/>
            <w:bottom w:val="none" w:sz="0" w:space="0" w:color="auto"/>
            <w:right w:val="none" w:sz="0" w:space="0" w:color="auto"/>
          </w:divBdr>
          <w:divsChild>
            <w:div w:id="740253085">
              <w:marLeft w:val="0"/>
              <w:marRight w:val="0"/>
              <w:marTop w:val="0"/>
              <w:marBottom w:val="0"/>
              <w:divBdr>
                <w:top w:val="none" w:sz="0" w:space="0" w:color="auto"/>
                <w:left w:val="none" w:sz="0" w:space="0" w:color="auto"/>
                <w:bottom w:val="none" w:sz="0" w:space="0" w:color="auto"/>
                <w:right w:val="none" w:sz="0" w:space="0" w:color="auto"/>
              </w:divBdr>
            </w:div>
          </w:divsChild>
        </w:div>
        <w:div w:id="1887595540">
          <w:marLeft w:val="0"/>
          <w:marRight w:val="0"/>
          <w:marTop w:val="0"/>
          <w:marBottom w:val="0"/>
          <w:divBdr>
            <w:top w:val="none" w:sz="0" w:space="0" w:color="auto"/>
            <w:left w:val="none" w:sz="0" w:space="0" w:color="auto"/>
            <w:bottom w:val="none" w:sz="0" w:space="0" w:color="auto"/>
            <w:right w:val="none" w:sz="0" w:space="0" w:color="auto"/>
          </w:divBdr>
          <w:divsChild>
            <w:div w:id="1436899721">
              <w:marLeft w:val="0"/>
              <w:marRight w:val="0"/>
              <w:marTop w:val="0"/>
              <w:marBottom w:val="0"/>
              <w:divBdr>
                <w:top w:val="none" w:sz="0" w:space="0" w:color="auto"/>
                <w:left w:val="none" w:sz="0" w:space="0" w:color="auto"/>
                <w:bottom w:val="none" w:sz="0" w:space="0" w:color="auto"/>
                <w:right w:val="none" w:sz="0" w:space="0" w:color="auto"/>
              </w:divBdr>
            </w:div>
          </w:divsChild>
        </w:div>
        <w:div w:id="1922328827">
          <w:marLeft w:val="0"/>
          <w:marRight w:val="0"/>
          <w:marTop w:val="0"/>
          <w:marBottom w:val="0"/>
          <w:divBdr>
            <w:top w:val="none" w:sz="0" w:space="0" w:color="auto"/>
            <w:left w:val="none" w:sz="0" w:space="0" w:color="auto"/>
            <w:bottom w:val="none" w:sz="0" w:space="0" w:color="auto"/>
            <w:right w:val="none" w:sz="0" w:space="0" w:color="auto"/>
          </w:divBdr>
          <w:divsChild>
            <w:div w:id="1821119993">
              <w:marLeft w:val="0"/>
              <w:marRight w:val="0"/>
              <w:marTop w:val="0"/>
              <w:marBottom w:val="0"/>
              <w:divBdr>
                <w:top w:val="none" w:sz="0" w:space="0" w:color="auto"/>
                <w:left w:val="none" w:sz="0" w:space="0" w:color="auto"/>
                <w:bottom w:val="none" w:sz="0" w:space="0" w:color="auto"/>
                <w:right w:val="none" w:sz="0" w:space="0" w:color="auto"/>
              </w:divBdr>
            </w:div>
          </w:divsChild>
        </w:div>
        <w:div w:id="2015373703">
          <w:marLeft w:val="0"/>
          <w:marRight w:val="0"/>
          <w:marTop w:val="0"/>
          <w:marBottom w:val="0"/>
          <w:divBdr>
            <w:top w:val="none" w:sz="0" w:space="0" w:color="auto"/>
            <w:left w:val="none" w:sz="0" w:space="0" w:color="auto"/>
            <w:bottom w:val="none" w:sz="0" w:space="0" w:color="auto"/>
            <w:right w:val="none" w:sz="0" w:space="0" w:color="auto"/>
          </w:divBdr>
          <w:divsChild>
            <w:div w:id="1120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94B5D-415C-4E1A-8030-24D344DD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Manning</dc:creator>
  <cp:keywords/>
  <dc:description/>
  <cp:lastModifiedBy>Manning, Joel</cp:lastModifiedBy>
  <cp:revision>44</cp:revision>
  <dcterms:created xsi:type="dcterms:W3CDTF">2021-02-12T11:56:00Z</dcterms:created>
  <dcterms:modified xsi:type="dcterms:W3CDTF">2021-02-15T08:22:00Z</dcterms:modified>
</cp:coreProperties>
</file>