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A24D5" w14:textId="77777777" w:rsidR="000627C0" w:rsidRPr="00A218EB" w:rsidRDefault="000627C0" w:rsidP="00B67668">
      <w:pPr>
        <w:pStyle w:val="BodyText"/>
        <w:ind w:right="20"/>
        <w:rPr>
          <w:sz w:val="20"/>
          <w:lang w:val="fr-FR"/>
        </w:rPr>
      </w:pPr>
    </w:p>
    <w:p w14:paraId="37E584A2" w14:textId="77777777" w:rsidR="00265B76" w:rsidRDefault="00265B76" w:rsidP="00B67668">
      <w:pPr>
        <w:pStyle w:val="BodyText"/>
        <w:ind w:right="20"/>
        <w:rPr>
          <w:sz w:val="20"/>
          <w:lang w:val="fr-FR"/>
        </w:rPr>
        <w:sectPr w:rsidR="00265B76" w:rsidSect="00265B76">
          <w:headerReference w:type="even" r:id="rId8"/>
          <w:headerReference w:type="default" r:id="rId9"/>
          <w:footerReference w:type="even" r:id="rId10"/>
          <w:footerReference w:type="default" r:id="rId11"/>
          <w:headerReference w:type="first" r:id="rId12"/>
          <w:footerReference w:type="first" r:id="rId13"/>
          <w:type w:val="continuous"/>
          <w:pgSz w:w="12240" w:h="15840"/>
          <w:pgMar w:top="1440" w:right="1440" w:bottom="1440" w:left="1440" w:header="0" w:footer="987" w:gutter="0"/>
          <w:pgNumType w:fmt="lowerRoman"/>
          <w:cols w:space="720"/>
          <w:titlePg/>
          <w:docGrid w:linePitch="299"/>
        </w:sectPr>
      </w:pPr>
    </w:p>
    <w:p w14:paraId="7E83DF0F" w14:textId="77777777" w:rsidR="000627C0" w:rsidRPr="00A218EB" w:rsidRDefault="000627C0" w:rsidP="00B67668">
      <w:pPr>
        <w:pStyle w:val="BodyText"/>
        <w:ind w:right="20"/>
        <w:rPr>
          <w:sz w:val="20"/>
          <w:lang w:val="fr-FR"/>
        </w:rPr>
      </w:pPr>
    </w:p>
    <w:p w14:paraId="241140EE" w14:textId="77777777" w:rsidR="000627C0" w:rsidRPr="00A218EB" w:rsidRDefault="000627C0" w:rsidP="00B67668">
      <w:pPr>
        <w:pStyle w:val="BodyText"/>
        <w:ind w:right="20"/>
        <w:rPr>
          <w:sz w:val="20"/>
          <w:lang w:val="fr-FR"/>
        </w:rPr>
      </w:pPr>
    </w:p>
    <w:p w14:paraId="44F4B550" w14:textId="77777777" w:rsidR="000627C0" w:rsidRPr="00A218EB" w:rsidRDefault="000627C0" w:rsidP="00B67668">
      <w:pPr>
        <w:pStyle w:val="BodyText"/>
        <w:ind w:right="20"/>
        <w:rPr>
          <w:sz w:val="20"/>
          <w:lang w:val="fr-FR"/>
        </w:rPr>
      </w:pPr>
    </w:p>
    <w:p w14:paraId="7ADCA982" w14:textId="77777777" w:rsidR="000627C0" w:rsidRPr="00A218EB" w:rsidRDefault="000627C0" w:rsidP="00B67668">
      <w:pPr>
        <w:pStyle w:val="BodyText"/>
        <w:ind w:right="20"/>
        <w:rPr>
          <w:sz w:val="20"/>
          <w:lang w:val="fr-FR"/>
        </w:rPr>
      </w:pPr>
    </w:p>
    <w:p w14:paraId="7E5FCC32" w14:textId="77777777" w:rsidR="000627C0" w:rsidRPr="00A218EB" w:rsidRDefault="000627C0" w:rsidP="00B67668">
      <w:pPr>
        <w:pStyle w:val="BodyText"/>
        <w:ind w:right="20"/>
        <w:rPr>
          <w:sz w:val="20"/>
          <w:lang w:val="fr-FR"/>
        </w:rPr>
      </w:pPr>
    </w:p>
    <w:p w14:paraId="3C2990A0" w14:textId="77777777" w:rsidR="000627C0" w:rsidRPr="00A218EB" w:rsidRDefault="000627C0" w:rsidP="00B67668">
      <w:pPr>
        <w:pStyle w:val="BodyText"/>
        <w:ind w:right="20"/>
        <w:rPr>
          <w:sz w:val="20"/>
          <w:lang w:val="fr-FR"/>
        </w:rPr>
      </w:pPr>
    </w:p>
    <w:p w14:paraId="219E2AB6" w14:textId="77777777" w:rsidR="000627C0" w:rsidRPr="00A218EB" w:rsidRDefault="000627C0" w:rsidP="00B67668">
      <w:pPr>
        <w:pStyle w:val="BodyText"/>
        <w:ind w:right="20"/>
        <w:rPr>
          <w:sz w:val="20"/>
          <w:lang w:val="fr-FR"/>
        </w:rPr>
      </w:pPr>
    </w:p>
    <w:p w14:paraId="4BD940C3" w14:textId="77777777" w:rsidR="000627C0" w:rsidRPr="00A218EB" w:rsidRDefault="000627C0" w:rsidP="00B67668">
      <w:pPr>
        <w:pStyle w:val="BodyText"/>
        <w:ind w:right="20"/>
        <w:rPr>
          <w:sz w:val="20"/>
          <w:lang w:val="fr-FR"/>
        </w:rPr>
      </w:pPr>
    </w:p>
    <w:p w14:paraId="68965EF7" w14:textId="77777777" w:rsidR="000627C0" w:rsidRPr="00A218EB" w:rsidRDefault="000627C0" w:rsidP="00B67668">
      <w:pPr>
        <w:pStyle w:val="BodyText"/>
        <w:ind w:right="20"/>
        <w:rPr>
          <w:sz w:val="20"/>
          <w:lang w:val="fr-FR"/>
        </w:rPr>
      </w:pPr>
    </w:p>
    <w:p w14:paraId="6BC619AC" w14:textId="77777777" w:rsidR="000627C0" w:rsidRPr="00A218EB" w:rsidRDefault="000627C0" w:rsidP="00B67668">
      <w:pPr>
        <w:pStyle w:val="BodyText"/>
        <w:ind w:right="20"/>
        <w:rPr>
          <w:sz w:val="20"/>
          <w:lang w:val="fr-FR"/>
        </w:rPr>
      </w:pPr>
    </w:p>
    <w:p w14:paraId="29D3C390" w14:textId="77777777" w:rsidR="000627C0" w:rsidRPr="00A218EB" w:rsidRDefault="000627C0" w:rsidP="00B67668">
      <w:pPr>
        <w:pStyle w:val="BodyText"/>
        <w:ind w:right="20"/>
        <w:rPr>
          <w:sz w:val="20"/>
          <w:lang w:val="fr-FR"/>
        </w:rPr>
      </w:pPr>
    </w:p>
    <w:p w14:paraId="3C022A54" w14:textId="77777777" w:rsidR="000627C0" w:rsidRPr="00A218EB" w:rsidRDefault="000627C0" w:rsidP="00B67668">
      <w:pPr>
        <w:pStyle w:val="BodyText"/>
        <w:ind w:right="20"/>
        <w:rPr>
          <w:sz w:val="20"/>
          <w:lang w:val="fr-FR"/>
        </w:rPr>
      </w:pPr>
    </w:p>
    <w:p w14:paraId="3A1EA924" w14:textId="77777777" w:rsidR="000627C0" w:rsidRPr="00A218EB" w:rsidRDefault="000627C0" w:rsidP="00B67668">
      <w:pPr>
        <w:pStyle w:val="BodyText"/>
        <w:ind w:right="20"/>
        <w:rPr>
          <w:sz w:val="20"/>
          <w:lang w:val="fr-FR"/>
        </w:rPr>
      </w:pPr>
    </w:p>
    <w:p w14:paraId="454B8EA3" w14:textId="77777777" w:rsidR="000627C0" w:rsidRPr="00A218EB" w:rsidRDefault="000627C0" w:rsidP="00B67668">
      <w:pPr>
        <w:pStyle w:val="BodyText"/>
        <w:ind w:right="20"/>
        <w:rPr>
          <w:sz w:val="20"/>
          <w:lang w:val="fr-FR"/>
        </w:rPr>
      </w:pPr>
    </w:p>
    <w:p w14:paraId="7EABE4C5" w14:textId="77777777" w:rsidR="000627C0" w:rsidRPr="00A218EB" w:rsidRDefault="000627C0" w:rsidP="00B67668">
      <w:pPr>
        <w:pStyle w:val="BodyText"/>
        <w:ind w:right="20"/>
        <w:rPr>
          <w:sz w:val="20"/>
          <w:lang w:val="fr-FR"/>
        </w:rPr>
      </w:pPr>
    </w:p>
    <w:p w14:paraId="42517A06" w14:textId="77777777" w:rsidR="000627C0" w:rsidRPr="00A218EB" w:rsidRDefault="000627C0" w:rsidP="00B67668">
      <w:pPr>
        <w:pStyle w:val="BodyText"/>
        <w:ind w:right="20"/>
        <w:rPr>
          <w:sz w:val="20"/>
          <w:lang w:val="fr-FR"/>
        </w:rPr>
      </w:pPr>
    </w:p>
    <w:p w14:paraId="4AC31E88" w14:textId="77777777" w:rsidR="000627C0" w:rsidRPr="00A218EB" w:rsidRDefault="000627C0" w:rsidP="00B67668">
      <w:pPr>
        <w:pStyle w:val="BodyText"/>
        <w:ind w:right="20"/>
        <w:rPr>
          <w:sz w:val="20"/>
          <w:lang w:val="fr-FR"/>
        </w:rPr>
      </w:pPr>
    </w:p>
    <w:p w14:paraId="3A7725E4" w14:textId="77777777" w:rsidR="000627C0" w:rsidRDefault="000627C0" w:rsidP="00B67668">
      <w:pPr>
        <w:pStyle w:val="BodyText"/>
        <w:spacing w:before="5"/>
        <w:ind w:right="20"/>
        <w:rPr>
          <w:sz w:val="20"/>
          <w:lang w:val="fr-FR"/>
        </w:rPr>
      </w:pPr>
    </w:p>
    <w:p w14:paraId="37F9E131" w14:textId="77777777" w:rsidR="00B67668" w:rsidRDefault="00B67668" w:rsidP="00B67668">
      <w:pPr>
        <w:pStyle w:val="BodyText"/>
        <w:spacing w:before="5"/>
        <w:ind w:right="20"/>
        <w:rPr>
          <w:sz w:val="20"/>
          <w:lang w:val="fr-FR"/>
        </w:rPr>
      </w:pPr>
    </w:p>
    <w:p w14:paraId="3E2C99F5" w14:textId="77777777" w:rsidR="00B67668" w:rsidRDefault="00B67668" w:rsidP="00B67668">
      <w:pPr>
        <w:pStyle w:val="BodyText"/>
        <w:spacing w:before="5"/>
        <w:ind w:right="20"/>
        <w:rPr>
          <w:sz w:val="20"/>
          <w:lang w:val="fr-FR"/>
        </w:rPr>
      </w:pPr>
    </w:p>
    <w:p w14:paraId="276432E0" w14:textId="77777777" w:rsidR="00265B76" w:rsidRDefault="00265B76" w:rsidP="00B67668">
      <w:pPr>
        <w:pStyle w:val="BodyText"/>
        <w:spacing w:before="5"/>
        <w:ind w:right="20"/>
        <w:rPr>
          <w:sz w:val="20"/>
          <w:lang w:val="fr-FR"/>
        </w:rPr>
      </w:pPr>
    </w:p>
    <w:p w14:paraId="0F6CBE91" w14:textId="77777777" w:rsidR="00265B76" w:rsidRDefault="00265B76" w:rsidP="00B67668">
      <w:pPr>
        <w:pStyle w:val="BodyText"/>
        <w:spacing w:before="5"/>
        <w:ind w:right="20"/>
        <w:rPr>
          <w:sz w:val="20"/>
          <w:lang w:val="fr-FR"/>
        </w:rPr>
      </w:pPr>
    </w:p>
    <w:p w14:paraId="3A44E5B1" w14:textId="77777777" w:rsidR="00265B76" w:rsidRDefault="00265B76" w:rsidP="00B67668">
      <w:pPr>
        <w:pStyle w:val="BodyText"/>
        <w:spacing w:before="5"/>
        <w:ind w:right="20"/>
        <w:rPr>
          <w:sz w:val="20"/>
          <w:lang w:val="fr-FR"/>
        </w:rPr>
      </w:pPr>
    </w:p>
    <w:p w14:paraId="3C0926D5" w14:textId="77777777" w:rsidR="00B67668" w:rsidRDefault="00B67668" w:rsidP="00B67668">
      <w:pPr>
        <w:pStyle w:val="BodyText"/>
        <w:spacing w:before="5"/>
        <w:ind w:right="20"/>
        <w:rPr>
          <w:sz w:val="20"/>
          <w:lang w:val="fr-FR"/>
        </w:rPr>
      </w:pPr>
    </w:p>
    <w:p w14:paraId="5C2FEFE5" w14:textId="77777777" w:rsidR="00B67668" w:rsidRDefault="00B67668" w:rsidP="00B67668">
      <w:pPr>
        <w:pStyle w:val="BodyText"/>
        <w:spacing w:before="5"/>
        <w:ind w:right="20"/>
        <w:rPr>
          <w:sz w:val="20"/>
          <w:lang w:val="fr-FR"/>
        </w:rPr>
      </w:pPr>
    </w:p>
    <w:p w14:paraId="15851E18" w14:textId="77777777" w:rsidR="00B67668" w:rsidRDefault="00B67668" w:rsidP="00B67668">
      <w:pPr>
        <w:pStyle w:val="BodyText"/>
        <w:spacing w:before="5"/>
        <w:ind w:right="20"/>
        <w:rPr>
          <w:sz w:val="20"/>
          <w:lang w:val="fr-FR"/>
        </w:rPr>
      </w:pPr>
    </w:p>
    <w:p w14:paraId="6A263781" w14:textId="77777777" w:rsidR="00B67668" w:rsidRDefault="00B67668" w:rsidP="00B67668">
      <w:pPr>
        <w:pStyle w:val="BodyText"/>
        <w:spacing w:before="5"/>
        <w:ind w:right="20"/>
        <w:rPr>
          <w:sz w:val="20"/>
          <w:lang w:val="fr-FR"/>
        </w:rPr>
      </w:pPr>
    </w:p>
    <w:p w14:paraId="5A58EA3A" w14:textId="77777777" w:rsidR="00B67668" w:rsidRDefault="00B67668" w:rsidP="00B67668">
      <w:pPr>
        <w:pStyle w:val="BodyText"/>
        <w:spacing w:before="5"/>
        <w:ind w:right="20"/>
        <w:rPr>
          <w:sz w:val="20"/>
          <w:lang w:val="fr-FR"/>
        </w:rPr>
      </w:pPr>
    </w:p>
    <w:p w14:paraId="6E17B52C" w14:textId="77777777" w:rsidR="00324F70" w:rsidRDefault="00324F70" w:rsidP="00B67668">
      <w:pPr>
        <w:pStyle w:val="BodyText"/>
        <w:spacing w:before="5"/>
        <w:ind w:right="20"/>
        <w:rPr>
          <w:sz w:val="20"/>
          <w:lang w:val="fr-FR"/>
        </w:rPr>
      </w:pPr>
    </w:p>
    <w:p w14:paraId="4EF3D99C" w14:textId="77777777" w:rsidR="00B67668" w:rsidRPr="00A218EB" w:rsidRDefault="00B67668" w:rsidP="00B67668">
      <w:pPr>
        <w:pStyle w:val="BodyText"/>
        <w:spacing w:before="5"/>
        <w:ind w:right="20"/>
        <w:rPr>
          <w:sz w:val="20"/>
          <w:lang w:val="fr-FR"/>
        </w:rPr>
      </w:pPr>
    </w:p>
    <w:p w14:paraId="10C07B2A" w14:textId="77777777" w:rsidR="00A4372D" w:rsidRPr="00B67668" w:rsidRDefault="009B7A99" w:rsidP="00B67668">
      <w:pPr>
        <w:pStyle w:val="BodyText"/>
        <w:spacing w:after="240"/>
        <w:ind w:right="20"/>
        <w:rPr>
          <w:rFonts w:ascii="Gill Sans MT" w:hAnsi="Gill Sans MT"/>
          <w:color w:val="6B6261"/>
          <w:lang w:val="fr-FR"/>
        </w:rPr>
      </w:pPr>
      <w:r w:rsidRPr="00B67668">
        <w:rPr>
          <w:rFonts w:ascii="Gill Sans MT" w:hAnsi="Gill Sans MT"/>
          <w:color w:val="6B6261"/>
          <w:lang w:val="fr-FR"/>
        </w:rPr>
        <w:t>Tâche N ° 70</w:t>
      </w:r>
    </w:p>
    <w:p w14:paraId="07F5778B" w14:textId="369BC424" w:rsidR="000627C0" w:rsidRPr="00B67668" w:rsidRDefault="009B7A99" w:rsidP="00F74FFD">
      <w:pPr>
        <w:pStyle w:val="BodyText"/>
        <w:spacing w:after="240"/>
        <w:ind w:right="14"/>
        <w:rPr>
          <w:rFonts w:ascii="Gill Sans MT" w:hAnsi="Gill Sans MT"/>
          <w:lang w:val="fr-FR"/>
        </w:rPr>
      </w:pPr>
      <w:r w:rsidRPr="00B67668">
        <w:rPr>
          <w:rFonts w:ascii="Gill Sans MT" w:hAnsi="Gill Sans MT"/>
          <w:color w:val="6B6261"/>
          <w:lang w:val="fr-FR"/>
        </w:rPr>
        <w:t>Contrat N °</w:t>
      </w:r>
    </w:p>
    <w:p w14:paraId="6EF7CF8F" w14:textId="77777777" w:rsidR="000627C0" w:rsidRPr="00B67668" w:rsidRDefault="009B7A99" w:rsidP="00F74FFD">
      <w:pPr>
        <w:pStyle w:val="BodyText"/>
        <w:spacing w:after="240"/>
        <w:ind w:right="14"/>
        <w:rPr>
          <w:rFonts w:ascii="Gill Sans MT" w:hAnsi="Gill Sans MT"/>
          <w:lang w:val="fr-FR"/>
        </w:rPr>
      </w:pPr>
      <w:r w:rsidRPr="00B67668">
        <w:rPr>
          <w:rFonts w:ascii="Gill Sans MT" w:hAnsi="Gill Sans MT"/>
          <w:color w:val="6B6261"/>
          <w:lang w:val="fr-FR"/>
        </w:rPr>
        <w:t>GS10F0218U/7200AA18M00017</w:t>
      </w:r>
    </w:p>
    <w:p w14:paraId="144AF529" w14:textId="77777777" w:rsidR="000627C0" w:rsidRPr="00B67668" w:rsidRDefault="009B7A99" w:rsidP="00B67668">
      <w:pPr>
        <w:pStyle w:val="BodyText"/>
        <w:spacing w:after="240"/>
        <w:ind w:right="20"/>
        <w:rPr>
          <w:rFonts w:ascii="Gill Sans MT" w:hAnsi="Gill Sans MT"/>
          <w:lang w:val="fr-FR"/>
        </w:rPr>
      </w:pPr>
      <w:r w:rsidRPr="00B67668">
        <w:rPr>
          <w:rFonts w:ascii="Gill Sans MT" w:hAnsi="Gill Sans MT"/>
          <w:color w:val="6B6261"/>
          <w:lang w:val="fr-FR"/>
        </w:rPr>
        <w:t xml:space="preserve">Rédigé et préparé par Nicole </w:t>
      </w:r>
      <w:proofErr w:type="spellStart"/>
      <w:r w:rsidRPr="00B67668">
        <w:rPr>
          <w:rFonts w:ascii="Gill Sans MT" w:hAnsi="Gill Sans MT"/>
          <w:color w:val="6B6261"/>
          <w:lang w:val="fr-FR"/>
        </w:rPr>
        <w:t>Rowsell</w:t>
      </w:r>
      <w:proofErr w:type="spellEnd"/>
      <w:r w:rsidRPr="00B67668">
        <w:rPr>
          <w:rFonts w:ascii="Gill Sans MT" w:hAnsi="Gill Sans MT"/>
          <w:color w:val="6B6261"/>
          <w:lang w:val="fr-FR"/>
        </w:rPr>
        <w:t>.</w:t>
      </w:r>
    </w:p>
    <w:p w14:paraId="51C6D4C1" w14:textId="77777777" w:rsidR="000627C0" w:rsidRPr="00B67668" w:rsidRDefault="009B7A99" w:rsidP="00B67668">
      <w:pPr>
        <w:pStyle w:val="BodyText"/>
        <w:spacing w:after="240"/>
        <w:ind w:right="20"/>
        <w:jc w:val="both"/>
        <w:rPr>
          <w:rFonts w:ascii="Gill Sans MT" w:hAnsi="Gill Sans MT"/>
          <w:lang w:val="fr-FR"/>
        </w:rPr>
      </w:pPr>
      <w:r w:rsidRPr="00B67668">
        <w:rPr>
          <w:rFonts w:ascii="Gill Sans MT" w:hAnsi="Gill Sans MT"/>
          <w:color w:val="6B6261"/>
          <w:lang w:val="fr-FR"/>
        </w:rPr>
        <w:t>Ce document a été soumis à l'examen par le Centre pour la démocratie, les droits de l’homme et la gouvernance de l'Agence des États-Unis pour le développement international dans le cadre du contrat : GS10F0218U/7200AA18M00017</w:t>
      </w:r>
    </w:p>
    <w:p w14:paraId="1A0403BA" w14:textId="5BFA6737" w:rsidR="000627C0" w:rsidRPr="00B67668" w:rsidRDefault="009B7A99" w:rsidP="00B67668">
      <w:pPr>
        <w:pStyle w:val="BodyText"/>
        <w:spacing w:after="240"/>
        <w:ind w:right="20"/>
        <w:rPr>
          <w:rFonts w:ascii="Gill Sans MT" w:hAnsi="Gill Sans MT"/>
          <w:lang w:val="fr-FR"/>
        </w:rPr>
      </w:pPr>
      <w:r w:rsidRPr="00B67668">
        <w:rPr>
          <w:rFonts w:ascii="Gill Sans MT" w:hAnsi="Gill Sans MT"/>
          <w:color w:val="6B6261"/>
          <w:lang w:val="fr-FR"/>
        </w:rPr>
        <w:t>Préparé par :</w:t>
      </w:r>
      <w:r w:rsidR="00B67668">
        <w:rPr>
          <w:rFonts w:ascii="Gill Sans MT" w:hAnsi="Gill Sans MT"/>
          <w:lang w:val="fr-FR"/>
        </w:rPr>
        <w:br/>
      </w:r>
      <w:proofErr w:type="spellStart"/>
      <w:r w:rsidRPr="00B67668">
        <w:rPr>
          <w:rFonts w:ascii="Gill Sans MT" w:hAnsi="Gill Sans MT"/>
          <w:color w:val="6B6261"/>
          <w:lang w:val="fr-FR"/>
        </w:rPr>
        <w:t>Cloudburst</w:t>
      </w:r>
      <w:proofErr w:type="spellEnd"/>
      <w:r w:rsidRPr="00B67668">
        <w:rPr>
          <w:rFonts w:ascii="Gill Sans MT" w:hAnsi="Gill Sans MT"/>
          <w:color w:val="6B6261"/>
          <w:lang w:val="fr-FR"/>
        </w:rPr>
        <w:t xml:space="preserve"> Consulting Group, 8400 </w:t>
      </w:r>
      <w:proofErr w:type="spellStart"/>
      <w:r w:rsidRPr="00B67668">
        <w:rPr>
          <w:rFonts w:ascii="Gill Sans MT" w:hAnsi="Gill Sans MT"/>
          <w:color w:val="6B6261"/>
          <w:lang w:val="fr-FR"/>
        </w:rPr>
        <w:t>Corporate</w:t>
      </w:r>
      <w:proofErr w:type="spellEnd"/>
      <w:r w:rsidRPr="00B67668">
        <w:rPr>
          <w:rFonts w:ascii="Gill Sans MT" w:hAnsi="Gill Sans MT"/>
          <w:color w:val="6B6261"/>
          <w:lang w:val="fr-FR"/>
        </w:rPr>
        <w:t xml:space="preserve"> Dr #550, </w:t>
      </w:r>
      <w:proofErr w:type="spellStart"/>
      <w:r w:rsidRPr="00B67668">
        <w:rPr>
          <w:rFonts w:ascii="Gill Sans MT" w:hAnsi="Gill Sans MT"/>
          <w:color w:val="6B6261"/>
          <w:lang w:val="fr-FR"/>
        </w:rPr>
        <w:t>Landover</w:t>
      </w:r>
      <w:proofErr w:type="spellEnd"/>
      <w:r w:rsidRPr="00B67668">
        <w:rPr>
          <w:rFonts w:ascii="Gill Sans MT" w:hAnsi="Gill Sans MT"/>
          <w:color w:val="6B6261"/>
          <w:lang w:val="fr-FR"/>
        </w:rPr>
        <w:t>, MD 20785</w:t>
      </w:r>
    </w:p>
    <w:p w14:paraId="23ACE9FA" w14:textId="41D5128D" w:rsidR="00265B76" w:rsidRDefault="009B7A99" w:rsidP="00B67668">
      <w:pPr>
        <w:spacing w:after="240"/>
        <w:ind w:right="20"/>
        <w:jc w:val="both"/>
        <w:rPr>
          <w:rFonts w:ascii="Gill Sans MT" w:hAnsi="Gill Sans MT"/>
          <w:color w:val="6B6261"/>
          <w:lang w:val="fr-FR"/>
        </w:rPr>
      </w:pPr>
      <w:r w:rsidRPr="00B67668">
        <w:rPr>
          <w:rFonts w:ascii="Gill Sans MT" w:hAnsi="Gill Sans MT"/>
          <w:color w:val="6B6261"/>
          <w:lang w:val="fr-FR"/>
        </w:rPr>
        <w:t xml:space="preserve">AVIS DE NON-RESPONSABILITÉ : Cette publication a été produite pour examen par l'Agence des États-Unis pour le développement international. Il a été préparé par </w:t>
      </w:r>
      <w:proofErr w:type="spellStart"/>
      <w:r w:rsidRPr="00B67668">
        <w:rPr>
          <w:rFonts w:ascii="Gill Sans MT" w:hAnsi="Gill Sans MT"/>
          <w:color w:val="6B6261"/>
          <w:lang w:val="fr-FR"/>
        </w:rPr>
        <w:t>Cloudburst</w:t>
      </w:r>
      <w:proofErr w:type="spellEnd"/>
      <w:r w:rsidRPr="00B67668">
        <w:rPr>
          <w:rFonts w:ascii="Gill Sans MT" w:hAnsi="Gill Sans MT"/>
          <w:color w:val="6B6261"/>
          <w:lang w:val="fr-FR"/>
        </w:rPr>
        <w:t xml:space="preserve"> Group. Les opinions des auteurs exprimées dans cette publication ne reflètent pas nécessairement les opinions de l'Agence des États-Unis pour le développement international ou du gouvernement des États-Unis.</w:t>
      </w:r>
    </w:p>
    <w:p w14:paraId="263577E0" w14:textId="77777777" w:rsidR="00265B76" w:rsidRDefault="00265B76">
      <w:pPr>
        <w:rPr>
          <w:rFonts w:ascii="Gill Sans MT" w:hAnsi="Gill Sans MT"/>
          <w:color w:val="6B6261"/>
          <w:lang w:val="fr-FR"/>
        </w:rPr>
      </w:pPr>
      <w:r>
        <w:rPr>
          <w:rFonts w:ascii="Gill Sans MT" w:hAnsi="Gill Sans MT"/>
          <w:color w:val="6B6261"/>
          <w:lang w:val="fr-FR"/>
        </w:rPr>
        <w:br w:type="page"/>
      </w:r>
    </w:p>
    <w:p w14:paraId="70D3E297" w14:textId="77777777" w:rsidR="000627C0" w:rsidRPr="00324F70" w:rsidRDefault="009B7A99" w:rsidP="00324F70">
      <w:pPr>
        <w:pStyle w:val="Heading3"/>
        <w:spacing w:before="0" w:after="0"/>
        <w:rPr>
          <w:b/>
          <w:bCs/>
          <w:sz w:val="32"/>
          <w:szCs w:val="32"/>
        </w:rPr>
      </w:pPr>
      <w:r w:rsidRPr="00324F70">
        <w:rPr>
          <w:b/>
          <w:bCs/>
          <w:sz w:val="32"/>
          <w:szCs w:val="32"/>
        </w:rPr>
        <w:lastRenderedPageBreak/>
        <w:t>TABLE DES MATIÈRES</w:t>
      </w:r>
    </w:p>
    <w:bookmarkStart w:id="0" w:name="ACRONYMS"/>
    <w:bookmarkEnd w:id="0"/>
    <w:p w14:paraId="29E78B0C" w14:textId="0B8B279B" w:rsidR="00AD5384" w:rsidRDefault="00324F70">
      <w:pPr>
        <w:pStyle w:val="TOC1"/>
        <w:rPr>
          <w:rFonts w:asciiTheme="minorHAnsi" w:eastAsiaTheme="minorEastAsia" w:hAnsiTheme="minorHAnsi" w:cstheme="minorBidi"/>
          <w:caps w:val="0"/>
          <w:color w:val="auto"/>
          <w:kern w:val="2"/>
          <w:sz w:val="24"/>
          <w:szCs w:val="24"/>
          <w14:ligatures w14:val="standardContextual"/>
        </w:rPr>
      </w:pPr>
      <w:r>
        <w:rPr>
          <w:color w:val="B80E2D"/>
          <w:lang w:val="fr-FR"/>
        </w:rPr>
        <w:fldChar w:fldCharType="begin"/>
      </w:r>
      <w:r>
        <w:rPr>
          <w:color w:val="B80E2D"/>
          <w:lang w:val="fr-FR"/>
        </w:rPr>
        <w:instrText xml:space="preserve"> TOC \o "1-1" \h \z \t "Heading 2,2" </w:instrText>
      </w:r>
      <w:r>
        <w:rPr>
          <w:color w:val="B80E2D"/>
          <w:lang w:val="fr-FR"/>
        </w:rPr>
        <w:fldChar w:fldCharType="separate"/>
      </w:r>
      <w:hyperlink w:anchor="_Toc184650030" w:history="1">
        <w:r w:rsidR="00AD5384" w:rsidRPr="00E31DAD">
          <w:rPr>
            <w:rStyle w:val="Hyperlink"/>
          </w:rPr>
          <w:t>ACRONYMES</w:t>
        </w:r>
        <w:r w:rsidR="00AD5384">
          <w:rPr>
            <w:webHidden/>
          </w:rPr>
          <w:tab/>
        </w:r>
        <w:r w:rsidR="00AD5384">
          <w:rPr>
            <w:webHidden/>
          </w:rPr>
          <w:fldChar w:fldCharType="begin"/>
        </w:r>
        <w:r w:rsidR="00AD5384">
          <w:rPr>
            <w:webHidden/>
          </w:rPr>
          <w:instrText xml:space="preserve"> PAGEREF _Toc184650030 \h </w:instrText>
        </w:r>
        <w:r w:rsidR="00AD5384">
          <w:rPr>
            <w:webHidden/>
          </w:rPr>
        </w:r>
        <w:r w:rsidR="00AD5384">
          <w:rPr>
            <w:webHidden/>
          </w:rPr>
          <w:fldChar w:fldCharType="separate"/>
        </w:r>
        <w:r w:rsidR="00AD5384">
          <w:rPr>
            <w:webHidden/>
          </w:rPr>
          <w:t>vi</w:t>
        </w:r>
        <w:r w:rsidR="00AD5384">
          <w:rPr>
            <w:webHidden/>
          </w:rPr>
          <w:fldChar w:fldCharType="end"/>
        </w:r>
      </w:hyperlink>
    </w:p>
    <w:p w14:paraId="32CE1EE8" w14:textId="736A58A7"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31" w:history="1">
        <w:r w:rsidRPr="00E31DAD">
          <w:rPr>
            <w:rStyle w:val="Hyperlink"/>
          </w:rPr>
          <w:t>APERÇU DU MANUEL DE LA WPPL</w:t>
        </w:r>
        <w:r>
          <w:rPr>
            <w:webHidden/>
          </w:rPr>
          <w:tab/>
        </w:r>
        <w:r>
          <w:rPr>
            <w:webHidden/>
          </w:rPr>
          <w:fldChar w:fldCharType="begin"/>
        </w:r>
        <w:r>
          <w:rPr>
            <w:webHidden/>
          </w:rPr>
          <w:instrText xml:space="preserve"> PAGEREF _Toc184650031 \h </w:instrText>
        </w:r>
        <w:r>
          <w:rPr>
            <w:webHidden/>
          </w:rPr>
        </w:r>
        <w:r>
          <w:rPr>
            <w:webHidden/>
          </w:rPr>
          <w:fldChar w:fldCharType="separate"/>
        </w:r>
        <w:r>
          <w:rPr>
            <w:webHidden/>
          </w:rPr>
          <w:t>vii</w:t>
        </w:r>
        <w:r>
          <w:rPr>
            <w:webHidden/>
          </w:rPr>
          <w:fldChar w:fldCharType="end"/>
        </w:r>
      </w:hyperlink>
    </w:p>
    <w:p w14:paraId="28847210" w14:textId="2D455C2F"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32" w:history="1">
        <w:r w:rsidRPr="00E31DAD">
          <w:rPr>
            <w:rStyle w:val="Hyperlink"/>
            <w:noProof/>
          </w:rPr>
          <w:t>PARTIE I : ÉTAT DES LIEUX DE LA WPPL</w:t>
        </w:r>
        <w:r>
          <w:rPr>
            <w:noProof/>
            <w:webHidden/>
          </w:rPr>
          <w:tab/>
        </w:r>
        <w:r>
          <w:rPr>
            <w:noProof/>
            <w:webHidden/>
          </w:rPr>
          <w:fldChar w:fldCharType="begin"/>
        </w:r>
        <w:r>
          <w:rPr>
            <w:noProof/>
            <w:webHidden/>
          </w:rPr>
          <w:instrText xml:space="preserve"> PAGEREF _Toc184650032 \h </w:instrText>
        </w:r>
        <w:r>
          <w:rPr>
            <w:noProof/>
            <w:webHidden/>
          </w:rPr>
        </w:r>
        <w:r>
          <w:rPr>
            <w:noProof/>
            <w:webHidden/>
          </w:rPr>
          <w:fldChar w:fldCharType="separate"/>
        </w:r>
        <w:r>
          <w:rPr>
            <w:noProof/>
            <w:webHidden/>
          </w:rPr>
          <w:t>vii</w:t>
        </w:r>
        <w:r>
          <w:rPr>
            <w:noProof/>
            <w:webHidden/>
          </w:rPr>
          <w:fldChar w:fldCharType="end"/>
        </w:r>
      </w:hyperlink>
    </w:p>
    <w:p w14:paraId="7C18AA19" w14:textId="7D7825B9"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33" w:history="1">
        <w:r w:rsidRPr="00E31DAD">
          <w:rPr>
            <w:rStyle w:val="Hyperlink"/>
            <w:noProof/>
          </w:rPr>
          <w:t>PARTIE II : COLLECTE ET ANALYSE DES DONNÉES</w:t>
        </w:r>
        <w:r>
          <w:rPr>
            <w:noProof/>
            <w:webHidden/>
          </w:rPr>
          <w:tab/>
        </w:r>
        <w:r>
          <w:rPr>
            <w:noProof/>
            <w:webHidden/>
          </w:rPr>
          <w:fldChar w:fldCharType="begin"/>
        </w:r>
        <w:r>
          <w:rPr>
            <w:noProof/>
            <w:webHidden/>
          </w:rPr>
          <w:instrText xml:space="preserve"> PAGEREF _Toc184650033 \h </w:instrText>
        </w:r>
        <w:r>
          <w:rPr>
            <w:noProof/>
            <w:webHidden/>
          </w:rPr>
        </w:r>
        <w:r>
          <w:rPr>
            <w:noProof/>
            <w:webHidden/>
          </w:rPr>
          <w:fldChar w:fldCharType="separate"/>
        </w:r>
        <w:r>
          <w:rPr>
            <w:noProof/>
            <w:webHidden/>
          </w:rPr>
          <w:t>vii</w:t>
        </w:r>
        <w:r>
          <w:rPr>
            <w:noProof/>
            <w:webHidden/>
          </w:rPr>
          <w:fldChar w:fldCharType="end"/>
        </w:r>
      </w:hyperlink>
    </w:p>
    <w:p w14:paraId="59427C90" w14:textId="61A6CCE3"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34" w:history="1">
        <w:r w:rsidRPr="00E31DAD">
          <w:rPr>
            <w:rStyle w:val="Hyperlink"/>
            <w:noProof/>
          </w:rPr>
          <w:t>PARTIE III : UTILISATION DES DONNÉES</w:t>
        </w:r>
        <w:r>
          <w:rPr>
            <w:noProof/>
            <w:webHidden/>
          </w:rPr>
          <w:tab/>
        </w:r>
        <w:r>
          <w:rPr>
            <w:noProof/>
            <w:webHidden/>
          </w:rPr>
          <w:fldChar w:fldCharType="begin"/>
        </w:r>
        <w:r>
          <w:rPr>
            <w:noProof/>
            <w:webHidden/>
          </w:rPr>
          <w:instrText xml:space="preserve"> PAGEREF _Toc184650034 \h </w:instrText>
        </w:r>
        <w:r>
          <w:rPr>
            <w:noProof/>
            <w:webHidden/>
          </w:rPr>
        </w:r>
        <w:r>
          <w:rPr>
            <w:noProof/>
            <w:webHidden/>
          </w:rPr>
          <w:fldChar w:fldCharType="separate"/>
        </w:r>
        <w:r>
          <w:rPr>
            <w:noProof/>
            <w:webHidden/>
          </w:rPr>
          <w:t>vii</w:t>
        </w:r>
        <w:r>
          <w:rPr>
            <w:noProof/>
            <w:webHidden/>
          </w:rPr>
          <w:fldChar w:fldCharType="end"/>
        </w:r>
      </w:hyperlink>
    </w:p>
    <w:p w14:paraId="66B18756" w14:textId="2A7245F9"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35" w:history="1">
        <w:r w:rsidRPr="00E31DAD">
          <w:rPr>
            <w:rStyle w:val="Hyperlink"/>
          </w:rPr>
          <w:t>ÉVALUATION DE LA PARTICIPATION POLITIQUE ET DU LEADERSHIP DES FEMMES</w:t>
        </w:r>
        <w:r>
          <w:rPr>
            <w:webHidden/>
          </w:rPr>
          <w:tab/>
        </w:r>
        <w:r>
          <w:rPr>
            <w:webHidden/>
          </w:rPr>
          <w:fldChar w:fldCharType="begin"/>
        </w:r>
        <w:r>
          <w:rPr>
            <w:webHidden/>
          </w:rPr>
          <w:instrText xml:space="preserve"> PAGEREF _Toc184650035 \h </w:instrText>
        </w:r>
        <w:r>
          <w:rPr>
            <w:webHidden/>
          </w:rPr>
        </w:r>
        <w:r>
          <w:rPr>
            <w:webHidden/>
          </w:rPr>
          <w:fldChar w:fldCharType="separate"/>
        </w:r>
        <w:r>
          <w:rPr>
            <w:webHidden/>
          </w:rPr>
          <w:t>1</w:t>
        </w:r>
        <w:r>
          <w:rPr>
            <w:webHidden/>
          </w:rPr>
          <w:fldChar w:fldCharType="end"/>
        </w:r>
      </w:hyperlink>
    </w:p>
    <w:p w14:paraId="43A1E514" w14:textId="78C63799"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36" w:history="1">
        <w:r w:rsidRPr="00E31DAD">
          <w:rPr>
            <w:rStyle w:val="Hyperlink"/>
            <w:noProof/>
          </w:rPr>
          <w:t>PORTÉE DES TRAVAUX DE L'USAID/MISSION, DU BUREAU DE LA DRG DE L'USAID, DU PRESTATAIRE</w:t>
        </w:r>
        <w:r>
          <w:rPr>
            <w:noProof/>
            <w:webHidden/>
          </w:rPr>
          <w:tab/>
        </w:r>
        <w:r>
          <w:rPr>
            <w:noProof/>
            <w:webHidden/>
          </w:rPr>
          <w:fldChar w:fldCharType="begin"/>
        </w:r>
        <w:r>
          <w:rPr>
            <w:noProof/>
            <w:webHidden/>
          </w:rPr>
          <w:instrText xml:space="preserve"> PAGEREF _Toc184650036 \h </w:instrText>
        </w:r>
        <w:r>
          <w:rPr>
            <w:noProof/>
            <w:webHidden/>
          </w:rPr>
        </w:r>
        <w:r>
          <w:rPr>
            <w:noProof/>
            <w:webHidden/>
          </w:rPr>
          <w:fldChar w:fldCharType="separate"/>
        </w:r>
        <w:r>
          <w:rPr>
            <w:noProof/>
            <w:webHidden/>
          </w:rPr>
          <w:t>1</w:t>
        </w:r>
        <w:r>
          <w:rPr>
            <w:noProof/>
            <w:webHidden/>
          </w:rPr>
          <w:fldChar w:fldCharType="end"/>
        </w:r>
      </w:hyperlink>
    </w:p>
    <w:p w14:paraId="34DE0D41" w14:textId="0BDC2AF3"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37" w:history="1">
        <w:r w:rsidRPr="00E31DAD">
          <w:rPr>
            <w:rStyle w:val="Hyperlink"/>
          </w:rPr>
          <w:t>[MISSION / ACCORD N °] DEMANDE D'ATTRIBUTION DE TÂCHE</w:t>
        </w:r>
        <w:r>
          <w:rPr>
            <w:webHidden/>
          </w:rPr>
          <w:tab/>
        </w:r>
        <w:r>
          <w:rPr>
            <w:webHidden/>
          </w:rPr>
          <w:fldChar w:fldCharType="begin"/>
        </w:r>
        <w:r>
          <w:rPr>
            <w:webHidden/>
          </w:rPr>
          <w:instrText xml:space="preserve"> PAGEREF _Toc184650037 \h </w:instrText>
        </w:r>
        <w:r>
          <w:rPr>
            <w:webHidden/>
          </w:rPr>
        </w:r>
        <w:r>
          <w:rPr>
            <w:webHidden/>
          </w:rPr>
          <w:fldChar w:fldCharType="separate"/>
        </w:r>
        <w:r>
          <w:rPr>
            <w:webHidden/>
          </w:rPr>
          <w:t>10</w:t>
        </w:r>
        <w:r>
          <w:rPr>
            <w:webHidden/>
          </w:rPr>
          <w:fldChar w:fldCharType="end"/>
        </w:r>
      </w:hyperlink>
    </w:p>
    <w:p w14:paraId="45AF3A0C" w14:textId="1EA1B3B4"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38" w:history="1">
        <w:r w:rsidRPr="00E31DAD">
          <w:rPr>
            <w:rStyle w:val="Hyperlink"/>
            <w:noProof/>
          </w:rPr>
          <w:t>TÂCHE XXXX: PARTICIPATION POLITIQUE ET LEADERSHIP DES FEMMES (WPPL)</w:t>
        </w:r>
        <w:r>
          <w:rPr>
            <w:noProof/>
            <w:webHidden/>
          </w:rPr>
          <w:tab/>
        </w:r>
        <w:r>
          <w:rPr>
            <w:noProof/>
            <w:webHidden/>
          </w:rPr>
          <w:fldChar w:fldCharType="begin"/>
        </w:r>
        <w:r>
          <w:rPr>
            <w:noProof/>
            <w:webHidden/>
          </w:rPr>
          <w:instrText xml:space="preserve"> PAGEREF _Toc184650038 \h </w:instrText>
        </w:r>
        <w:r>
          <w:rPr>
            <w:noProof/>
            <w:webHidden/>
          </w:rPr>
        </w:r>
        <w:r>
          <w:rPr>
            <w:noProof/>
            <w:webHidden/>
          </w:rPr>
          <w:fldChar w:fldCharType="separate"/>
        </w:r>
        <w:r>
          <w:rPr>
            <w:noProof/>
            <w:webHidden/>
          </w:rPr>
          <w:t>10</w:t>
        </w:r>
        <w:r>
          <w:rPr>
            <w:noProof/>
            <w:webHidden/>
          </w:rPr>
          <w:fldChar w:fldCharType="end"/>
        </w:r>
      </w:hyperlink>
    </w:p>
    <w:p w14:paraId="6E52CA7A" w14:textId="0B09D16E"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39" w:history="1">
        <w:r w:rsidRPr="00E31DAD">
          <w:rPr>
            <w:rStyle w:val="Hyperlink"/>
          </w:rPr>
          <w:t>DIRECTIVES SUR LE RECRUTEMENT DE L'ÉQUIPE DE RECHERCHE</w:t>
        </w:r>
        <w:r>
          <w:rPr>
            <w:webHidden/>
          </w:rPr>
          <w:tab/>
        </w:r>
        <w:r>
          <w:rPr>
            <w:webHidden/>
          </w:rPr>
          <w:fldChar w:fldCharType="begin"/>
        </w:r>
        <w:r>
          <w:rPr>
            <w:webHidden/>
          </w:rPr>
          <w:instrText xml:space="preserve"> PAGEREF _Toc184650039 \h </w:instrText>
        </w:r>
        <w:r>
          <w:rPr>
            <w:webHidden/>
          </w:rPr>
        </w:r>
        <w:r>
          <w:rPr>
            <w:webHidden/>
          </w:rPr>
          <w:fldChar w:fldCharType="separate"/>
        </w:r>
        <w:r>
          <w:rPr>
            <w:webHidden/>
          </w:rPr>
          <w:t>13</w:t>
        </w:r>
        <w:r>
          <w:rPr>
            <w:webHidden/>
          </w:rPr>
          <w:fldChar w:fldCharType="end"/>
        </w:r>
      </w:hyperlink>
    </w:p>
    <w:p w14:paraId="792EAEA4" w14:textId="4BFBF605"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40" w:history="1">
        <w:r w:rsidRPr="00E31DAD">
          <w:rPr>
            <w:rStyle w:val="Hyperlink"/>
          </w:rPr>
          <w:t>DESCRIPTION DU POSTE CHEF D'ÉQUIPE</w:t>
        </w:r>
        <w:r>
          <w:rPr>
            <w:webHidden/>
          </w:rPr>
          <w:tab/>
        </w:r>
        <w:r>
          <w:rPr>
            <w:webHidden/>
          </w:rPr>
          <w:fldChar w:fldCharType="begin"/>
        </w:r>
        <w:r>
          <w:rPr>
            <w:webHidden/>
          </w:rPr>
          <w:instrText xml:space="preserve"> PAGEREF _Toc184650040 \h </w:instrText>
        </w:r>
        <w:r>
          <w:rPr>
            <w:webHidden/>
          </w:rPr>
        </w:r>
        <w:r>
          <w:rPr>
            <w:webHidden/>
          </w:rPr>
          <w:fldChar w:fldCharType="separate"/>
        </w:r>
        <w:r>
          <w:rPr>
            <w:webHidden/>
          </w:rPr>
          <w:t>14</w:t>
        </w:r>
        <w:r>
          <w:rPr>
            <w:webHidden/>
          </w:rPr>
          <w:fldChar w:fldCharType="end"/>
        </w:r>
      </w:hyperlink>
    </w:p>
    <w:p w14:paraId="0EEEC13E" w14:textId="4DD91CBF"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41" w:history="1">
        <w:r w:rsidRPr="00E31DAD">
          <w:rPr>
            <w:rStyle w:val="Hyperlink"/>
            <w:noProof/>
          </w:rPr>
          <w:t>ÉVALUATION DE LA PARTICIPATION POLITIQUE ET DU LEADERSHIP DES FEMMES EN/AU [NOM DU PAYS]</w:t>
        </w:r>
        <w:r>
          <w:rPr>
            <w:noProof/>
            <w:webHidden/>
          </w:rPr>
          <w:tab/>
        </w:r>
        <w:r>
          <w:rPr>
            <w:noProof/>
            <w:webHidden/>
          </w:rPr>
          <w:fldChar w:fldCharType="begin"/>
        </w:r>
        <w:r>
          <w:rPr>
            <w:noProof/>
            <w:webHidden/>
          </w:rPr>
          <w:instrText xml:space="preserve"> PAGEREF _Toc184650041 \h </w:instrText>
        </w:r>
        <w:r>
          <w:rPr>
            <w:noProof/>
            <w:webHidden/>
          </w:rPr>
        </w:r>
        <w:r>
          <w:rPr>
            <w:noProof/>
            <w:webHidden/>
          </w:rPr>
          <w:fldChar w:fldCharType="separate"/>
        </w:r>
        <w:r>
          <w:rPr>
            <w:noProof/>
            <w:webHidden/>
          </w:rPr>
          <w:t>14</w:t>
        </w:r>
        <w:r>
          <w:rPr>
            <w:noProof/>
            <w:webHidden/>
          </w:rPr>
          <w:fldChar w:fldCharType="end"/>
        </w:r>
      </w:hyperlink>
    </w:p>
    <w:p w14:paraId="78781E25" w14:textId="3EB42D35"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42" w:history="1">
        <w:r w:rsidRPr="00E31DAD">
          <w:rPr>
            <w:rStyle w:val="Hyperlink"/>
          </w:rPr>
          <w:t>DESCRIPTION DE POSTE EXPERT LOCAL EN MATIÈRE DE GENRE ET DE POLITIQUE</w:t>
        </w:r>
        <w:r>
          <w:rPr>
            <w:webHidden/>
          </w:rPr>
          <w:tab/>
        </w:r>
        <w:r>
          <w:rPr>
            <w:webHidden/>
          </w:rPr>
          <w:fldChar w:fldCharType="begin"/>
        </w:r>
        <w:r>
          <w:rPr>
            <w:webHidden/>
          </w:rPr>
          <w:instrText xml:space="preserve"> PAGEREF _Toc184650042 \h </w:instrText>
        </w:r>
        <w:r>
          <w:rPr>
            <w:webHidden/>
          </w:rPr>
        </w:r>
        <w:r>
          <w:rPr>
            <w:webHidden/>
          </w:rPr>
          <w:fldChar w:fldCharType="separate"/>
        </w:r>
        <w:r>
          <w:rPr>
            <w:webHidden/>
          </w:rPr>
          <w:t>16</w:t>
        </w:r>
        <w:r>
          <w:rPr>
            <w:webHidden/>
          </w:rPr>
          <w:fldChar w:fldCharType="end"/>
        </w:r>
      </w:hyperlink>
    </w:p>
    <w:p w14:paraId="33295B3E" w14:textId="26FBA9A9"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43" w:history="1">
        <w:r w:rsidRPr="00E31DAD">
          <w:rPr>
            <w:rStyle w:val="Hyperlink"/>
            <w:noProof/>
          </w:rPr>
          <w:t>ÉVALUATION DE LA PARTICIPATION POLITIQUE ET DU LEADERSHIP DES FEMMES EN/AU [NOM DU PAYS]</w:t>
        </w:r>
        <w:r>
          <w:rPr>
            <w:noProof/>
            <w:webHidden/>
          </w:rPr>
          <w:tab/>
        </w:r>
        <w:r>
          <w:rPr>
            <w:noProof/>
            <w:webHidden/>
          </w:rPr>
          <w:fldChar w:fldCharType="begin"/>
        </w:r>
        <w:r>
          <w:rPr>
            <w:noProof/>
            <w:webHidden/>
          </w:rPr>
          <w:instrText xml:space="preserve"> PAGEREF _Toc184650043 \h </w:instrText>
        </w:r>
        <w:r>
          <w:rPr>
            <w:noProof/>
            <w:webHidden/>
          </w:rPr>
        </w:r>
        <w:r>
          <w:rPr>
            <w:noProof/>
            <w:webHidden/>
          </w:rPr>
          <w:fldChar w:fldCharType="separate"/>
        </w:r>
        <w:r>
          <w:rPr>
            <w:noProof/>
            <w:webHidden/>
          </w:rPr>
          <w:t>16</w:t>
        </w:r>
        <w:r>
          <w:rPr>
            <w:noProof/>
            <w:webHidden/>
          </w:rPr>
          <w:fldChar w:fldCharType="end"/>
        </w:r>
      </w:hyperlink>
    </w:p>
    <w:p w14:paraId="549E1F48" w14:textId="40FA0A9E"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44" w:history="1">
        <w:r w:rsidRPr="00E31DAD">
          <w:rPr>
            <w:rStyle w:val="Hyperlink"/>
          </w:rPr>
          <w:t>DESCRIPTION DE POSTE LOGISTICIEN</w:t>
        </w:r>
        <w:r>
          <w:rPr>
            <w:webHidden/>
          </w:rPr>
          <w:tab/>
        </w:r>
        <w:r>
          <w:rPr>
            <w:webHidden/>
          </w:rPr>
          <w:fldChar w:fldCharType="begin"/>
        </w:r>
        <w:r>
          <w:rPr>
            <w:webHidden/>
          </w:rPr>
          <w:instrText xml:space="preserve"> PAGEREF _Toc184650044 \h </w:instrText>
        </w:r>
        <w:r>
          <w:rPr>
            <w:webHidden/>
          </w:rPr>
        </w:r>
        <w:r>
          <w:rPr>
            <w:webHidden/>
          </w:rPr>
          <w:fldChar w:fldCharType="separate"/>
        </w:r>
        <w:r>
          <w:rPr>
            <w:webHidden/>
          </w:rPr>
          <w:t>18</w:t>
        </w:r>
        <w:r>
          <w:rPr>
            <w:webHidden/>
          </w:rPr>
          <w:fldChar w:fldCharType="end"/>
        </w:r>
      </w:hyperlink>
    </w:p>
    <w:p w14:paraId="5122EB1E" w14:textId="0DE74CEC"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45" w:history="1">
        <w:r w:rsidRPr="00E31DAD">
          <w:rPr>
            <w:rStyle w:val="Hyperlink"/>
            <w:noProof/>
          </w:rPr>
          <w:t>ÉVALUATION DE LA PARTICIPATION POLITIQUE ET DU LEADERSHIP DES FEMMES EN/AU [NOM DU PAYS]</w:t>
        </w:r>
        <w:r>
          <w:rPr>
            <w:noProof/>
            <w:webHidden/>
          </w:rPr>
          <w:tab/>
        </w:r>
        <w:r>
          <w:rPr>
            <w:noProof/>
            <w:webHidden/>
          </w:rPr>
          <w:fldChar w:fldCharType="begin"/>
        </w:r>
        <w:r>
          <w:rPr>
            <w:noProof/>
            <w:webHidden/>
          </w:rPr>
          <w:instrText xml:space="preserve"> PAGEREF _Toc184650045 \h </w:instrText>
        </w:r>
        <w:r>
          <w:rPr>
            <w:noProof/>
            <w:webHidden/>
          </w:rPr>
        </w:r>
        <w:r>
          <w:rPr>
            <w:noProof/>
            <w:webHidden/>
          </w:rPr>
          <w:fldChar w:fldCharType="separate"/>
        </w:r>
        <w:r>
          <w:rPr>
            <w:noProof/>
            <w:webHidden/>
          </w:rPr>
          <w:t>18</w:t>
        </w:r>
        <w:r>
          <w:rPr>
            <w:noProof/>
            <w:webHidden/>
          </w:rPr>
          <w:fldChar w:fldCharType="end"/>
        </w:r>
      </w:hyperlink>
    </w:p>
    <w:p w14:paraId="43A2AF32" w14:textId="6875F5E6"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46" w:history="1">
        <w:r w:rsidRPr="00E31DAD">
          <w:rPr>
            <w:rStyle w:val="Hyperlink"/>
          </w:rPr>
          <w:t>DIRECTIVES SUR LA RECHERCHE</w:t>
        </w:r>
        <w:r>
          <w:rPr>
            <w:webHidden/>
          </w:rPr>
          <w:tab/>
        </w:r>
        <w:r>
          <w:rPr>
            <w:webHidden/>
          </w:rPr>
          <w:fldChar w:fldCharType="begin"/>
        </w:r>
        <w:r>
          <w:rPr>
            <w:webHidden/>
          </w:rPr>
          <w:instrText xml:space="preserve"> PAGEREF _Toc184650046 \h </w:instrText>
        </w:r>
        <w:r>
          <w:rPr>
            <w:webHidden/>
          </w:rPr>
        </w:r>
        <w:r>
          <w:rPr>
            <w:webHidden/>
          </w:rPr>
          <w:fldChar w:fldCharType="separate"/>
        </w:r>
        <w:r>
          <w:rPr>
            <w:webHidden/>
          </w:rPr>
          <w:t>19</w:t>
        </w:r>
        <w:r>
          <w:rPr>
            <w:webHidden/>
          </w:rPr>
          <w:fldChar w:fldCharType="end"/>
        </w:r>
      </w:hyperlink>
    </w:p>
    <w:p w14:paraId="5327EE13" w14:textId="55AC536C"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47" w:history="1">
        <w:r w:rsidRPr="00E31DAD">
          <w:rPr>
            <w:rStyle w:val="Hyperlink"/>
            <w:noProof/>
          </w:rPr>
          <w:t>ÉLABORATION DE LA STRATÉGIE DE RECHERCHE</w:t>
        </w:r>
        <w:r>
          <w:rPr>
            <w:noProof/>
            <w:webHidden/>
          </w:rPr>
          <w:tab/>
        </w:r>
        <w:r>
          <w:rPr>
            <w:noProof/>
            <w:webHidden/>
          </w:rPr>
          <w:fldChar w:fldCharType="begin"/>
        </w:r>
        <w:r>
          <w:rPr>
            <w:noProof/>
            <w:webHidden/>
          </w:rPr>
          <w:instrText xml:space="preserve"> PAGEREF _Toc184650047 \h </w:instrText>
        </w:r>
        <w:r>
          <w:rPr>
            <w:noProof/>
            <w:webHidden/>
          </w:rPr>
        </w:r>
        <w:r>
          <w:rPr>
            <w:noProof/>
            <w:webHidden/>
          </w:rPr>
          <w:fldChar w:fldCharType="separate"/>
        </w:r>
        <w:r>
          <w:rPr>
            <w:noProof/>
            <w:webHidden/>
          </w:rPr>
          <w:t>19</w:t>
        </w:r>
        <w:r>
          <w:rPr>
            <w:noProof/>
            <w:webHidden/>
          </w:rPr>
          <w:fldChar w:fldCharType="end"/>
        </w:r>
      </w:hyperlink>
    </w:p>
    <w:p w14:paraId="3DE531BC" w14:textId="45C6B225"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48" w:history="1">
        <w:r w:rsidRPr="00E31DAD">
          <w:rPr>
            <w:rStyle w:val="Hyperlink"/>
            <w:noProof/>
          </w:rPr>
          <w:t>ÉCHELONNEMENT DES OUTILS DE RECHERCHE</w:t>
        </w:r>
        <w:r>
          <w:rPr>
            <w:noProof/>
            <w:webHidden/>
          </w:rPr>
          <w:tab/>
        </w:r>
        <w:r>
          <w:rPr>
            <w:noProof/>
            <w:webHidden/>
          </w:rPr>
          <w:fldChar w:fldCharType="begin"/>
        </w:r>
        <w:r>
          <w:rPr>
            <w:noProof/>
            <w:webHidden/>
          </w:rPr>
          <w:instrText xml:space="preserve"> PAGEREF _Toc184650048 \h </w:instrText>
        </w:r>
        <w:r>
          <w:rPr>
            <w:noProof/>
            <w:webHidden/>
          </w:rPr>
        </w:r>
        <w:r>
          <w:rPr>
            <w:noProof/>
            <w:webHidden/>
          </w:rPr>
          <w:fldChar w:fldCharType="separate"/>
        </w:r>
        <w:r>
          <w:rPr>
            <w:noProof/>
            <w:webHidden/>
          </w:rPr>
          <w:t>19</w:t>
        </w:r>
        <w:r>
          <w:rPr>
            <w:noProof/>
            <w:webHidden/>
          </w:rPr>
          <w:fldChar w:fldCharType="end"/>
        </w:r>
      </w:hyperlink>
    </w:p>
    <w:p w14:paraId="1CB1C32E" w14:textId="60BDE428"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49" w:history="1">
        <w:r w:rsidRPr="00E31DAD">
          <w:rPr>
            <w:rStyle w:val="Hyperlink"/>
            <w:noProof/>
          </w:rPr>
          <w:t>STOCKAGE DES MATÉRIAUX COLLECTÉS</w:t>
        </w:r>
        <w:r>
          <w:rPr>
            <w:noProof/>
            <w:webHidden/>
          </w:rPr>
          <w:tab/>
        </w:r>
        <w:r>
          <w:rPr>
            <w:noProof/>
            <w:webHidden/>
          </w:rPr>
          <w:fldChar w:fldCharType="begin"/>
        </w:r>
        <w:r>
          <w:rPr>
            <w:noProof/>
            <w:webHidden/>
          </w:rPr>
          <w:instrText xml:space="preserve"> PAGEREF _Toc184650049 \h </w:instrText>
        </w:r>
        <w:r>
          <w:rPr>
            <w:noProof/>
            <w:webHidden/>
          </w:rPr>
        </w:r>
        <w:r>
          <w:rPr>
            <w:noProof/>
            <w:webHidden/>
          </w:rPr>
          <w:fldChar w:fldCharType="separate"/>
        </w:r>
        <w:r>
          <w:rPr>
            <w:noProof/>
            <w:webHidden/>
          </w:rPr>
          <w:t>21</w:t>
        </w:r>
        <w:r>
          <w:rPr>
            <w:noProof/>
            <w:webHidden/>
          </w:rPr>
          <w:fldChar w:fldCharType="end"/>
        </w:r>
      </w:hyperlink>
    </w:p>
    <w:p w14:paraId="6A9972EE" w14:textId="47A2F17F"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50" w:history="1">
        <w:r w:rsidRPr="00E31DAD">
          <w:rPr>
            <w:rStyle w:val="Hyperlink"/>
          </w:rPr>
          <w:t>DIRECTIVES SUR L'EXAMEN DOCUMENTAIRE</w:t>
        </w:r>
        <w:r>
          <w:rPr>
            <w:webHidden/>
          </w:rPr>
          <w:tab/>
        </w:r>
        <w:r>
          <w:rPr>
            <w:webHidden/>
          </w:rPr>
          <w:fldChar w:fldCharType="begin"/>
        </w:r>
        <w:r>
          <w:rPr>
            <w:webHidden/>
          </w:rPr>
          <w:instrText xml:space="preserve"> PAGEREF _Toc184650050 \h </w:instrText>
        </w:r>
        <w:r>
          <w:rPr>
            <w:webHidden/>
          </w:rPr>
        </w:r>
        <w:r>
          <w:rPr>
            <w:webHidden/>
          </w:rPr>
          <w:fldChar w:fldCharType="separate"/>
        </w:r>
        <w:r>
          <w:rPr>
            <w:webHidden/>
          </w:rPr>
          <w:t>34</w:t>
        </w:r>
        <w:r>
          <w:rPr>
            <w:webHidden/>
          </w:rPr>
          <w:fldChar w:fldCharType="end"/>
        </w:r>
      </w:hyperlink>
    </w:p>
    <w:p w14:paraId="1BDB0FA5" w14:textId="56FAA273"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1" w:history="1">
        <w:r w:rsidRPr="00E31DAD">
          <w:rPr>
            <w:rStyle w:val="Hyperlink"/>
            <w:noProof/>
          </w:rPr>
          <w:t>UNE NOTE SUR LES SOURCES DE DONNÉES</w:t>
        </w:r>
        <w:r>
          <w:rPr>
            <w:noProof/>
            <w:webHidden/>
          </w:rPr>
          <w:tab/>
        </w:r>
        <w:r>
          <w:rPr>
            <w:noProof/>
            <w:webHidden/>
          </w:rPr>
          <w:fldChar w:fldCharType="begin"/>
        </w:r>
        <w:r>
          <w:rPr>
            <w:noProof/>
            <w:webHidden/>
          </w:rPr>
          <w:instrText xml:space="preserve"> PAGEREF _Toc184650051 \h </w:instrText>
        </w:r>
        <w:r>
          <w:rPr>
            <w:noProof/>
            <w:webHidden/>
          </w:rPr>
        </w:r>
        <w:r>
          <w:rPr>
            <w:noProof/>
            <w:webHidden/>
          </w:rPr>
          <w:fldChar w:fldCharType="separate"/>
        </w:r>
        <w:r>
          <w:rPr>
            <w:noProof/>
            <w:webHidden/>
          </w:rPr>
          <w:t>34</w:t>
        </w:r>
        <w:r>
          <w:rPr>
            <w:noProof/>
            <w:webHidden/>
          </w:rPr>
          <w:fldChar w:fldCharType="end"/>
        </w:r>
      </w:hyperlink>
    </w:p>
    <w:p w14:paraId="3DF3F818" w14:textId="23F77671"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2" w:history="1">
        <w:r w:rsidRPr="00E31DAD">
          <w:rPr>
            <w:rStyle w:val="Hyperlink"/>
            <w:noProof/>
          </w:rPr>
          <w:t>ÉTAT ACTUEL DE LA WPPL</w:t>
        </w:r>
        <w:r>
          <w:rPr>
            <w:noProof/>
            <w:webHidden/>
          </w:rPr>
          <w:tab/>
        </w:r>
        <w:r>
          <w:rPr>
            <w:noProof/>
            <w:webHidden/>
          </w:rPr>
          <w:fldChar w:fldCharType="begin"/>
        </w:r>
        <w:r>
          <w:rPr>
            <w:noProof/>
            <w:webHidden/>
          </w:rPr>
          <w:instrText xml:space="preserve"> PAGEREF _Toc184650052 \h </w:instrText>
        </w:r>
        <w:r>
          <w:rPr>
            <w:noProof/>
            <w:webHidden/>
          </w:rPr>
        </w:r>
        <w:r>
          <w:rPr>
            <w:noProof/>
            <w:webHidden/>
          </w:rPr>
          <w:fldChar w:fldCharType="separate"/>
        </w:r>
        <w:r>
          <w:rPr>
            <w:noProof/>
            <w:webHidden/>
          </w:rPr>
          <w:t>36</w:t>
        </w:r>
        <w:r>
          <w:rPr>
            <w:noProof/>
            <w:webHidden/>
          </w:rPr>
          <w:fldChar w:fldCharType="end"/>
        </w:r>
      </w:hyperlink>
    </w:p>
    <w:p w14:paraId="538191AD" w14:textId="1E9F1756"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3" w:history="1">
        <w:r w:rsidRPr="00E31DAD">
          <w:rPr>
            <w:rStyle w:val="Hyperlink"/>
            <w:noProof/>
          </w:rPr>
          <w:t>FACTEURS SOCIOCULTURELS</w:t>
        </w:r>
        <w:r>
          <w:rPr>
            <w:noProof/>
            <w:webHidden/>
          </w:rPr>
          <w:tab/>
        </w:r>
        <w:r>
          <w:rPr>
            <w:noProof/>
            <w:webHidden/>
          </w:rPr>
          <w:fldChar w:fldCharType="begin"/>
        </w:r>
        <w:r>
          <w:rPr>
            <w:noProof/>
            <w:webHidden/>
          </w:rPr>
          <w:instrText xml:space="preserve"> PAGEREF _Toc184650053 \h </w:instrText>
        </w:r>
        <w:r>
          <w:rPr>
            <w:noProof/>
            <w:webHidden/>
          </w:rPr>
        </w:r>
        <w:r>
          <w:rPr>
            <w:noProof/>
            <w:webHidden/>
          </w:rPr>
          <w:fldChar w:fldCharType="separate"/>
        </w:r>
        <w:r>
          <w:rPr>
            <w:noProof/>
            <w:webHidden/>
          </w:rPr>
          <w:t>38</w:t>
        </w:r>
        <w:r>
          <w:rPr>
            <w:noProof/>
            <w:webHidden/>
          </w:rPr>
          <w:fldChar w:fldCharType="end"/>
        </w:r>
      </w:hyperlink>
    </w:p>
    <w:p w14:paraId="2CBE7556" w14:textId="2B354C91"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4" w:history="1">
        <w:r w:rsidRPr="00E31DAD">
          <w:rPr>
            <w:rStyle w:val="Hyperlink"/>
            <w:noProof/>
          </w:rPr>
          <w:t>FACTEURS INSTITUTIONNELS</w:t>
        </w:r>
        <w:r>
          <w:rPr>
            <w:noProof/>
            <w:webHidden/>
          </w:rPr>
          <w:tab/>
        </w:r>
        <w:r>
          <w:rPr>
            <w:noProof/>
            <w:webHidden/>
          </w:rPr>
          <w:fldChar w:fldCharType="begin"/>
        </w:r>
        <w:r>
          <w:rPr>
            <w:noProof/>
            <w:webHidden/>
          </w:rPr>
          <w:instrText xml:space="preserve"> PAGEREF _Toc184650054 \h </w:instrText>
        </w:r>
        <w:r>
          <w:rPr>
            <w:noProof/>
            <w:webHidden/>
          </w:rPr>
        </w:r>
        <w:r>
          <w:rPr>
            <w:noProof/>
            <w:webHidden/>
          </w:rPr>
          <w:fldChar w:fldCharType="separate"/>
        </w:r>
        <w:r>
          <w:rPr>
            <w:noProof/>
            <w:webHidden/>
          </w:rPr>
          <w:t>39</w:t>
        </w:r>
        <w:r>
          <w:rPr>
            <w:noProof/>
            <w:webHidden/>
          </w:rPr>
          <w:fldChar w:fldCharType="end"/>
        </w:r>
      </w:hyperlink>
    </w:p>
    <w:p w14:paraId="21A835C4" w14:textId="3D59CA8F"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55" w:history="1">
        <w:r w:rsidRPr="00E31DAD">
          <w:rPr>
            <w:rStyle w:val="Hyperlink"/>
          </w:rPr>
          <w:t>STRATÉGIE DE LA PARTICIPATION POLITIQUE ET DU LEADERSHIP DES FEMMES</w:t>
        </w:r>
        <w:r>
          <w:rPr>
            <w:webHidden/>
          </w:rPr>
          <w:tab/>
        </w:r>
        <w:r>
          <w:rPr>
            <w:webHidden/>
          </w:rPr>
          <w:fldChar w:fldCharType="begin"/>
        </w:r>
        <w:r>
          <w:rPr>
            <w:webHidden/>
          </w:rPr>
          <w:instrText xml:space="preserve"> PAGEREF _Toc184650055 \h </w:instrText>
        </w:r>
        <w:r>
          <w:rPr>
            <w:webHidden/>
          </w:rPr>
        </w:r>
        <w:r>
          <w:rPr>
            <w:webHidden/>
          </w:rPr>
          <w:fldChar w:fldCharType="separate"/>
        </w:r>
        <w:r>
          <w:rPr>
            <w:webHidden/>
          </w:rPr>
          <w:t>41</w:t>
        </w:r>
        <w:r>
          <w:rPr>
            <w:webHidden/>
          </w:rPr>
          <w:fldChar w:fldCharType="end"/>
        </w:r>
      </w:hyperlink>
    </w:p>
    <w:p w14:paraId="4D236BA8" w14:textId="625523AB"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6" w:history="1">
        <w:r w:rsidRPr="00E31DAD">
          <w:rPr>
            <w:rStyle w:val="Hyperlink"/>
            <w:noProof/>
          </w:rPr>
          <w:t>PRINCIPALES CONCLUSIONS DE LA LITTÉRATURE</w:t>
        </w:r>
        <w:r>
          <w:rPr>
            <w:noProof/>
            <w:webHidden/>
          </w:rPr>
          <w:tab/>
        </w:r>
        <w:r>
          <w:rPr>
            <w:noProof/>
            <w:webHidden/>
          </w:rPr>
          <w:fldChar w:fldCharType="begin"/>
        </w:r>
        <w:r>
          <w:rPr>
            <w:noProof/>
            <w:webHidden/>
          </w:rPr>
          <w:instrText xml:space="preserve"> PAGEREF _Toc184650056 \h </w:instrText>
        </w:r>
        <w:r>
          <w:rPr>
            <w:noProof/>
            <w:webHidden/>
          </w:rPr>
        </w:r>
        <w:r>
          <w:rPr>
            <w:noProof/>
            <w:webHidden/>
          </w:rPr>
          <w:fldChar w:fldCharType="separate"/>
        </w:r>
        <w:r>
          <w:rPr>
            <w:noProof/>
            <w:webHidden/>
          </w:rPr>
          <w:t>42</w:t>
        </w:r>
        <w:r>
          <w:rPr>
            <w:noProof/>
            <w:webHidden/>
          </w:rPr>
          <w:fldChar w:fldCharType="end"/>
        </w:r>
      </w:hyperlink>
    </w:p>
    <w:p w14:paraId="62E5E27F" w14:textId="46B670FF"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7" w:history="1">
        <w:r w:rsidRPr="00E31DAD">
          <w:rPr>
            <w:rStyle w:val="Hyperlink"/>
            <w:noProof/>
          </w:rPr>
          <w:t>PARTIS POLITIQUES CIBLES</w:t>
        </w:r>
        <w:r>
          <w:rPr>
            <w:noProof/>
            <w:webHidden/>
          </w:rPr>
          <w:tab/>
        </w:r>
        <w:r>
          <w:rPr>
            <w:noProof/>
            <w:webHidden/>
          </w:rPr>
          <w:fldChar w:fldCharType="begin"/>
        </w:r>
        <w:r>
          <w:rPr>
            <w:noProof/>
            <w:webHidden/>
          </w:rPr>
          <w:instrText xml:space="preserve"> PAGEREF _Toc184650057 \h </w:instrText>
        </w:r>
        <w:r>
          <w:rPr>
            <w:noProof/>
            <w:webHidden/>
          </w:rPr>
        </w:r>
        <w:r>
          <w:rPr>
            <w:noProof/>
            <w:webHidden/>
          </w:rPr>
          <w:fldChar w:fldCharType="separate"/>
        </w:r>
        <w:r>
          <w:rPr>
            <w:noProof/>
            <w:webHidden/>
          </w:rPr>
          <w:t>42</w:t>
        </w:r>
        <w:r>
          <w:rPr>
            <w:noProof/>
            <w:webHidden/>
          </w:rPr>
          <w:fldChar w:fldCharType="end"/>
        </w:r>
      </w:hyperlink>
    </w:p>
    <w:p w14:paraId="282F1381" w14:textId="2AE4B1E5"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58" w:history="1">
        <w:r w:rsidRPr="00E31DAD">
          <w:rPr>
            <w:rStyle w:val="Hyperlink"/>
          </w:rPr>
          <w:t>ENTRETIENS AVEC DES INFORMATEURS CLÉS</w:t>
        </w:r>
        <w:r>
          <w:rPr>
            <w:webHidden/>
          </w:rPr>
          <w:tab/>
        </w:r>
        <w:r>
          <w:rPr>
            <w:webHidden/>
          </w:rPr>
          <w:fldChar w:fldCharType="begin"/>
        </w:r>
        <w:r>
          <w:rPr>
            <w:webHidden/>
          </w:rPr>
          <w:instrText xml:space="preserve"> PAGEREF _Toc184650058 \h </w:instrText>
        </w:r>
        <w:r>
          <w:rPr>
            <w:webHidden/>
          </w:rPr>
        </w:r>
        <w:r>
          <w:rPr>
            <w:webHidden/>
          </w:rPr>
          <w:fldChar w:fldCharType="separate"/>
        </w:r>
        <w:r>
          <w:rPr>
            <w:webHidden/>
          </w:rPr>
          <w:t>42</w:t>
        </w:r>
        <w:r>
          <w:rPr>
            <w:webHidden/>
          </w:rPr>
          <w:fldChar w:fldCharType="end"/>
        </w:r>
      </w:hyperlink>
    </w:p>
    <w:p w14:paraId="310C0EE3" w14:textId="53231E45"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59" w:history="1">
        <w:r w:rsidRPr="00E31DAD">
          <w:rPr>
            <w:rStyle w:val="Hyperlink"/>
            <w:noProof/>
          </w:rPr>
          <w:t>PARTIES PRENANTES CIBLES</w:t>
        </w:r>
        <w:r>
          <w:rPr>
            <w:noProof/>
            <w:webHidden/>
          </w:rPr>
          <w:tab/>
        </w:r>
        <w:r>
          <w:rPr>
            <w:noProof/>
            <w:webHidden/>
          </w:rPr>
          <w:fldChar w:fldCharType="begin"/>
        </w:r>
        <w:r>
          <w:rPr>
            <w:noProof/>
            <w:webHidden/>
          </w:rPr>
          <w:instrText xml:space="preserve"> PAGEREF _Toc184650059 \h </w:instrText>
        </w:r>
        <w:r>
          <w:rPr>
            <w:noProof/>
            <w:webHidden/>
          </w:rPr>
        </w:r>
        <w:r>
          <w:rPr>
            <w:noProof/>
            <w:webHidden/>
          </w:rPr>
          <w:fldChar w:fldCharType="separate"/>
        </w:r>
        <w:r>
          <w:rPr>
            <w:noProof/>
            <w:webHidden/>
          </w:rPr>
          <w:t>42</w:t>
        </w:r>
        <w:r>
          <w:rPr>
            <w:noProof/>
            <w:webHidden/>
          </w:rPr>
          <w:fldChar w:fldCharType="end"/>
        </w:r>
      </w:hyperlink>
    </w:p>
    <w:p w14:paraId="36A3D7D5" w14:textId="4525239D"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0" w:history="1">
        <w:r w:rsidRPr="00E31DAD">
          <w:rPr>
            <w:rStyle w:val="Hyperlink"/>
            <w:noProof/>
          </w:rPr>
          <w:t>PROCÉDURES DE COLLECTE DE DONNÉES</w:t>
        </w:r>
        <w:r>
          <w:rPr>
            <w:noProof/>
            <w:webHidden/>
          </w:rPr>
          <w:tab/>
        </w:r>
        <w:r>
          <w:rPr>
            <w:noProof/>
            <w:webHidden/>
          </w:rPr>
          <w:fldChar w:fldCharType="begin"/>
        </w:r>
        <w:r>
          <w:rPr>
            <w:noProof/>
            <w:webHidden/>
          </w:rPr>
          <w:instrText xml:space="preserve"> PAGEREF _Toc184650060 \h </w:instrText>
        </w:r>
        <w:r>
          <w:rPr>
            <w:noProof/>
            <w:webHidden/>
          </w:rPr>
        </w:r>
        <w:r>
          <w:rPr>
            <w:noProof/>
            <w:webHidden/>
          </w:rPr>
          <w:fldChar w:fldCharType="separate"/>
        </w:r>
        <w:r>
          <w:rPr>
            <w:noProof/>
            <w:webHidden/>
          </w:rPr>
          <w:t>45</w:t>
        </w:r>
        <w:r>
          <w:rPr>
            <w:noProof/>
            <w:webHidden/>
          </w:rPr>
          <w:fldChar w:fldCharType="end"/>
        </w:r>
      </w:hyperlink>
    </w:p>
    <w:p w14:paraId="469BD727" w14:textId="3C8F6398"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1" w:history="1">
        <w:r w:rsidRPr="00E31DAD">
          <w:rPr>
            <w:rStyle w:val="Hyperlink"/>
            <w:noProof/>
          </w:rPr>
          <w:t>CONSIDÉRATIONS ÉTHIQUES</w:t>
        </w:r>
        <w:r>
          <w:rPr>
            <w:noProof/>
            <w:webHidden/>
          </w:rPr>
          <w:tab/>
        </w:r>
        <w:r>
          <w:rPr>
            <w:noProof/>
            <w:webHidden/>
          </w:rPr>
          <w:fldChar w:fldCharType="begin"/>
        </w:r>
        <w:r>
          <w:rPr>
            <w:noProof/>
            <w:webHidden/>
          </w:rPr>
          <w:instrText xml:space="preserve"> PAGEREF _Toc184650061 \h </w:instrText>
        </w:r>
        <w:r>
          <w:rPr>
            <w:noProof/>
            <w:webHidden/>
          </w:rPr>
        </w:r>
        <w:r>
          <w:rPr>
            <w:noProof/>
            <w:webHidden/>
          </w:rPr>
          <w:fldChar w:fldCharType="separate"/>
        </w:r>
        <w:r>
          <w:rPr>
            <w:noProof/>
            <w:webHidden/>
          </w:rPr>
          <w:t>45</w:t>
        </w:r>
        <w:r>
          <w:rPr>
            <w:noProof/>
            <w:webHidden/>
          </w:rPr>
          <w:fldChar w:fldCharType="end"/>
        </w:r>
      </w:hyperlink>
    </w:p>
    <w:p w14:paraId="6399C5AA" w14:textId="48AC7DD3"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62" w:history="1">
        <w:r w:rsidRPr="00E31DAD">
          <w:rPr>
            <w:rStyle w:val="Hyperlink"/>
          </w:rPr>
          <w:t>DISCUSSIONS DE GROUPE</w:t>
        </w:r>
        <w:r>
          <w:rPr>
            <w:webHidden/>
          </w:rPr>
          <w:tab/>
        </w:r>
        <w:r>
          <w:rPr>
            <w:webHidden/>
          </w:rPr>
          <w:fldChar w:fldCharType="begin"/>
        </w:r>
        <w:r>
          <w:rPr>
            <w:webHidden/>
          </w:rPr>
          <w:instrText xml:space="preserve"> PAGEREF _Toc184650062 \h </w:instrText>
        </w:r>
        <w:r>
          <w:rPr>
            <w:webHidden/>
          </w:rPr>
        </w:r>
        <w:r>
          <w:rPr>
            <w:webHidden/>
          </w:rPr>
          <w:fldChar w:fldCharType="separate"/>
        </w:r>
        <w:r>
          <w:rPr>
            <w:webHidden/>
          </w:rPr>
          <w:t>46</w:t>
        </w:r>
        <w:r>
          <w:rPr>
            <w:webHidden/>
          </w:rPr>
          <w:fldChar w:fldCharType="end"/>
        </w:r>
      </w:hyperlink>
    </w:p>
    <w:p w14:paraId="1D40E413" w14:textId="2E3CE49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3" w:history="1">
        <w:r w:rsidRPr="00E31DAD">
          <w:rPr>
            <w:rStyle w:val="Hyperlink"/>
            <w:noProof/>
          </w:rPr>
          <w:t>PROCÉDURES DE COLLECTE DE DONNÉES</w:t>
        </w:r>
        <w:r>
          <w:rPr>
            <w:noProof/>
            <w:webHidden/>
          </w:rPr>
          <w:tab/>
        </w:r>
        <w:r>
          <w:rPr>
            <w:noProof/>
            <w:webHidden/>
          </w:rPr>
          <w:fldChar w:fldCharType="begin"/>
        </w:r>
        <w:r>
          <w:rPr>
            <w:noProof/>
            <w:webHidden/>
          </w:rPr>
          <w:instrText xml:space="preserve"> PAGEREF _Toc184650063 \h </w:instrText>
        </w:r>
        <w:r>
          <w:rPr>
            <w:noProof/>
            <w:webHidden/>
          </w:rPr>
        </w:r>
        <w:r>
          <w:rPr>
            <w:noProof/>
            <w:webHidden/>
          </w:rPr>
          <w:fldChar w:fldCharType="separate"/>
        </w:r>
        <w:r>
          <w:rPr>
            <w:noProof/>
            <w:webHidden/>
          </w:rPr>
          <w:t>46</w:t>
        </w:r>
        <w:r>
          <w:rPr>
            <w:noProof/>
            <w:webHidden/>
          </w:rPr>
          <w:fldChar w:fldCharType="end"/>
        </w:r>
      </w:hyperlink>
    </w:p>
    <w:p w14:paraId="5D7A7428" w14:textId="690D78DB"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4" w:history="1">
        <w:r w:rsidRPr="00E31DAD">
          <w:rPr>
            <w:rStyle w:val="Hyperlink"/>
            <w:noProof/>
          </w:rPr>
          <w:t>CONSIDÉRATIONS ÉTHIQUES</w:t>
        </w:r>
        <w:r>
          <w:rPr>
            <w:noProof/>
            <w:webHidden/>
          </w:rPr>
          <w:tab/>
        </w:r>
        <w:r>
          <w:rPr>
            <w:noProof/>
            <w:webHidden/>
          </w:rPr>
          <w:fldChar w:fldCharType="begin"/>
        </w:r>
        <w:r>
          <w:rPr>
            <w:noProof/>
            <w:webHidden/>
          </w:rPr>
          <w:instrText xml:space="preserve"> PAGEREF _Toc184650064 \h </w:instrText>
        </w:r>
        <w:r>
          <w:rPr>
            <w:noProof/>
            <w:webHidden/>
          </w:rPr>
        </w:r>
        <w:r>
          <w:rPr>
            <w:noProof/>
            <w:webHidden/>
          </w:rPr>
          <w:fldChar w:fldCharType="separate"/>
        </w:r>
        <w:r>
          <w:rPr>
            <w:noProof/>
            <w:webHidden/>
          </w:rPr>
          <w:t>47</w:t>
        </w:r>
        <w:r>
          <w:rPr>
            <w:noProof/>
            <w:webHidden/>
          </w:rPr>
          <w:fldChar w:fldCharType="end"/>
        </w:r>
      </w:hyperlink>
    </w:p>
    <w:p w14:paraId="3DC718C5" w14:textId="207A28D4"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65" w:history="1">
        <w:r w:rsidRPr="00E31DAD">
          <w:rPr>
            <w:rStyle w:val="Hyperlink"/>
          </w:rPr>
          <w:t>CALENDRIER DE LA RECHERCHE DANS LE PAYS</w:t>
        </w:r>
        <w:r>
          <w:rPr>
            <w:webHidden/>
          </w:rPr>
          <w:tab/>
        </w:r>
        <w:r>
          <w:rPr>
            <w:webHidden/>
          </w:rPr>
          <w:fldChar w:fldCharType="begin"/>
        </w:r>
        <w:r>
          <w:rPr>
            <w:webHidden/>
          </w:rPr>
          <w:instrText xml:space="preserve"> PAGEREF _Toc184650065 \h </w:instrText>
        </w:r>
        <w:r>
          <w:rPr>
            <w:webHidden/>
          </w:rPr>
        </w:r>
        <w:r>
          <w:rPr>
            <w:webHidden/>
          </w:rPr>
          <w:fldChar w:fldCharType="separate"/>
        </w:r>
        <w:r>
          <w:rPr>
            <w:webHidden/>
          </w:rPr>
          <w:t>47</w:t>
        </w:r>
        <w:r>
          <w:rPr>
            <w:webHidden/>
          </w:rPr>
          <w:fldChar w:fldCharType="end"/>
        </w:r>
      </w:hyperlink>
    </w:p>
    <w:p w14:paraId="1A0E092C" w14:textId="7F8EFF0F"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66" w:history="1">
        <w:r w:rsidRPr="00E31DAD">
          <w:rPr>
            <w:rStyle w:val="Hyperlink"/>
          </w:rPr>
          <w:t>DIRECTIVES D'UTILISATION DE LA RECHERCHE SUR LA WPPL</w:t>
        </w:r>
        <w:r>
          <w:rPr>
            <w:webHidden/>
          </w:rPr>
          <w:tab/>
        </w:r>
        <w:r>
          <w:rPr>
            <w:webHidden/>
          </w:rPr>
          <w:fldChar w:fldCharType="begin"/>
        </w:r>
        <w:r>
          <w:rPr>
            <w:webHidden/>
          </w:rPr>
          <w:instrText xml:space="preserve"> PAGEREF _Toc184650066 \h </w:instrText>
        </w:r>
        <w:r>
          <w:rPr>
            <w:webHidden/>
          </w:rPr>
        </w:r>
        <w:r>
          <w:rPr>
            <w:webHidden/>
          </w:rPr>
          <w:fldChar w:fldCharType="separate"/>
        </w:r>
        <w:r>
          <w:rPr>
            <w:webHidden/>
          </w:rPr>
          <w:t>48</w:t>
        </w:r>
        <w:r>
          <w:rPr>
            <w:webHidden/>
          </w:rPr>
          <w:fldChar w:fldCharType="end"/>
        </w:r>
      </w:hyperlink>
    </w:p>
    <w:p w14:paraId="27829B07" w14:textId="192C4E32"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7" w:history="1">
        <w:r w:rsidRPr="00E31DAD">
          <w:rPr>
            <w:rStyle w:val="Hyperlink"/>
            <w:noProof/>
          </w:rPr>
          <w:t>OBJECTIF</w:t>
        </w:r>
        <w:r>
          <w:rPr>
            <w:noProof/>
            <w:webHidden/>
          </w:rPr>
          <w:tab/>
        </w:r>
        <w:r>
          <w:rPr>
            <w:noProof/>
            <w:webHidden/>
          </w:rPr>
          <w:fldChar w:fldCharType="begin"/>
        </w:r>
        <w:r>
          <w:rPr>
            <w:noProof/>
            <w:webHidden/>
          </w:rPr>
          <w:instrText xml:space="preserve"> PAGEREF _Toc184650067 \h </w:instrText>
        </w:r>
        <w:r>
          <w:rPr>
            <w:noProof/>
            <w:webHidden/>
          </w:rPr>
        </w:r>
        <w:r>
          <w:rPr>
            <w:noProof/>
            <w:webHidden/>
          </w:rPr>
          <w:fldChar w:fldCharType="separate"/>
        </w:r>
        <w:r>
          <w:rPr>
            <w:noProof/>
            <w:webHidden/>
          </w:rPr>
          <w:t>48</w:t>
        </w:r>
        <w:r>
          <w:rPr>
            <w:noProof/>
            <w:webHidden/>
          </w:rPr>
          <w:fldChar w:fldCharType="end"/>
        </w:r>
      </w:hyperlink>
    </w:p>
    <w:p w14:paraId="58821E4E" w14:textId="175B199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8" w:history="1">
        <w:r w:rsidRPr="00E31DAD">
          <w:rPr>
            <w:rStyle w:val="Hyperlink"/>
            <w:noProof/>
          </w:rPr>
          <w:t>SÉANCE D’INFORMATION SUR L'UTILISATION (PRÉALABLE À LA RECHERCHE)</w:t>
        </w:r>
        <w:r>
          <w:rPr>
            <w:noProof/>
            <w:webHidden/>
          </w:rPr>
          <w:tab/>
        </w:r>
        <w:r>
          <w:rPr>
            <w:noProof/>
            <w:webHidden/>
          </w:rPr>
          <w:fldChar w:fldCharType="begin"/>
        </w:r>
        <w:r>
          <w:rPr>
            <w:noProof/>
            <w:webHidden/>
          </w:rPr>
          <w:instrText xml:space="preserve"> PAGEREF _Toc184650068 \h </w:instrText>
        </w:r>
        <w:r>
          <w:rPr>
            <w:noProof/>
            <w:webHidden/>
          </w:rPr>
        </w:r>
        <w:r>
          <w:rPr>
            <w:noProof/>
            <w:webHidden/>
          </w:rPr>
          <w:fldChar w:fldCharType="separate"/>
        </w:r>
        <w:r>
          <w:rPr>
            <w:noProof/>
            <w:webHidden/>
          </w:rPr>
          <w:t>48</w:t>
        </w:r>
        <w:r>
          <w:rPr>
            <w:noProof/>
            <w:webHidden/>
          </w:rPr>
          <w:fldChar w:fldCharType="end"/>
        </w:r>
      </w:hyperlink>
    </w:p>
    <w:p w14:paraId="12D16A1C" w14:textId="552F718D"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69" w:history="1">
        <w:r w:rsidRPr="00E31DAD">
          <w:rPr>
            <w:rStyle w:val="Hyperlink"/>
            <w:noProof/>
          </w:rPr>
          <w:t>ATELIER SUR L'UTILISATION (POST-RECHERCHE)</w:t>
        </w:r>
        <w:r>
          <w:rPr>
            <w:noProof/>
            <w:webHidden/>
          </w:rPr>
          <w:tab/>
        </w:r>
        <w:r>
          <w:rPr>
            <w:noProof/>
            <w:webHidden/>
          </w:rPr>
          <w:fldChar w:fldCharType="begin"/>
        </w:r>
        <w:r>
          <w:rPr>
            <w:noProof/>
            <w:webHidden/>
          </w:rPr>
          <w:instrText xml:space="preserve"> PAGEREF _Toc184650069 \h </w:instrText>
        </w:r>
        <w:r>
          <w:rPr>
            <w:noProof/>
            <w:webHidden/>
          </w:rPr>
        </w:r>
        <w:r>
          <w:rPr>
            <w:noProof/>
            <w:webHidden/>
          </w:rPr>
          <w:fldChar w:fldCharType="separate"/>
        </w:r>
        <w:r>
          <w:rPr>
            <w:noProof/>
            <w:webHidden/>
          </w:rPr>
          <w:t>49</w:t>
        </w:r>
        <w:r>
          <w:rPr>
            <w:noProof/>
            <w:webHidden/>
          </w:rPr>
          <w:fldChar w:fldCharType="end"/>
        </w:r>
      </w:hyperlink>
    </w:p>
    <w:p w14:paraId="06E06A80" w14:textId="1FBAA364"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70" w:history="1">
        <w:r w:rsidRPr="00E31DAD">
          <w:rPr>
            <w:rStyle w:val="Hyperlink"/>
          </w:rPr>
          <w:t>ÉVALUATION DE LA WPPL EN/AU [NOM DU PAYS]</w:t>
        </w:r>
        <w:r>
          <w:rPr>
            <w:webHidden/>
          </w:rPr>
          <w:tab/>
        </w:r>
        <w:r>
          <w:rPr>
            <w:webHidden/>
          </w:rPr>
          <w:fldChar w:fldCharType="begin"/>
        </w:r>
        <w:r>
          <w:rPr>
            <w:webHidden/>
          </w:rPr>
          <w:instrText xml:space="preserve"> PAGEREF _Toc184650070 \h </w:instrText>
        </w:r>
        <w:r>
          <w:rPr>
            <w:webHidden/>
          </w:rPr>
        </w:r>
        <w:r>
          <w:rPr>
            <w:webHidden/>
          </w:rPr>
          <w:fldChar w:fldCharType="separate"/>
        </w:r>
        <w:r>
          <w:rPr>
            <w:webHidden/>
          </w:rPr>
          <w:t>55</w:t>
        </w:r>
        <w:r>
          <w:rPr>
            <w:webHidden/>
          </w:rPr>
          <w:fldChar w:fldCharType="end"/>
        </w:r>
      </w:hyperlink>
    </w:p>
    <w:p w14:paraId="6A62580F" w14:textId="22861F43"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71" w:history="1">
        <w:r w:rsidRPr="00E31DAD">
          <w:rPr>
            <w:rStyle w:val="Hyperlink"/>
          </w:rPr>
          <w:t>ACCÈS AUX PRINCIPALES PARTIES PRENANTES DE LA WPPL</w:t>
        </w:r>
        <w:r>
          <w:rPr>
            <w:webHidden/>
          </w:rPr>
          <w:tab/>
        </w:r>
        <w:r>
          <w:rPr>
            <w:webHidden/>
          </w:rPr>
          <w:fldChar w:fldCharType="begin"/>
        </w:r>
        <w:r>
          <w:rPr>
            <w:webHidden/>
          </w:rPr>
          <w:instrText xml:space="preserve"> PAGEREF _Toc184650071 \h </w:instrText>
        </w:r>
        <w:r>
          <w:rPr>
            <w:webHidden/>
          </w:rPr>
        </w:r>
        <w:r>
          <w:rPr>
            <w:webHidden/>
          </w:rPr>
          <w:fldChar w:fldCharType="separate"/>
        </w:r>
        <w:r>
          <w:rPr>
            <w:webHidden/>
          </w:rPr>
          <w:t>55</w:t>
        </w:r>
        <w:r>
          <w:rPr>
            <w:webHidden/>
          </w:rPr>
          <w:fldChar w:fldCharType="end"/>
        </w:r>
      </w:hyperlink>
    </w:p>
    <w:p w14:paraId="59D9340E" w14:textId="5F59B821"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72" w:history="1">
        <w:r w:rsidRPr="00E31DAD">
          <w:rPr>
            <w:rStyle w:val="Hyperlink"/>
            <w:noProof/>
          </w:rPr>
          <w:t>UNE NOTE SUR LE CONSENTEMENT ÉCLAIRÉ</w:t>
        </w:r>
        <w:r>
          <w:rPr>
            <w:noProof/>
            <w:webHidden/>
          </w:rPr>
          <w:tab/>
        </w:r>
        <w:r>
          <w:rPr>
            <w:noProof/>
            <w:webHidden/>
          </w:rPr>
          <w:fldChar w:fldCharType="begin"/>
        </w:r>
        <w:r>
          <w:rPr>
            <w:noProof/>
            <w:webHidden/>
          </w:rPr>
          <w:instrText xml:space="preserve"> PAGEREF _Toc184650072 \h </w:instrText>
        </w:r>
        <w:r>
          <w:rPr>
            <w:noProof/>
            <w:webHidden/>
          </w:rPr>
        </w:r>
        <w:r>
          <w:rPr>
            <w:noProof/>
            <w:webHidden/>
          </w:rPr>
          <w:fldChar w:fldCharType="separate"/>
        </w:r>
        <w:r>
          <w:rPr>
            <w:noProof/>
            <w:webHidden/>
          </w:rPr>
          <w:t>55</w:t>
        </w:r>
        <w:r>
          <w:rPr>
            <w:noProof/>
            <w:webHidden/>
          </w:rPr>
          <w:fldChar w:fldCharType="end"/>
        </w:r>
      </w:hyperlink>
    </w:p>
    <w:p w14:paraId="7CAED98B" w14:textId="2119B813"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73" w:history="1">
        <w:r w:rsidRPr="00E31DAD">
          <w:rPr>
            <w:rStyle w:val="Hyperlink"/>
            <w:noProof/>
          </w:rPr>
          <w:t>ENTRETIENS AVEC DES INFORMATEURS CLÉS</w:t>
        </w:r>
        <w:r>
          <w:rPr>
            <w:noProof/>
            <w:webHidden/>
          </w:rPr>
          <w:tab/>
        </w:r>
        <w:r>
          <w:rPr>
            <w:noProof/>
            <w:webHidden/>
          </w:rPr>
          <w:fldChar w:fldCharType="begin"/>
        </w:r>
        <w:r>
          <w:rPr>
            <w:noProof/>
            <w:webHidden/>
          </w:rPr>
          <w:instrText xml:space="preserve"> PAGEREF _Toc184650073 \h </w:instrText>
        </w:r>
        <w:r>
          <w:rPr>
            <w:noProof/>
            <w:webHidden/>
          </w:rPr>
        </w:r>
        <w:r>
          <w:rPr>
            <w:noProof/>
            <w:webHidden/>
          </w:rPr>
          <w:fldChar w:fldCharType="separate"/>
        </w:r>
        <w:r>
          <w:rPr>
            <w:noProof/>
            <w:webHidden/>
          </w:rPr>
          <w:t>56</w:t>
        </w:r>
        <w:r>
          <w:rPr>
            <w:noProof/>
            <w:webHidden/>
          </w:rPr>
          <w:fldChar w:fldCharType="end"/>
        </w:r>
      </w:hyperlink>
    </w:p>
    <w:p w14:paraId="5ADCAF3E" w14:textId="17B769AC"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74" w:history="1">
        <w:r w:rsidRPr="00E31DAD">
          <w:rPr>
            <w:rStyle w:val="Hyperlink"/>
            <w:noProof/>
          </w:rPr>
          <w:t>DISCUSSIONS DE GROUPE</w:t>
        </w:r>
        <w:r>
          <w:rPr>
            <w:noProof/>
            <w:webHidden/>
          </w:rPr>
          <w:tab/>
        </w:r>
        <w:r>
          <w:rPr>
            <w:noProof/>
            <w:webHidden/>
          </w:rPr>
          <w:fldChar w:fldCharType="begin"/>
        </w:r>
        <w:r>
          <w:rPr>
            <w:noProof/>
            <w:webHidden/>
          </w:rPr>
          <w:instrText xml:space="preserve"> PAGEREF _Toc184650074 \h </w:instrText>
        </w:r>
        <w:r>
          <w:rPr>
            <w:noProof/>
            <w:webHidden/>
          </w:rPr>
        </w:r>
        <w:r>
          <w:rPr>
            <w:noProof/>
            <w:webHidden/>
          </w:rPr>
          <w:fldChar w:fldCharType="separate"/>
        </w:r>
        <w:r>
          <w:rPr>
            <w:noProof/>
            <w:webHidden/>
          </w:rPr>
          <w:t>57</w:t>
        </w:r>
        <w:r>
          <w:rPr>
            <w:noProof/>
            <w:webHidden/>
          </w:rPr>
          <w:fldChar w:fldCharType="end"/>
        </w:r>
      </w:hyperlink>
    </w:p>
    <w:p w14:paraId="5F3BC034" w14:textId="50067B30"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75" w:history="1">
        <w:r w:rsidRPr="00E31DAD">
          <w:rPr>
            <w:rStyle w:val="Hyperlink"/>
          </w:rPr>
          <w:t>CONSIDÉRATIONS RELATIVES AUX ENTRETIENS AVEC LES INFORMATEURS CLÉS</w:t>
        </w:r>
        <w:r>
          <w:rPr>
            <w:webHidden/>
          </w:rPr>
          <w:tab/>
        </w:r>
        <w:r>
          <w:rPr>
            <w:webHidden/>
          </w:rPr>
          <w:fldChar w:fldCharType="begin"/>
        </w:r>
        <w:r>
          <w:rPr>
            <w:webHidden/>
          </w:rPr>
          <w:instrText xml:space="preserve"> PAGEREF _Toc184650075 \h </w:instrText>
        </w:r>
        <w:r>
          <w:rPr>
            <w:webHidden/>
          </w:rPr>
        </w:r>
        <w:r>
          <w:rPr>
            <w:webHidden/>
          </w:rPr>
          <w:fldChar w:fldCharType="separate"/>
        </w:r>
        <w:r>
          <w:rPr>
            <w:webHidden/>
          </w:rPr>
          <w:t>60</w:t>
        </w:r>
        <w:r>
          <w:rPr>
            <w:webHidden/>
          </w:rPr>
          <w:fldChar w:fldCharType="end"/>
        </w:r>
      </w:hyperlink>
    </w:p>
    <w:p w14:paraId="12496D33" w14:textId="2381C1CA"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76" w:history="1">
        <w:r w:rsidRPr="00E31DAD">
          <w:rPr>
            <w:rStyle w:val="Hyperlink"/>
            <w:noProof/>
          </w:rPr>
          <w:t>OBJECTIF</w:t>
        </w:r>
        <w:r>
          <w:rPr>
            <w:noProof/>
            <w:webHidden/>
          </w:rPr>
          <w:tab/>
        </w:r>
        <w:r>
          <w:rPr>
            <w:noProof/>
            <w:webHidden/>
          </w:rPr>
          <w:fldChar w:fldCharType="begin"/>
        </w:r>
        <w:r>
          <w:rPr>
            <w:noProof/>
            <w:webHidden/>
          </w:rPr>
          <w:instrText xml:space="preserve"> PAGEREF _Toc184650076 \h </w:instrText>
        </w:r>
        <w:r>
          <w:rPr>
            <w:noProof/>
            <w:webHidden/>
          </w:rPr>
        </w:r>
        <w:r>
          <w:rPr>
            <w:noProof/>
            <w:webHidden/>
          </w:rPr>
          <w:fldChar w:fldCharType="separate"/>
        </w:r>
        <w:r>
          <w:rPr>
            <w:noProof/>
            <w:webHidden/>
          </w:rPr>
          <w:t>60</w:t>
        </w:r>
        <w:r>
          <w:rPr>
            <w:noProof/>
            <w:webHidden/>
          </w:rPr>
          <w:fldChar w:fldCharType="end"/>
        </w:r>
      </w:hyperlink>
    </w:p>
    <w:p w14:paraId="25EEFCFE" w14:textId="06E03E71"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77" w:history="1">
        <w:r w:rsidRPr="00E31DAD">
          <w:rPr>
            <w:rStyle w:val="Hyperlink"/>
            <w:noProof/>
          </w:rPr>
          <w:t>FORMAT DE L'ENTRETIEN</w:t>
        </w:r>
        <w:r>
          <w:rPr>
            <w:noProof/>
            <w:webHidden/>
          </w:rPr>
          <w:tab/>
        </w:r>
        <w:r>
          <w:rPr>
            <w:noProof/>
            <w:webHidden/>
          </w:rPr>
          <w:fldChar w:fldCharType="begin"/>
        </w:r>
        <w:r>
          <w:rPr>
            <w:noProof/>
            <w:webHidden/>
          </w:rPr>
          <w:instrText xml:space="preserve"> PAGEREF _Toc184650077 \h </w:instrText>
        </w:r>
        <w:r>
          <w:rPr>
            <w:noProof/>
            <w:webHidden/>
          </w:rPr>
        </w:r>
        <w:r>
          <w:rPr>
            <w:noProof/>
            <w:webHidden/>
          </w:rPr>
          <w:fldChar w:fldCharType="separate"/>
        </w:r>
        <w:r>
          <w:rPr>
            <w:noProof/>
            <w:webHidden/>
          </w:rPr>
          <w:t>60</w:t>
        </w:r>
        <w:r>
          <w:rPr>
            <w:noProof/>
            <w:webHidden/>
          </w:rPr>
          <w:fldChar w:fldCharType="end"/>
        </w:r>
      </w:hyperlink>
    </w:p>
    <w:p w14:paraId="5C6C7057" w14:textId="7F4B57E0"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78" w:history="1">
        <w:r w:rsidRPr="00E31DAD">
          <w:rPr>
            <w:rStyle w:val="Hyperlink"/>
            <w:noProof/>
          </w:rPr>
          <w:t>PARTICIPANTS AUX ENTRETIENS</w:t>
        </w:r>
        <w:r>
          <w:rPr>
            <w:noProof/>
            <w:webHidden/>
          </w:rPr>
          <w:tab/>
        </w:r>
        <w:r>
          <w:rPr>
            <w:noProof/>
            <w:webHidden/>
          </w:rPr>
          <w:fldChar w:fldCharType="begin"/>
        </w:r>
        <w:r>
          <w:rPr>
            <w:noProof/>
            <w:webHidden/>
          </w:rPr>
          <w:instrText xml:space="preserve"> PAGEREF _Toc184650078 \h </w:instrText>
        </w:r>
        <w:r>
          <w:rPr>
            <w:noProof/>
            <w:webHidden/>
          </w:rPr>
        </w:r>
        <w:r>
          <w:rPr>
            <w:noProof/>
            <w:webHidden/>
          </w:rPr>
          <w:fldChar w:fldCharType="separate"/>
        </w:r>
        <w:r>
          <w:rPr>
            <w:noProof/>
            <w:webHidden/>
          </w:rPr>
          <w:t>60</w:t>
        </w:r>
        <w:r>
          <w:rPr>
            <w:noProof/>
            <w:webHidden/>
          </w:rPr>
          <w:fldChar w:fldCharType="end"/>
        </w:r>
      </w:hyperlink>
    </w:p>
    <w:p w14:paraId="471EB22A" w14:textId="4D17A9FA"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79" w:history="1">
        <w:r w:rsidRPr="00E31DAD">
          <w:rPr>
            <w:rStyle w:val="Hyperlink"/>
          </w:rPr>
          <w:t>GUIDE D'ENTRETIEN AVEC LES INFORMATEURS CLÉS</w:t>
        </w:r>
        <w:r>
          <w:rPr>
            <w:webHidden/>
          </w:rPr>
          <w:tab/>
        </w:r>
        <w:r>
          <w:rPr>
            <w:webHidden/>
          </w:rPr>
          <w:fldChar w:fldCharType="begin"/>
        </w:r>
        <w:r>
          <w:rPr>
            <w:webHidden/>
          </w:rPr>
          <w:instrText xml:space="preserve"> PAGEREF _Toc184650079 \h </w:instrText>
        </w:r>
        <w:r>
          <w:rPr>
            <w:webHidden/>
          </w:rPr>
        </w:r>
        <w:r>
          <w:rPr>
            <w:webHidden/>
          </w:rPr>
          <w:fldChar w:fldCharType="separate"/>
        </w:r>
        <w:r>
          <w:rPr>
            <w:webHidden/>
          </w:rPr>
          <w:t>62</w:t>
        </w:r>
        <w:r>
          <w:rPr>
            <w:webHidden/>
          </w:rPr>
          <w:fldChar w:fldCharType="end"/>
        </w:r>
      </w:hyperlink>
    </w:p>
    <w:p w14:paraId="7FA5D90F" w14:textId="1D45BBB2"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80" w:history="1">
        <w:r w:rsidRPr="00E31DAD">
          <w:rPr>
            <w:rStyle w:val="Hyperlink"/>
            <w:noProof/>
          </w:rPr>
          <w:t>FEMMES POLITIQUES</w:t>
        </w:r>
        <w:r>
          <w:rPr>
            <w:noProof/>
            <w:webHidden/>
          </w:rPr>
          <w:tab/>
        </w:r>
        <w:r>
          <w:rPr>
            <w:noProof/>
            <w:webHidden/>
          </w:rPr>
          <w:fldChar w:fldCharType="begin"/>
        </w:r>
        <w:r>
          <w:rPr>
            <w:noProof/>
            <w:webHidden/>
          </w:rPr>
          <w:instrText xml:space="preserve"> PAGEREF _Toc184650080 \h </w:instrText>
        </w:r>
        <w:r>
          <w:rPr>
            <w:noProof/>
            <w:webHidden/>
          </w:rPr>
        </w:r>
        <w:r>
          <w:rPr>
            <w:noProof/>
            <w:webHidden/>
          </w:rPr>
          <w:fldChar w:fldCharType="separate"/>
        </w:r>
        <w:r>
          <w:rPr>
            <w:noProof/>
            <w:webHidden/>
          </w:rPr>
          <w:t>62</w:t>
        </w:r>
        <w:r>
          <w:rPr>
            <w:noProof/>
            <w:webHidden/>
          </w:rPr>
          <w:fldChar w:fldCharType="end"/>
        </w:r>
      </w:hyperlink>
    </w:p>
    <w:p w14:paraId="1885128E" w14:textId="246D0FBA"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81" w:history="1">
        <w:r w:rsidRPr="00E31DAD">
          <w:rPr>
            <w:rStyle w:val="Hyperlink"/>
          </w:rPr>
          <w:t>GUIDE D'ENTRETIEN AVEC LES INFORMATEURS CLÉS</w:t>
        </w:r>
        <w:r>
          <w:rPr>
            <w:webHidden/>
          </w:rPr>
          <w:tab/>
        </w:r>
        <w:r>
          <w:rPr>
            <w:webHidden/>
          </w:rPr>
          <w:fldChar w:fldCharType="begin"/>
        </w:r>
        <w:r>
          <w:rPr>
            <w:webHidden/>
          </w:rPr>
          <w:instrText xml:space="preserve"> PAGEREF _Toc184650081 \h </w:instrText>
        </w:r>
        <w:r>
          <w:rPr>
            <w:webHidden/>
          </w:rPr>
        </w:r>
        <w:r>
          <w:rPr>
            <w:webHidden/>
          </w:rPr>
          <w:fldChar w:fldCharType="separate"/>
        </w:r>
        <w:r>
          <w:rPr>
            <w:webHidden/>
          </w:rPr>
          <w:t>67</w:t>
        </w:r>
        <w:r>
          <w:rPr>
            <w:webHidden/>
          </w:rPr>
          <w:fldChar w:fldCharType="end"/>
        </w:r>
      </w:hyperlink>
    </w:p>
    <w:p w14:paraId="4425A009" w14:textId="0C853D28"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82" w:history="1">
        <w:r w:rsidRPr="00E31DAD">
          <w:rPr>
            <w:rStyle w:val="Hyperlink"/>
            <w:noProof/>
          </w:rPr>
          <w:t>HOMMES POLITIQUES</w:t>
        </w:r>
        <w:r>
          <w:rPr>
            <w:noProof/>
            <w:webHidden/>
          </w:rPr>
          <w:tab/>
        </w:r>
        <w:r>
          <w:rPr>
            <w:noProof/>
            <w:webHidden/>
          </w:rPr>
          <w:fldChar w:fldCharType="begin"/>
        </w:r>
        <w:r>
          <w:rPr>
            <w:noProof/>
            <w:webHidden/>
          </w:rPr>
          <w:instrText xml:space="preserve"> PAGEREF _Toc184650082 \h </w:instrText>
        </w:r>
        <w:r>
          <w:rPr>
            <w:noProof/>
            <w:webHidden/>
          </w:rPr>
        </w:r>
        <w:r>
          <w:rPr>
            <w:noProof/>
            <w:webHidden/>
          </w:rPr>
          <w:fldChar w:fldCharType="separate"/>
        </w:r>
        <w:r>
          <w:rPr>
            <w:noProof/>
            <w:webHidden/>
          </w:rPr>
          <w:t>67</w:t>
        </w:r>
        <w:r>
          <w:rPr>
            <w:noProof/>
            <w:webHidden/>
          </w:rPr>
          <w:fldChar w:fldCharType="end"/>
        </w:r>
      </w:hyperlink>
    </w:p>
    <w:p w14:paraId="727959ED" w14:textId="00E8EEB3"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83" w:history="1">
        <w:r w:rsidRPr="00E31DAD">
          <w:rPr>
            <w:rStyle w:val="Hyperlink"/>
          </w:rPr>
          <w:t>GUIDE D'ENTRETIEN AVEC LES INFORMATEURS CLÉS</w:t>
        </w:r>
        <w:r>
          <w:rPr>
            <w:webHidden/>
          </w:rPr>
          <w:tab/>
        </w:r>
        <w:r>
          <w:rPr>
            <w:webHidden/>
          </w:rPr>
          <w:fldChar w:fldCharType="begin"/>
        </w:r>
        <w:r>
          <w:rPr>
            <w:webHidden/>
          </w:rPr>
          <w:instrText xml:space="preserve"> PAGEREF _Toc184650083 \h </w:instrText>
        </w:r>
        <w:r>
          <w:rPr>
            <w:webHidden/>
          </w:rPr>
        </w:r>
        <w:r>
          <w:rPr>
            <w:webHidden/>
          </w:rPr>
          <w:fldChar w:fldCharType="separate"/>
        </w:r>
        <w:r>
          <w:rPr>
            <w:webHidden/>
          </w:rPr>
          <w:t>70</w:t>
        </w:r>
        <w:r>
          <w:rPr>
            <w:webHidden/>
          </w:rPr>
          <w:fldChar w:fldCharType="end"/>
        </w:r>
      </w:hyperlink>
    </w:p>
    <w:p w14:paraId="347BBF13" w14:textId="4471D330"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84" w:history="1">
        <w:r w:rsidRPr="00E31DAD">
          <w:rPr>
            <w:rStyle w:val="Hyperlink"/>
            <w:noProof/>
          </w:rPr>
          <w:t>LEADERS DE PARTIS POLITIQUES</w:t>
        </w:r>
        <w:r>
          <w:rPr>
            <w:noProof/>
            <w:webHidden/>
          </w:rPr>
          <w:tab/>
        </w:r>
        <w:r>
          <w:rPr>
            <w:noProof/>
            <w:webHidden/>
          </w:rPr>
          <w:fldChar w:fldCharType="begin"/>
        </w:r>
        <w:r>
          <w:rPr>
            <w:noProof/>
            <w:webHidden/>
          </w:rPr>
          <w:instrText xml:space="preserve"> PAGEREF _Toc184650084 \h </w:instrText>
        </w:r>
        <w:r>
          <w:rPr>
            <w:noProof/>
            <w:webHidden/>
          </w:rPr>
        </w:r>
        <w:r>
          <w:rPr>
            <w:noProof/>
            <w:webHidden/>
          </w:rPr>
          <w:fldChar w:fldCharType="separate"/>
        </w:r>
        <w:r>
          <w:rPr>
            <w:noProof/>
            <w:webHidden/>
          </w:rPr>
          <w:t>70</w:t>
        </w:r>
        <w:r>
          <w:rPr>
            <w:noProof/>
            <w:webHidden/>
          </w:rPr>
          <w:fldChar w:fldCharType="end"/>
        </w:r>
      </w:hyperlink>
    </w:p>
    <w:p w14:paraId="0A5E1DFD" w14:textId="1F319C5B"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85" w:history="1">
        <w:r w:rsidRPr="00E31DAD">
          <w:rPr>
            <w:rStyle w:val="Hyperlink"/>
          </w:rPr>
          <w:t>GUIDE D'ENTRETIEN AVEC LES INFORMATEURS CLÉS</w:t>
        </w:r>
        <w:r>
          <w:rPr>
            <w:webHidden/>
          </w:rPr>
          <w:tab/>
        </w:r>
        <w:r>
          <w:rPr>
            <w:webHidden/>
          </w:rPr>
          <w:fldChar w:fldCharType="begin"/>
        </w:r>
        <w:r>
          <w:rPr>
            <w:webHidden/>
          </w:rPr>
          <w:instrText xml:space="preserve"> PAGEREF _Toc184650085 \h </w:instrText>
        </w:r>
        <w:r>
          <w:rPr>
            <w:webHidden/>
          </w:rPr>
        </w:r>
        <w:r>
          <w:rPr>
            <w:webHidden/>
          </w:rPr>
          <w:fldChar w:fldCharType="separate"/>
        </w:r>
        <w:r>
          <w:rPr>
            <w:webHidden/>
          </w:rPr>
          <w:t>73</w:t>
        </w:r>
        <w:r>
          <w:rPr>
            <w:webHidden/>
          </w:rPr>
          <w:fldChar w:fldCharType="end"/>
        </w:r>
      </w:hyperlink>
    </w:p>
    <w:p w14:paraId="57B11D78" w14:textId="4799CC70"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86" w:history="1">
        <w:r w:rsidRPr="00E31DAD">
          <w:rPr>
            <w:rStyle w:val="Hyperlink"/>
            <w:noProof/>
          </w:rPr>
          <w:t>RESPONSABLES ÉLECTORAUX</w:t>
        </w:r>
        <w:r>
          <w:rPr>
            <w:noProof/>
            <w:webHidden/>
          </w:rPr>
          <w:tab/>
        </w:r>
        <w:r>
          <w:rPr>
            <w:noProof/>
            <w:webHidden/>
          </w:rPr>
          <w:fldChar w:fldCharType="begin"/>
        </w:r>
        <w:r>
          <w:rPr>
            <w:noProof/>
            <w:webHidden/>
          </w:rPr>
          <w:instrText xml:space="preserve"> PAGEREF _Toc184650086 \h </w:instrText>
        </w:r>
        <w:r>
          <w:rPr>
            <w:noProof/>
            <w:webHidden/>
          </w:rPr>
        </w:r>
        <w:r>
          <w:rPr>
            <w:noProof/>
            <w:webHidden/>
          </w:rPr>
          <w:fldChar w:fldCharType="separate"/>
        </w:r>
        <w:r>
          <w:rPr>
            <w:noProof/>
            <w:webHidden/>
          </w:rPr>
          <w:t>73</w:t>
        </w:r>
        <w:r>
          <w:rPr>
            <w:noProof/>
            <w:webHidden/>
          </w:rPr>
          <w:fldChar w:fldCharType="end"/>
        </w:r>
      </w:hyperlink>
    </w:p>
    <w:p w14:paraId="40C46507" w14:textId="5ACCEBC0"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87" w:history="1">
        <w:r w:rsidRPr="00E31DAD">
          <w:rPr>
            <w:rStyle w:val="Hyperlink"/>
          </w:rPr>
          <w:t>GUIDE D'ENTRETIEN AVEC LES INFORMATEURS CLÉS</w:t>
        </w:r>
        <w:r>
          <w:rPr>
            <w:webHidden/>
          </w:rPr>
          <w:tab/>
        </w:r>
        <w:r>
          <w:rPr>
            <w:webHidden/>
          </w:rPr>
          <w:fldChar w:fldCharType="begin"/>
        </w:r>
        <w:r>
          <w:rPr>
            <w:webHidden/>
          </w:rPr>
          <w:instrText xml:space="preserve"> PAGEREF _Toc184650087 \h </w:instrText>
        </w:r>
        <w:r>
          <w:rPr>
            <w:webHidden/>
          </w:rPr>
        </w:r>
        <w:r>
          <w:rPr>
            <w:webHidden/>
          </w:rPr>
          <w:fldChar w:fldCharType="separate"/>
        </w:r>
        <w:r>
          <w:rPr>
            <w:webHidden/>
          </w:rPr>
          <w:t>76</w:t>
        </w:r>
        <w:r>
          <w:rPr>
            <w:webHidden/>
          </w:rPr>
          <w:fldChar w:fldCharType="end"/>
        </w:r>
      </w:hyperlink>
    </w:p>
    <w:p w14:paraId="49648E9D" w14:textId="732D92C5"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88" w:history="1">
        <w:r w:rsidRPr="00E31DAD">
          <w:rPr>
            <w:rStyle w:val="Hyperlink"/>
            <w:noProof/>
          </w:rPr>
          <w:t>EXPERTS EN MATIÈRE DE WPPL Y COMPRIS LES FEMMES DE LA SOCIÉTÉ CIVILE</w:t>
        </w:r>
        <w:r>
          <w:rPr>
            <w:noProof/>
            <w:webHidden/>
          </w:rPr>
          <w:tab/>
        </w:r>
        <w:r>
          <w:rPr>
            <w:noProof/>
            <w:webHidden/>
          </w:rPr>
          <w:fldChar w:fldCharType="begin"/>
        </w:r>
        <w:r>
          <w:rPr>
            <w:noProof/>
            <w:webHidden/>
          </w:rPr>
          <w:instrText xml:space="preserve"> PAGEREF _Toc184650088 \h </w:instrText>
        </w:r>
        <w:r>
          <w:rPr>
            <w:noProof/>
            <w:webHidden/>
          </w:rPr>
        </w:r>
        <w:r>
          <w:rPr>
            <w:noProof/>
            <w:webHidden/>
          </w:rPr>
          <w:fldChar w:fldCharType="separate"/>
        </w:r>
        <w:r>
          <w:rPr>
            <w:noProof/>
            <w:webHidden/>
          </w:rPr>
          <w:t>76</w:t>
        </w:r>
        <w:r>
          <w:rPr>
            <w:noProof/>
            <w:webHidden/>
          </w:rPr>
          <w:fldChar w:fldCharType="end"/>
        </w:r>
      </w:hyperlink>
    </w:p>
    <w:p w14:paraId="31C00B68" w14:textId="232DA690"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89" w:history="1">
        <w:r w:rsidRPr="00E31DAD">
          <w:rPr>
            <w:rStyle w:val="Hyperlink"/>
          </w:rPr>
          <w:t>GUIDE D'ENTRETIEN AVEC LES INFORMATEURS CLÉS</w:t>
        </w:r>
        <w:r>
          <w:rPr>
            <w:webHidden/>
          </w:rPr>
          <w:tab/>
        </w:r>
        <w:r>
          <w:rPr>
            <w:webHidden/>
          </w:rPr>
          <w:fldChar w:fldCharType="begin"/>
        </w:r>
        <w:r>
          <w:rPr>
            <w:webHidden/>
          </w:rPr>
          <w:instrText xml:space="preserve"> PAGEREF _Toc184650089 \h </w:instrText>
        </w:r>
        <w:r>
          <w:rPr>
            <w:webHidden/>
          </w:rPr>
        </w:r>
        <w:r>
          <w:rPr>
            <w:webHidden/>
          </w:rPr>
          <w:fldChar w:fldCharType="separate"/>
        </w:r>
        <w:r>
          <w:rPr>
            <w:webHidden/>
          </w:rPr>
          <w:t>80</w:t>
        </w:r>
        <w:r>
          <w:rPr>
            <w:webHidden/>
          </w:rPr>
          <w:fldChar w:fldCharType="end"/>
        </w:r>
      </w:hyperlink>
    </w:p>
    <w:p w14:paraId="2F825D9D" w14:textId="2766A085"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0" w:history="1">
        <w:r w:rsidRPr="00E31DAD">
          <w:rPr>
            <w:rStyle w:val="Hyperlink"/>
            <w:noProof/>
          </w:rPr>
          <w:t>DONATEURS ET PARTENAIRES DE MISE EN ŒUVRE</w:t>
        </w:r>
        <w:r>
          <w:rPr>
            <w:noProof/>
            <w:webHidden/>
          </w:rPr>
          <w:tab/>
        </w:r>
        <w:r>
          <w:rPr>
            <w:noProof/>
            <w:webHidden/>
          </w:rPr>
          <w:fldChar w:fldCharType="begin"/>
        </w:r>
        <w:r>
          <w:rPr>
            <w:noProof/>
            <w:webHidden/>
          </w:rPr>
          <w:instrText xml:space="preserve"> PAGEREF _Toc184650090 \h </w:instrText>
        </w:r>
        <w:r>
          <w:rPr>
            <w:noProof/>
            <w:webHidden/>
          </w:rPr>
        </w:r>
        <w:r>
          <w:rPr>
            <w:noProof/>
            <w:webHidden/>
          </w:rPr>
          <w:fldChar w:fldCharType="separate"/>
        </w:r>
        <w:r>
          <w:rPr>
            <w:noProof/>
            <w:webHidden/>
          </w:rPr>
          <w:t>80</w:t>
        </w:r>
        <w:r>
          <w:rPr>
            <w:noProof/>
            <w:webHidden/>
          </w:rPr>
          <w:fldChar w:fldCharType="end"/>
        </w:r>
      </w:hyperlink>
    </w:p>
    <w:p w14:paraId="374E18CB" w14:textId="7FE59560"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91" w:history="1">
        <w:r w:rsidRPr="00E31DAD">
          <w:rPr>
            <w:rStyle w:val="Hyperlink"/>
          </w:rPr>
          <w:t>GUIDE D'ENTRETIEN AVEC LES INFORMATEURS CLÉS</w:t>
        </w:r>
        <w:r>
          <w:rPr>
            <w:webHidden/>
          </w:rPr>
          <w:tab/>
        </w:r>
        <w:r>
          <w:rPr>
            <w:webHidden/>
          </w:rPr>
          <w:fldChar w:fldCharType="begin"/>
        </w:r>
        <w:r>
          <w:rPr>
            <w:webHidden/>
          </w:rPr>
          <w:instrText xml:space="preserve"> PAGEREF _Toc184650091 \h </w:instrText>
        </w:r>
        <w:r>
          <w:rPr>
            <w:webHidden/>
          </w:rPr>
        </w:r>
        <w:r>
          <w:rPr>
            <w:webHidden/>
          </w:rPr>
          <w:fldChar w:fldCharType="separate"/>
        </w:r>
        <w:r>
          <w:rPr>
            <w:webHidden/>
          </w:rPr>
          <w:t>81</w:t>
        </w:r>
        <w:r>
          <w:rPr>
            <w:webHidden/>
          </w:rPr>
          <w:fldChar w:fldCharType="end"/>
        </w:r>
      </w:hyperlink>
    </w:p>
    <w:p w14:paraId="4A19E588" w14:textId="53B13CF0"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2" w:history="1">
        <w:r w:rsidRPr="00E31DAD">
          <w:rPr>
            <w:rStyle w:val="Hyperlink"/>
            <w:noProof/>
          </w:rPr>
          <w:t>PERSONNEL DE L'USAID</w:t>
        </w:r>
        <w:r>
          <w:rPr>
            <w:noProof/>
            <w:webHidden/>
          </w:rPr>
          <w:tab/>
        </w:r>
        <w:r>
          <w:rPr>
            <w:noProof/>
            <w:webHidden/>
          </w:rPr>
          <w:fldChar w:fldCharType="begin"/>
        </w:r>
        <w:r>
          <w:rPr>
            <w:noProof/>
            <w:webHidden/>
          </w:rPr>
          <w:instrText xml:space="preserve"> PAGEREF _Toc184650092 \h </w:instrText>
        </w:r>
        <w:r>
          <w:rPr>
            <w:noProof/>
            <w:webHidden/>
          </w:rPr>
        </w:r>
        <w:r>
          <w:rPr>
            <w:noProof/>
            <w:webHidden/>
          </w:rPr>
          <w:fldChar w:fldCharType="separate"/>
        </w:r>
        <w:r>
          <w:rPr>
            <w:noProof/>
            <w:webHidden/>
          </w:rPr>
          <w:t>82</w:t>
        </w:r>
        <w:r>
          <w:rPr>
            <w:noProof/>
            <w:webHidden/>
          </w:rPr>
          <w:fldChar w:fldCharType="end"/>
        </w:r>
      </w:hyperlink>
    </w:p>
    <w:p w14:paraId="5E877EAD" w14:textId="1AB337D9"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93" w:history="1">
        <w:r w:rsidRPr="00E31DAD">
          <w:rPr>
            <w:rStyle w:val="Hyperlink"/>
          </w:rPr>
          <w:t>CONSIDÉRATIONS RELATIVES AUX DISCUSSIONS DE GROUPE</w:t>
        </w:r>
        <w:r>
          <w:rPr>
            <w:webHidden/>
          </w:rPr>
          <w:tab/>
        </w:r>
        <w:r>
          <w:rPr>
            <w:webHidden/>
          </w:rPr>
          <w:fldChar w:fldCharType="begin"/>
        </w:r>
        <w:r>
          <w:rPr>
            <w:webHidden/>
          </w:rPr>
          <w:instrText xml:space="preserve"> PAGEREF _Toc184650093 \h </w:instrText>
        </w:r>
        <w:r>
          <w:rPr>
            <w:webHidden/>
          </w:rPr>
        </w:r>
        <w:r>
          <w:rPr>
            <w:webHidden/>
          </w:rPr>
          <w:fldChar w:fldCharType="separate"/>
        </w:r>
        <w:r>
          <w:rPr>
            <w:webHidden/>
          </w:rPr>
          <w:t>84</w:t>
        </w:r>
        <w:r>
          <w:rPr>
            <w:webHidden/>
          </w:rPr>
          <w:fldChar w:fldCharType="end"/>
        </w:r>
      </w:hyperlink>
    </w:p>
    <w:p w14:paraId="0F139EBF" w14:textId="58294F36"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4" w:history="1">
        <w:r w:rsidRPr="00E31DAD">
          <w:rPr>
            <w:rStyle w:val="Hyperlink"/>
            <w:noProof/>
          </w:rPr>
          <w:t>OBJECTIF</w:t>
        </w:r>
        <w:r>
          <w:rPr>
            <w:noProof/>
            <w:webHidden/>
          </w:rPr>
          <w:tab/>
        </w:r>
        <w:r>
          <w:rPr>
            <w:noProof/>
            <w:webHidden/>
          </w:rPr>
          <w:fldChar w:fldCharType="begin"/>
        </w:r>
        <w:r>
          <w:rPr>
            <w:noProof/>
            <w:webHidden/>
          </w:rPr>
          <w:instrText xml:space="preserve"> PAGEREF _Toc184650094 \h </w:instrText>
        </w:r>
        <w:r>
          <w:rPr>
            <w:noProof/>
            <w:webHidden/>
          </w:rPr>
        </w:r>
        <w:r>
          <w:rPr>
            <w:noProof/>
            <w:webHidden/>
          </w:rPr>
          <w:fldChar w:fldCharType="separate"/>
        </w:r>
        <w:r>
          <w:rPr>
            <w:noProof/>
            <w:webHidden/>
          </w:rPr>
          <w:t>84</w:t>
        </w:r>
        <w:r>
          <w:rPr>
            <w:noProof/>
            <w:webHidden/>
          </w:rPr>
          <w:fldChar w:fldCharType="end"/>
        </w:r>
      </w:hyperlink>
    </w:p>
    <w:p w14:paraId="7EBDCE70" w14:textId="0476582F"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5" w:history="1">
        <w:r w:rsidRPr="00E31DAD">
          <w:rPr>
            <w:rStyle w:val="Hyperlink"/>
            <w:noProof/>
          </w:rPr>
          <w:t>FORMAT DES DISCUSSIONS DE GROUPE</w:t>
        </w:r>
        <w:r>
          <w:rPr>
            <w:noProof/>
            <w:webHidden/>
          </w:rPr>
          <w:tab/>
        </w:r>
        <w:r>
          <w:rPr>
            <w:noProof/>
            <w:webHidden/>
          </w:rPr>
          <w:fldChar w:fldCharType="begin"/>
        </w:r>
        <w:r>
          <w:rPr>
            <w:noProof/>
            <w:webHidden/>
          </w:rPr>
          <w:instrText xml:space="preserve"> PAGEREF _Toc184650095 \h </w:instrText>
        </w:r>
        <w:r>
          <w:rPr>
            <w:noProof/>
            <w:webHidden/>
          </w:rPr>
        </w:r>
        <w:r>
          <w:rPr>
            <w:noProof/>
            <w:webHidden/>
          </w:rPr>
          <w:fldChar w:fldCharType="separate"/>
        </w:r>
        <w:r>
          <w:rPr>
            <w:noProof/>
            <w:webHidden/>
          </w:rPr>
          <w:t>84</w:t>
        </w:r>
        <w:r>
          <w:rPr>
            <w:noProof/>
            <w:webHidden/>
          </w:rPr>
          <w:fldChar w:fldCharType="end"/>
        </w:r>
      </w:hyperlink>
    </w:p>
    <w:p w14:paraId="52A5A2B6" w14:textId="6C5889B8"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096" w:history="1">
        <w:r w:rsidRPr="00E31DAD">
          <w:rPr>
            <w:rStyle w:val="Hyperlink"/>
          </w:rPr>
          <w:t>GUIDE DES DISCUSSIONS DE GROUPE POUR LES FEMMES DE LA SOCIÉTÉ CIVILE</w:t>
        </w:r>
        <w:r>
          <w:rPr>
            <w:webHidden/>
          </w:rPr>
          <w:tab/>
        </w:r>
        <w:r>
          <w:rPr>
            <w:webHidden/>
          </w:rPr>
          <w:fldChar w:fldCharType="begin"/>
        </w:r>
        <w:r>
          <w:rPr>
            <w:webHidden/>
          </w:rPr>
          <w:instrText xml:space="preserve"> PAGEREF _Toc184650096 \h </w:instrText>
        </w:r>
        <w:r>
          <w:rPr>
            <w:webHidden/>
          </w:rPr>
        </w:r>
        <w:r>
          <w:rPr>
            <w:webHidden/>
          </w:rPr>
          <w:fldChar w:fldCharType="separate"/>
        </w:r>
        <w:r>
          <w:rPr>
            <w:webHidden/>
          </w:rPr>
          <w:t>85</w:t>
        </w:r>
        <w:r>
          <w:rPr>
            <w:webHidden/>
          </w:rPr>
          <w:fldChar w:fldCharType="end"/>
        </w:r>
      </w:hyperlink>
    </w:p>
    <w:p w14:paraId="375FFBE8" w14:textId="43B418CF"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7" w:history="1">
        <w:r w:rsidRPr="00E31DAD">
          <w:rPr>
            <w:rStyle w:val="Hyperlink"/>
            <w:noProof/>
          </w:rPr>
          <w:t>CONSENTEMENT</w:t>
        </w:r>
        <w:r>
          <w:rPr>
            <w:noProof/>
            <w:webHidden/>
          </w:rPr>
          <w:tab/>
        </w:r>
        <w:r>
          <w:rPr>
            <w:noProof/>
            <w:webHidden/>
          </w:rPr>
          <w:fldChar w:fldCharType="begin"/>
        </w:r>
        <w:r>
          <w:rPr>
            <w:noProof/>
            <w:webHidden/>
          </w:rPr>
          <w:instrText xml:space="preserve"> PAGEREF _Toc184650097 \h </w:instrText>
        </w:r>
        <w:r>
          <w:rPr>
            <w:noProof/>
            <w:webHidden/>
          </w:rPr>
        </w:r>
        <w:r>
          <w:rPr>
            <w:noProof/>
            <w:webHidden/>
          </w:rPr>
          <w:fldChar w:fldCharType="separate"/>
        </w:r>
        <w:r>
          <w:rPr>
            <w:noProof/>
            <w:webHidden/>
          </w:rPr>
          <w:t>85</w:t>
        </w:r>
        <w:r>
          <w:rPr>
            <w:noProof/>
            <w:webHidden/>
          </w:rPr>
          <w:fldChar w:fldCharType="end"/>
        </w:r>
      </w:hyperlink>
    </w:p>
    <w:p w14:paraId="784FBA4F" w14:textId="37DD31F9"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8" w:history="1">
        <w:r w:rsidRPr="00E31DAD">
          <w:rPr>
            <w:rStyle w:val="Hyperlink"/>
            <w:noProof/>
          </w:rPr>
          <w:t>INTRODUCTION</w:t>
        </w:r>
        <w:r>
          <w:rPr>
            <w:noProof/>
            <w:webHidden/>
          </w:rPr>
          <w:tab/>
        </w:r>
        <w:r>
          <w:rPr>
            <w:noProof/>
            <w:webHidden/>
          </w:rPr>
          <w:fldChar w:fldCharType="begin"/>
        </w:r>
        <w:r>
          <w:rPr>
            <w:noProof/>
            <w:webHidden/>
          </w:rPr>
          <w:instrText xml:space="preserve"> PAGEREF _Toc184650098 \h </w:instrText>
        </w:r>
        <w:r>
          <w:rPr>
            <w:noProof/>
            <w:webHidden/>
          </w:rPr>
        </w:r>
        <w:r>
          <w:rPr>
            <w:noProof/>
            <w:webHidden/>
          </w:rPr>
          <w:fldChar w:fldCharType="separate"/>
        </w:r>
        <w:r>
          <w:rPr>
            <w:noProof/>
            <w:webHidden/>
          </w:rPr>
          <w:t>85</w:t>
        </w:r>
        <w:r>
          <w:rPr>
            <w:noProof/>
            <w:webHidden/>
          </w:rPr>
          <w:fldChar w:fldCharType="end"/>
        </w:r>
      </w:hyperlink>
    </w:p>
    <w:p w14:paraId="25AB7065" w14:textId="1E5C540A"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099" w:history="1">
        <w:r w:rsidRPr="00E31DAD">
          <w:rPr>
            <w:rStyle w:val="Hyperlink"/>
            <w:noProof/>
          </w:rPr>
          <w:t>QUESTIONS DES DISCUSSIONS DE GROUPE</w:t>
        </w:r>
        <w:r>
          <w:rPr>
            <w:noProof/>
            <w:webHidden/>
          </w:rPr>
          <w:tab/>
        </w:r>
        <w:r>
          <w:rPr>
            <w:noProof/>
            <w:webHidden/>
          </w:rPr>
          <w:fldChar w:fldCharType="begin"/>
        </w:r>
        <w:r>
          <w:rPr>
            <w:noProof/>
            <w:webHidden/>
          </w:rPr>
          <w:instrText xml:space="preserve"> PAGEREF _Toc184650099 \h </w:instrText>
        </w:r>
        <w:r>
          <w:rPr>
            <w:noProof/>
            <w:webHidden/>
          </w:rPr>
        </w:r>
        <w:r>
          <w:rPr>
            <w:noProof/>
            <w:webHidden/>
          </w:rPr>
          <w:fldChar w:fldCharType="separate"/>
        </w:r>
        <w:r>
          <w:rPr>
            <w:noProof/>
            <w:webHidden/>
          </w:rPr>
          <w:t>86</w:t>
        </w:r>
        <w:r>
          <w:rPr>
            <w:noProof/>
            <w:webHidden/>
          </w:rPr>
          <w:fldChar w:fldCharType="end"/>
        </w:r>
      </w:hyperlink>
    </w:p>
    <w:p w14:paraId="3D03AABC" w14:textId="18B9EEA4"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0" w:history="1">
        <w:r w:rsidRPr="00E31DAD">
          <w:rPr>
            <w:rStyle w:val="Hyperlink"/>
            <w:noProof/>
          </w:rPr>
          <w:t>GUIDE DES DISCUSSIONS DE GROUPE POUR LES FEMMES DANS LES PARTIS POLITIQUES</w:t>
        </w:r>
        <w:r>
          <w:rPr>
            <w:noProof/>
            <w:webHidden/>
          </w:rPr>
          <w:tab/>
        </w:r>
        <w:r>
          <w:rPr>
            <w:noProof/>
            <w:webHidden/>
          </w:rPr>
          <w:fldChar w:fldCharType="begin"/>
        </w:r>
        <w:r>
          <w:rPr>
            <w:noProof/>
            <w:webHidden/>
          </w:rPr>
          <w:instrText xml:space="preserve"> PAGEREF _Toc184650100 \h </w:instrText>
        </w:r>
        <w:r>
          <w:rPr>
            <w:noProof/>
            <w:webHidden/>
          </w:rPr>
        </w:r>
        <w:r>
          <w:rPr>
            <w:noProof/>
            <w:webHidden/>
          </w:rPr>
          <w:fldChar w:fldCharType="separate"/>
        </w:r>
        <w:r>
          <w:rPr>
            <w:noProof/>
            <w:webHidden/>
          </w:rPr>
          <w:t>88</w:t>
        </w:r>
        <w:r>
          <w:rPr>
            <w:noProof/>
            <w:webHidden/>
          </w:rPr>
          <w:fldChar w:fldCharType="end"/>
        </w:r>
      </w:hyperlink>
    </w:p>
    <w:p w14:paraId="50B9B22E" w14:textId="6DEE91A7"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1" w:history="1">
        <w:r w:rsidRPr="00E31DAD">
          <w:rPr>
            <w:rStyle w:val="Hyperlink"/>
            <w:noProof/>
          </w:rPr>
          <w:t xml:space="preserve">GUIDE DES DISCUSSIONS DE GROUPE POUR LES FEMMES ÉLUES LOCALES </w:t>
        </w:r>
        <w:r w:rsidRPr="00E31DAD">
          <w:rPr>
            <w:rStyle w:val="Hyperlink"/>
            <w:rFonts w:ascii="Arial-BoldItalicMT"/>
            <w:i/>
            <w:noProof/>
          </w:rPr>
          <w:t>(FACULTATIF)</w:t>
        </w:r>
        <w:r>
          <w:rPr>
            <w:noProof/>
            <w:webHidden/>
          </w:rPr>
          <w:tab/>
        </w:r>
        <w:r>
          <w:rPr>
            <w:noProof/>
            <w:webHidden/>
          </w:rPr>
          <w:fldChar w:fldCharType="begin"/>
        </w:r>
        <w:r>
          <w:rPr>
            <w:noProof/>
            <w:webHidden/>
          </w:rPr>
          <w:instrText xml:space="preserve"> PAGEREF _Toc184650101 \h </w:instrText>
        </w:r>
        <w:r>
          <w:rPr>
            <w:noProof/>
            <w:webHidden/>
          </w:rPr>
        </w:r>
        <w:r>
          <w:rPr>
            <w:noProof/>
            <w:webHidden/>
          </w:rPr>
          <w:fldChar w:fldCharType="separate"/>
        </w:r>
        <w:r>
          <w:rPr>
            <w:noProof/>
            <w:webHidden/>
          </w:rPr>
          <w:t>91</w:t>
        </w:r>
        <w:r>
          <w:rPr>
            <w:noProof/>
            <w:webHidden/>
          </w:rPr>
          <w:fldChar w:fldCharType="end"/>
        </w:r>
      </w:hyperlink>
    </w:p>
    <w:p w14:paraId="7EF57E47" w14:textId="3797F6E4"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2" w:history="1">
        <w:r w:rsidRPr="00E31DAD">
          <w:rPr>
            <w:rStyle w:val="Hyperlink"/>
            <w:noProof/>
          </w:rPr>
          <w:t>GUIDE DES DISCUSSIONS DE GROUPE POUR LES FEMMES EMPLOYÉES DANS LES MÉDIAS</w:t>
        </w:r>
        <w:r>
          <w:rPr>
            <w:noProof/>
            <w:webHidden/>
          </w:rPr>
          <w:tab/>
        </w:r>
        <w:r>
          <w:rPr>
            <w:noProof/>
            <w:webHidden/>
          </w:rPr>
          <w:fldChar w:fldCharType="begin"/>
        </w:r>
        <w:r>
          <w:rPr>
            <w:noProof/>
            <w:webHidden/>
          </w:rPr>
          <w:instrText xml:space="preserve"> PAGEREF _Toc184650102 \h </w:instrText>
        </w:r>
        <w:r>
          <w:rPr>
            <w:noProof/>
            <w:webHidden/>
          </w:rPr>
        </w:r>
        <w:r>
          <w:rPr>
            <w:noProof/>
            <w:webHidden/>
          </w:rPr>
          <w:fldChar w:fldCharType="separate"/>
        </w:r>
        <w:r>
          <w:rPr>
            <w:noProof/>
            <w:webHidden/>
          </w:rPr>
          <w:t>94</w:t>
        </w:r>
        <w:r>
          <w:rPr>
            <w:noProof/>
            <w:webHidden/>
          </w:rPr>
          <w:fldChar w:fldCharType="end"/>
        </w:r>
      </w:hyperlink>
    </w:p>
    <w:p w14:paraId="2AFA5564" w14:textId="0619EF37"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3" w:history="1">
        <w:r w:rsidRPr="00E31DAD">
          <w:rPr>
            <w:rStyle w:val="Hyperlink"/>
            <w:noProof/>
          </w:rPr>
          <w:t>GUIDE DES DISCUSSION DE GROUPE POUR LES HOMMES DE LA SOCIÉTÉ CIVILE</w:t>
        </w:r>
        <w:r>
          <w:rPr>
            <w:noProof/>
            <w:webHidden/>
          </w:rPr>
          <w:tab/>
        </w:r>
        <w:r>
          <w:rPr>
            <w:noProof/>
            <w:webHidden/>
          </w:rPr>
          <w:fldChar w:fldCharType="begin"/>
        </w:r>
        <w:r>
          <w:rPr>
            <w:noProof/>
            <w:webHidden/>
          </w:rPr>
          <w:instrText xml:space="preserve"> PAGEREF _Toc184650103 \h </w:instrText>
        </w:r>
        <w:r>
          <w:rPr>
            <w:noProof/>
            <w:webHidden/>
          </w:rPr>
        </w:r>
        <w:r>
          <w:rPr>
            <w:noProof/>
            <w:webHidden/>
          </w:rPr>
          <w:fldChar w:fldCharType="separate"/>
        </w:r>
        <w:r>
          <w:rPr>
            <w:noProof/>
            <w:webHidden/>
          </w:rPr>
          <w:t>96</w:t>
        </w:r>
        <w:r>
          <w:rPr>
            <w:noProof/>
            <w:webHidden/>
          </w:rPr>
          <w:fldChar w:fldCharType="end"/>
        </w:r>
      </w:hyperlink>
    </w:p>
    <w:p w14:paraId="60AAB0DF" w14:textId="611A3014"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04" w:history="1">
        <w:r w:rsidRPr="00E31DAD">
          <w:rPr>
            <w:rStyle w:val="Hyperlink"/>
          </w:rPr>
          <w:t>FICHE DE TRAVAIL SUR L'ÉTAT DES LIEUX DE LA WPPL</w:t>
        </w:r>
        <w:r>
          <w:rPr>
            <w:webHidden/>
          </w:rPr>
          <w:tab/>
        </w:r>
        <w:r>
          <w:rPr>
            <w:webHidden/>
          </w:rPr>
          <w:fldChar w:fldCharType="begin"/>
        </w:r>
        <w:r>
          <w:rPr>
            <w:webHidden/>
          </w:rPr>
          <w:instrText xml:space="preserve"> PAGEREF _Toc184650104 \h </w:instrText>
        </w:r>
        <w:r>
          <w:rPr>
            <w:webHidden/>
          </w:rPr>
        </w:r>
        <w:r>
          <w:rPr>
            <w:webHidden/>
          </w:rPr>
          <w:fldChar w:fldCharType="separate"/>
        </w:r>
        <w:r>
          <w:rPr>
            <w:webHidden/>
          </w:rPr>
          <w:t>99</w:t>
        </w:r>
        <w:r>
          <w:rPr>
            <w:webHidden/>
          </w:rPr>
          <w:fldChar w:fldCharType="end"/>
        </w:r>
      </w:hyperlink>
    </w:p>
    <w:p w14:paraId="0F504929" w14:textId="122498C0"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05" w:history="1">
        <w:r w:rsidRPr="00E31DAD">
          <w:rPr>
            <w:rStyle w:val="Hyperlink"/>
          </w:rPr>
          <w:t>FICHE D'ANALYSE DE LA WPPL</w:t>
        </w:r>
        <w:r>
          <w:rPr>
            <w:webHidden/>
          </w:rPr>
          <w:tab/>
        </w:r>
        <w:r>
          <w:rPr>
            <w:webHidden/>
          </w:rPr>
          <w:fldChar w:fldCharType="begin"/>
        </w:r>
        <w:r>
          <w:rPr>
            <w:webHidden/>
          </w:rPr>
          <w:instrText xml:space="preserve"> PAGEREF _Toc184650105 \h </w:instrText>
        </w:r>
        <w:r>
          <w:rPr>
            <w:webHidden/>
          </w:rPr>
        </w:r>
        <w:r>
          <w:rPr>
            <w:webHidden/>
          </w:rPr>
          <w:fldChar w:fldCharType="separate"/>
        </w:r>
        <w:r>
          <w:rPr>
            <w:webHidden/>
          </w:rPr>
          <w:t>100</w:t>
        </w:r>
        <w:r>
          <w:rPr>
            <w:webHidden/>
          </w:rPr>
          <w:fldChar w:fldCharType="end"/>
        </w:r>
      </w:hyperlink>
    </w:p>
    <w:p w14:paraId="16135DD3" w14:textId="1F23F9BC"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06" w:history="1">
        <w:r w:rsidRPr="00E31DAD">
          <w:rPr>
            <w:rStyle w:val="Hyperlink"/>
          </w:rPr>
          <w:t>FICHE D'ANALYSE DES PARTIES PRENANTES</w:t>
        </w:r>
        <w:r>
          <w:rPr>
            <w:webHidden/>
          </w:rPr>
          <w:tab/>
        </w:r>
        <w:r>
          <w:rPr>
            <w:webHidden/>
          </w:rPr>
          <w:fldChar w:fldCharType="begin"/>
        </w:r>
        <w:r>
          <w:rPr>
            <w:webHidden/>
          </w:rPr>
          <w:instrText xml:space="preserve"> PAGEREF _Toc184650106 \h </w:instrText>
        </w:r>
        <w:r>
          <w:rPr>
            <w:webHidden/>
          </w:rPr>
        </w:r>
        <w:r>
          <w:rPr>
            <w:webHidden/>
          </w:rPr>
          <w:fldChar w:fldCharType="separate"/>
        </w:r>
        <w:r>
          <w:rPr>
            <w:webHidden/>
          </w:rPr>
          <w:t>103</w:t>
        </w:r>
        <w:r>
          <w:rPr>
            <w:webHidden/>
          </w:rPr>
          <w:fldChar w:fldCharType="end"/>
        </w:r>
      </w:hyperlink>
    </w:p>
    <w:p w14:paraId="00031669" w14:textId="782DAADB"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7" w:history="1">
        <w:r w:rsidRPr="00E31DAD">
          <w:rPr>
            <w:rStyle w:val="Hyperlink"/>
            <w:noProof/>
          </w:rPr>
          <w:t>FICHE DE TRAVAIL 1 : ACCÈS À LA PARTICIPATION</w:t>
        </w:r>
        <w:r>
          <w:rPr>
            <w:noProof/>
            <w:webHidden/>
          </w:rPr>
          <w:tab/>
        </w:r>
        <w:r>
          <w:rPr>
            <w:noProof/>
            <w:webHidden/>
          </w:rPr>
          <w:fldChar w:fldCharType="begin"/>
        </w:r>
        <w:r>
          <w:rPr>
            <w:noProof/>
            <w:webHidden/>
          </w:rPr>
          <w:instrText xml:space="preserve"> PAGEREF _Toc184650107 \h </w:instrText>
        </w:r>
        <w:r>
          <w:rPr>
            <w:noProof/>
            <w:webHidden/>
          </w:rPr>
        </w:r>
        <w:r>
          <w:rPr>
            <w:noProof/>
            <w:webHidden/>
          </w:rPr>
          <w:fldChar w:fldCharType="separate"/>
        </w:r>
        <w:r>
          <w:rPr>
            <w:noProof/>
            <w:webHidden/>
          </w:rPr>
          <w:t>103</w:t>
        </w:r>
        <w:r>
          <w:rPr>
            <w:noProof/>
            <w:webHidden/>
          </w:rPr>
          <w:fldChar w:fldCharType="end"/>
        </w:r>
      </w:hyperlink>
    </w:p>
    <w:p w14:paraId="117F7AD0" w14:textId="6C059D61"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8" w:history="1">
        <w:r w:rsidRPr="00E31DAD">
          <w:rPr>
            <w:rStyle w:val="Hyperlink"/>
            <w:noProof/>
          </w:rPr>
          <w:t>FICHE DE TRAVAIL 2 : LE POUVOIR DANS LA PARTICIPATION</w:t>
        </w:r>
        <w:r>
          <w:rPr>
            <w:noProof/>
            <w:webHidden/>
          </w:rPr>
          <w:tab/>
        </w:r>
        <w:r>
          <w:rPr>
            <w:noProof/>
            <w:webHidden/>
          </w:rPr>
          <w:fldChar w:fldCharType="begin"/>
        </w:r>
        <w:r>
          <w:rPr>
            <w:noProof/>
            <w:webHidden/>
          </w:rPr>
          <w:instrText xml:space="preserve"> PAGEREF _Toc184650108 \h </w:instrText>
        </w:r>
        <w:r>
          <w:rPr>
            <w:noProof/>
            <w:webHidden/>
          </w:rPr>
        </w:r>
        <w:r>
          <w:rPr>
            <w:noProof/>
            <w:webHidden/>
          </w:rPr>
          <w:fldChar w:fldCharType="separate"/>
        </w:r>
        <w:r>
          <w:rPr>
            <w:noProof/>
            <w:webHidden/>
          </w:rPr>
          <w:t>104</w:t>
        </w:r>
        <w:r>
          <w:rPr>
            <w:noProof/>
            <w:webHidden/>
          </w:rPr>
          <w:fldChar w:fldCharType="end"/>
        </w:r>
      </w:hyperlink>
    </w:p>
    <w:p w14:paraId="629727AC" w14:textId="7BFE0314"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09" w:history="1">
        <w:r w:rsidRPr="00E31DAD">
          <w:rPr>
            <w:rStyle w:val="Hyperlink"/>
            <w:noProof/>
          </w:rPr>
          <w:t>FICHE DE TRAVAIL 3 : ACCÈS AU LEADERSHIP</w:t>
        </w:r>
        <w:r>
          <w:rPr>
            <w:noProof/>
            <w:webHidden/>
          </w:rPr>
          <w:tab/>
        </w:r>
        <w:r>
          <w:rPr>
            <w:noProof/>
            <w:webHidden/>
          </w:rPr>
          <w:fldChar w:fldCharType="begin"/>
        </w:r>
        <w:r>
          <w:rPr>
            <w:noProof/>
            <w:webHidden/>
          </w:rPr>
          <w:instrText xml:space="preserve"> PAGEREF _Toc184650109 \h </w:instrText>
        </w:r>
        <w:r>
          <w:rPr>
            <w:noProof/>
            <w:webHidden/>
          </w:rPr>
        </w:r>
        <w:r>
          <w:rPr>
            <w:noProof/>
            <w:webHidden/>
          </w:rPr>
          <w:fldChar w:fldCharType="separate"/>
        </w:r>
        <w:r>
          <w:rPr>
            <w:noProof/>
            <w:webHidden/>
          </w:rPr>
          <w:t>105</w:t>
        </w:r>
        <w:r>
          <w:rPr>
            <w:noProof/>
            <w:webHidden/>
          </w:rPr>
          <w:fldChar w:fldCharType="end"/>
        </w:r>
      </w:hyperlink>
    </w:p>
    <w:p w14:paraId="5BD9DC50" w14:textId="4E7E0D0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0" w:history="1">
        <w:r w:rsidRPr="00E31DAD">
          <w:rPr>
            <w:rStyle w:val="Hyperlink"/>
            <w:noProof/>
          </w:rPr>
          <w:t>FICHE DE TRAVAIL 4 : LE POUVOIR DANS LE LEADERSHIP</w:t>
        </w:r>
        <w:r>
          <w:rPr>
            <w:noProof/>
            <w:webHidden/>
          </w:rPr>
          <w:tab/>
        </w:r>
        <w:r>
          <w:rPr>
            <w:noProof/>
            <w:webHidden/>
          </w:rPr>
          <w:fldChar w:fldCharType="begin"/>
        </w:r>
        <w:r>
          <w:rPr>
            <w:noProof/>
            <w:webHidden/>
          </w:rPr>
          <w:instrText xml:space="preserve"> PAGEREF _Toc184650110 \h </w:instrText>
        </w:r>
        <w:r>
          <w:rPr>
            <w:noProof/>
            <w:webHidden/>
          </w:rPr>
        </w:r>
        <w:r>
          <w:rPr>
            <w:noProof/>
            <w:webHidden/>
          </w:rPr>
          <w:fldChar w:fldCharType="separate"/>
        </w:r>
        <w:r>
          <w:rPr>
            <w:noProof/>
            <w:webHidden/>
          </w:rPr>
          <w:t>106</w:t>
        </w:r>
        <w:r>
          <w:rPr>
            <w:noProof/>
            <w:webHidden/>
          </w:rPr>
          <w:fldChar w:fldCharType="end"/>
        </w:r>
      </w:hyperlink>
    </w:p>
    <w:p w14:paraId="4FE5CB85" w14:textId="6CA76263"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11" w:history="1">
        <w:r w:rsidRPr="00E31DAD">
          <w:rPr>
            <w:rStyle w:val="Hyperlink"/>
          </w:rPr>
          <w:t>PARTICIPATION POLITIQUE ET LEADERSHIP DES FEMMES</w:t>
        </w:r>
        <w:r>
          <w:rPr>
            <w:webHidden/>
          </w:rPr>
          <w:tab/>
        </w:r>
        <w:r>
          <w:rPr>
            <w:webHidden/>
          </w:rPr>
          <w:fldChar w:fldCharType="begin"/>
        </w:r>
        <w:r>
          <w:rPr>
            <w:webHidden/>
          </w:rPr>
          <w:instrText xml:space="preserve"> PAGEREF _Toc184650111 \h </w:instrText>
        </w:r>
        <w:r>
          <w:rPr>
            <w:webHidden/>
          </w:rPr>
        </w:r>
        <w:r>
          <w:rPr>
            <w:webHidden/>
          </w:rPr>
          <w:fldChar w:fldCharType="separate"/>
        </w:r>
        <w:r>
          <w:rPr>
            <w:webHidden/>
          </w:rPr>
          <w:t>107</w:t>
        </w:r>
        <w:r>
          <w:rPr>
            <w:webHidden/>
          </w:rPr>
          <w:fldChar w:fldCharType="end"/>
        </w:r>
      </w:hyperlink>
    </w:p>
    <w:p w14:paraId="3DBD7AB8" w14:textId="496465DA"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2" w:history="1">
        <w:r w:rsidRPr="00E31DAD">
          <w:rPr>
            <w:rStyle w:val="Hyperlink"/>
            <w:noProof/>
          </w:rPr>
          <w:t>OBSTACLES ET OPPORTUNITÉS POUR LA WPPL</w:t>
        </w:r>
        <w:r>
          <w:rPr>
            <w:noProof/>
            <w:webHidden/>
          </w:rPr>
          <w:tab/>
        </w:r>
        <w:r>
          <w:rPr>
            <w:noProof/>
            <w:webHidden/>
          </w:rPr>
          <w:fldChar w:fldCharType="begin"/>
        </w:r>
        <w:r>
          <w:rPr>
            <w:noProof/>
            <w:webHidden/>
          </w:rPr>
          <w:instrText xml:space="preserve"> PAGEREF _Toc184650112 \h </w:instrText>
        </w:r>
        <w:r>
          <w:rPr>
            <w:noProof/>
            <w:webHidden/>
          </w:rPr>
        </w:r>
        <w:r>
          <w:rPr>
            <w:noProof/>
            <w:webHidden/>
          </w:rPr>
          <w:fldChar w:fldCharType="separate"/>
        </w:r>
        <w:r>
          <w:rPr>
            <w:noProof/>
            <w:webHidden/>
          </w:rPr>
          <w:t>107</w:t>
        </w:r>
        <w:r>
          <w:rPr>
            <w:noProof/>
            <w:webHidden/>
          </w:rPr>
          <w:fldChar w:fldCharType="end"/>
        </w:r>
      </w:hyperlink>
    </w:p>
    <w:p w14:paraId="2919B0AC" w14:textId="3BB2226D"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3" w:history="1">
        <w:r w:rsidRPr="00E31DAD">
          <w:rPr>
            <w:rStyle w:val="Hyperlink"/>
            <w:noProof/>
          </w:rPr>
          <w:t>RECOMMANDATIONS D'ACTIONS</w:t>
        </w:r>
        <w:r>
          <w:rPr>
            <w:noProof/>
            <w:webHidden/>
          </w:rPr>
          <w:tab/>
        </w:r>
        <w:r>
          <w:rPr>
            <w:noProof/>
            <w:webHidden/>
          </w:rPr>
          <w:fldChar w:fldCharType="begin"/>
        </w:r>
        <w:r>
          <w:rPr>
            <w:noProof/>
            <w:webHidden/>
          </w:rPr>
          <w:instrText xml:space="preserve"> PAGEREF _Toc184650113 \h </w:instrText>
        </w:r>
        <w:r>
          <w:rPr>
            <w:noProof/>
            <w:webHidden/>
          </w:rPr>
        </w:r>
        <w:r>
          <w:rPr>
            <w:noProof/>
            <w:webHidden/>
          </w:rPr>
          <w:fldChar w:fldCharType="separate"/>
        </w:r>
        <w:r>
          <w:rPr>
            <w:noProof/>
            <w:webHidden/>
          </w:rPr>
          <w:t>107</w:t>
        </w:r>
        <w:r>
          <w:rPr>
            <w:noProof/>
            <w:webHidden/>
          </w:rPr>
          <w:fldChar w:fldCharType="end"/>
        </w:r>
      </w:hyperlink>
    </w:p>
    <w:p w14:paraId="599B896E" w14:textId="605E9A2F"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14" w:history="1">
        <w:r w:rsidRPr="00E31DAD">
          <w:rPr>
            <w:rStyle w:val="Hyperlink"/>
          </w:rPr>
          <w:t>INTRODUCTION</w:t>
        </w:r>
        <w:r>
          <w:rPr>
            <w:webHidden/>
          </w:rPr>
          <w:tab/>
        </w:r>
        <w:r>
          <w:rPr>
            <w:webHidden/>
          </w:rPr>
          <w:fldChar w:fldCharType="begin"/>
        </w:r>
        <w:r>
          <w:rPr>
            <w:webHidden/>
          </w:rPr>
          <w:instrText xml:space="preserve"> PAGEREF _Toc184650114 \h </w:instrText>
        </w:r>
        <w:r>
          <w:rPr>
            <w:webHidden/>
          </w:rPr>
        </w:r>
        <w:r>
          <w:rPr>
            <w:webHidden/>
          </w:rPr>
          <w:fldChar w:fldCharType="separate"/>
        </w:r>
        <w:r>
          <w:rPr>
            <w:webHidden/>
          </w:rPr>
          <w:t>108</w:t>
        </w:r>
        <w:r>
          <w:rPr>
            <w:webHidden/>
          </w:rPr>
          <w:fldChar w:fldCharType="end"/>
        </w:r>
      </w:hyperlink>
    </w:p>
    <w:p w14:paraId="3EF41DB9" w14:textId="7E61FD6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5" w:history="1">
        <w:r w:rsidRPr="00E31DAD">
          <w:rPr>
            <w:rStyle w:val="Hyperlink"/>
            <w:noProof/>
          </w:rPr>
          <w:t>OBJECTIFS DE L'ÉVALUATION</w:t>
        </w:r>
        <w:r>
          <w:rPr>
            <w:noProof/>
            <w:webHidden/>
          </w:rPr>
          <w:tab/>
        </w:r>
        <w:r>
          <w:rPr>
            <w:noProof/>
            <w:webHidden/>
          </w:rPr>
          <w:fldChar w:fldCharType="begin"/>
        </w:r>
        <w:r>
          <w:rPr>
            <w:noProof/>
            <w:webHidden/>
          </w:rPr>
          <w:instrText xml:space="preserve"> PAGEREF _Toc184650115 \h </w:instrText>
        </w:r>
        <w:r>
          <w:rPr>
            <w:noProof/>
            <w:webHidden/>
          </w:rPr>
        </w:r>
        <w:r>
          <w:rPr>
            <w:noProof/>
            <w:webHidden/>
          </w:rPr>
          <w:fldChar w:fldCharType="separate"/>
        </w:r>
        <w:r>
          <w:rPr>
            <w:noProof/>
            <w:webHidden/>
          </w:rPr>
          <w:t>108</w:t>
        </w:r>
        <w:r>
          <w:rPr>
            <w:noProof/>
            <w:webHidden/>
          </w:rPr>
          <w:fldChar w:fldCharType="end"/>
        </w:r>
      </w:hyperlink>
    </w:p>
    <w:p w14:paraId="3625171A" w14:textId="3B05ABD2"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6" w:history="1">
        <w:r w:rsidRPr="00E31DAD">
          <w:rPr>
            <w:rStyle w:val="Hyperlink"/>
            <w:noProof/>
          </w:rPr>
          <w:t>CONTEXTE DU PAYS</w:t>
        </w:r>
        <w:r>
          <w:rPr>
            <w:noProof/>
            <w:webHidden/>
          </w:rPr>
          <w:tab/>
        </w:r>
        <w:r>
          <w:rPr>
            <w:noProof/>
            <w:webHidden/>
          </w:rPr>
          <w:fldChar w:fldCharType="begin"/>
        </w:r>
        <w:r>
          <w:rPr>
            <w:noProof/>
            <w:webHidden/>
          </w:rPr>
          <w:instrText xml:space="preserve"> PAGEREF _Toc184650116 \h </w:instrText>
        </w:r>
        <w:r>
          <w:rPr>
            <w:noProof/>
            <w:webHidden/>
          </w:rPr>
        </w:r>
        <w:r>
          <w:rPr>
            <w:noProof/>
            <w:webHidden/>
          </w:rPr>
          <w:fldChar w:fldCharType="separate"/>
        </w:r>
        <w:r>
          <w:rPr>
            <w:noProof/>
            <w:webHidden/>
          </w:rPr>
          <w:t>108</w:t>
        </w:r>
        <w:r>
          <w:rPr>
            <w:noProof/>
            <w:webHidden/>
          </w:rPr>
          <w:fldChar w:fldCharType="end"/>
        </w:r>
      </w:hyperlink>
    </w:p>
    <w:p w14:paraId="47F41291" w14:textId="79482337"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7" w:history="1">
        <w:r w:rsidRPr="00E31DAD">
          <w:rPr>
            <w:rStyle w:val="Hyperlink"/>
            <w:noProof/>
          </w:rPr>
          <w:t>MÉTHODOLOGIE</w:t>
        </w:r>
        <w:r>
          <w:rPr>
            <w:noProof/>
            <w:webHidden/>
          </w:rPr>
          <w:tab/>
        </w:r>
        <w:r>
          <w:rPr>
            <w:noProof/>
            <w:webHidden/>
          </w:rPr>
          <w:fldChar w:fldCharType="begin"/>
        </w:r>
        <w:r>
          <w:rPr>
            <w:noProof/>
            <w:webHidden/>
          </w:rPr>
          <w:instrText xml:space="preserve"> PAGEREF _Toc184650117 \h </w:instrText>
        </w:r>
        <w:r>
          <w:rPr>
            <w:noProof/>
            <w:webHidden/>
          </w:rPr>
        </w:r>
        <w:r>
          <w:rPr>
            <w:noProof/>
            <w:webHidden/>
          </w:rPr>
          <w:fldChar w:fldCharType="separate"/>
        </w:r>
        <w:r>
          <w:rPr>
            <w:noProof/>
            <w:webHidden/>
          </w:rPr>
          <w:t>108</w:t>
        </w:r>
        <w:r>
          <w:rPr>
            <w:noProof/>
            <w:webHidden/>
          </w:rPr>
          <w:fldChar w:fldCharType="end"/>
        </w:r>
      </w:hyperlink>
    </w:p>
    <w:p w14:paraId="79792182" w14:textId="25E56CE8"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18" w:history="1">
        <w:r w:rsidRPr="00E31DAD">
          <w:rPr>
            <w:rStyle w:val="Hyperlink"/>
          </w:rPr>
          <w:t>ÉTAT ACTUEL DE LA WPPL</w:t>
        </w:r>
        <w:r>
          <w:rPr>
            <w:webHidden/>
          </w:rPr>
          <w:tab/>
        </w:r>
        <w:r>
          <w:rPr>
            <w:webHidden/>
          </w:rPr>
          <w:fldChar w:fldCharType="begin"/>
        </w:r>
        <w:r>
          <w:rPr>
            <w:webHidden/>
          </w:rPr>
          <w:instrText xml:space="preserve"> PAGEREF _Toc184650118 \h </w:instrText>
        </w:r>
        <w:r>
          <w:rPr>
            <w:webHidden/>
          </w:rPr>
        </w:r>
        <w:r>
          <w:rPr>
            <w:webHidden/>
          </w:rPr>
          <w:fldChar w:fldCharType="separate"/>
        </w:r>
        <w:r>
          <w:rPr>
            <w:webHidden/>
          </w:rPr>
          <w:t>110</w:t>
        </w:r>
        <w:r>
          <w:rPr>
            <w:webHidden/>
          </w:rPr>
          <w:fldChar w:fldCharType="end"/>
        </w:r>
      </w:hyperlink>
    </w:p>
    <w:p w14:paraId="37077A74" w14:textId="2F1544D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19" w:history="1">
        <w:r w:rsidRPr="00E31DAD">
          <w:rPr>
            <w:rStyle w:val="Hyperlink"/>
            <w:noProof/>
          </w:rPr>
          <w:t>PARTICIPATION POLITIQUE DES FEMMES</w:t>
        </w:r>
        <w:r>
          <w:rPr>
            <w:noProof/>
            <w:webHidden/>
          </w:rPr>
          <w:tab/>
        </w:r>
        <w:r>
          <w:rPr>
            <w:noProof/>
            <w:webHidden/>
          </w:rPr>
          <w:fldChar w:fldCharType="begin"/>
        </w:r>
        <w:r>
          <w:rPr>
            <w:noProof/>
            <w:webHidden/>
          </w:rPr>
          <w:instrText xml:space="preserve"> PAGEREF _Toc184650119 \h </w:instrText>
        </w:r>
        <w:r>
          <w:rPr>
            <w:noProof/>
            <w:webHidden/>
          </w:rPr>
        </w:r>
        <w:r>
          <w:rPr>
            <w:noProof/>
            <w:webHidden/>
          </w:rPr>
          <w:fldChar w:fldCharType="separate"/>
        </w:r>
        <w:r>
          <w:rPr>
            <w:noProof/>
            <w:webHidden/>
          </w:rPr>
          <w:t>110</w:t>
        </w:r>
        <w:r>
          <w:rPr>
            <w:noProof/>
            <w:webHidden/>
          </w:rPr>
          <w:fldChar w:fldCharType="end"/>
        </w:r>
      </w:hyperlink>
    </w:p>
    <w:p w14:paraId="34F18224" w14:textId="2A42A23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20" w:history="1">
        <w:r w:rsidRPr="00E31DAD">
          <w:rPr>
            <w:rStyle w:val="Hyperlink"/>
            <w:noProof/>
          </w:rPr>
          <w:t>LEADERSHIP POLITIQUE DES FEMMES</w:t>
        </w:r>
        <w:r>
          <w:rPr>
            <w:noProof/>
            <w:webHidden/>
          </w:rPr>
          <w:tab/>
        </w:r>
        <w:r>
          <w:rPr>
            <w:noProof/>
            <w:webHidden/>
          </w:rPr>
          <w:fldChar w:fldCharType="begin"/>
        </w:r>
        <w:r>
          <w:rPr>
            <w:noProof/>
            <w:webHidden/>
          </w:rPr>
          <w:instrText xml:space="preserve"> PAGEREF _Toc184650120 \h </w:instrText>
        </w:r>
        <w:r>
          <w:rPr>
            <w:noProof/>
            <w:webHidden/>
          </w:rPr>
        </w:r>
        <w:r>
          <w:rPr>
            <w:noProof/>
            <w:webHidden/>
          </w:rPr>
          <w:fldChar w:fldCharType="separate"/>
        </w:r>
        <w:r>
          <w:rPr>
            <w:noProof/>
            <w:webHidden/>
          </w:rPr>
          <w:t>110</w:t>
        </w:r>
        <w:r>
          <w:rPr>
            <w:noProof/>
            <w:webHidden/>
          </w:rPr>
          <w:fldChar w:fldCharType="end"/>
        </w:r>
      </w:hyperlink>
    </w:p>
    <w:p w14:paraId="301A7C4A" w14:textId="0AB3D104"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21" w:history="1">
        <w:r w:rsidRPr="00E31DAD">
          <w:rPr>
            <w:rStyle w:val="Hyperlink"/>
          </w:rPr>
          <w:t>OBSTACLES ET OPPORTUNITÉS POUR LA WPPL</w:t>
        </w:r>
        <w:r>
          <w:rPr>
            <w:webHidden/>
          </w:rPr>
          <w:tab/>
        </w:r>
        <w:r>
          <w:rPr>
            <w:webHidden/>
          </w:rPr>
          <w:fldChar w:fldCharType="begin"/>
        </w:r>
        <w:r>
          <w:rPr>
            <w:webHidden/>
          </w:rPr>
          <w:instrText xml:space="preserve"> PAGEREF _Toc184650121 \h </w:instrText>
        </w:r>
        <w:r>
          <w:rPr>
            <w:webHidden/>
          </w:rPr>
        </w:r>
        <w:r>
          <w:rPr>
            <w:webHidden/>
          </w:rPr>
          <w:fldChar w:fldCharType="separate"/>
        </w:r>
        <w:r>
          <w:rPr>
            <w:webHidden/>
          </w:rPr>
          <w:t>111</w:t>
        </w:r>
        <w:r>
          <w:rPr>
            <w:webHidden/>
          </w:rPr>
          <w:fldChar w:fldCharType="end"/>
        </w:r>
      </w:hyperlink>
    </w:p>
    <w:p w14:paraId="031EFB3A" w14:textId="5AAE1035"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22" w:history="1">
        <w:r w:rsidRPr="00E31DAD">
          <w:rPr>
            <w:rStyle w:val="Hyperlink"/>
            <w:noProof/>
          </w:rPr>
          <w:t>FACTEURS SOCIOCULTURELS</w:t>
        </w:r>
        <w:r>
          <w:rPr>
            <w:noProof/>
            <w:webHidden/>
          </w:rPr>
          <w:tab/>
        </w:r>
        <w:r>
          <w:rPr>
            <w:noProof/>
            <w:webHidden/>
          </w:rPr>
          <w:fldChar w:fldCharType="begin"/>
        </w:r>
        <w:r>
          <w:rPr>
            <w:noProof/>
            <w:webHidden/>
          </w:rPr>
          <w:instrText xml:space="preserve"> PAGEREF _Toc184650122 \h </w:instrText>
        </w:r>
        <w:r>
          <w:rPr>
            <w:noProof/>
            <w:webHidden/>
          </w:rPr>
        </w:r>
        <w:r>
          <w:rPr>
            <w:noProof/>
            <w:webHidden/>
          </w:rPr>
          <w:fldChar w:fldCharType="separate"/>
        </w:r>
        <w:r>
          <w:rPr>
            <w:noProof/>
            <w:webHidden/>
          </w:rPr>
          <w:t>111</w:t>
        </w:r>
        <w:r>
          <w:rPr>
            <w:noProof/>
            <w:webHidden/>
          </w:rPr>
          <w:fldChar w:fldCharType="end"/>
        </w:r>
      </w:hyperlink>
    </w:p>
    <w:p w14:paraId="56989977" w14:textId="699BB6E8"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23" w:history="1">
        <w:r w:rsidRPr="00E31DAD">
          <w:rPr>
            <w:rStyle w:val="Hyperlink"/>
            <w:noProof/>
          </w:rPr>
          <w:t>FACTEURS INSTITUTIONNELS</w:t>
        </w:r>
        <w:r>
          <w:rPr>
            <w:noProof/>
            <w:webHidden/>
          </w:rPr>
          <w:tab/>
        </w:r>
        <w:r>
          <w:rPr>
            <w:noProof/>
            <w:webHidden/>
          </w:rPr>
          <w:fldChar w:fldCharType="begin"/>
        </w:r>
        <w:r>
          <w:rPr>
            <w:noProof/>
            <w:webHidden/>
          </w:rPr>
          <w:instrText xml:space="preserve"> PAGEREF _Toc184650123 \h </w:instrText>
        </w:r>
        <w:r>
          <w:rPr>
            <w:noProof/>
            <w:webHidden/>
          </w:rPr>
        </w:r>
        <w:r>
          <w:rPr>
            <w:noProof/>
            <w:webHidden/>
          </w:rPr>
          <w:fldChar w:fldCharType="separate"/>
        </w:r>
        <w:r>
          <w:rPr>
            <w:noProof/>
            <w:webHidden/>
          </w:rPr>
          <w:t>111</w:t>
        </w:r>
        <w:r>
          <w:rPr>
            <w:noProof/>
            <w:webHidden/>
          </w:rPr>
          <w:fldChar w:fldCharType="end"/>
        </w:r>
      </w:hyperlink>
    </w:p>
    <w:p w14:paraId="37444951" w14:textId="7A35641E"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24" w:history="1">
        <w:r w:rsidRPr="00E31DAD">
          <w:rPr>
            <w:rStyle w:val="Hyperlink"/>
            <w:noProof/>
          </w:rPr>
          <w:t>FACTEURS INDIVIDUELS</w:t>
        </w:r>
        <w:r>
          <w:rPr>
            <w:noProof/>
            <w:webHidden/>
          </w:rPr>
          <w:tab/>
        </w:r>
        <w:r>
          <w:rPr>
            <w:noProof/>
            <w:webHidden/>
          </w:rPr>
          <w:fldChar w:fldCharType="begin"/>
        </w:r>
        <w:r>
          <w:rPr>
            <w:noProof/>
            <w:webHidden/>
          </w:rPr>
          <w:instrText xml:space="preserve"> PAGEREF _Toc184650124 \h </w:instrText>
        </w:r>
        <w:r>
          <w:rPr>
            <w:noProof/>
            <w:webHidden/>
          </w:rPr>
        </w:r>
        <w:r>
          <w:rPr>
            <w:noProof/>
            <w:webHidden/>
          </w:rPr>
          <w:fldChar w:fldCharType="separate"/>
        </w:r>
        <w:r>
          <w:rPr>
            <w:noProof/>
            <w:webHidden/>
          </w:rPr>
          <w:t>111</w:t>
        </w:r>
        <w:r>
          <w:rPr>
            <w:noProof/>
            <w:webHidden/>
          </w:rPr>
          <w:fldChar w:fldCharType="end"/>
        </w:r>
      </w:hyperlink>
    </w:p>
    <w:p w14:paraId="51BD8629" w14:textId="1C8460A2"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25" w:history="1">
        <w:r w:rsidRPr="00E31DAD">
          <w:rPr>
            <w:rStyle w:val="Hyperlink"/>
          </w:rPr>
          <w:t>RECOMMANDATIONS D'ACTIONS</w:t>
        </w:r>
        <w:r>
          <w:rPr>
            <w:webHidden/>
          </w:rPr>
          <w:tab/>
        </w:r>
        <w:r>
          <w:rPr>
            <w:webHidden/>
          </w:rPr>
          <w:fldChar w:fldCharType="begin"/>
        </w:r>
        <w:r>
          <w:rPr>
            <w:webHidden/>
          </w:rPr>
          <w:instrText xml:space="preserve"> PAGEREF _Toc184650125 \h </w:instrText>
        </w:r>
        <w:r>
          <w:rPr>
            <w:webHidden/>
          </w:rPr>
        </w:r>
        <w:r>
          <w:rPr>
            <w:webHidden/>
          </w:rPr>
          <w:fldChar w:fldCharType="separate"/>
        </w:r>
        <w:r>
          <w:rPr>
            <w:webHidden/>
          </w:rPr>
          <w:t>112</w:t>
        </w:r>
        <w:r>
          <w:rPr>
            <w:webHidden/>
          </w:rPr>
          <w:fldChar w:fldCharType="end"/>
        </w:r>
      </w:hyperlink>
    </w:p>
    <w:p w14:paraId="6ED0B5A6" w14:textId="74A237CD"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26" w:history="1">
        <w:r w:rsidRPr="00E31DAD">
          <w:rPr>
            <w:rStyle w:val="Hyperlink"/>
            <w:noProof/>
          </w:rPr>
          <w:t>PARTICIPATION POLITIQUE DES FEMMES</w:t>
        </w:r>
        <w:r>
          <w:rPr>
            <w:noProof/>
            <w:webHidden/>
          </w:rPr>
          <w:tab/>
        </w:r>
        <w:r>
          <w:rPr>
            <w:noProof/>
            <w:webHidden/>
          </w:rPr>
          <w:fldChar w:fldCharType="begin"/>
        </w:r>
        <w:r>
          <w:rPr>
            <w:noProof/>
            <w:webHidden/>
          </w:rPr>
          <w:instrText xml:space="preserve"> PAGEREF _Toc184650126 \h </w:instrText>
        </w:r>
        <w:r>
          <w:rPr>
            <w:noProof/>
            <w:webHidden/>
          </w:rPr>
        </w:r>
        <w:r>
          <w:rPr>
            <w:noProof/>
            <w:webHidden/>
          </w:rPr>
          <w:fldChar w:fldCharType="separate"/>
        </w:r>
        <w:r>
          <w:rPr>
            <w:noProof/>
            <w:webHidden/>
          </w:rPr>
          <w:t>112</w:t>
        </w:r>
        <w:r>
          <w:rPr>
            <w:noProof/>
            <w:webHidden/>
          </w:rPr>
          <w:fldChar w:fldCharType="end"/>
        </w:r>
      </w:hyperlink>
    </w:p>
    <w:p w14:paraId="57D58A94" w14:textId="03780C44"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27" w:history="1">
        <w:r w:rsidRPr="00E31DAD">
          <w:rPr>
            <w:rStyle w:val="Hyperlink"/>
          </w:rPr>
          <w:t>ANNEXE A : EXAMEN DOCUMENTAIRE</w:t>
        </w:r>
        <w:r>
          <w:rPr>
            <w:webHidden/>
          </w:rPr>
          <w:tab/>
        </w:r>
        <w:r>
          <w:rPr>
            <w:webHidden/>
          </w:rPr>
          <w:fldChar w:fldCharType="begin"/>
        </w:r>
        <w:r>
          <w:rPr>
            <w:webHidden/>
          </w:rPr>
          <w:instrText xml:space="preserve"> PAGEREF _Toc184650127 \h </w:instrText>
        </w:r>
        <w:r>
          <w:rPr>
            <w:webHidden/>
          </w:rPr>
        </w:r>
        <w:r>
          <w:rPr>
            <w:webHidden/>
          </w:rPr>
          <w:fldChar w:fldCharType="separate"/>
        </w:r>
        <w:r>
          <w:rPr>
            <w:webHidden/>
          </w:rPr>
          <w:t>113</w:t>
        </w:r>
        <w:r>
          <w:rPr>
            <w:webHidden/>
          </w:rPr>
          <w:fldChar w:fldCharType="end"/>
        </w:r>
      </w:hyperlink>
    </w:p>
    <w:p w14:paraId="3632318C" w14:textId="0D75BF68"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28" w:history="1">
        <w:r w:rsidRPr="00E31DAD">
          <w:rPr>
            <w:rStyle w:val="Hyperlink"/>
          </w:rPr>
          <w:t>ANNEXE B : SOURCES DE COLLECTE DE DONNÉES</w:t>
        </w:r>
        <w:r>
          <w:rPr>
            <w:webHidden/>
          </w:rPr>
          <w:tab/>
        </w:r>
        <w:r>
          <w:rPr>
            <w:webHidden/>
          </w:rPr>
          <w:fldChar w:fldCharType="begin"/>
        </w:r>
        <w:r>
          <w:rPr>
            <w:webHidden/>
          </w:rPr>
          <w:instrText xml:space="preserve"> PAGEREF _Toc184650128 \h </w:instrText>
        </w:r>
        <w:r>
          <w:rPr>
            <w:webHidden/>
          </w:rPr>
        </w:r>
        <w:r>
          <w:rPr>
            <w:webHidden/>
          </w:rPr>
          <w:fldChar w:fldCharType="separate"/>
        </w:r>
        <w:r>
          <w:rPr>
            <w:webHidden/>
          </w:rPr>
          <w:t>113</w:t>
        </w:r>
        <w:r>
          <w:rPr>
            <w:webHidden/>
          </w:rPr>
          <w:fldChar w:fldCharType="end"/>
        </w:r>
      </w:hyperlink>
    </w:p>
    <w:p w14:paraId="3EA3A346" w14:textId="1D33DBC0"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29" w:history="1">
        <w:r w:rsidRPr="00E31DAD">
          <w:rPr>
            <w:rStyle w:val="Hyperlink"/>
            <w:noProof/>
          </w:rPr>
          <w:t>ENTRETIENS AVEC DES INFORMATEURS CLÉS</w:t>
        </w:r>
        <w:r>
          <w:rPr>
            <w:noProof/>
            <w:webHidden/>
          </w:rPr>
          <w:tab/>
        </w:r>
        <w:r>
          <w:rPr>
            <w:noProof/>
            <w:webHidden/>
          </w:rPr>
          <w:fldChar w:fldCharType="begin"/>
        </w:r>
        <w:r>
          <w:rPr>
            <w:noProof/>
            <w:webHidden/>
          </w:rPr>
          <w:instrText xml:space="preserve"> PAGEREF _Toc184650129 \h </w:instrText>
        </w:r>
        <w:r>
          <w:rPr>
            <w:noProof/>
            <w:webHidden/>
          </w:rPr>
        </w:r>
        <w:r>
          <w:rPr>
            <w:noProof/>
            <w:webHidden/>
          </w:rPr>
          <w:fldChar w:fldCharType="separate"/>
        </w:r>
        <w:r>
          <w:rPr>
            <w:noProof/>
            <w:webHidden/>
          </w:rPr>
          <w:t>113</w:t>
        </w:r>
        <w:r>
          <w:rPr>
            <w:noProof/>
            <w:webHidden/>
          </w:rPr>
          <w:fldChar w:fldCharType="end"/>
        </w:r>
      </w:hyperlink>
    </w:p>
    <w:p w14:paraId="26BB7EFC" w14:textId="44766820"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30" w:history="1">
        <w:r w:rsidRPr="00E31DAD">
          <w:rPr>
            <w:rStyle w:val="Hyperlink"/>
            <w:noProof/>
          </w:rPr>
          <w:t>DISCUSSIONS DE GROUPE</w:t>
        </w:r>
        <w:r>
          <w:rPr>
            <w:noProof/>
            <w:webHidden/>
          </w:rPr>
          <w:tab/>
        </w:r>
        <w:r>
          <w:rPr>
            <w:noProof/>
            <w:webHidden/>
          </w:rPr>
          <w:fldChar w:fldCharType="begin"/>
        </w:r>
        <w:r>
          <w:rPr>
            <w:noProof/>
            <w:webHidden/>
          </w:rPr>
          <w:instrText xml:space="preserve"> PAGEREF _Toc184650130 \h </w:instrText>
        </w:r>
        <w:r>
          <w:rPr>
            <w:noProof/>
            <w:webHidden/>
          </w:rPr>
        </w:r>
        <w:r>
          <w:rPr>
            <w:noProof/>
            <w:webHidden/>
          </w:rPr>
          <w:fldChar w:fldCharType="separate"/>
        </w:r>
        <w:r>
          <w:rPr>
            <w:noProof/>
            <w:webHidden/>
          </w:rPr>
          <w:t>114</w:t>
        </w:r>
        <w:r>
          <w:rPr>
            <w:noProof/>
            <w:webHidden/>
          </w:rPr>
          <w:fldChar w:fldCharType="end"/>
        </w:r>
      </w:hyperlink>
    </w:p>
    <w:p w14:paraId="02035920" w14:textId="30DA8FC9" w:rsidR="00AD5384" w:rsidRDefault="00AD5384">
      <w:pPr>
        <w:pStyle w:val="TOC1"/>
        <w:rPr>
          <w:rFonts w:asciiTheme="minorHAnsi" w:eastAsiaTheme="minorEastAsia" w:hAnsiTheme="minorHAnsi" w:cstheme="minorBidi"/>
          <w:caps w:val="0"/>
          <w:color w:val="auto"/>
          <w:kern w:val="2"/>
          <w:sz w:val="24"/>
          <w:szCs w:val="24"/>
          <w14:ligatures w14:val="standardContextual"/>
        </w:rPr>
      </w:pPr>
      <w:hyperlink w:anchor="_Toc184650131" w:history="1">
        <w:r w:rsidRPr="00E31DAD">
          <w:rPr>
            <w:rStyle w:val="Hyperlink"/>
          </w:rPr>
          <w:t>PLAN D'ACTION DE LA WPPL POST-RECHERCHE</w:t>
        </w:r>
        <w:r>
          <w:rPr>
            <w:webHidden/>
          </w:rPr>
          <w:tab/>
        </w:r>
        <w:r>
          <w:rPr>
            <w:webHidden/>
          </w:rPr>
          <w:fldChar w:fldCharType="begin"/>
        </w:r>
        <w:r>
          <w:rPr>
            <w:webHidden/>
          </w:rPr>
          <w:instrText xml:space="preserve"> PAGEREF _Toc184650131 \h </w:instrText>
        </w:r>
        <w:r>
          <w:rPr>
            <w:webHidden/>
          </w:rPr>
        </w:r>
        <w:r>
          <w:rPr>
            <w:webHidden/>
          </w:rPr>
          <w:fldChar w:fldCharType="separate"/>
        </w:r>
        <w:r>
          <w:rPr>
            <w:webHidden/>
          </w:rPr>
          <w:t>123</w:t>
        </w:r>
        <w:r>
          <w:rPr>
            <w:webHidden/>
          </w:rPr>
          <w:fldChar w:fldCharType="end"/>
        </w:r>
      </w:hyperlink>
    </w:p>
    <w:p w14:paraId="557ED05A" w14:textId="3E7186E6" w:rsidR="00AD5384" w:rsidRDefault="00AD5384">
      <w:pPr>
        <w:pStyle w:val="TOC2"/>
        <w:tabs>
          <w:tab w:val="right" w:leader="dot" w:pos="9350"/>
        </w:tabs>
        <w:rPr>
          <w:rFonts w:asciiTheme="minorHAnsi" w:eastAsiaTheme="minorEastAsia" w:hAnsiTheme="minorHAnsi" w:cstheme="minorBidi"/>
          <w:noProof/>
          <w:color w:val="auto"/>
          <w:kern w:val="2"/>
          <w:sz w:val="24"/>
          <w14:ligatures w14:val="standardContextual"/>
        </w:rPr>
      </w:pPr>
      <w:hyperlink w:anchor="_Toc184650132" w:history="1">
        <w:r w:rsidRPr="00E31DAD">
          <w:rPr>
            <w:rStyle w:val="Hyperlink"/>
            <w:noProof/>
          </w:rPr>
          <w:t>ÉVALUATION DE LA WPPL EN/AU [PAYS]</w:t>
        </w:r>
        <w:r>
          <w:rPr>
            <w:noProof/>
            <w:webHidden/>
          </w:rPr>
          <w:tab/>
        </w:r>
        <w:r>
          <w:rPr>
            <w:noProof/>
            <w:webHidden/>
          </w:rPr>
          <w:fldChar w:fldCharType="begin"/>
        </w:r>
        <w:r>
          <w:rPr>
            <w:noProof/>
            <w:webHidden/>
          </w:rPr>
          <w:instrText xml:space="preserve"> PAGEREF _Toc184650132 \h </w:instrText>
        </w:r>
        <w:r>
          <w:rPr>
            <w:noProof/>
            <w:webHidden/>
          </w:rPr>
        </w:r>
        <w:r>
          <w:rPr>
            <w:noProof/>
            <w:webHidden/>
          </w:rPr>
          <w:fldChar w:fldCharType="separate"/>
        </w:r>
        <w:r>
          <w:rPr>
            <w:noProof/>
            <w:webHidden/>
          </w:rPr>
          <w:t>123</w:t>
        </w:r>
        <w:r>
          <w:rPr>
            <w:noProof/>
            <w:webHidden/>
          </w:rPr>
          <w:fldChar w:fldCharType="end"/>
        </w:r>
      </w:hyperlink>
    </w:p>
    <w:p w14:paraId="5AC66C84" w14:textId="7D0C0195" w:rsidR="00F74FFD" w:rsidRDefault="00324F70">
      <w:pPr>
        <w:rPr>
          <w:color w:val="B80E2D"/>
          <w:sz w:val="32"/>
          <w:szCs w:val="32"/>
          <w:lang w:val="fr-FR"/>
        </w:rPr>
      </w:pPr>
      <w:r>
        <w:rPr>
          <w:color w:val="B80E2D"/>
          <w:lang w:val="fr-FR"/>
        </w:rPr>
        <w:fldChar w:fldCharType="end"/>
      </w:r>
      <w:r w:rsidR="00F74FFD">
        <w:rPr>
          <w:color w:val="B80E2D"/>
          <w:lang w:val="fr-FR"/>
        </w:rPr>
        <w:br w:type="page"/>
      </w:r>
    </w:p>
    <w:p w14:paraId="6288307E" w14:textId="2651E61A" w:rsidR="000627C0" w:rsidRPr="00F74FFD" w:rsidRDefault="009B7A99" w:rsidP="001268F9">
      <w:pPr>
        <w:pStyle w:val="Heading1"/>
      </w:pPr>
      <w:bookmarkStart w:id="1" w:name="_Toc184650030"/>
      <w:r w:rsidRPr="00F74FFD">
        <w:lastRenderedPageBreak/>
        <w:t>ACRONYMES</w:t>
      </w:r>
      <w:bookmarkEnd w:id="1"/>
    </w:p>
    <w:p w14:paraId="2919B584" w14:textId="77777777" w:rsidR="005062F0" w:rsidRPr="005062F0" w:rsidRDefault="005062F0" w:rsidP="005062F0">
      <w:pPr>
        <w:pStyle w:val="BodyLeft"/>
        <w:tabs>
          <w:tab w:val="left" w:pos="1080"/>
        </w:tabs>
      </w:pPr>
      <w:r w:rsidRPr="005062F0">
        <w:t>CEPPS</w:t>
      </w:r>
      <w:r w:rsidRPr="005062F0">
        <w:tab/>
        <w:t>Consortium pour le renforcement du processus politique et électoral</w:t>
      </w:r>
    </w:p>
    <w:p w14:paraId="5A5552E8" w14:textId="77777777" w:rsidR="005062F0" w:rsidRPr="005062F0" w:rsidRDefault="005062F0" w:rsidP="005062F0">
      <w:pPr>
        <w:pStyle w:val="BodyLeft"/>
        <w:tabs>
          <w:tab w:val="left" w:pos="1080"/>
        </w:tabs>
      </w:pPr>
      <w:r w:rsidRPr="005062F0">
        <w:t>OSC</w:t>
      </w:r>
      <w:r w:rsidRPr="005062F0">
        <w:tab/>
        <w:t>Organisations de la société civile</w:t>
      </w:r>
    </w:p>
    <w:p w14:paraId="165A72D6" w14:textId="77777777" w:rsidR="005062F0" w:rsidRPr="005062F0" w:rsidRDefault="005062F0" w:rsidP="005062F0">
      <w:pPr>
        <w:pStyle w:val="BodyLeft"/>
        <w:tabs>
          <w:tab w:val="left" w:pos="1080"/>
        </w:tabs>
      </w:pPr>
      <w:r w:rsidRPr="005062F0">
        <w:t>DRG</w:t>
      </w:r>
      <w:r w:rsidRPr="005062F0">
        <w:tab/>
        <w:t>Démocratie, droits de l'homme et gouvernance</w:t>
      </w:r>
    </w:p>
    <w:p w14:paraId="26F44C71" w14:textId="77777777" w:rsidR="005062F0" w:rsidRPr="005062F0" w:rsidRDefault="005062F0" w:rsidP="005062F0">
      <w:pPr>
        <w:pStyle w:val="BodyLeft"/>
        <w:tabs>
          <w:tab w:val="left" w:pos="1080"/>
        </w:tabs>
      </w:pPr>
      <w:r w:rsidRPr="005062F0">
        <w:t>OGE</w:t>
      </w:r>
      <w:r w:rsidRPr="005062F0">
        <w:tab/>
        <w:t>Organisme de gestion des élections</w:t>
      </w:r>
    </w:p>
    <w:p w14:paraId="05255695" w14:textId="77777777" w:rsidR="005062F0" w:rsidRPr="005062F0" w:rsidRDefault="005062F0" w:rsidP="005062F0">
      <w:pPr>
        <w:pStyle w:val="BodyLeft"/>
        <w:tabs>
          <w:tab w:val="left" w:pos="1080"/>
        </w:tabs>
      </w:pPr>
      <w:r w:rsidRPr="005062F0">
        <w:t>FGD</w:t>
      </w:r>
      <w:r w:rsidRPr="005062F0">
        <w:tab/>
        <w:t>Discussion de groupe</w:t>
      </w:r>
    </w:p>
    <w:p w14:paraId="04774935" w14:textId="77777777" w:rsidR="005062F0" w:rsidRPr="005062F0" w:rsidRDefault="005062F0" w:rsidP="005062F0">
      <w:pPr>
        <w:pStyle w:val="BodyLeft"/>
        <w:tabs>
          <w:tab w:val="left" w:pos="1080"/>
        </w:tabs>
      </w:pPr>
      <w:r w:rsidRPr="005062F0">
        <w:t>IDEA</w:t>
      </w:r>
      <w:r w:rsidRPr="005062F0">
        <w:tab/>
        <w:t>Institut international pour la démocratie et l'assistance électorale</w:t>
      </w:r>
    </w:p>
    <w:p w14:paraId="6F4016C5" w14:textId="77777777" w:rsidR="005062F0" w:rsidRPr="005062F0" w:rsidRDefault="005062F0" w:rsidP="005062F0">
      <w:pPr>
        <w:pStyle w:val="BodyLeft"/>
        <w:tabs>
          <w:tab w:val="left" w:pos="1080"/>
        </w:tabs>
      </w:pPr>
      <w:r w:rsidRPr="005062F0">
        <w:t>EIC</w:t>
      </w:r>
      <w:r w:rsidRPr="005062F0">
        <w:tab/>
        <w:t>Entretien avec les informateurs clés</w:t>
      </w:r>
    </w:p>
    <w:p w14:paraId="08B67D54" w14:textId="77777777" w:rsidR="005062F0" w:rsidRPr="005062F0" w:rsidRDefault="005062F0" w:rsidP="005062F0">
      <w:pPr>
        <w:pStyle w:val="BodyLeft"/>
        <w:tabs>
          <w:tab w:val="left" w:pos="1080"/>
        </w:tabs>
      </w:pPr>
      <w:r w:rsidRPr="005062F0">
        <w:t>USAID</w:t>
      </w:r>
      <w:r w:rsidRPr="005062F0">
        <w:tab/>
        <w:t>Agence des États-Unis pour le développement international</w:t>
      </w:r>
    </w:p>
    <w:p w14:paraId="5BF2B96F" w14:textId="77777777" w:rsidR="005062F0" w:rsidRPr="005062F0" w:rsidRDefault="005062F0" w:rsidP="005062F0">
      <w:pPr>
        <w:pStyle w:val="BodyLeft"/>
        <w:tabs>
          <w:tab w:val="left" w:pos="1080"/>
        </w:tabs>
      </w:pPr>
      <w:r w:rsidRPr="005062F0">
        <w:t>VAWP</w:t>
      </w:r>
      <w:r w:rsidRPr="005062F0">
        <w:tab/>
        <w:t>VIOLENCE À L'ÉGARD DES FEMMES EN POLITIQUE</w:t>
      </w:r>
    </w:p>
    <w:p w14:paraId="09C0C0D4" w14:textId="603B162B" w:rsidR="00324F70" w:rsidRDefault="005062F0" w:rsidP="005062F0">
      <w:pPr>
        <w:pStyle w:val="BodyLeft"/>
        <w:tabs>
          <w:tab w:val="left" w:pos="1080"/>
        </w:tabs>
      </w:pPr>
      <w:r w:rsidRPr="005062F0">
        <w:t>WPPL</w:t>
      </w:r>
      <w:r w:rsidRPr="005062F0">
        <w:tab/>
        <w:t>Participation politique et leadership des femmes</w:t>
      </w:r>
    </w:p>
    <w:p w14:paraId="55CE6076" w14:textId="77777777" w:rsidR="00324F70" w:rsidRDefault="00324F70">
      <w:pPr>
        <w:rPr>
          <w:rFonts w:ascii="Gill Sans MT" w:hAnsi="Gill Sans MT"/>
          <w:color w:val="6B6261"/>
          <w:lang w:val="fr-FR"/>
        </w:rPr>
      </w:pPr>
      <w:r>
        <w:br w:type="page"/>
      </w:r>
    </w:p>
    <w:p w14:paraId="48BADC04" w14:textId="77777777" w:rsidR="000627C0" w:rsidRPr="005062F0" w:rsidRDefault="009B7A99" w:rsidP="001268F9">
      <w:pPr>
        <w:pStyle w:val="Heading1"/>
      </w:pPr>
      <w:bookmarkStart w:id="2" w:name="WPPL_WORKBOOK_OUTLINE"/>
      <w:bookmarkStart w:id="3" w:name="_Toc184650031"/>
      <w:bookmarkEnd w:id="2"/>
      <w:r w:rsidRPr="005062F0">
        <w:lastRenderedPageBreak/>
        <w:t>APERÇU DU MANUEL DE LA WPPL</w:t>
      </w:r>
      <w:bookmarkEnd w:id="3"/>
    </w:p>
    <w:p w14:paraId="43975BD8" w14:textId="77777777" w:rsidR="000627C0" w:rsidRPr="005062F0" w:rsidRDefault="009B7A99" w:rsidP="005062F0">
      <w:pPr>
        <w:pStyle w:val="BodyText0"/>
      </w:pPr>
      <w:r w:rsidRPr="005062F0">
        <w:t>M : Mission</w:t>
      </w:r>
    </w:p>
    <w:p w14:paraId="6856B6CA" w14:textId="77777777" w:rsidR="000627C0" w:rsidRPr="005062F0" w:rsidRDefault="009B7A99" w:rsidP="005062F0">
      <w:pPr>
        <w:pStyle w:val="BodyText0"/>
      </w:pPr>
      <w:r w:rsidRPr="005062F0">
        <w:t>C/AT : Prestataire et équipe d'évaluation</w:t>
      </w:r>
    </w:p>
    <w:p w14:paraId="1C3994F5" w14:textId="77777777" w:rsidR="000627C0" w:rsidRPr="005062F0" w:rsidRDefault="009B7A99" w:rsidP="005062F0">
      <w:pPr>
        <w:pStyle w:val="Heading2"/>
      </w:pPr>
      <w:bookmarkStart w:id="4" w:name="PART_I:_MAPPING_THE_CURRENT_STATE_OF_WPP"/>
      <w:bookmarkStart w:id="5" w:name="_Toc184650032"/>
      <w:bookmarkEnd w:id="4"/>
      <w:r w:rsidRPr="005062F0">
        <w:t>PARTIE I : ÉTAT DES LIEUX DE LA WPPL</w:t>
      </w:r>
      <w:bookmarkEnd w:id="5"/>
    </w:p>
    <w:p w14:paraId="6B44BF76" w14:textId="77777777" w:rsidR="000627C0" w:rsidRPr="00A218EB" w:rsidRDefault="009B7A99" w:rsidP="00324F70">
      <w:pPr>
        <w:pStyle w:val="BodyText0"/>
        <w:numPr>
          <w:ilvl w:val="0"/>
          <w:numId w:val="1"/>
        </w:numPr>
        <w:spacing w:after="80"/>
      </w:pPr>
      <w:r w:rsidRPr="00A218EB">
        <w:t>M : Points d'entrée/Étendue des travaux de la WPPL</w:t>
      </w:r>
    </w:p>
    <w:p w14:paraId="7E06B00A" w14:textId="77777777" w:rsidR="000627C0" w:rsidRPr="00A218EB" w:rsidRDefault="009B7A99" w:rsidP="00324F70">
      <w:pPr>
        <w:pStyle w:val="BodyText0"/>
        <w:numPr>
          <w:ilvl w:val="0"/>
          <w:numId w:val="1"/>
        </w:numPr>
        <w:spacing w:after="80"/>
      </w:pPr>
      <w:r w:rsidRPr="00A218EB">
        <w:t>M : Appel d'offre pour l'évaluation de la WPPL</w:t>
      </w:r>
    </w:p>
    <w:p w14:paraId="4808673F" w14:textId="77777777" w:rsidR="000627C0" w:rsidRPr="00A218EB" w:rsidRDefault="009B7A99" w:rsidP="00324F70">
      <w:pPr>
        <w:pStyle w:val="BodyText0"/>
        <w:numPr>
          <w:ilvl w:val="0"/>
          <w:numId w:val="1"/>
        </w:numPr>
        <w:spacing w:after="80"/>
      </w:pPr>
      <w:r w:rsidRPr="00A218EB">
        <w:t>C/AT : Directives sur le recrutement de l'équipe de recherche</w:t>
      </w:r>
    </w:p>
    <w:p w14:paraId="5E150467" w14:textId="77777777" w:rsidR="000627C0" w:rsidRPr="00A218EB" w:rsidRDefault="009B7A99" w:rsidP="00324F70">
      <w:pPr>
        <w:pStyle w:val="BodyText0"/>
        <w:numPr>
          <w:ilvl w:val="0"/>
          <w:numId w:val="1"/>
        </w:numPr>
        <w:spacing w:after="80"/>
      </w:pPr>
      <w:r w:rsidRPr="00A218EB">
        <w:t>C/AT : Description du poste : Chef d'équipe</w:t>
      </w:r>
    </w:p>
    <w:p w14:paraId="087E9DEF" w14:textId="6A8D64BB" w:rsidR="000627C0" w:rsidRPr="00A218EB" w:rsidRDefault="009B7A99" w:rsidP="00324F70">
      <w:pPr>
        <w:pStyle w:val="BodyText0"/>
        <w:numPr>
          <w:ilvl w:val="0"/>
          <w:numId w:val="1"/>
        </w:numPr>
        <w:spacing w:after="80"/>
      </w:pPr>
      <w:r w:rsidRPr="00A218EB">
        <w:t xml:space="preserve">C/AT : Description du poste : Expert local </w:t>
      </w:r>
      <w:r w:rsidR="00AE79CB" w:rsidRPr="00A218EB">
        <w:t>en matière de</w:t>
      </w:r>
      <w:r w:rsidRPr="00A218EB">
        <w:t xml:space="preserve"> genre et </w:t>
      </w:r>
      <w:r w:rsidR="00AE79CB" w:rsidRPr="00A218EB">
        <w:t xml:space="preserve">de </w:t>
      </w:r>
      <w:r w:rsidRPr="00A218EB">
        <w:t>politique</w:t>
      </w:r>
    </w:p>
    <w:p w14:paraId="768BC130" w14:textId="77777777" w:rsidR="000627C0" w:rsidRPr="00A218EB" w:rsidRDefault="009B7A99" w:rsidP="00324F70">
      <w:pPr>
        <w:pStyle w:val="BodyText0"/>
        <w:numPr>
          <w:ilvl w:val="0"/>
          <w:numId w:val="1"/>
        </w:numPr>
        <w:spacing w:after="80"/>
      </w:pPr>
      <w:r w:rsidRPr="00A218EB">
        <w:t>C/AT : Description du poste : Logisticien</w:t>
      </w:r>
    </w:p>
    <w:p w14:paraId="2D94A262" w14:textId="77777777" w:rsidR="000627C0" w:rsidRPr="00A218EB" w:rsidRDefault="009B7A99" w:rsidP="00324F70">
      <w:pPr>
        <w:pStyle w:val="BodyText0"/>
        <w:numPr>
          <w:ilvl w:val="0"/>
          <w:numId w:val="1"/>
        </w:numPr>
        <w:spacing w:after="80"/>
      </w:pPr>
      <w:r w:rsidRPr="00A218EB">
        <w:t>C/AT : Directives sur la recherche</w:t>
      </w:r>
    </w:p>
    <w:p w14:paraId="6B85B175" w14:textId="77777777" w:rsidR="000627C0" w:rsidRPr="00A218EB" w:rsidRDefault="009B7A99" w:rsidP="00324F70">
      <w:pPr>
        <w:pStyle w:val="BodyText0"/>
        <w:numPr>
          <w:ilvl w:val="0"/>
          <w:numId w:val="1"/>
        </w:numPr>
        <w:spacing w:after="80"/>
      </w:pPr>
      <w:r w:rsidRPr="00A218EB">
        <w:t>C/AT : Réunion de lancement de l'équipe d'évaluation</w:t>
      </w:r>
    </w:p>
    <w:p w14:paraId="286E1C9C" w14:textId="77777777" w:rsidR="000627C0" w:rsidRPr="00A218EB" w:rsidRDefault="009B7A99" w:rsidP="00324F70">
      <w:pPr>
        <w:pStyle w:val="BodyText0"/>
        <w:numPr>
          <w:ilvl w:val="0"/>
          <w:numId w:val="1"/>
        </w:numPr>
        <w:spacing w:after="80"/>
      </w:pPr>
      <w:r w:rsidRPr="00A218EB">
        <w:t>C/AT : Directives sur l'examen documentaire</w:t>
      </w:r>
    </w:p>
    <w:p w14:paraId="40C9E905" w14:textId="77777777" w:rsidR="000627C0" w:rsidRPr="00A218EB" w:rsidRDefault="009B7A99" w:rsidP="00324F70">
      <w:pPr>
        <w:pStyle w:val="BodyText0"/>
        <w:numPr>
          <w:ilvl w:val="0"/>
          <w:numId w:val="1"/>
        </w:numPr>
        <w:spacing w:after="80"/>
      </w:pPr>
      <w:r w:rsidRPr="00A218EB">
        <w:t>C/AT : Modèle de rapport sur la stratégie d'évaluation</w:t>
      </w:r>
    </w:p>
    <w:p w14:paraId="3BC97426" w14:textId="77777777" w:rsidR="000627C0" w:rsidRPr="00A218EB" w:rsidRDefault="009B7A99" w:rsidP="00324F70">
      <w:pPr>
        <w:pStyle w:val="BodyText0"/>
        <w:numPr>
          <w:ilvl w:val="0"/>
          <w:numId w:val="1"/>
        </w:numPr>
        <w:spacing w:after="80"/>
      </w:pPr>
      <w:r w:rsidRPr="00A218EB">
        <w:t>M : Directives d'utilisation de la WPPL</w:t>
      </w:r>
    </w:p>
    <w:p w14:paraId="6AB2CED5" w14:textId="77777777" w:rsidR="000627C0" w:rsidRPr="00A218EB" w:rsidRDefault="009B7A99" w:rsidP="00324F70">
      <w:pPr>
        <w:pStyle w:val="BodyText0"/>
        <w:numPr>
          <w:ilvl w:val="0"/>
          <w:numId w:val="1"/>
        </w:numPr>
        <w:spacing w:after="80"/>
      </w:pPr>
      <w:r w:rsidRPr="00A218EB">
        <w:t>M : Présentation de l'atelier sur l'utilisation</w:t>
      </w:r>
    </w:p>
    <w:p w14:paraId="1F23CA90" w14:textId="77777777" w:rsidR="000627C0" w:rsidRPr="00A218EB" w:rsidRDefault="009B7A99" w:rsidP="00324F70">
      <w:pPr>
        <w:pStyle w:val="BodyText0"/>
        <w:numPr>
          <w:ilvl w:val="0"/>
          <w:numId w:val="1"/>
        </w:numPr>
        <w:spacing w:after="80"/>
      </w:pPr>
      <w:r w:rsidRPr="00A218EB">
        <w:t>C/AT : Modèle de rapport hebdomadaire sur la WPPL</w:t>
      </w:r>
    </w:p>
    <w:p w14:paraId="24E29F59" w14:textId="77777777" w:rsidR="000627C0" w:rsidRPr="00A218EB" w:rsidRDefault="009B7A99" w:rsidP="005062F0">
      <w:pPr>
        <w:pStyle w:val="Heading2"/>
      </w:pPr>
      <w:bookmarkStart w:id="6" w:name="PART_II:_COLLECTING_AND_ANALYZING_DATA"/>
      <w:bookmarkStart w:id="7" w:name="_Toc184650033"/>
      <w:bookmarkEnd w:id="6"/>
      <w:r w:rsidRPr="00A218EB">
        <w:t>PARTIE II : COLLECTE ET ANALYSE DES DONNÉES</w:t>
      </w:r>
      <w:bookmarkEnd w:id="7"/>
    </w:p>
    <w:p w14:paraId="3817E98F" w14:textId="77777777" w:rsidR="000627C0" w:rsidRPr="00A218EB" w:rsidRDefault="009B7A99" w:rsidP="00324F70">
      <w:pPr>
        <w:pStyle w:val="BodyText0"/>
        <w:numPr>
          <w:ilvl w:val="0"/>
          <w:numId w:val="1"/>
        </w:numPr>
        <w:spacing w:after="80"/>
      </w:pPr>
      <w:r w:rsidRPr="00A218EB">
        <w:t>C/AT : Accès aux principales parties prenantes de la WPPL</w:t>
      </w:r>
    </w:p>
    <w:p w14:paraId="1769823F" w14:textId="77777777" w:rsidR="000627C0" w:rsidRPr="00A218EB" w:rsidRDefault="009B7A99" w:rsidP="00324F70">
      <w:pPr>
        <w:pStyle w:val="BodyText0"/>
        <w:numPr>
          <w:ilvl w:val="0"/>
          <w:numId w:val="1"/>
        </w:numPr>
        <w:spacing w:after="80"/>
      </w:pPr>
      <w:r w:rsidRPr="00A218EB">
        <w:t>C/AT : Modèle de lettre d'introduction</w:t>
      </w:r>
    </w:p>
    <w:p w14:paraId="007165E9" w14:textId="77777777" w:rsidR="000627C0" w:rsidRPr="00A218EB" w:rsidRDefault="009B7A99" w:rsidP="00324F70">
      <w:pPr>
        <w:pStyle w:val="BodyText0"/>
        <w:numPr>
          <w:ilvl w:val="0"/>
          <w:numId w:val="1"/>
        </w:numPr>
        <w:spacing w:after="80"/>
      </w:pPr>
      <w:r w:rsidRPr="00A218EB">
        <w:t>C/AT : Considérations relatives à l'entretien avec les informateurs clés</w:t>
      </w:r>
    </w:p>
    <w:p w14:paraId="76B07DD9" w14:textId="77777777" w:rsidR="000627C0" w:rsidRPr="00A218EB" w:rsidRDefault="009B7A99" w:rsidP="00324F70">
      <w:pPr>
        <w:pStyle w:val="BodyText0"/>
        <w:numPr>
          <w:ilvl w:val="0"/>
          <w:numId w:val="1"/>
        </w:numPr>
        <w:spacing w:after="80"/>
      </w:pPr>
      <w:r w:rsidRPr="00A218EB">
        <w:t>C/AT : Guide d'entretien avec les informateurs clés</w:t>
      </w:r>
    </w:p>
    <w:p w14:paraId="7B37FC3D" w14:textId="77777777" w:rsidR="000627C0" w:rsidRPr="00A218EB" w:rsidRDefault="009B7A99" w:rsidP="00324F70">
      <w:pPr>
        <w:pStyle w:val="BodyText0"/>
        <w:numPr>
          <w:ilvl w:val="0"/>
          <w:numId w:val="1"/>
        </w:numPr>
        <w:spacing w:after="80"/>
      </w:pPr>
      <w:r w:rsidRPr="00A218EB">
        <w:t>C/AT : Considérations relatives aux discussions de groupe</w:t>
      </w:r>
    </w:p>
    <w:p w14:paraId="50EF4F04" w14:textId="77777777" w:rsidR="000627C0" w:rsidRPr="00A218EB" w:rsidRDefault="009B7A99" w:rsidP="00324F70">
      <w:pPr>
        <w:pStyle w:val="BodyText0"/>
        <w:numPr>
          <w:ilvl w:val="0"/>
          <w:numId w:val="1"/>
        </w:numPr>
        <w:spacing w:after="80"/>
        <w:ind w:right="14"/>
      </w:pPr>
      <w:r w:rsidRPr="00A218EB">
        <w:t>C/AT : Guide des discussions de groupe</w:t>
      </w:r>
    </w:p>
    <w:p w14:paraId="1C135114" w14:textId="77777777" w:rsidR="000627C0" w:rsidRPr="00A218EB" w:rsidRDefault="009B7A99" w:rsidP="00324F70">
      <w:pPr>
        <w:pStyle w:val="BodyText0"/>
        <w:numPr>
          <w:ilvl w:val="0"/>
          <w:numId w:val="1"/>
        </w:numPr>
        <w:spacing w:after="80"/>
        <w:ind w:right="14"/>
      </w:pPr>
      <w:r w:rsidRPr="00A218EB">
        <w:t>C/AT : Fiche de travail sur l'état des lieux de la WPPL</w:t>
      </w:r>
    </w:p>
    <w:p w14:paraId="048AC7CF" w14:textId="77777777" w:rsidR="000627C0" w:rsidRPr="00A218EB" w:rsidRDefault="009B7A99" w:rsidP="00324F70">
      <w:pPr>
        <w:pStyle w:val="BodyText0"/>
        <w:numPr>
          <w:ilvl w:val="0"/>
          <w:numId w:val="1"/>
        </w:numPr>
        <w:spacing w:after="80"/>
        <w:ind w:right="14"/>
      </w:pPr>
      <w:r w:rsidRPr="00A218EB">
        <w:t>C/AT : Fiche d'analyse de la WPPL</w:t>
      </w:r>
    </w:p>
    <w:p w14:paraId="736E15B8" w14:textId="77777777" w:rsidR="000627C0" w:rsidRPr="00A218EB" w:rsidRDefault="009B7A99" w:rsidP="00324F70">
      <w:pPr>
        <w:pStyle w:val="BodyText0"/>
        <w:numPr>
          <w:ilvl w:val="0"/>
          <w:numId w:val="1"/>
        </w:numPr>
        <w:spacing w:after="80"/>
        <w:ind w:right="14"/>
      </w:pPr>
      <w:r w:rsidRPr="00A218EB">
        <w:t>C/AT : Fiche d'analyse des parties prenantes</w:t>
      </w:r>
    </w:p>
    <w:p w14:paraId="0F09737E" w14:textId="77777777" w:rsidR="000627C0" w:rsidRPr="005062F0" w:rsidRDefault="009B7A99" w:rsidP="005062F0">
      <w:pPr>
        <w:pStyle w:val="Heading2"/>
      </w:pPr>
      <w:bookmarkStart w:id="8" w:name="PART_III:_UTILIZING_THE_DATA"/>
      <w:bookmarkStart w:id="9" w:name="_Toc184650034"/>
      <w:bookmarkEnd w:id="8"/>
      <w:r w:rsidRPr="005062F0">
        <w:t>PARTIE III : UTILISATION DES DONNÉES</w:t>
      </w:r>
      <w:bookmarkEnd w:id="9"/>
    </w:p>
    <w:p w14:paraId="3DD15476" w14:textId="77777777" w:rsidR="000627C0" w:rsidRPr="00A218EB" w:rsidRDefault="009B7A99" w:rsidP="00324F70">
      <w:pPr>
        <w:pStyle w:val="BodyText0"/>
        <w:numPr>
          <w:ilvl w:val="0"/>
          <w:numId w:val="1"/>
        </w:numPr>
        <w:spacing w:after="80"/>
      </w:pPr>
      <w:r w:rsidRPr="00A218EB">
        <w:t>C/AT : Modèle de rapport d'évaluation de la WPPL</w:t>
      </w:r>
    </w:p>
    <w:p w14:paraId="3DF68B9E" w14:textId="77777777" w:rsidR="000627C0" w:rsidRPr="00A218EB" w:rsidRDefault="009B7A99" w:rsidP="00324F70">
      <w:pPr>
        <w:pStyle w:val="BodyText0"/>
        <w:numPr>
          <w:ilvl w:val="0"/>
          <w:numId w:val="1"/>
        </w:numPr>
        <w:spacing w:after="80"/>
      </w:pPr>
      <w:r w:rsidRPr="00A218EB">
        <w:t>C/AT : Modèle de présentation des résultats de la WPPL</w:t>
      </w:r>
    </w:p>
    <w:p w14:paraId="40A045F9" w14:textId="355F0928" w:rsidR="00324F70" w:rsidRDefault="009B7A99" w:rsidP="00324F70">
      <w:pPr>
        <w:pStyle w:val="BodyText0"/>
        <w:numPr>
          <w:ilvl w:val="0"/>
          <w:numId w:val="1"/>
        </w:numPr>
        <w:spacing w:after="80"/>
      </w:pPr>
      <w:r w:rsidRPr="00A218EB">
        <w:t>M : Plan d'action d'utilisation post-évaluation de la WPPL</w:t>
      </w:r>
    </w:p>
    <w:p w14:paraId="3153FD7B" w14:textId="77777777" w:rsidR="00324F70" w:rsidRDefault="00324F70">
      <w:pPr>
        <w:sectPr w:rsidR="00324F70" w:rsidSect="00265B76">
          <w:pgSz w:w="12240" w:h="15840"/>
          <w:pgMar w:top="1440" w:right="1440" w:bottom="1440" w:left="1440" w:header="0" w:footer="987" w:gutter="0"/>
          <w:pgNumType w:fmt="lowerRoman"/>
          <w:cols w:space="720"/>
          <w:docGrid w:linePitch="299"/>
        </w:sectPr>
      </w:pPr>
      <w:r>
        <w:br w:type="page"/>
      </w:r>
    </w:p>
    <w:p w14:paraId="7C544D42" w14:textId="77777777" w:rsidR="000627C0" w:rsidRPr="005062F0" w:rsidRDefault="009B7A99" w:rsidP="001268F9">
      <w:pPr>
        <w:pStyle w:val="Heading1"/>
      </w:pPr>
      <w:bookmarkStart w:id="10" w:name="_Toc184650035"/>
      <w:r w:rsidRPr="005062F0">
        <w:lastRenderedPageBreak/>
        <w:t>ÉVALUATION DE LA PARTICIPATION POLITIQUE ET DU LEADERSHIP DES FEMMES</w:t>
      </w:r>
      <w:bookmarkEnd w:id="10"/>
    </w:p>
    <w:p w14:paraId="4924D815" w14:textId="4F547EEE" w:rsidR="000627C0" w:rsidRPr="00A218EB" w:rsidRDefault="009B7A99" w:rsidP="005062F0">
      <w:pPr>
        <w:pStyle w:val="Heading2"/>
      </w:pPr>
      <w:bookmarkStart w:id="11" w:name="USAID/MISSION,_USAID_DRG,_CONTRACTOR_SCO"/>
      <w:bookmarkStart w:id="12" w:name="_Toc184650036"/>
      <w:bookmarkEnd w:id="11"/>
      <w:r w:rsidRPr="00A218EB">
        <w:t xml:space="preserve">PORTÉE DES TRAVAUX DE L'USAID/MISSION, DU BUREAU </w:t>
      </w:r>
      <w:r w:rsidR="00A218EB" w:rsidRPr="00A218EB">
        <w:t xml:space="preserve">DE LA </w:t>
      </w:r>
      <w:r w:rsidRPr="00A218EB">
        <w:t>DRG DE L'USAID, DU PRESTATAIRE</w:t>
      </w:r>
      <w:bookmarkEnd w:id="12"/>
    </w:p>
    <w:p w14:paraId="25828841" w14:textId="77777777" w:rsidR="000627C0" w:rsidRPr="005062F0" w:rsidRDefault="009B7A99" w:rsidP="005062F0">
      <w:pPr>
        <w:pStyle w:val="BodyText0"/>
      </w:pPr>
      <w:r w:rsidRPr="005062F0">
        <w:t>Le document suivant présente une introduction concise aux évaluations de la participation politique et du leadership des femmes (WPPL) et aux responsabilités de [nom du prestataire], du Bureau de la démocratie, des droits de l'homme et de la gouvernance (DRG) de l'Agence des États-Unis pour le développement international (USAID) et de l'USAID/Missions dans ce travail. Le document fournit d'abord une introduction étape par étape sur la conduite d'une évaluation de la WPPL. Il fournit également un calendrier détaillé de ce travail et un aperçu des différentes responsabilités dans une évaluation de la WPPL.</w:t>
      </w:r>
    </w:p>
    <w:p w14:paraId="139C999B" w14:textId="77777777" w:rsidR="000627C0" w:rsidRPr="005062F0" w:rsidRDefault="009B7A99" w:rsidP="005062F0">
      <w:pPr>
        <w:pStyle w:val="Heading3"/>
      </w:pPr>
      <w:r w:rsidRPr="005062F0">
        <w:t>QU'EST-CE QU'UNE ÉVALUATION DE LA WPPL ?</w:t>
      </w:r>
    </w:p>
    <w:p w14:paraId="79BD7E5C" w14:textId="77777777" w:rsidR="000627C0" w:rsidRPr="005062F0" w:rsidRDefault="009B7A99" w:rsidP="005062F0">
      <w:pPr>
        <w:pStyle w:val="BodyText0"/>
      </w:pPr>
      <w:r w:rsidRPr="005062F0">
        <w:t>Le Bureau de la DRG de l'USAID a élaboré un cadre d'évaluation de la WPPL, accompagné d'un ensemble d'outils d'évaluation. L'objectif du cadre d'évaluation est de 1) faire l’état des lieux de la WPPL dans le pays, 2) identifier les obstacles et les opportunités d'amélioration de la WPPL, et 3) formuler des recommandations spécifiques au pays pour promouvoir la WPPL. Le cadre d'évaluation vise à guider les équipes de recherche dans ce travail. Pour mener à bien ce travail, une Mission engagera un prestataire ou une équipe pour entreprendre des recherches dans le pays portant sur l'examen documentaire, des discussions de groupe (FGD) et des entretiens avec des informateurs clés (EIC).</w:t>
      </w:r>
    </w:p>
    <w:p w14:paraId="6BEB3A37" w14:textId="77777777" w:rsidR="000627C0" w:rsidRPr="00A218EB" w:rsidRDefault="009B7A99" w:rsidP="005062F0">
      <w:pPr>
        <w:pStyle w:val="Heading3"/>
      </w:pPr>
      <w:r w:rsidRPr="00A218EB">
        <w:t>CONCERNANT LES POINTS D'ENTRÉE DE LA WPPL</w:t>
      </w:r>
    </w:p>
    <w:p w14:paraId="3A253582" w14:textId="77777777" w:rsidR="000627C0" w:rsidRPr="005062F0" w:rsidRDefault="009B7A99" w:rsidP="005062F0">
      <w:pPr>
        <w:pStyle w:val="BodyText0"/>
      </w:pPr>
      <w:r w:rsidRPr="005062F0">
        <w:t>L'évaluation fonctionne comme un outil flexible qui peut être appliqué à différentes étapes des</w:t>
      </w:r>
      <w:r w:rsidRPr="00A218EB">
        <w:t xml:space="preserve"> </w:t>
      </w:r>
      <w:r w:rsidRPr="005062F0">
        <w:t>cycles de planification de la mission ou en réponse à des transitions politiques anticipées ou</w:t>
      </w:r>
      <w:r w:rsidRPr="00A218EB">
        <w:t xml:space="preserve"> </w:t>
      </w:r>
      <w:r w:rsidRPr="005062F0">
        <w:t>imprévues. Cette évaluation complète, mais se distingue, d'une évaluation de genre. Voici</w:t>
      </w:r>
      <w:r w:rsidRPr="00A218EB">
        <w:t xml:space="preserve"> </w:t>
      </w:r>
      <w:r w:rsidRPr="005062F0">
        <w:t>quelques exemples de points d'entrée :</w:t>
      </w:r>
    </w:p>
    <w:p w14:paraId="6D7BD391" w14:textId="77777777" w:rsidR="000627C0" w:rsidRPr="00262849" w:rsidRDefault="009B7A99" w:rsidP="00324F70">
      <w:pPr>
        <w:pStyle w:val="BodyText0"/>
        <w:numPr>
          <w:ilvl w:val="0"/>
          <w:numId w:val="2"/>
        </w:numPr>
        <w:spacing w:after="80"/>
        <w:ind w:right="14"/>
      </w:pPr>
      <w:r w:rsidRPr="00262849">
        <w:t>Cadre avec une évaluation stratégique (voir les directives du cadre d'évaluation stratégique).</w:t>
      </w:r>
    </w:p>
    <w:p w14:paraId="42706639" w14:textId="77777777" w:rsidR="000627C0" w:rsidRPr="00262849" w:rsidRDefault="009B7A99" w:rsidP="00324F70">
      <w:pPr>
        <w:pStyle w:val="BodyText0"/>
        <w:numPr>
          <w:ilvl w:val="0"/>
          <w:numId w:val="2"/>
        </w:numPr>
        <w:spacing w:after="80"/>
        <w:ind w:right="14"/>
      </w:pPr>
      <w:r w:rsidRPr="00262849">
        <w:t>Cadre avec le cycle de planification du programme annuel.</w:t>
      </w:r>
    </w:p>
    <w:p w14:paraId="6D0E7EFB" w14:textId="77777777" w:rsidR="000627C0" w:rsidRPr="00262849" w:rsidRDefault="009B7A99" w:rsidP="00324F70">
      <w:pPr>
        <w:pStyle w:val="BodyText0"/>
        <w:numPr>
          <w:ilvl w:val="0"/>
          <w:numId w:val="2"/>
        </w:numPr>
        <w:spacing w:after="80"/>
        <w:ind w:right="14"/>
      </w:pPr>
      <w:r w:rsidRPr="00262849">
        <w:t>Tient compte des échéances électorales à venir.</w:t>
      </w:r>
    </w:p>
    <w:p w14:paraId="602A6110" w14:textId="77777777" w:rsidR="000627C0" w:rsidRPr="00262849" w:rsidRDefault="009B7A99" w:rsidP="00324F70">
      <w:pPr>
        <w:pStyle w:val="BodyText0"/>
        <w:numPr>
          <w:ilvl w:val="0"/>
          <w:numId w:val="2"/>
        </w:numPr>
        <w:spacing w:after="80"/>
        <w:ind w:right="14"/>
      </w:pPr>
      <w:r w:rsidRPr="00262849">
        <w:t>Tient compte d'une transition politique imprévue ou accélérée, qui offre de nouvelles opportunités ou des obstacles à la WPPL.</w:t>
      </w:r>
    </w:p>
    <w:p w14:paraId="5DD2D9FE" w14:textId="77777777" w:rsidR="000627C0" w:rsidRPr="00A218EB" w:rsidRDefault="009B7A99" w:rsidP="00262849">
      <w:pPr>
        <w:pStyle w:val="Heading3"/>
      </w:pPr>
      <w:r w:rsidRPr="00A218EB">
        <w:t>L'ÉVALUATION DE LA WPPL COMPREND SEPT ÉTAPES</w:t>
      </w:r>
    </w:p>
    <w:p w14:paraId="7CB18D57" w14:textId="77777777" w:rsidR="00A4372D" w:rsidRPr="00A4372D" w:rsidRDefault="00F17EE3" w:rsidP="00324F70">
      <w:pPr>
        <w:pStyle w:val="NumberText"/>
        <w:numPr>
          <w:ilvl w:val="0"/>
          <w:numId w:val="3"/>
        </w:numPr>
        <w:spacing w:after="200"/>
      </w:pPr>
      <w:r w:rsidRPr="00262849">
        <w:rPr>
          <w:b/>
        </w:rPr>
        <w:t>Le recrutement de l'équipe d'évaluation :</w:t>
      </w:r>
      <w:r w:rsidRPr="00A218EB">
        <w:t xml:space="preserve"> un expert en </w:t>
      </w:r>
      <w:r w:rsidR="00832B50" w:rsidRPr="00A218EB">
        <w:t xml:space="preserve">matière de </w:t>
      </w:r>
      <w:r w:rsidRPr="00A218EB">
        <w:t xml:space="preserve">genre et </w:t>
      </w:r>
      <w:r w:rsidR="00832B50" w:rsidRPr="00A218EB">
        <w:t xml:space="preserve">de </w:t>
      </w:r>
      <w:r w:rsidRPr="00A218EB">
        <w:t xml:space="preserve">politique ayant une expérience pertinente dans le pays et dans l'organisation/la rédaction du rapport dirigera l'équipe d'évaluation, assisté d'un ou deux autres experts en </w:t>
      </w:r>
      <w:r w:rsidR="00AE79CB" w:rsidRPr="00A218EB">
        <w:t xml:space="preserve">matière de </w:t>
      </w:r>
      <w:r w:rsidRPr="00A218EB">
        <w:t>genre ou</w:t>
      </w:r>
      <w:r w:rsidR="00AE79CB" w:rsidRPr="00A218EB">
        <w:t xml:space="preserve"> de</w:t>
      </w:r>
      <w:r w:rsidRPr="00A218EB">
        <w:t xml:space="preserve"> politique dans le pays et d'un logisticien. La Mission doit recommander des experts pour l'équipe d'évaluation. La Mission doit également identifier des membres du personnel pour examiner l'équipe d'évaluation proposée et servir de principal point de contact de la Mission tout au long du processus d'évaluation. Un membre du personnel ayant une expertise en matière de genre ou de programmation politique est fortement recommandé. Ce personnel doit prévoir un minimum de 25 % d'effort pour la durée de l'évaluation.</w:t>
      </w:r>
    </w:p>
    <w:p w14:paraId="47AFF10F" w14:textId="7998F9BC" w:rsidR="000627C0" w:rsidRPr="00A4372D" w:rsidRDefault="009B7A99" w:rsidP="00262849">
      <w:pPr>
        <w:pStyle w:val="NumberText"/>
        <w:numPr>
          <w:ilvl w:val="0"/>
          <w:numId w:val="0"/>
        </w:numPr>
        <w:spacing w:after="200"/>
        <w:ind w:left="720"/>
      </w:pPr>
      <w:r w:rsidRPr="00A4372D">
        <w:lastRenderedPageBreak/>
        <w:t>Une fois que l'équipe d'évaluation complète est constituée (prestataire, équipe d'évaluation et personnel de la mission), le personnel de la Mission doit élaborer un plan de travail pour l'ensemble du projet, y compris le flux de communication entre le prestataire et l'équipe d'évaluation, la mission et le bureau de la DRG. L'équipe d'évaluation doit soumettre, au minimum, des rapports hebdomadaires (voir le modèle) du lancement de l'activité à la clôture pour faciliter la collaboration et le partage d'informations.</w:t>
      </w:r>
    </w:p>
    <w:p w14:paraId="43BFB9B2" w14:textId="1A0816AC" w:rsidR="000627C0" w:rsidRPr="00A218EB" w:rsidRDefault="000314BB" w:rsidP="00262849">
      <w:pPr>
        <w:pStyle w:val="NumberText"/>
        <w:spacing w:after="200"/>
      </w:pPr>
      <w:r w:rsidRPr="00A218EB">
        <w:rPr>
          <w:b/>
        </w:rPr>
        <w:t>La production d'un rapport de stratégie :</w:t>
      </w:r>
      <w:r w:rsidRPr="00A218EB">
        <w:t xml:space="preserve"> la première tâche de l'équipe d'évaluation est de produire un rapport de stratégie. Le rapport de stratégie comprendra des détails sur chacun des éléments suivants :</w:t>
      </w:r>
      <w:r w:rsidR="00A218EB" w:rsidRPr="00A218EB">
        <w:t xml:space="preserve"> </w:t>
      </w:r>
      <w:r w:rsidRPr="00A218EB">
        <w:t xml:space="preserve">1) le déroulement des étapes de l'évaluation ; 2) la répartition des responsabilités ; 3) les </w:t>
      </w:r>
      <w:proofErr w:type="gramStart"/>
      <w:r w:rsidRPr="00A218EB">
        <w:t>risques potentiels</w:t>
      </w:r>
      <w:proofErr w:type="gramEnd"/>
      <w:r w:rsidRPr="00A218EB">
        <w:t>, les limites, les stratégies d'atténuation des risques et les opportunités ; 4) la stratégie de communication ; et 5) le calendrier de l'évaluation. L'équipe d'évaluation recueillera des informations de plusieurs sources lors de la rédaction du rapport de stratégie, y compris le cadre d'évaluation de la WPPL, le présent document, le travail initial sur l'examen documentaire (point 3 ci-dessous) et leur expérience antérieure sur des missions similaires. L'équipe d'évaluation peut également demander des réunions avec l'USAID pour discuter de détails spécifiques pertinents pour le rapport de stratégie lors de la rédaction de celui-ci. Entre cinq et six semaines à compter du début de l'évaluation, ils soumettront le rapport de stratégie à la Mission. L'USAID et la Mission procéderont alors à un examen et formuleront des commentaires une semaine après la réception avant de renvoyer le rapport à l'équipe d'évaluation pour révision et finalisation.</w:t>
      </w:r>
    </w:p>
    <w:p w14:paraId="20B21801" w14:textId="77777777" w:rsidR="00A4372D" w:rsidRPr="00A4372D" w:rsidRDefault="000314BB" w:rsidP="00262849">
      <w:pPr>
        <w:pStyle w:val="NumberText"/>
        <w:spacing w:after="200"/>
      </w:pPr>
      <w:r w:rsidRPr="00A218EB">
        <w:rPr>
          <w:b/>
        </w:rPr>
        <w:t>La réalisation d'un examen documentaire et identification des forces en présence :</w:t>
      </w:r>
      <w:r w:rsidRPr="00A218EB">
        <w:t xml:space="preserve"> en même temps que le rapport de stratégie, l'équipe d'évaluation procédera à un examen documentaire approfondi des données et des recherches existantes sur le pays en question pour orienter l'évaluation et pour utiliser au mieux les ressources existantes sur le terrain. L'équipe de recherche identifiera les documents pertinents et la Mission fournira également des documents pertinents à l'équipe d'évaluation pour examen. L'équipe d'évaluation est chargée d'identifier tous les documents pertinents pour ce travail, y compris les évaluations des partenaires ou d'autres documents des programmes relatifs à la DRG provenant de programmes non financés par le gouvernement américain et des partenaires. L'examen documentaire doit également inclure un examen approfondi des textes juridiques pertinents (constitutions, lois électorales et lois sur la violence à l'égard des femmes en politique, règlements des partis politiques, etc.).</w:t>
      </w:r>
    </w:p>
    <w:p w14:paraId="1985E0A9" w14:textId="7087B184" w:rsidR="000627C0" w:rsidRPr="00A4372D" w:rsidRDefault="009B7A99" w:rsidP="00262849">
      <w:pPr>
        <w:pStyle w:val="NumberText"/>
        <w:numPr>
          <w:ilvl w:val="0"/>
          <w:numId w:val="0"/>
        </w:numPr>
        <w:spacing w:after="200"/>
        <w:ind w:left="720"/>
      </w:pPr>
      <w:r w:rsidRPr="00A4372D">
        <w:t>En outre, dans le cadre de l'examen documentaire, l'équipe d'évaluation commencera à identifier les groupes et les personnes qui sont actifs ou qui s'expriment sur les questions de la WPPL. L'équipe d'évaluation partagera ces noms avec l'USAID et la Mission pour examen et contribution et peut demander des informations de contact afin que ces personnes puissent être contactées pour des entretiens pendant la période de recherche. L'examen documentaire ne sera pas partagé en tant que livrable distinct, mais va permettre d'éclairer le travail de l'équipe d'évaluation et sera intégré dans le rapport d'évaluation final.</w:t>
      </w:r>
    </w:p>
    <w:p w14:paraId="63A8F047" w14:textId="7066F493" w:rsidR="000627C0" w:rsidRPr="00A218EB" w:rsidRDefault="000314BB" w:rsidP="00262849">
      <w:pPr>
        <w:pStyle w:val="NumberText"/>
        <w:spacing w:after="200"/>
      </w:pPr>
      <w:r w:rsidRPr="00A218EB">
        <w:rPr>
          <w:b/>
        </w:rPr>
        <w:t>La séance d'information sur l'utilisation :</w:t>
      </w:r>
      <w:r w:rsidRPr="00A218EB">
        <w:t xml:space="preserve"> une fois le rapport de stratégie reçu, la Mission organisera un atelier de conception pour examiner les possibilités d'application des résultats de la recherche et définir les priorités. Les facteurs qu'une Mission peut prendre en compte comprennent le calendrier des échéances électorales à venir ou d'autres fenêtres d'opportunité politiques, les cycles de conception des programmes ou l'intérêt de la communauté diplomatique. La mission déterminera également les groupes de parties prenantes et les zones géographiques à inclure dans l'évaluation pour éclairer ces objectifs d'utilisation.</w:t>
      </w:r>
    </w:p>
    <w:p w14:paraId="217C18B6" w14:textId="77777777" w:rsidR="00A4372D" w:rsidRPr="00A4372D" w:rsidRDefault="000314BB" w:rsidP="00262849">
      <w:pPr>
        <w:pStyle w:val="NumberText"/>
        <w:spacing w:after="200"/>
      </w:pPr>
      <w:r w:rsidRPr="00A218EB">
        <w:rPr>
          <w:b/>
        </w:rPr>
        <w:t>La recherche :</w:t>
      </w:r>
      <w:r w:rsidRPr="00A218EB">
        <w:t xml:space="preserve"> l'équipe d'évaluation commencera à se préparer à la recherche parallèlement à </w:t>
      </w:r>
      <w:r w:rsidRPr="00A218EB">
        <w:lastRenderedPageBreak/>
        <w:t>l'examen documentaire. Certaines planifications peuvent se produire simultanément. La recherche utilisera une série d'outils qualitatifs pour mieux comprendre les obstacles et les possibilités pour promouvoir le WPPL dans un contexte donné. Les outils qualitatifs comprennent les EIC et les discussions de groupe. Ces outils visent à échanger avec des personnes bien informées (femmes et hommes) pour obtenir des informations précieuses sur les obstacles et les opportunités pour promouvoir la WPPL, en particulier en ce qui concerne son aspect relatif au pouvoir. Tous les outils seront localisés dans le pays où la recherche aura lieu.</w:t>
      </w:r>
    </w:p>
    <w:p w14:paraId="42397BB8" w14:textId="77777777" w:rsidR="00A4372D" w:rsidRDefault="009B7A99" w:rsidP="00262849">
      <w:pPr>
        <w:pStyle w:val="NumberText"/>
        <w:numPr>
          <w:ilvl w:val="0"/>
          <w:numId w:val="0"/>
        </w:numPr>
        <w:spacing w:after="200"/>
        <w:ind w:left="720"/>
      </w:pPr>
      <w:r w:rsidRPr="00A4372D">
        <w:t>L'équipe d'évaluation travaillera en étroite collaboration avec la Mission pour identifier et établir des présentations si nécessaire aux principales parties prenantes. Cela comprendra le partage de la liste initiale des personnes et des organisations à interviewer pour examen et commentaire par la Mission. Le prestataire travaillera avec la Mission pour s'assurer que les protocoles appropriés sont respectés dans toutes les collectes de données et les principes Ne pas nuire. Les équipes d'évaluation doivent prévoir un minimum de trois semaines pour terminer la recherche.</w:t>
      </w:r>
    </w:p>
    <w:p w14:paraId="5BFF8985" w14:textId="324C06DB" w:rsidR="000627C0" w:rsidRPr="00A218EB" w:rsidRDefault="009B7A99" w:rsidP="00262849">
      <w:pPr>
        <w:pStyle w:val="NumberText"/>
        <w:numPr>
          <w:ilvl w:val="0"/>
          <w:numId w:val="0"/>
        </w:numPr>
        <w:spacing w:after="200"/>
        <w:ind w:left="720"/>
      </w:pPr>
      <w:r w:rsidRPr="00A218EB">
        <w:t>L'équipe d'évaluation planifiera des séances d'information préliminaires et des séances de compte rendu avec la Mission pour s'assurer que le personnel de l'USAID a la possibilité d'éclairer les orientations de la recherche et de l'analyse.</w:t>
      </w:r>
    </w:p>
    <w:p w14:paraId="71D90039" w14:textId="77777777" w:rsidR="00A4372D" w:rsidRPr="00A4372D" w:rsidRDefault="000314BB" w:rsidP="00262849">
      <w:pPr>
        <w:pStyle w:val="NumberText"/>
        <w:spacing w:after="200"/>
      </w:pPr>
      <w:r w:rsidRPr="00A218EB">
        <w:rPr>
          <w:b/>
        </w:rPr>
        <w:t>L’analyse des données et rédaction des rapports :</w:t>
      </w:r>
      <w:r w:rsidRPr="00A218EB">
        <w:t xml:space="preserve"> l'équipe de recherche préparera le rapport d'évaluation final pour examen par l'USAID en utilisant le modèle de rapport fourni dans le cadre. L'équipe de recherche préparera également toutes les annexes comme stipulé dans le cadre. Il y aura deux séries de commentaires de l'USAID et des révisions ultérieures du prestataire. Vers la 17e semaine du début du processus d'évaluation, le prestataire remettra le rapport préliminaire.</w:t>
      </w:r>
    </w:p>
    <w:p w14:paraId="6026AD45" w14:textId="2CEA8CC9" w:rsidR="000627C0" w:rsidRPr="00A4372D" w:rsidRDefault="009B7A99" w:rsidP="00262849">
      <w:pPr>
        <w:pStyle w:val="NumberText"/>
        <w:numPr>
          <w:ilvl w:val="0"/>
          <w:numId w:val="0"/>
        </w:numPr>
        <w:spacing w:after="200"/>
        <w:ind w:left="720"/>
      </w:pPr>
      <w:r w:rsidRPr="00A4372D">
        <w:t>L'USAID et la Mission disposeront de deux semaines pour examen et commentaires du rapport préliminaire que le prestataire utilisera pour réviser le rapport deux semaines plus tard. Après avoir soumis le rapport révisé, le prestataire organisera une session de compte rendu avec la Mission et les autres parties prenantes concernées, tel que déterminé en consultation avec le personnel de la Mission. Les rôles et responsabilités du prestataire et de l'équipe d'évaluation, du personnel du bureau de la DRG et du personnel de l'USAID/de la Mission pour chaque étape de l'évaluation sont détaillés ci-dessous. Les processus clés sont également détaillés ci-dessous.</w:t>
      </w:r>
    </w:p>
    <w:p w14:paraId="16DEAD08" w14:textId="77777777" w:rsidR="00262849" w:rsidRDefault="000314BB" w:rsidP="00262849">
      <w:pPr>
        <w:pStyle w:val="NumberText"/>
        <w:spacing w:after="200"/>
      </w:pPr>
      <w:r w:rsidRPr="00A218EB">
        <w:rPr>
          <w:b/>
        </w:rPr>
        <w:t>La diffusion, l’engagement et l’utilisation :</w:t>
      </w:r>
      <w:r w:rsidRPr="00A218EB">
        <w:t xml:space="preserve"> après avoir reçu les commentaires finaux de l'USAID, le prestataire commencera à planifier une présentation de diffusion avec le personnel de l'USAID et d'autres parties prenantes concernées. Le prestataire produira une copie du rapport final conforme à la norme 508 (en anglais et dans les langues locales pertinentes) et veillera à ce qu'elle soit accessible au public sur le site Web du </w:t>
      </w:r>
      <w:proofErr w:type="spellStart"/>
      <w:r w:rsidRPr="00A218EB">
        <w:t>Development</w:t>
      </w:r>
      <w:proofErr w:type="spellEnd"/>
      <w:r w:rsidRPr="00A218EB">
        <w:t xml:space="preserve"> </w:t>
      </w:r>
      <w:proofErr w:type="spellStart"/>
      <w:r w:rsidRPr="00A218EB">
        <w:t>Experience</w:t>
      </w:r>
      <w:proofErr w:type="spellEnd"/>
      <w:r w:rsidRPr="00A218EB">
        <w:t xml:space="preserve"> </w:t>
      </w:r>
      <w:proofErr w:type="spellStart"/>
      <w:r w:rsidRPr="00A218EB">
        <w:t>Clearinghouse</w:t>
      </w:r>
      <w:proofErr w:type="spellEnd"/>
      <w:r w:rsidRPr="00A218EB">
        <w:t xml:space="preserve"> de l'USAID dans la semaine suivant sa finalisation. La Mission utilisera les livrables finaux pour organiser un atelier d'utilisation afin d'examiner les recommandations, hiérarchiser celles qui sont réalisables et élaborer un plan d'action pour la diffusion et les réponses diplomatiques et les décisions concernant les programmes.</w:t>
      </w:r>
    </w:p>
    <w:p w14:paraId="6C22EC8C" w14:textId="77777777" w:rsidR="00262849" w:rsidRDefault="00262849">
      <w:pPr>
        <w:rPr>
          <w:rFonts w:ascii="Gill Sans MT" w:hAnsi="Gill Sans MT"/>
          <w:color w:val="6B6261"/>
          <w:lang w:val="fr-FR"/>
        </w:rPr>
      </w:pPr>
      <w:r>
        <w:br w:type="page"/>
      </w:r>
    </w:p>
    <w:p w14:paraId="3C4B2D67" w14:textId="03C87748" w:rsidR="000627C0" w:rsidRPr="00A218EB" w:rsidRDefault="009B7A99" w:rsidP="00262849">
      <w:pPr>
        <w:pStyle w:val="Heading3"/>
      </w:pPr>
      <w:r w:rsidRPr="00A218EB">
        <w:lastRenderedPageBreak/>
        <w:t>CALENDRIER ET RESPONSABILITÉS</w:t>
      </w:r>
    </w:p>
    <w:p w14:paraId="2B19A10F" w14:textId="77777777" w:rsidR="000627C0" w:rsidRPr="00262849" w:rsidRDefault="009B7A99" w:rsidP="00262849">
      <w:pPr>
        <w:pStyle w:val="BodyText0"/>
      </w:pPr>
      <w:r w:rsidRPr="00262849">
        <w:t>Plusieurs étapes doivent être suivies avant le début d'une évaluation du WPPL :</w:t>
      </w:r>
    </w:p>
    <w:p w14:paraId="0E970E72" w14:textId="55DC335F" w:rsidR="000627C0" w:rsidRPr="00A218EB" w:rsidRDefault="009B7A99" w:rsidP="00324F70">
      <w:pPr>
        <w:pStyle w:val="NumberText"/>
        <w:numPr>
          <w:ilvl w:val="0"/>
          <w:numId w:val="4"/>
        </w:numPr>
      </w:pPr>
      <w:r w:rsidRPr="00A218EB">
        <w:t>Organiser une réunion de lancement avec le bureau de la DRG et d'autres membres clés du personnel de la mission pour discuter des objectifs et des étapes de l'évaluation et convenir d'un calendrier général.</w:t>
      </w:r>
    </w:p>
    <w:p w14:paraId="5411F3A5" w14:textId="00BC86EC" w:rsidR="000627C0" w:rsidRPr="00A218EB" w:rsidRDefault="009B7A99" w:rsidP="00324F70">
      <w:pPr>
        <w:pStyle w:val="NumberText"/>
        <w:numPr>
          <w:ilvl w:val="1"/>
          <w:numId w:val="1"/>
        </w:numPr>
      </w:pPr>
      <w:r w:rsidRPr="00A218EB">
        <w:t>Le bureau de la DRG de l'USAID partagera le cadre d'évaluation de la WPPL, les descriptions de poste des membres de l'équipe d'évaluation et tout autre document pertinent pour aider la Mission à se familiariser avec les évaluations de la WPPL.</w:t>
      </w:r>
    </w:p>
    <w:p w14:paraId="4FBCDEAD" w14:textId="57B630CB" w:rsidR="000627C0" w:rsidRPr="00A218EB" w:rsidRDefault="009B7A99" w:rsidP="00262849">
      <w:pPr>
        <w:pStyle w:val="NumberText"/>
      </w:pPr>
      <w:r w:rsidRPr="00A218EB">
        <w:t>Partager le cahier des charges de la Mission (le présent document) avec la Mission et convenir d'un calendrier et d'un plan de travail.</w:t>
      </w:r>
    </w:p>
    <w:p w14:paraId="1BB7759B" w14:textId="4D776988" w:rsidR="000627C0" w:rsidRPr="00A218EB" w:rsidRDefault="009B7A99" w:rsidP="00324F70">
      <w:pPr>
        <w:pStyle w:val="NumberText"/>
        <w:numPr>
          <w:ilvl w:val="1"/>
          <w:numId w:val="1"/>
        </w:numPr>
      </w:pPr>
      <w:r w:rsidRPr="00A218EB">
        <w:t>Ce calendrier et ce plan de travail seront revus au fur et à mesure que l'équipe d'évaluation sera finalisée et ajustée au besoin.</w:t>
      </w:r>
    </w:p>
    <w:p w14:paraId="68277E38" w14:textId="49FC08B4" w:rsidR="000627C0" w:rsidRPr="00A218EB" w:rsidRDefault="009B7A99" w:rsidP="00262849">
      <w:pPr>
        <w:pStyle w:val="NumberText"/>
      </w:pPr>
      <w:r w:rsidRPr="00A218EB">
        <w:t>Confirmer les points de contact de la Mission lors de l'évaluation.</w:t>
      </w:r>
    </w:p>
    <w:p w14:paraId="4E220C0D" w14:textId="3F12B1C3" w:rsidR="000627C0" w:rsidRDefault="009B7A99" w:rsidP="00262849">
      <w:pPr>
        <w:pStyle w:val="NumberText"/>
      </w:pPr>
      <w:r w:rsidRPr="00A218EB">
        <w:t>Confirmer le plan de communication avec la Mission et planifier des réunions périodiques. Des réunions peuvent avoir lieu régulièrement (par exemple, toutes les deux semaines) au cours des premières phases d'une évaluation et peuvent inclure le prestataire afin de faciliter les communications.</w:t>
      </w:r>
    </w:p>
    <w:p w14:paraId="2B286A13" w14:textId="77777777" w:rsidR="00262849" w:rsidRPr="00A218EB" w:rsidRDefault="00262849" w:rsidP="00262849">
      <w:pPr>
        <w:pStyle w:val="NumberText"/>
        <w:numPr>
          <w:ilvl w:val="0"/>
          <w:numId w:val="0"/>
        </w:numPr>
        <w:ind w:left="360"/>
      </w:pPr>
    </w:p>
    <w:p w14:paraId="5EBA0E1F" w14:textId="77777777" w:rsidR="00262849" w:rsidRDefault="009B7A99" w:rsidP="00262849">
      <w:pPr>
        <w:pStyle w:val="BodyText0"/>
      </w:pPr>
      <w:r w:rsidRPr="00262849">
        <w:t>Les étapes et responsabilités suivantes sont nécessaires une fois qu'une Mission est engagée pour une évaluation. La première d'entre elles (recrutement de l'équipe d'évaluation) peut se produire en même temps que les premières phases de l'engagement d'une Mission, en supposant que la Mission comprenne clairement les besoins d'une évaluation du WPPL et le profil souhaité pour l'équipe d'évaluation. Ces étapes débuteront avec une réunion de lancement entre la Mission, le bureau de la DRG, le prestataire et l'équipe de recherche.</w:t>
      </w:r>
    </w:p>
    <w:p w14:paraId="5720F7D0" w14:textId="67300498" w:rsidR="000627C0" w:rsidRPr="0093721F" w:rsidRDefault="00262849" w:rsidP="0093721F">
      <w:pPr>
        <w:rPr>
          <w:rFonts w:ascii="Gill Sans MT" w:hAnsi="Gill Sans MT"/>
          <w:color w:val="6B6261"/>
          <w:lang w:val="fr-FR"/>
        </w:rPr>
      </w:pPr>
      <w:r>
        <w:br w:type="page"/>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1350"/>
        <w:gridCol w:w="1800"/>
        <w:gridCol w:w="1890"/>
        <w:gridCol w:w="1710"/>
        <w:gridCol w:w="1530"/>
      </w:tblGrid>
      <w:tr w:rsidR="0093721F" w:rsidRPr="00262849" w14:paraId="6A009574" w14:textId="77777777" w:rsidTr="0093721F">
        <w:trPr>
          <w:trHeight w:val="1213"/>
          <w:tblHeader/>
        </w:trPr>
        <w:tc>
          <w:tcPr>
            <w:tcW w:w="1080" w:type="dxa"/>
            <w:shd w:val="clear" w:color="auto" w:fill="002C6B"/>
            <w:vAlign w:val="center"/>
          </w:tcPr>
          <w:p w14:paraId="26CFC9B2" w14:textId="77777777" w:rsidR="000627C0" w:rsidRPr="00262849" w:rsidRDefault="009B7A99" w:rsidP="00262849">
            <w:pPr>
              <w:pStyle w:val="TableCrown"/>
              <w:rPr>
                <w:sz w:val="21"/>
                <w:szCs w:val="21"/>
              </w:rPr>
            </w:pPr>
            <w:r w:rsidRPr="00262849">
              <w:rPr>
                <w:sz w:val="21"/>
                <w:szCs w:val="21"/>
              </w:rPr>
              <w:lastRenderedPageBreak/>
              <w:t>TÂCHE</w:t>
            </w:r>
          </w:p>
        </w:tc>
        <w:tc>
          <w:tcPr>
            <w:tcW w:w="1350" w:type="dxa"/>
            <w:shd w:val="clear" w:color="auto" w:fill="002C6B"/>
            <w:vAlign w:val="center"/>
          </w:tcPr>
          <w:p w14:paraId="0C79710F" w14:textId="77777777" w:rsidR="000627C0" w:rsidRPr="00262849" w:rsidRDefault="009B7A99" w:rsidP="00262849">
            <w:pPr>
              <w:pStyle w:val="TableCrown"/>
              <w:rPr>
                <w:sz w:val="21"/>
                <w:szCs w:val="21"/>
              </w:rPr>
            </w:pPr>
            <w:r w:rsidRPr="00262849">
              <w:rPr>
                <w:sz w:val="21"/>
                <w:szCs w:val="21"/>
              </w:rPr>
              <w:t>ÉCHÉANCE</w:t>
            </w:r>
          </w:p>
        </w:tc>
        <w:tc>
          <w:tcPr>
            <w:tcW w:w="1800" w:type="dxa"/>
            <w:shd w:val="clear" w:color="auto" w:fill="002C6B"/>
            <w:vAlign w:val="center"/>
          </w:tcPr>
          <w:p w14:paraId="29F2F330" w14:textId="4C1B670F" w:rsidR="000627C0" w:rsidRPr="00262849" w:rsidRDefault="009B7A99" w:rsidP="00262849">
            <w:pPr>
              <w:pStyle w:val="TableCrown"/>
              <w:rPr>
                <w:sz w:val="21"/>
                <w:szCs w:val="21"/>
              </w:rPr>
            </w:pPr>
            <w:r w:rsidRPr="00262849">
              <w:rPr>
                <w:sz w:val="21"/>
                <w:szCs w:val="21"/>
              </w:rPr>
              <w:t>RESPONSABILI</w:t>
            </w:r>
            <w:r w:rsidR="00262849">
              <w:rPr>
                <w:sz w:val="21"/>
                <w:szCs w:val="21"/>
              </w:rPr>
              <w:t>-</w:t>
            </w:r>
            <w:r w:rsidRPr="00262849">
              <w:rPr>
                <w:sz w:val="21"/>
                <w:szCs w:val="21"/>
              </w:rPr>
              <w:t>TÉS DU PRESTATAIRE</w:t>
            </w:r>
          </w:p>
        </w:tc>
        <w:tc>
          <w:tcPr>
            <w:tcW w:w="1890" w:type="dxa"/>
            <w:shd w:val="clear" w:color="auto" w:fill="002C6B"/>
            <w:vAlign w:val="center"/>
          </w:tcPr>
          <w:p w14:paraId="68684EC1" w14:textId="411BC247" w:rsidR="000627C0" w:rsidRPr="00262849" w:rsidRDefault="009B7A99" w:rsidP="00262849">
            <w:pPr>
              <w:pStyle w:val="TableCrown"/>
              <w:rPr>
                <w:sz w:val="21"/>
                <w:szCs w:val="21"/>
              </w:rPr>
            </w:pPr>
            <w:r w:rsidRPr="00262849">
              <w:rPr>
                <w:sz w:val="21"/>
                <w:szCs w:val="21"/>
              </w:rPr>
              <w:t>RESPONSABILI</w:t>
            </w:r>
            <w:r w:rsidR="00262849">
              <w:rPr>
                <w:sz w:val="21"/>
                <w:szCs w:val="21"/>
              </w:rPr>
              <w:t>-</w:t>
            </w:r>
            <w:r w:rsidRPr="00262849">
              <w:rPr>
                <w:sz w:val="21"/>
                <w:szCs w:val="21"/>
              </w:rPr>
              <w:t>TÉS DU BUREAU DE LA DRG</w:t>
            </w:r>
          </w:p>
        </w:tc>
        <w:tc>
          <w:tcPr>
            <w:tcW w:w="1710" w:type="dxa"/>
            <w:shd w:val="clear" w:color="auto" w:fill="002C6B"/>
            <w:vAlign w:val="center"/>
          </w:tcPr>
          <w:p w14:paraId="04A2258C" w14:textId="61C7CC59" w:rsidR="000627C0" w:rsidRPr="00262849" w:rsidRDefault="009B7A99" w:rsidP="00262849">
            <w:pPr>
              <w:pStyle w:val="TableCrown"/>
              <w:rPr>
                <w:sz w:val="21"/>
                <w:szCs w:val="21"/>
              </w:rPr>
            </w:pPr>
            <w:r w:rsidRPr="00262849">
              <w:rPr>
                <w:sz w:val="21"/>
                <w:szCs w:val="21"/>
              </w:rPr>
              <w:t>RESPONSABIL</w:t>
            </w:r>
            <w:r w:rsidR="00262849">
              <w:rPr>
                <w:sz w:val="21"/>
                <w:szCs w:val="21"/>
              </w:rPr>
              <w:t>-</w:t>
            </w:r>
            <w:r w:rsidRPr="00262849">
              <w:rPr>
                <w:sz w:val="21"/>
                <w:szCs w:val="21"/>
              </w:rPr>
              <w:t>ITÉS DE LA MISSION</w:t>
            </w:r>
          </w:p>
        </w:tc>
        <w:tc>
          <w:tcPr>
            <w:tcW w:w="1530" w:type="dxa"/>
            <w:shd w:val="clear" w:color="auto" w:fill="002C6B"/>
            <w:vAlign w:val="center"/>
          </w:tcPr>
          <w:p w14:paraId="5B8720C2" w14:textId="77777777" w:rsidR="000627C0" w:rsidRPr="00262849" w:rsidRDefault="009B7A99" w:rsidP="00262849">
            <w:pPr>
              <w:pStyle w:val="TableCrown"/>
              <w:rPr>
                <w:sz w:val="21"/>
                <w:szCs w:val="21"/>
              </w:rPr>
            </w:pPr>
            <w:r w:rsidRPr="00262849">
              <w:rPr>
                <w:sz w:val="21"/>
                <w:szCs w:val="21"/>
              </w:rPr>
              <w:t>PROCESSUS</w:t>
            </w:r>
          </w:p>
        </w:tc>
      </w:tr>
      <w:tr w:rsidR="00265B76" w:rsidRPr="00A218EB" w14:paraId="6B1D4EC3" w14:textId="77777777" w:rsidTr="00043BA7">
        <w:trPr>
          <w:trHeight w:val="3673"/>
        </w:trPr>
        <w:tc>
          <w:tcPr>
            <w:tcW w:w="1080" w:type="dxa"/>
            <w:vMerge w:val="restart"/>
          </w:tcPr>
          <w:p w14:paraId="33728152" w14:textId="77777777" w:rsidR="00265B76" w:rsidRPr="0093721F" w:rsidRDefault="00265B76" w:rsidP="0093721F">
            <w:pPr>
              <w:pStyle w:val="TableText"/>
            </w:pPr>
            <w:r w:rsidRPr="0093721F">
              <w:t>Recrutement de l'équipe d'évaluation</w:t>
            </w:r>
          </w:p>
        </w:tc>
        <w:tc>
          <w:tcPr>
            <w:tcW w:w="1350" w:type="dxa"/>
            <w:vMerge w:val="restart"/>
          </w:tcPr>
          <w:p w14:paraId="4AD7FC22" w14:textId="77777777" w:rsidR="00265B76" w:rsidRPr="00A218EB" w:rsidRDefault="00265B76" w:rsidP="00B67668">
            <w:pPr>
              <w:pStyle w:val="TableParagraph"/>
              <w:ind w:right="20"/>
              <w:rPr>
                <w:rFonts w:ascii="Times New Roman"/>
                <w:sz w:val="20"/>
                <w:lang w:val="fr-FR"/>
              </w:rPr>
            </w:pPr>
          </w:p>
        </w:tc>
        <w:tc>
          <w:tcPr>
            <w:tcW w:w="1800" w:type="dxa"/>
            <w:vMerge w:val="restart"/>
          </w:tcPr>
          <w:p w14:paraId="568216D8" w14:textId="588CBEDB" w:rsidR="00265B76" w:rsidRPr="00262849" w:rsidRDefault="00265B76" w:rsidP="0093721F">
            <w:pPr>
              <w:pStyle w:val="TableBullets"/>
            </w:pPr>
            <w:r w:rsidRPr="00262849">
              <w:t>Dirige les efforts de recrutement.</w:t>
            </w:r>
          </w:p>
          <w:p w14:paraId="57B33A94" w14:textId="77777777" w:rsidR="00265B76" w:rsidRPr="00262849" w:rsidRDefault="00265B76" w:rsidP="0093721F">
            <w:pPr>
              <w:pStyle w:val="TableBullets"/>
            </w:pPr>
            <w:r w:rsidRPr="00262849">
              <w:t>Propose une équipe d'évaluation à l'USAID et à la Mission.</w:t>
            </w:r>
          </w:p>
          <w:p w14:paraId="11DB1F01" w14:textId="77777777" w:rsidR="00265B76" w:rsidRPr="00A218EB" w:rsidRDefault="00265B76" w:rsidP="0093721F">
            <w:pPr>
              <w:pStyle w:val="TableBullets"/>
            </w:pPr>
            <w:r w:rsidRPr="00262849">
              <w:t>Approuve l'équipe d'évaluation avec l'accord de la Mission</w:t>
            </w:r>
            <w:r w:rsidRPr="00A218EB">
              <w:t>.</w:t>
            </w:r>
          </w:p>
        </w:tc>
        <w:tc>
          <w:tcPr>
            <w:tcW w:w="1890" w:type="dxa"/>
            <w:vMerge w:val="restart"/>
          </w:tcPr>
          <w:p w14:paraId="1E4117AC" w14:textId="77777777" w:rsidR="00265B76" w:rsidRPr="00262849" w:rsidRDefault="00265B76" w:rsidP="0093721F">
            <w:pPr>
              <w:pStyle w:val="TableBullets"/>
            </w:pPr>
            <w:r w:rsidRPr="00262849">
              <w:t>Assure la liaison avec le personnel de la Mission pour solliciter les candidats de l'équipe d'évaluation.</w:t>
            </w:r>
          </w:p>
        </w:tc>
        <w:tc>
          <w:tcPr>
            <w:tcW w:w="1710" w:type="dxa"/>
            <w:tcBorders>
              <w:bottom w:val="nil"/>
            </w:tcBorders>
          </w:tcPr>
          <w:p w14:paraId="27AD623A" w14:textId="5D5B3BCF" w:rsidR="00265B76" w:rsidRPr="00262849" w:rsidRDefault="00265B76" w:rsidP="0093721F">
            <w:pPr>
              <w:pStyle w:val="TableBullets"/>
            </w:pPr>
            <w:r w:rsidRPr="00262849">
              <w:t>Fournit des recommandations aux membres de l'équipe d'évaluation en fonction des descriptions de poste fournies par le prestataire.</w:t>
            </w:r>
          </w:p>
        </w:tc>
        <w:tc>
          <w:tcPr>
            <w:tcW w:w="1530" w:type="dxa"/>
            <w:vMerge w:val="restart"/>
          </w:tcPr>
          <w:p w14:paraId="419E25CF" w14:textId="77777777" w:rsidR="00265B76" w:rsidRPr="00262849" w:rsidRDefault="00265B76" w:rsidP="0093721F">
            <w:pPr>
              <w:pStyle w:val="TableBullets"/>
            </w:pPr>
            <w:r w:rsidRPr="00262849">
              <w:t>La Mission fera des recommandations aux membres de l'équipe d'évaluation en fonction des descriptions de travail fournies par le prestataire. Le prestataire mènera des entretiens et fera preuve de diligence raisonnable avec les candidats, y compris ceux proposés par la Mission. Le prestataire proposera ensuite une équipe à la Mission pour examen et approbation.</w:t>
            </w:r>
          </w:p>
        </w:tc>
      </w:tr>
      <w:tr w:rsidR="00265B76" w:rsidRPr="00A218EB" w14:paraId="6D66084D" w14:textId="77777777" w:rsidTr="00043BA7">
        <w:trPr>
          <w:trHeight w:val="4226"/>
        </w:trPr>
        <w:tc>
          <w:tcPr>
            <w:tcW w:w="1080" w:type="dxa"/>
            <w:vMerge/>
          </w:tcPr>
          <w:p w14:paraId="5E638380" w14:textId="77777777" w:rsidR="00265B76" w:rsidRPr="0093721F" w:rsidRDefault="00265B76" w:rsidP="0093721F">
            <w:pPr>
              <w:pStyle w:val="TableText"/>
            </w:pPr>
          </w:p>
        </w:tc>
        <w:tc>
          <w:tcPr>
            <w:tcW w:w="1350" w:type="dxa"/>
            <w:vMerge/>
            <w:tcBorders>
              <w:top w:val="nil"/>
            </w:tcBorders>
          </w:tcPr>
          <w:p w14:paraId="2AB8BEA9" w14:textId="77777777" w:rsidR="00265B76" w:rsidRPr="00A218EB" w:rsidRDefault="00265B76" w:rsidP="00B67668">
            <w:pPr>
              <w:ind w:right="20"/>
              <w:rPr>
                <w:sz w:val="2"/>
                <w:szCs w:val="2"/>
                <w:lang w:val="fr-FR"/>
              </w:rPr>
            </w:pPr>
          </w:p>
        </w:tc>
        <w:tc>
          <w:tcPr>
            <w:tcW w:w="1800" w:type="dxa"/>
            <w:vMerge/>
          </w:tcPr>
          <w:p w14:paraId="0C772839" w14:textId="77777777" w:rsidR="00265B76" w:rsidRPr="00A218EB" w:rsidRDefault="00265B76" w:rsidP="0093721F">
            <w:pPr>
              <w:pStyle w:val="TableBullets"/>
              <w:numPr>
                <w:ilvl w:val="0"/>
                <w:numId w:val="0"/>
              </w:numPr>
              <w:ind w:left="361" w:hanging="270"/>
              <w:rPr>
                <w:rFonts w:ascii="Times New Roman"/>
                <w:sz w:val="20"/>
              </w:rPr>
            </w:pPr>
          </w:p>
        </w:tc>
        <w:tc>
          <w:tcPr>
            <w:tcW w:w="1890" w:type="dxa"/>
            <w:vMerge/>
            <w:tcBorders>
              <w:top w:val="nil"/>
            </w:tcBorders>
          </w:tcPr>
          <w:p w14:paraId="524EC97B" w14:textId="77777777" w:rsidR="00265B76" w:rsidRPr="00262849" w:rsidRDefault="00265B76" w:rsidP="0093721F">
            <w:pPr>
              <w:pStyle w:val="TableBullets"/>
            </w:pPr>
          </w:p>
        </w:tc>
        <w:tc>
          <w:tcPr>
            <w:tcW w:w="1710" w:type="dxa"/>
            <w:tcBorders>
              <w:top w:val="nil"/>
            </w:tcBorders>
          </w:tcPr>
          <w:p w14:paraId="5A2A0DF7" w14:textId="2BC6CA99" w:rsidR="00265B76" w:rsidRPr="00262849" w:rsidRDefault="00265B76" w:rsidP="0093721F">
            <w:pPr>
              <w:pStyle w:val="TableBullets"/>
            </w:pPr>
            <w:r w:rsidRPr="00262849">
              <w:t>Examine les membres de l'équipe proposés et donnent leur agrément au prestataire.</w:t>
            </w:r>
          </w:p>
        </w:tc>
        <w:tc>
          <w:tcPr>
            <w:tcW w:w="1530" w:type="dxa"/>
            <w:vMerge/>
            <w:tcBorders>
              <w:top w:val="nil"/>
            </w:tcBorders>
          </w:tcPr>
          <w:p w14:paraId="1A669B71" w14:textId="77777777" w:rsidR="00265B76" w:rsidRPr="00262849" w:rsidRDefault="00265B76" w:rsidP="0093721F">
            <w:pPr>
              <w:pStyle w:val="TableBullets"/>
            </w:pPr>
          </w:p>
        </w:tc>
      </w:tr>
      <w:tr w:rsidR="009F6F38" w:rsidRPr="00A218EB" w14:paraId="4359D890" w14:textId="77777777" w:rsidTr="0093721F">
        <w:trPr>
          <w:trHeight w:val="518"/>
        </w:trPr>
        <w:tc>
          <w:tcPr>
            <w:tcW w:w="1080" w:type="dxa"/>
          </w:tcPr>
          <w:p w14:paraId="7E597265" w14:textId="77777777" w:rsidR="000627C0" w:rsidRPr="0093721F" w:rsidRDefault="009B7A99" w:rsidP="0093721F">
            <w:pPr>
              <w:pStyle w:val="TableText"/>
            </w:pPr>
            <w:r w:rsidRPr="0093721F">
              <w:t>Production d'un rapport de stratégie</w:t>
            </w:r>
          </w:p>
        </w:tc>
        <w:tc>
          <w:tcPr>
            <w:tcW w:w="1350" w:type="dxa"/>
          </w:tcPr>
          <w:p w14:paraId="488699C8" w14:textId="77777777" w:rsidR="000627C0" w:rsidRPr="00A218EB" w:rsidRDefault="000627C0" w:rsidP="00B67668">
            <w:pPr>
              <w:pStyle w:val="TableParagraph"/>
              <w:ind w:right="20"/>
              <w:rPr>
                <w:rFonts w:ascii="Times New Roman"/>
                <w:sz w:val="20"/>
                <w:lang w:val="fr-FR"/>
              </w:rPr>
            </w:pPr>
          </w:p>
        </w:tc>
        <w:tc>
          <w:tcPr>
            <w:tcW w:w="1800" w:type="dxa"/>
          </w:tcPr>
          <w:p w14:paraId="6EC668B1" w14:textId="77777777" w:rsidR="000627C0" w:rsidRPr="00A218EB" w:rsidRDefault="009B7A99" w:rsidP="0093721F">
            <w:pPr>
              <w:pStyle w:val="TableBullets"/>
            </w:pPr>
            <w:r w:rsidRPr="00A218EB">
              <w:t>Rédiger et finaliser le rapport de stratégie.</w:t>
            </w:r>
          </w:p>
        </w:tc>
        <w:tc>
          <w:tcPr>
            <w:tcW w:w="1890" w:type="dxa"/>
          </w:tcPr>
          <w:p w14:paraId="4CAB42BD" w14:textId="77777777" w:rsidR="000627C0" w:rsidRPr="00262849" w:rsidRDefault="009B7A99" w:rsidP="0093721F">
            <w:pPr>
              <w:pStyle w:val="TableBullets"/>
            </w:pPr>
            <w:r w:rsidRPr="00262849">
              <w:t>Rencontrer le personnel de la Mission et l'équipe d'évaluation, au besoin.</w:t>
            </w:r>
          </w:p>
        </w:tc>
        <w:tc>
          <w:tcPr>
            <w:tcW w:w="1710" w:type="dxa"/>
          </w:tcPr>
          <w:p w14:paraId="612C30FD" w14:textId="77777777" w:rsidR="000627C0" w:rsidRPr="00262849" w:rsidRDefault="009B7A99" w:rsidP="0093721F">
            <w:pPr>
              <w:pStyle w:val="TableBullets"/>
            </w:pPr>
            <w:r w:rsidRPr="00262849">
              <w:t>Rencontrer le personnel de la DRG Bureau et l'équipe d'évaluation, au besoin.</w:t>
            </w:r>
          </w:p>
        </w:tc>
        <w:tc>
          <w:tcPr>
            <w:tcW w:w="1530" w:type="dxa"/>
          </w:tcPr>
          <w:p w14:paraId="41ED3011" w14:textId="5A5ECB51" w:rsidR="000627C0" w:rsidRPr="00262849" w:rsidRDefault="009B7A99" w:rsidP="0093721F">
            <w:pPr>
              <w:pStyle w:val="TableBullets"/>
            </w:pPr>
            <w:proofErr w:type="gramStart"/>
            <w:r w:rsidRPr="00262849">
              <w:t>L'</w:t>
            </w:r>
            <w:r w:rsidR="000314BB" w:rsidRPr="00262849">
              <w:t xml:space="preserve"> </w:t>
            </w:r>
            <w:r w:rsidRPr="00262849">
              <w:t>équipe</w:t>
            </w:r>
            <w:proofErr w:type="gramEnd"/>
            <w:r w:rsidRPr="00262849">
              <w:t xml:space="preserve"> d'évaluation examinera la documentation, y compris le cadre d'évaluation de la WPPL et la portée </w:t>
            </w:r>
            <w:r w:rsidRPr="00262849">
              <w:lastRenderedPageBreak/>
              <w:t>des travaux de la Mission.</w:t>
            </w:r>
          </w:p>
        </w:tc>
      </w:tr>
      <w:tr w:rsidR="008F6108" w:rsidRPr="00A218EB" w14:paraId="12622B52" w14:textId="77777777" w:rsidTr="0093721F">
        <w:trPr>
          <w:trHeight w:val="518"/>
        </w:trPr>
        <w:tc>
          <w:tcPr>
            <w:tcW w:w="1080" w:type="dxa"/>
          </w:tcPr>
          <w:p w14:paraId="558B88AF" w14:textId="77777777" w:rsidR="008F6108" w:rsidRPr="0093721F" w:rsidRDefault="008F6108" w:rsidP="0093721F">
            <w:pPr>
              <w:pStyle w:val="TableText"/>
            </w:pPr>
          </w:p>
        </w:tc>
        <w:tc>
          <w:tcPr>
            <w:tcW w:w="1350" w:type="dxa"/>
          </w:tcPr>
          <w:p w14:paraId="650778DD" w14:textId="77777777" w:rsidR="008F6108" w:rsidRPr="00A218EB" w:rsidRDefault="008F6108" w:rsidP="008F6108">
            <w:pPr>
              <w:pStyle w:val="TableParagraph"/>
              <w:ind w:right="20"/>
              <w:rPr>
                <w:rFonts w:ascii="Times New Roman"/>
                <w:sz w:val="20"/>
                <w:lang w:val="fr-FR"/>
              </w:rPr>
            </w:pPr>
          </w:p>
        </w:tc>
        <w:tc>
          <w:tcPr>
            <w:tcW w:w="1800" w:type="dxa"/>
          </w:tcPr>
          <w:p w14:paraId="6AB4A793" w14:textId="77777777" w:rsidR="008F6108" w:rsidRPr="00A218EB" w:rsidRDefault="008F6108" w:rsidP="0093721F">
            <w:pPr>
              <w:pStyle w:val="TableBullets"/>
              <w:numPr>
                <w:ilvl w:val="0"/>
                <w:numId w:val="0"/>
              </w:numPr>
              <w:ind w:left="361" w:hanging="270"/>
            </w:pPr>
          </w:p>
        </w:tc>
        <w:tc>
          <w:tcPr>
            <w:tcW w:w="1890" w:type="dxa"/>
          </w:tcPr>
          <w:p w14:paraId="2F8DA4D2" w14:textId="10D65636" w:rsidR="008F6108" w:rsidRPr="00262849" w:rsidRDefault="008F6108" w:rsidP="0093721F">
            <w:pPr>
              <w:pStyle w:val="TableBullets"/>
            </w:pPr>
            <w:r w:rsidRPr="00A218EB">
              <w:t>Examiner le rapport préliminaire de stratégie et fait des commentaires.</w:t>
            </w:r>
          </w:p>
        </w:tc>
        <w:tc>
          <w:tcPr>
            <w:tcW w:w="1710" w:type="dxa"/>
          </w:tcPr>
          <w:p w14:paraId="67F8CDC6" w14:textId="09B60619" w:rsidR="008F6108" w:rsidRPr="00262849" w:rsidRDefault="008F6108" w:rsidP="0093721F">
            <w:pPr>
              <w:pStyle w:val="TableBullets"/>
            </w:pPr>
            <w:r w:rsidRPr="00A218EB">
              <w:t>Examiner le rapport préliminaire de stratégie et fait des commentaires.</w:t>
            </w:r>
          </w:p>
        </w:tc>
        <w:tc>
          <w:tcPr>
            <w:tcW w:w="1530" w:type="dxa"/>
          </w:tcPr>
          <w:p w14:paraId="605FDD17" w14:textId="4EE500E3" w:rsidR="008F6108" w:rsidRPr="00A218EB" w:rsidRDefault="008F6108" w:rsidP="0093721F">
            <w:pPr>
              <w:pStyle w:val="TableBullets"/>
            </w:pPr>
            <w:r w:rsidRPr="00A218EB">
              <w:t>L'équipe d'évaluation s'appuiera sur les conclusions initiales de l'examen documentaire et sur l'expérience antérieure.</w:t>
            </w:r>
          </w:p>
          <w:p w14:paraId="58B1A0F5" w14:textId="77777777" w:rsidR="008F6108" w:rsidRDefault="008F6108" w:rsidP="0093721F">
            <w:pPr>
              <w:pStyle w:val="TableBullets"/>
            </w:pPr>
            <w:r w:rsidRPr="00A218EB">
              <w:t>L'équipe d'évaluation soumettra le rapport préliminaire ; le Bureau de la DRG et le personnel de la Mission examineront en parallèle et soumettront des commentaires consolidés (une semaine après la soumission).</w:t>
            </w:r>
          </w:p>
          <w:p w14:paraId="4EFB1BB1" w14:textId="16C0ED00" w:rsidR="008F6108" w:rsidRPr="00262849" w:rsidRDefault="008F6108" w:rsidP="0093721F">
            <w:pPr>
              <w:pStyle w:val="TableBullets"/>
            </w:pPr>
            <w:r w:rsidRPr="00A218EB">
              <w:t>L'équipe d'évaluation examinera et finalisera le rapport (une semaine après avoir reçu les commentaire).</w:t>
            </w:r>
          </w:p>
        </w:tc>
      </w:tr>
      <w:tr w:rsidR="008F6108" w:rsidRPr="00A218EB" w14:paraId="5EED0ACF" w14:textId="77777777" w:rsidTr="0093721F">
        <w:trPr>
          <w:trHeight w:val="518"/>
        </w:trPr>
        <w:tc>
          <w:tcPr>
            <w:tcW w:w="1080" w:type="dxa"/>
          </w:tcPr>
          <w:p w14:paraId="72E80D45" w14:textId="1007AFA5" w:rsidR="008F6108" w:rsidRPr="0093721F" w:rsidRDefault="008F6108" w:rsidP="0093721F">
            <w:pPr>
              <w:pStyle w:val="TableText"/>
            </w:pPr>
            <w:r w:rsidRPr="0093721F">
              <w:lastRenderedPageBreak/>
              <w:t>Réalisation d'un examen documentaire</w:t>
            </w:r>
          </w:p>
        </w:tc>
        <w:tc>
          <w:tcPr>
            <w:tcW w:w="1350" w:type="dxa"/>
          </w:tcPr>
          <w:p w14:paraId="4B521789" w14:textId="77777777" w:rsidR="008F6108" w:rsidRPr="00A218EB" w:rsidRDefault="008F6108" w:rsidP="008F6108">
            <w:pPr>
              <w:pStyle w:val="TableParagraph"/>
              <w:ind w:right="20"/>
              <w:rPr>
                <w:rFonts w:ascii="Times New Roman"/>
                <w:sz w:val="20"/>
                <w:lang w:val="fr-FR"/>
              </w:rPr>
            </w:pPr>
          </w:p>
        </w:tc>
        <w:tc>
          <w:tcPr>
            <w:tcW w:w="1800" w:type="dxa"/>
          </w:tcPr>
          <w:p w14:paraId="46E31355" w14:textId="77777777" w:rsidR="008F6108" w:rsidRPr="00A218EB" w:rsidRDefault="008F6108" w:rsidP="0093721F">
            <w:pPr>
              <w:pStyle w:val="TableBullets"/>
            </w:pPr>
            <w:r w:rsidRPr="00A218EB">
              <w:t>Effectuer un examen documentaire en s'appuyant sur les conseils et les outils décrits dans le cadre d'évaluation.</w:t>
            </w:r>
          </w:p>
          <w:p w14:paraId="1069733C" w14:textId="77777777" w:rsidR="008F6108" w:rsidRPr="00A218EB" w:rsidRDefault="008F6108" w:rsidP="0093721F">
            <w:pPr>
              <w:pStyle w:val="TableBullets"/>
            </w:pPr>
            <w:r w:rsidRPr="00A218EB">
              <w:t>Communiquer avec le personnel de la Mission sur les documents à inclure dans l'examen documentaire (par exemple, les documents de mise en œuvre du Consortium pour les élections et le renforcement du processus politique [CEPPS]).</w:t>
            </w:r>
          </w:p>
          <w:p w14:paraId="275DCC32" w14:textId="290E074B" w:rsidR="008F6108" w:rsidRPr="00A218EB" w:rsidRDefault="008F6108" w:rsidP="0093721F">
            <w:pPr>
              <w:pStyle w:val="TableBullets"/>
            </w:pPr>
            <w:r w:rsidRPr="00A218EB">
              <w:t>Dresser la liste des noms des groupes et des individus et les lieux proposés hors de la capitale pour les EIC et les discussions de groupe ; partager cette liste avec le personnel de la DRG et de la Mission et</w:t>
            </w:r>
            <w:r w:rsidR="0093721F">
              <w:t xml:space="preserve"> </w:t>
            </w:r>
            <w:r w:rsidR="0093721F" w:rsidRPr="00A218EB">
              <w:t xml:space="preserve">demander les coordonnées, si </w:t>
            </w:r>
            <w:r w:rsidR="0093721F" w:rsidRPr="00A218EB">
              <w:lastRenderedPageBreak/>
              <w:t>nécessaire.</w:t>
            </w:r>
            <w:r w:rsidRPr="00A218EB">
              <w:t xml:space="preserve"> </w:t>
            </w:r>
          </w:p>
        </w:tc>
        <w:tc>
          <w:tcPr>
            <w:tcW w:w="1890" w:type="dxa"/>
          </w:tcPr>
          <w:p w14:paraId="33B1A9F3" w14:textId="77777777" w:rsidR="008F6108" w:rsidRPr="00A218EB" w:rsidRDefault="008F6108" w:rsidP="0093721F">
            <w:pPr>
              <w:pStyle w:val="TableBullets"/>
            </w:pPr>
            <w:r w:rsidRPr="00A218EB">
              <w:lastRenderedPageBreak/>
              <w:t>Rencontrer le personnel de la Mission et l'équipe d'évaluation, au besoin.</w:t>
            </w:r>
          </w:p>
          <w:p w14:paraId="546F6371" w14:textId="41D1903E" w:rsidR="008F6108" w:rsidRPr="00A218EB" w:rsidRDefault="008F6108" w:rsidP="0093721F">
            <w:pPr>
              <w:pStyle w:val="TableBullets"/>
            </w:pPr>
            <w:r w:rsidRPr="00A218EB">
              <w:t>Coordonner avec les partenaires de mise en œuvre au niveau du siège, le cas échéant, qui doivent rencontrer le prestataire et fournir des informations sur les parties prenantes ou des ressources clés.</w:t>
            </w:r>
          </w:p>
        </w:tc>
        <w:tc>
          <w:tcPr>
            <w:tcW w:w="1710" w:type="dxa"/>
          </w:tcPr>
          <w:p w14:paraId="1F976082" w14:textId="77777777" w:rsidR="008F6108" w:rsidRPr="00A218EB" w:rsidRDefault="008F6108" w:rsidP="0093721F">
            <w:pPr>
              <w:pStyle w:val="TableBullets"/>
            </w:pPr>
            <w:r w:rsidRPr="00A218EB">
              <w:t>Fournir les documents pertinents du programme.</w:t>
            </w:r>
          </w:p>
          <w:p w14:paraId="0D5E27BB" w14:textId="77777777" w:rsidR="008F6108" w:rsidRPr="00A218EB" w:rsidRDefault="008F6108" w:rsidP="0093721F">
            <w:pPr>
              <w:pStyle w:val="TableBullets"/>
            </w:pPr>
            <w:r w:rsidRPr="00A218EB">
              <w:t>Fournir les coordonnées des groupes et des personnes clés identifiés lors de l'examen documentaire pour la recherche sur le terrain.</w:t>
            </w:r>
          </w:p>
          <w:p w14:paraId="7026F5DD" w14:textId="77777777" w:rsidR="008F6108" w:rsidRPr="00A218EB" w:rsidRDefault="008F6108" w:rsidP="0093721F">
            <w:pPr>
              <w:pStyle w:val="TableBullets"/>
            </w:pPr>
            <w:r w:rsidRPr="00A218EB">
              <w:t>Présenter l'équipe de recherche aux principaux représentants des partenaires de mise en œuvre dans le pays qui peuvent également fournir ces informations (par exemple, le personnel du CEPPS).</w:t>
            </w:r>
          </w:p>
          <w:p w14:paraId="5046D89E" w14:textId="21B323B0" w:rsidR="008F6108" w:rsidRPr="00A218EB" w:rsidRDefault="008F6108" w:rsidP="0093721F">
            <w:pPr>
              <w:pStyle w:val="TableBullets"/>
            </w:pPr>
            <w:r w:rsidRPr="00A218EB">
              <w:t>Rencontrer le personnel de la DRG Bureau et l'équipe d'évaluation, au besoin.</w:t>
            </w:r>
          </w:p>
        </w:tc>
        <w:tc>
          <w:tcPr>
            <w:tcW w:w="1530" w:type="dxa"/>
          </w:tcPr>
          <w:p w14:paraId="48F0F4D2" w14:textId="706CC8E9" w:rsidR="008F6108" w:rsidRPr="00A218EB" w:rsidRDefault="008F6108" w:rsidP="0093721F">
            <w:pPr>
              <w:pStyle w:val="TableBullets"/>
            </w:pPr>
            <w:r w:rsidRPr="00A218EB">
              <w:t>S/O</w:t>
            </w:r>
          </w:p>
        </w:tc>
      </w:tr>
      <w:tr w:rsidR="0093721F" w:rsidRPr="00A218EB" w14:paraId="1517CDD3" w14:textId="77777777" w:rsidTr="0093721F">
        <w:trPr>
          <w:trHeight w:val="518"/>
        </w:trPr>
        <w:tc>
          <w:tcPr>
            <w:tcW w:w="1080" w:type="dxa"/>
          </w:tcPr>
          <w:p w14:paraId="7A3B7B97" w14:textId="77777777" w:rsidR="0093721F" w:rsidRPr="0093721F" w:rsidRDefault="0093721F" w:rsidP="0093721F">
            <w:pPr>
              <w:pStyle w:val="TableText"/>
            </w:pPr>
          </w:p>
        </w:tc>
        <w:tc>
          <w:tcPr>
            <w:tcW w:w="1350" w:type="dxa"/>
          </w:tcPr>
          <w:p w14:paraId="570159B9" w14:textId="77777777" w:rsidR="0093721F" w:rsidRPr="00A218EB" w:rsidRDefault="0093721F" w:rsidP="0093721F">
            <w:pPr>
              <w:pStyle w:val="TableParagraph"/>
              <w:ind w:right="20"/>
              <w:rPr>
                <w:rFonts w:ascii="Times New Roman"/>
                <w:sz w:val="20"/>
                <w:lang w:val="fr-FR"/>
              </w:rPr>
            </w:pPr>
          </w:p>
        </w:tc>
        <w:tc>
          <w:tcPr>
            <w:tcW w:w="1800" w:type="dxa"/>
          </w:tcPr>
          <w:p w14:paraId="69DBF070" w14:textId="0E50B0A2" w:rsidR="0093721F" w:rsidRPr="00A218EB" w:rsidRDefault="0093721F" w:rsidP="0093721F">
            <w:pPr>
              <w:pStyle w:val="TableBullets"/>
            </w:pPr>
            <w:r w:rsidRPr="00A218EB">
              <w:t>Localisez tous les outils de collecte de données.</w:t>
            </w:r>
          </w:p>
        </w:tc>
        <w:tc>
          <w:tcPr>
            <w:tcW w:w="1890" w:type="dxa"/>
          </w:tcPr>
          <w:p w14:paraId="35A3D78C" w14:textId="77777777" w:rsidR="0093721F" w:rsidRPr="00A218EB" w:rsidRDefault="0093721F" w:rsidP="0093721F">
            <w:pPr>
              <w:pStyle w:val="TableBullets"/>
              <w:numPr>
                <w:ilvl w:val="0"/>
                <w:numId w:val="0"/>
              </w:numPr>
              <w:ind w:left="361"/>
            </w:pPr>
          </w:p>
        </w:tc>
        <w:tc>
          <w:tcPr>
            <w:tcW w:w="1710" w:type="dxa"/>
          </w:tcPr>
          <w:p w14:paraId="6990EE0C" w14:textId="77777777" w:rsidR="0093721F" w:rsidRPr="00A218EB" w:rsidRDefault="0093721F" w:rsidP="0093721F">
            <w:pPr>
              <w:pStyle w:val="TableBullets"/>
              <w:numPr>
                <w:ilvl w:val="0"/>
                <w:numId w:val="0"/>
              </w:numPr>
              <w:ind w:left="361"/>
            </w:pPr>
          </w:p>
        </w:tc>
        <w:tc>
          <w:tcPr>
            <w:tcW w:w="1530" w:type="dxa"/>
          </w:tcPr>
          <w:p w14:paraId="78093A8B" w14:textId="77777777" w:rsidR="0093721F" w:rsidRPr="00A218EB" w:rsidRDefault="0093721F" w:rsidP="0093721F">
            <w:pPr>
              <w:pStyle w:val="TableBullets"/>
              <w:numPr>
                <w:ilvl w:val="0"/>
                <w:numId w:val="0"/>
              </w:numPr>
              <w:ind w:left="361"/>
            </w:pPr>
          </w:p>
        </w:tc>
      </w:tr>
      <w:tr w:rsidR="0093721F" w:rsidRPr="00A218EB" w14:paraId="664D82EA" w14:textId="77777777" w:rsidTr="0093721F">
        <w:trPr>
          <w:trHeight w:val="518"/>
        </w:trPr>
        <w:tc>
          <w:tcPr>
            <w:tcW w:w="1080" w:type="dxa"/>
          </w:tcPr>
          <w:p w14:paraId="31035C14" w14:textId="2AFF9627" w:rsidR="0093721F" w:rsidRPr="0093721F" w:rsidRDefault="0093721F" w:rsidP="0093721F">
            <w:pPr>
              <w:pStyle w:val="TableText"/>
            </w:pPr>
            <w:r w:rsidRPr="0093721F">
              <w:t>Recherche</w:t>
            </w:r>
          </w:p>
        </w:tc>
        <w:tc>
          <w:tcPr>
            <w:tcW w:w="1350" w:type="dxa"/>
          </w:tcPr>
          <w:p w14:paraId="68F045ED" w14:textId="77777777" w:rsidR="0093721F" w:rsidRPr="00A218EB" w:rsidRDefault="0093721F" w:rsidP="0093721F">
            <w:pPr>
              <w:pStyle w:val="TableParagraph"/>
              <w:ind w:right="20"/>
              <w:rPr>
                <w:rFonts w:ascii="Times New Roman"/>
                <w:sz w:val="20"/>
                <w:lang w:val="fr-FR"/>
              </w:rPr>
            </w:pPr>
          </w:p>
        </w:tc>
        <w:tc>
          <w:tcPr>
            <w:tcW w:w="1800" w:type="dxa"/>
          </w:tcPr>
          <w:p w14:paraId="4380B865" w14:textId="77777777" w:rsidR="0093721F" w:rsidRPr="00A218EB" w:rsidRDefault="0093721F" w:rsidP="0093721F">
            <w:pPr>
              <w:pStyle w:val="TableBullets"/>
            </w:pPr>
            <w:r w:rsidRPr="00A218EB">
              <w:t>Créer et maintenir un dispositif de suivi montrant l'état actuel de toutes les discussions de groupes et les EIC.</w:t>
            </w:r>
          </w:p>
          <w:p w14:paraId="3C2ED86E" w14:textId="77777777" w:rsidR="0093721F" w:rsidRPr="00A218EB" w:rsidRDefault="0093721F" w:rsidP="0093721F">
            <w:pPr>
              <w:pStyle w:val="TableBullets"/>
            </w:pPr>
            <w:r w:rsidRPr="00A218EB">
              <w:t>Conduire toutes les discussions de groupe et les EIC nécessaires.</w:t>
            </w:r>
          </w:p>
          <w:p w14:paraId="64B78D0E" w14:textId="6C31BEBD" w:rsidR="0093721F" w:rsidRPr="00A218EB" w:rsidRDefault="0093721F" w:rsidP="0093721F">
            <w:pPr>
              <w:pStyle w:val="TableBullets"/>
            </w:pPr>
            <w:r w:rsidRPr="00A218EB">
              <w:t>Conduire des séances d'information préliminaires et des séances de compte rendu avec le personnel de la mission.</w:t>
            </w:r>
          </w:p>
        </w:tc>
        <w:tc>
          <w:tcPr>
            <w:tcW w:w="1890" w:type="dxa"/>
          </w:tcPr>
          <w:p w14:paraId="70AB4ADE" w14:textId="4B6F3D23" w:rsidR="0093721F" w:rsidRPr="00A218EB" w:rsidRDefault="0093721F" w:rsidP="0093721F">
            <w:pPr>
              <w:pStyle w:val="TableBullets"/>
            </w:pPr>
            <w:r w:rsidRPr="00A218EB">
              <w:t>Rencontrer le personnel de la Mission et l'équipe d'évaluation, au besoin.</w:t>
            </w:r>
          </w:p>
        </w:tc>
        <w:tc>
          <w:tcPr>
            <w:tcW w:w="1710" w:type="dxa"/>
          </w:tcPr>
          <w:p w14:paraId="058957E3" w14:textId="77777777" w:rsidR="0093721F" w:rsidRPr="00A218EB" w:rsidRDefault="0093721F" w:rsidP="0093721F">
            <w:pPr>
              <w:pStyle w:val="TableBullets"/>
            </w:pPr>
            <w:r w:rsidRPr="00A218EB">
              <w:t>Rencontrer le personnel de la DRG Bureau et l'équipe d'évaluation, au besoin.</w:t>
            </w:r>
          </w:p>
          <w:p w14:paraId="00FD4FB9" w14:textId="77777777" w:rsidR="0093721F" w:rsidRPr="00A218EB" w:rsidRDefault="0093721F" w:rsidP="0093721F">
            <w:pPr>
              <w:pStyle w:val="TableBullets"/>
            </w:pPr>
            <w:r w:rsidRPr="00A218EB">
              <w:t>Participer aux séances d'information préliminaires et des séances de compte rendu avec équipe d'évaluation.</w:t>
            </w:r>
          </w:p>
          <w:p w14:paraId="76641F5B" w14:textId="10E81EC9" w:rsidR="0093721F" w:rsidRPr="00A218EB" w:rsidRDefault="0093721F" w:rsidP="0093721F">
            <w:pPr>
              <w:pStyle w:val="TableBullets"/>
            </w:pPr>
            <w:r w:rsidRPr="00A218EB">
              <w:t>S'assurer que le personnel de la Mission est disponible pour participer aux entretiens avec l'équipe d'évaluation dans le cadre des EIC ou des discussions de groupe.</w:t>
            </w:r>
          </w:p>
        </w:tc>
        <w:tc>
          <w:tcPr>
            <w:tcW w:w="1530" w:type="dxa"/>
          </w:tcPr>
          <w:p w14:paraId="7A13D7DF" w14:textId="33F1CFCD" w:rsidR="0093721F" w:rsidRPr="00A218EB" w:rsidRDefault="0093721F" w:rsidP="0093721F">
            <w:pPr>
              <w:pStyle w:val="TableBullets"/>
            </w:pPr>
            <w:r w:rsidRPr="00A218EB">
              <w:t>S/O</w:t>
            </w:r>
          </w:p>
        </w:tc>
      </w:tr>
      <w:tr w:rsidR="0093721F" w:rsidRPr="00A218EB" w14:paraId="16813C21" w14:textId="77777777" w:rsidTr="0093721F">
        <w:trPr>
          <w:trHeight w:val="518"/>
        </w:trPr>
        <w:tc>
          <w:tcPr>
            <w:tcW w:w="1080" w:type="dxa"/>
          </w:tcPr>
          <w:p w14:paraId="60BFCBFC" w14:textId="16EB55BA" w:rsidR="0093721F" w:rsidRPr="0093721F" w:rsidRDefault="0093721F" w:rsidP="0093721F">
            <w:pPr>
              <w:pStyle w:val="TableText"/>
            </w:pPr>
            <w:r w:rsidRPr="0093721F">
              <w:t>Analyse des données et rapports</w:t>
            </w:r>
          </w:p>
        </w:tc>
        <w:tc>
          <w:tcPr>
            <w:tcW w:w="1350" w:type="dxa"/>
          </w:tcPr>
          <w:p w14:paraId="39016348" w14:textId="77777777" w:rsidR="0093721F" w:rsidRPr="00A218EB" w:rsidRDefault="0093721F" w:rsidP="0093721F">
            <w:pPr>
              <w:pStyle w:val="TableParagraph"/>
              <w:ind w:right="20"/>
              <w:rPr>
                <w:rFonts w:ascii="Times New Roman"/>
                <w:sz w:val="20"/>
                <w:lang w:val="fr-FR"/>
              </w:rPr>
            </w:pPr>
          </w:p>
        </w:tc>
        <w:tc>
          <w:tcPr>
            <w:tcW w:w="1800" w:type="dxa"/>
          </w:tcPr>
          <w:p w14:paraId="5F7E4793" w14:textId="77777777" w:rsidR="0093721F" w:rsidRPr="000913CF" w:rsidRDefault="0093721F" w:rsidP="0093721F">
            <w:pPr>
              <w:pStyle w:val="TableBullets"/>
              <w:rPr>
                <w:b/>
                <w:color w:val="FFFFFF"/>
              </w:rPr>
            </w:pPr>
            <w:r w:rsidRPr="00A218EB">
              <w:t>Rédiger et finaliser le rapport d'évaluation de la WPPL.</w:t>
            </w:r>
          </w:p>
          <w:p w14:paraId="054A87BE" w14:textId="0A8CC4D2" w:rsidR="0093721F" w:rsidRPr="00A218EB" w:rsidRDefault="0093721F" w:rsidP="0093721F">
            <w:pPr>
              <w:pStyle w:val="TableBullets"/>
            </w:pPr>
            <w:r w:rsidRPr="00A218EB">
              <w:t>Répondre à deux séries de commentaires du personnel de la Mission.</w:t>
            </w:r>
          </w:p>
        </w:tc>
        <w:tc>
          <w:tcPr>
            <w:tcW w:w="1890" w:type="dxa"/>
          </w:tcPr>
          <w:p w14:paraId="55676DC7" w14:textId="77777777" w:rsidR="0093721F" w:rsidRPr="000913CF" w:rsidRDefault="0093721F" w:rsidP="0093721F">
            <w:pPr>
              <w:pStyle w:val="TableBullets"/>
              <w:rPr>
                <w:b/>
                <w:color w:val="FFFFFF"/>
              </w:rPr>
            </w:pPr>
            <w:r w:rsidRPr="00A218EB">
              <w:t>Examiner la première et la deuxième copie des rapports d'évaluation, en fournissant des commentaires.</w:t>
            </w:r>
          </w:p>
          <w:p w14:paraId="17463B8C" w14:textId="7BEB3BB0" w:rsidR="0093721F" w:rsidRPr="00A218EB" w:rsidRDefault="0093721F" w:rsidP="0093721F">
            <w:pPr>
              <w:pStyle w:val="TableBullets"/>
            </w:pPr>
            <w:r w:rsidRPr="00A218EB">
              <w:t xml:space="preserve">Le COR approuvera le rapport final avec </w:t>
            </w:r>
            <w:r w:rsidRPr="00A218EB">
              <w:lastRenderedPageBreak/>
              <w:t>l'accord de la Mission.</w:t>
            </w:r>
          </w:p>
        </w:tc>
        <w:tc>
          <w:tcPr>
            <w:tcW w:w="1710" w:type="dxa"/>
          </w:tcPr>
          <w:p w14:paraId="0A5DCB52" w14:textId="77777777" w:rsidR="0093721F" w:rsidRPr="00A218EB" w:rsidRDefault="0093721F" w:rsidP="0093721F">
            <w:pPr>
              <w:pStyle w:val="TableBullets"/>
            </w:pPr>
            <w:r w:rsidRPr="00A218EB">
              <w:lastRenderedPageBreak/>
              <w:t>Examiner la première et la deuxième copie des rapports d'évaluation et fournir des commentaires.</w:t>
            </w:r>
          </w:p>
          <w:p w14:paraId="7C67342F" w14:textId="77777777" w:rsidR="0093721F" w:rsidRPr="00A218EB" w:rsidRDefault="0093721F" w:rsidP="0093721F">
            <w:pPr>
              <w:pStyle w:val="TableBullets"/>
              <w:numPr>
                <w:ilvl w:val="0"/>
                <w:numId w:val="0"/>
              </w:numPr>
              <w:ind w:left="361" w:hanging="270"/>
            </w:pPr>
          </w:p>
        </w:tc>
        <w:tc>
          <w:tcPr>
            <w:tcW w:w="1530" w:type="dxa"/>
          </w:tcPr>
          <w:p w14:paraId="1E49F679" w14:textId="4B4DD058" w:rsidR="0093721F" w:rsidRPr="00A218EB" w:rsidRDefault="0093721F" w:rsidP="0093721F">
            <w:pPr>
              <w:pStyle w:val="TableBullets"/>
            </w:pPr>
            <w:r w:rsidRPr="00A218EB">
              <w:t>S/O</w:t>
            </w:r>
          </w:p>
        </w:tc>
      </w:tr>
      <w:tr w:rsidR="0093721F" w:rsidRPr="00A218EB" w14:paraId="4A1F4DAC" w14:textId="77777777" w:rsidTr="0093721F">
        <w:trPr>
          <w:trHeight w:val="518"/>
        </w:trPr>
        <w:tc>
          <w:tcPr>
            <w:tcW w:w="1080" w:type="dxa"/>
          </w:tcPr>
          <w:p w14:paraId="2E956E91" w14:textId="77777777" w:rsidR="0093721F" w:rsidRPr="0093721F" w:rsidRDefault="0093721F" w:rsidP="0093721F">
            <w:pPr>
              <w:pStyle w:val="TableText"/>
            </w:pPr>
          </w:p>
        </w:tc>
        <w:tc>
          <w:tcPr>
            <w:tcW w:w="1350" w:type="dxa"/>
          </w:tcPr>
          <w:p w14:paraId="35BF6F51" w14:textId="77777777" w:rsidR="0093721F" w:rsidRPr="00A218EB" w:rsidRDefault="0093721F" w:rsidP="0093721F">
            <w:pPr>
              <w:pStyle w:val="TableParagraph"/>
              <w:ind w:right="20"/>
              <w:rPr>
                <w:rFonts w:ascii="Times New Roman"/>
                <w:sz w:val="20"/>
                <w:lang w:val="fr-FR"/>
              </w:rPr>
            </w:pPr>
          </w:p>
        </w:tc>
        <w:tc>
          <w:tcPr>
            <w:tcW w:w="1800" w:type="dxa"/>
          </w:tcPr>
          <w:p w14:paraId="0C1E4A93" w14:textId="48147D0F" w:rsidR="0093721F" w:rsidRPr="00A218EB" w:rsidRDefault="0093721F" w:rsidP="0093721F">
            <w:pPr>
              <w:pStyle w:val="TableBullets"/>
            </w:pPr>
            <w:r w:rsidRPr="00A218EB">
              <w:t>Organiser et animer une discussion sur les recommandations avec le bureau de la DRG et le personnel de la Mission.</w:t>
            </w:r>
          </w:p>
        </w:tc>
        <w:tc>
          <w:tcPr>
            <w:tcW w:w="1890" w:type="dxa"/>
          </w:tcPr>
          <w:p w14:paraId="011F9C35" w14:textId="77777777" w:rsidR="0093721F" w:rsidRPr="00A218EB" w:rsidRDefault="0093721F" w:rsidP="0093721F">
            <w:pPr>
              <w:pStyle w:val="TableBullets"/>
              <w:numPr>
                <w:ilvl w:val="0"/>
                <w:numId w:val="0"/>
              </w:numPr>
              <w:ind w:left="361"/>
            </w:pPr>
          </w:p>
        </w:tc>
        <w:tc>
          <w:tcPr>
            <w:tcW w:w="1710" w:type="dxa"/>
          </w:tcPr>
          <w:p w14:paraId="34B85693" w14:textId="550E8F40" w:rsidR="0093721F" w:rsidRPr="00A218EB" w:rsidRDefault="0093721F" w:rsidP="0093721F">
            <w:pPr>
              <w:pStyle w:val="TableBullets"/>
            </w:pPr>
            <w:r w:rsidRPr="00A218EB">
              <w:t>Participer à une discussion sur les recommandations après avoir soumis la première série de commentaires et reçu le rapport révisé.</w:t>
            </w:r>
          </w:p>
        </w:tc>
        <w:tc>
          <w:tcPr>
            <w:tcW w:w="1530" w:type="dxa"/>
          </w:tcPr>
          <w:p w14:paraId="1EDE1D86" w14:textId="77777777" w:rsidR="0093721F" w:rsidRPr="00A218EB" w:rsidRDefault="0093721F" w:rsidP="0093721F">
            <w:pPr>
              <w:pStyle w:val="TableBullets"/>
              <w:numPr>
                <w:ilvl w:val="0"/>
                <w:numId w:val="0"/>
              </w:numPr>
              <w:ind w:left="361"/>
            </w:pPr>
          </w:p>
        </w:tc>
      </w:tr>
    </w:tbl>
    <w:p w14:paraId="669EAECC" w14:textId="77777777" w:rsidR="000627C0" w:rsidRPr="00A218EB" w:rsidRDefault="000627C0" w:rsidP="00B67668">
      <w:pPr>
        <w:ind w:right="20"/>
        <w:rPr>
          <w:lang w:val="fr-FR"/>
        </w:rPr>
        <w:sectPr w:rsidR="000627C0" w:rsidRPr="00A218EB" w:rsidSect="00324F70">
          <w:pgSz w:w="12240" w:h="15840"/>
          <w:pgMar w:top="1440" w:right="1440" w:bottom="1440" w:left="1440" w:header="0" w:footer="987" w:gutter="0"/>
          <w:pgNumType w:start="1"/>
          <w:cols w:space="720"/>
          <w:docGrid w:linePitch="299"/>
        </w:sectPr>
      </w:pPr>
    </w:p>
    <w:p w14:paraId="33ACE37D" w14:textId="70560DA6" w:rsidR="000627C0" w:rsidRPr="0093721F" w:rsidRDefault="009B7A99" w:rsidP="001268F9">
      <w:pPr>
        <w:pStyle w:val="Heading1"/>
      </w:pPr>
      <w:bookmarkStart w:id="13" w:name="_Toc184650037"/>
      <w:r w:rsidRPr="0093721F">
        <w:lastRenderedPageBreak/>
        <w:t>[MISSION / ACCORD N °] DEMANDE D'ATTRIBUTION DE TÂCHE</w:t>
      </w:r>
      <w:bookmarkEnd w:id="13"/>
    </w:p>
    <w:p w14:paraId="39700002" w14:textId="256CE94C" w:rsidR="000627C0" w:rsidRPr="00A218EB" w:rsidRDefault="009B7A99" w:rsidP="0065387C">
      <w:pPr>
        <w:pStyle w:val="Heading2"/>
      </w:pPr>
      <w:bookmarkStart w:id="14" w:name="TASKING_XXXX:_WOMEN’S_POLITICAL_PARTICIP"/>
      <w:bookmarkStart w:id="15" w:name="_Toc184650038"/>
      <w:bookmarkEnd w:id="14"/>
      <w:r w:rsidRPr="00A218EB">
        <w:t xml:space="preserve">TÂCHE </w:t>
      </w:r>
      <w:proofErr w:type="gramStart"/>
      <w:r w:rsidRPr="00A218EB">
        <w:t>XXXX:</w:t>
      </w:r>
      <w:proofErr w:type="gramEnd"/>
      <w:r w:rsidRPr="00A218EB">
        <w:t xml:space="preserve"> PARTICIPATION POLITIQUE ET LEADERSHIP DES FEMMES (WPPL)</w:t>
      </w:r>
      <w:bookmarkEnd w:id="15"/>
    </w:p>
    <w:p w14:paraId="2AF3608F" w14:textId="205626A9" w:rsidR="000627C0" w:rsidRPr="0065387C" w:rsidRDefault="009B7A99" w:rsidP="0065387C">
      <w:pPr>
        <w:pStyle w:val="BodyText0"/>
        <w:rPr>
          <w:b/>
          <w:bCs/>
        </w:rPr>
      </w:pPr>
      <w:bookmarkStart w:id="16" w:name="Date_of_Request:"/>
      <w:bookmarkEnd w:id="16"/>
      <w:r w:rsidRPr="0065387C">
        <w:rPr>
          <w:b/>
          <w:bCs/>
        </w:rPr>
        <w:t xml:space="preserve">Date de la </w:t>
      </w:r>
      <w:r w:rsidR="0065387C" w:rsidRPr="0065387C">
        <w:rPr>
          <w:b/>
          <w:bCs/>
        </w:rPr>
        <w:t>demande :</w:t>
      </w:r>
    </w:p>
    <w:p w14:paraId="0F343AB4" w14:textId="77777777" w:rsidR="000627C0" w:rsidRPr="00A218EB" w:rsidRDefault="009B7A99" w:rsidP="0065387C">
      <w:pPr>
        <w:pStyle w:val="Heading3"/>
      </w:pPr>
      <w:bookmarkStart w:id="17" w:name="TYPE_OF_TASK:"/>
      <w:bookmarkEnd w:id="17"/>
      <w:r w:rsidRPr="00A218EB">
        <w:t>TYPE DE TÂCHE :</w:t>
      </w:r>
    </w:p>
    <w:p w14:paraId="61BCC05D" w14:textId="77777777" w:rsidR="000627C0" w:rsidRPr="00A218EB" w:rsidRDefault="000627C0" w:rsidP="00B67668">
      <w:pPr>
        <w:pStyle w:val="BodyText"/>
        <w:spacing w:before="2"/>
        <w:ind w:right="20"/>
        <w:rPr>
          <w:sz w:val="9"/>
          <w:lang w:val="fr-FR"/>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
        <w:gridCol w:w="4950"/>
        <w:gridCol w:w="540"/>
        <w:gridCol w:w="3330"/>
      </w:tblGrid>
      <w:tr w:rsidR="009F6F38" w:rsidRPr="00A218EB" w14:paraId="3624EAA8" w14:textId="77777777" w:rsidTr="0065387C">
        <w:trPr>
          <w:trHeight w:val="599"/>
        </w:trPr>
        <w:tc>
          <w:tcPr>
            <w:tcW w:w="540" w:type="dxa"/>
          </w:tcPr>
          <w:p w14:paraId="212C99BC" w14:textId="77777777" w:rsidR="000627C0" w:rsidRPr="00A218EB" w:rsidRDefault="000627C0" w:rsidP="0065387C">
            <w:pPr>
              <w:pStyle w:val="TableText"/>
            </w:pPr>
          </w:p>
        </w:tc>
        <w:tc>
          <w:tcPr>
            <w:tcW w:w="4950" w:type="dxa"/>
            <w:vAlign w:val="center"/>
          </w:tcPr>
          <w:p w14:paraId="471294FE" w14:textId="77777777" w:rsidR="000627C0" w:rsidRPr="00A218EB" w:rsidRDefault="009B7A99" w:rsidP="0065387C">
            <w:pPr>
              <w:pStyle w:val="TableText"/>
            </w:pPr>
            <w:r w:rsidRPr="00A218EB">
              <w:rPr>
                <w:color w:val="6B6261"/>
              </w:rPr>
              <w:t>Élaboration d'un programme d'apprentissage</w:t>
            </w:r>
          </w:p>
        </w:tc>
        <w:tc>
          <w:tcPr>
            <w:tcW w:w="540" w:type="dxa"/>
            <w:vAlign w:val="center"/>
          </w:tcPr>
          <w:p w14:paraId="2EEAA9FE" w14:textId="77777777" w:rsidR="000627C0" w:rsidRPr="00A218EB" w:rsidRDefault="000627C0" w:rsidP="0065387C">
            <w:pPr>
              <w:pStyle w:val="TableText"/>
            </w:pPr>
          </w:p>
        </w:tc>
        <w:tc>
          <w:tcPr>
            <w:tcW w:w="3330" w:type="dxa"/>
            <w:vAlign w:val="center"/>
          </w:tcPr>
          <w:p w14:paraId="7B884751" w14:textId="77777777" w:rsidR="000627C0" w:rsidRPr="00A218EB" w:rsidRDefault="009B7A99" w:rsidP="0065387C">
            <w:pPr>
              <w:pStyle w:val="TableText"/>
            </w:pPr>
            <w:r w:rsidRPr="00A218EB">
              <w:rPr>
                <w:color w:val="6B6261"/>
              </w:rPr>
              <w:t>Étude de cas</w:t>
            </w:r>
          </w:p>
        </w:tc>
      </w:tr>
      <w:tr w:rsidR="009F6F38" w:rsidRPr="00A218EB" w14:paraId="3F51D0A0" w14:textId="77777777" w:rsidTr="0065387C">
        <w:trPr>
          <w:trHeight w:val="618"/>
        </w:trPr>
        <w:tc>
          <w:tcPr>
            <w:tcW w:w="540" w:type="dxa"/>
          </w:tcPr>
          <w:p w14:paraId="414B0F2A" w14:textId="77777777" w:rsidR="000627C0" w:rsidRPr="00A218EB" w:rsidRDefault="000627C0" w:rsidP="0065387C">
            <w:pPr>
              <w:pStyle w:val="TableText"/>
            </w:pPr>
          </w:p>
        </w:tc>
        <w:tc>
          <w:tcPr>
            <w:tcW w:w="4950" w:type="dxa"/>
            <w:vAlign w:val="center"/>
          </w:tcPr>
          <w:p w14:paraId="779199D1" w14:textId="77777777" w:rsidR="000627C0" w:rsidRPr="00A218EB" w:rsidRDefault="009B7A99" w:rsidP="0065387C">
            <w:pPr>
              <w:pStyle w:val="TableText"/>
            </w:pPr>
            <w:r w:rsidRPr="00A218EB">
              <w:rPr>
                <w:color w:val="6B6261"/>
              </w:rPr>
              <w:t>Sélection de l'indicateur</w:t>
            </w:r>
          </w:p>
        </w:tc>
        <w:tc>
          <w:tcPr>
            <w:tcW w:w="540" w:type="dxa"/>
            <w:vAlign w:val="center"/>
          </w:tcPr>
          <w:p w14:paraId="27C6E5C8" w14:textId="77777777" w:rsidR="000627C0" w:rsidRPr="00A218EB" w:rsidRDefault="000627C0" w:rsidP="0065387C">
            <w:pPr>
              <w:pStyle w:val="TableText"/>
            </w:pPr>
          </w:p>
        </w:tc>
        <w:tc>
          <w:tcPr>
            <w:tcW w:w="3330" w:type="dxa"/>
            <w:vAlign w:val="center"/>
          </w:tcPr>
          <w:p w14:paraId="1469F111" w14:textId="77777777" w:rsidR="000627C0" w:rsidRPr="00A218EB" w:rsidRDefault="009B7A99" w:rsidP="0065387C">
            <w:pPr>
              <w:pStyle w:val="TableText"/>
            </w:pPr>
            <w:r w:rsidRPr="00A218EB">
              <w:rPr>
                <w:color w:val="6B6261"/>
              </w:rPr>
              <w:t>Évaluation des performances</w:t>
            </w:r>
          </w:p>
        </w:tc>
      </w:tr>
      <w:tr w:rsidR="009F6F38" w:rsidRPr="00A218EB" w14:paraId="0C0EE9A8" w14:textId="77777777" w:rsidTr="0065387C">
        <w:trPr>
          <w:trHeight w:val="620"/>
        </w:trPr>
        <w:tc>
          <w:tcPr>
            <w:tcW w:w="540" w:type="dxa"/>
          </w:tcPr>
          <w:p w14:paraId="40BD4D7C" w14:textId="77777777" w:rsidR="000627C0" w:rsidRPr="00A218EB" w:rsidRDefault="000627C0" w:rsidP="0065387C">
            <w:pPr>
              <w:pStyle w:val="TableText"/>
            </w:pPr>
          </w:p>
        </w:tc>
        <w:tc>
          <w:tcPr>
            <w:tcW w:w="4950" w:type="dxa"/>
            <w:vAlign w:val="center"/>
          </w:tcPr>
          <w:p w14:paraId="39527333" w14:textId="77777777" w:rsidR="000627C0" w:rsidRPr="00A218EB" w:rsidRDefault="009B7A99" w:rsidP="0065387C">
            <w:pPr>
              <w:pStyle w:val="TableText"/>
            </w:pPr>
            <w:r w:rsidRPr="00A218EB">
              <w:rPr>
                <w:color w:val="6B6261"/>
              </w:rPr>
              <w:t>Tableau des données du pays</w:t>
            </w:r>
          </w:p>
        </w:tc>
        <w:tc>
          <w:tcPr>
            <w:tcW w:w="540" w:type="dxa"/>
            <w:vAlign w:val="center"/>
          </w:tcPr>
          <w:p w14:paraId="2B1A4D9C" w14:textId="77777777" w:rsidR="000627C0" w:rsidRPr="00A218EB" w:rsidRDefault="000627C0" w:rsidP="0065387C">
            <w:pPr>
              <w:pStyle w:val="TableText"/>
            </w:pPr>
          </w:p>
        </w:tc>
        <w:tc>
          <w:tcPr>
            <w:tcW w:w="3330" w:type="dxa"/>
            <w:vAlign w:val="center"/>
          </w:tcPr>
          <w:p w14:paraId="2B202A99" w14:textId="77777777" w:rsidR="000627C0" w:rsidRPr="00A218EB" w:rsidRDefault="009B7A99" w:rsidP="0065387C">
            <w:pPr>
              <w:pStyle w:val="TableText"/>
            </w:pPr>
            <w:r w:rsidRPr="00A218EB">
              <w:rPr>
                <w:color w:val="6B6261"/>
              </w:rPr>
              <w:t>Évaluation de l'impact</w:t>
            </w:r>
          </w:p>
        </w:tc>
      </w:tr>
      <w:tr w:rsidR="009F6F38" w:rsidRPr="00A218EB" w14:paraId="7C3C2DA8" w14:textId="77777777" w:rsidTr="0065387C">
        <w:trPr>
          <w:trHeight w:val="618"/>
        </w:trPr>
        <w:tc>
          <w:tcPr>
            <w:tcW w:w="540" w:type="dxa"/>
          </w:tcPr>
          <w:p w14:paraId="33267CBE" w14:textId="77777777" w:rsidR="000627C0" w:rsidRPr="00A218EB" w:rsidRDefault="000627C0" w:rsidP="0065387C">
            <w:pPr>
              <w:pStyle w:val="TableText"/>
            </w:pPr>
          </w:p>
        </w:tc>
        <w:tc>
          <w:tcPr>
            <w:tcW w:w="4950" w:type="dxa"/>
            <w:vAlign w:val="center"/>
          </w:tcPr>
          <w:p w14:paraId="668C4D07" w14:textId="77777777" w:rsidR="000627C0" w:rsidRPr="00A218EB" w:rsidRDefault="009B7A99" w:rsidP="0065387C">
            <w:pPr>
              <w:pStyle w:val="TableText"/>
            </w:pPr>
            <w:r w:rsidRPr="00A218EB">
              <w:rPr>
                <w:color w:val="6B6261"/>
              </w:rPr>
              <w:t>Carte des lacunes en matière de preuves</w:t>
            </w:r>
          </w:p>
        </w:tc>
        <w:tc>
          <w:tcPr>
            <w:tcW w:w="540" w:type="dxa"/>
            <w:vAlign w:val="center"/>
          </w:tcPr>
          <w:p w14:paraId="2F73F4BD" w14:textId="77777777" w:rsidR="000627C0" w:rsidRPr="00A218EB" w:rsidRDefault="000627C0" w:rsidP="0065387C">
            <w:pPr>
              <w:pStyle w:val="TableText"/>
            </w:pPr>
          </w:p>
        </w:tc>
        <w:tc>
          <w:tcPr>
            <w:tcW w:w="3330" w:type="dxa"/>
            <w:vAlign w:val="center"/>
          </w:tcPr>
          <w:p w14:paraId="0E80BF6B" w14:textId="77777777" w:rsidR="000627C0" w:rsidRPr="00A218EB" w:rsidRDefault="009B7A99" w:rsidP="0065387C">
            <w:pPr>
              <w:pStyle w:val="TableText"/>
            </w:pPr>
            <w:proofErr w:type="spellStart"/>
            <w:r w:rsidRPr="00A218EB">
              <w:rPr>
                <w:color w:val="6B6261"/>
              </w:rPr>
              <w:t>Metaketa</w:t>
            </w:r>
            <w:proofErr w:type="spellEnd"/>
          </w:p>
        </w:tc>
      </w:tr>
      <w:tr w:rsidR="009F6F38" w:rsidRPr="00A218EB" w14:paraId="772091BB" w14:textId="77777777" w:rsidTr="0065387C">
        <w:trPr>
          <w:trHeight w:val="599"/>
        </w:trPr>
        <w:tc>
          <w:tcPr>
            <w:tcW w:w="540" w:type="dxa"/>
          </w:tcPr>
          <w:p w14:paraId="2BB0724E" w14:textId="77777777" w:rsidR="000627C0" w:rsidRPr="00A218EB" w:rsidRDefault="000627C0" w:rsidP="0065387C">
            <w:pPr>
              <w:pStyle w:val="TableText"/>
            </w:pPr>
          </w:p>
        </w:tc>
        <w:tc>
          <w:tcPr>
            <w:tcW w:w="4950" w:type="dxa"/>
            <w:vAlign w:val="center"/>
          </w:tcPr>
          <w:p w14:paraId="2B1DDFF2" w14:textId="77777777" w:rsidR="000627C0" w:rsidRPr="00A218EB" w:rsidRDefault="009B7A99" w:rsidP="0065387C">
            <w:pPr>
              <w:pStyle w:val="TableText"/>
            </w:pPr>
            <w:r w:rsidRPr="00A218EB">
              <w:rPr>
                <w:color w:val="6B6261"/>
              </w:rPr>
              <w:t>Revue de la littérature</w:t>
            </w:r>
          </w:p>
        </w:tc>
        <w:tc>
          <w:tcPr>
            <w:tcW w:w="540" w:type="dxa"/>
            <w:vAlign w:val="center"/>
          </w:tcPr>
          <w:p w14:paraId="342516F0" w14:textId="77777777" w:rsidR="000627C0" w:rsidRPr="00A218EB" w:rsidRDefault="009B7A99" w:rsidP="0065387C">
            <w:pPr>
              <w:pStyle w:val="TableText"/>
              <w:ind w:left="0"/>
              <w:jc w:val="center"/>
              <w:rPr>
                <w:b/>
              </w:rPr>
            </w:pPr>
            <w:r w:rsidRPr="00A218EB">
              <w:rPr>
                <w:b/>
                <w:color w:val="6B6261"/>
              </w:rPr>
              <w:t>X</w:t>
            </w:r>
          </w:p>
        </w:tc>
        <w:tc>
          <w:tcPr>
            <w:tcW w:w="3330" w:type="dxa"/>
            <w:vAlign w:val="center"/>
          </w:tcPr>
          <w:p w14:paraId="0DEDCEBB" w14:textId="77777777" w:rsidR="000627C0" w:rsidRPr="00A218EB" w:rsidRDefault="009B7A99" w:rsidP="0065387C">
            <w:pPr>
              <w:pStyle w:val="TableText"/>
            </w:pPr>
            <w:r w:rsidRPr="00A218EB">
              <w:rPr>
                <w:color w:val="6B6261"/>
              </w:rPr>
              <w:t>Évaluation</w:t>
            </w:r>
          </w:p>
        </w:tc>
      </w:tr>
      <w:tr w:rsidR="009F6F38" w:rsidRPr="00A218EB" w14:paraId="79DE3F83" w14:textId="77777777" w:rsidTr="0065387C">
        <w:trPr>
          <w:trHeight w:val="620"/>
        </w:trPr>
        <w:tc>
          <w:tcPr>
            <w:tcW w:w="540" w:type="dxa"/>
          </w:tcPr>
          <w:p w14:paraId="37839CCF" w14:textId="77777777" w:rsidR="000627C0" w:rsidRPr="00A218EB" w:rsidRDefault="000627C0" w:rsidP="0065387C">
            <w:pPr>
              <w:pStyle w:val="TableText"/>
            </w:pPr>
          </w:p>
        </w:tc>
        <w:tc>
          <w:tcPr>
            <w:tcW w:w="4950" w:type="dxa"/>
            <w:vAlign w:val="center"/>
          </w:tcPr>
          <w:p w14:paraId="4F237E00" w14:textId="77777777" w:rsidR="000627C0" w:rsidRPr="00A218EB" w:rsidRDefault="009B7A99" w:rsidP="0065387C">
            <w:pPr>
              <w:pStyle w:val="TableText"/>
            </w:pPr>
            <w:r w:rsidRPr="00A218EB">
              <w:rPr>
                <w:color w:val="6B6261"/>
              </w:rPr>
              <w:t>Revue systématique et examen des données probantes</w:t>
            </w:r>
          </w:p>
        </w:tc>
        <w:tc>
          <w:tcPr>
            <w:tcW w:w="540" w:type="dxa"/>
            <w:vAlign w:val="center"/>
          </w:tcPr>
          <w:p w14:paraId="1FA5A6CF" w14:textId="77777777" w:rsidR="000627C0" w:rsidRPr="00A218EB" w:rsidRDefault="000627C0" w:rsidP="0065387C">
            <w:pPr>
              <w:pStyle w:val="TableText"/>
            </w:pPr>
          </w:p>
        </w:tc>
        <w:tc>
          <w:tcPr>
            <w:tcW w:w="3330" w:type="dxa"/>
            <w:vAlign w:val="center"/>
          </w:tcPr>
          <w:p w14:paraId="30FD20C0" w14:textId="77777777" w:rsidR="000627C0" w:rsidRPr="00A218EB" w:rsidRDefault="009B7A99" w:rsidP="0065387C">
            <w:pPr>
              <w:pStyle w:val="TableText"/>
            </w:pPr>
            <w:r w:rsidRPr="00A218EB">
              <w:rPr>
                <w:color w:val="6B6261"/>
              </w:rPr>
              <w:t>Étude auxiliaire (autre recherche)</w:t>
            </w:r>
          </w:p>
        </w:tc>
      </w:tr>
      <w:tr w:rsidR="009F6F38" w:rsidRPr="00A218EB" w14:paraId="3157C518" w14:textId="77777777" w:rsidTr="0065387C">
        <w:trPr>
          <w:trHeight w:val="620"/>
        </w:trPr>
        <w:tc>
          <w:tcPr>
            <w:tcW w:w="540" w:type="dxa"/>
          </w:tcPr>
          <w:p w14:paraId="5E3775A8" w14:textId="77777777" w:rsidR="000627C0" w:rsidRPr="00A218EB" w:rsidRDefault="000627C0" w:rsidP="0065387C">
            <w:pPr>
              <w:pStyle w:val="TableText"/>
            </w:pPr>
          </w:p>
        </w:tc>
        <w:tc>
          <w:tcPr>
            <w:tcW w:w="4950" w:type="dxa"/>
            <w:vAlign w:val="center"/>
          </w:tcPr>
          <w:p w14:paraId="10A98B9F" w14:textId="77777777" w:rsidR="000627C0" w:rsidRPr="00A218EB" w:rsidRDefault="009B7A99" w:rsidP="0065387C">
            <w:pPr>
              <w:pStyle w:val="TableText"/>
            </w:pPr>
            <w:r w:rsidRPr="00A218EB">
              <w:rPr>
                <w:color w:val="6B6261"/>
              </w:rPr>
              <w:t>Sondage d'opinion publique</w:t>
            </w:r>
          </w:p>
        </w:tc>
        <w:tc>
          <w:tcPr>
            <w:tcW w:w="540" w:type="dxa"/>
            <w:vAlign w:val="center"/>
          </w:tcPr>
          <w:p w14:paraId="535E0137" w14:textId="77777777" w:rsidR="000627C0" w:rsidRPr="00A218EB" w:rsidRDefault="000627C0" w:rsidP="0065387C">
            <w:pPr>
              <w:pStyle w:val="TableText"/>
            </w:pPr>
          </w:p>
        </w:tc>
        <w:tc>
          <w:tcPr>
            <w:tcW w:w="3330" w:type="dxa"/>
            <w:vAlign w:val="center"/>
          </w:tcPr>
          <w:p w14:paraId="58618C7F" w14:textId="77777777" w:rsidR="000627C0" w:rsidRPr="00A218EB" w:rsidRDefault="009B7A99" w:rsidP="0065387C">
            <w:pPr>
              <w:pStyle w:val="TableText"/>
            </w:pPr>
            <w:r w:rsidRPr="00A218EB">
              <w:rPr>
                <w:color w:val="6B6261"/>
              </w:rPr>
              <w:t>Diffusion ou utilisation</w:t>
            </w:r>
          </w:p>
        </w:tc>
      </w:tr>
    </w:tbl>
    <w:p w14:paraId="0F310536" w14:textId="77777777" w:rsidR="000627C0" w:rsidRPr="00A218EB" w:rsidRDefault="000627C0" w:rsidP="00B67668">
      <w:pPr>
        <w:pStyle w:val="BodyText"/>
        <w:ind w:right="20"/>
        <w:rPr>
          <w:sz w:val="27"/>
          <w:lang w:val="fr-FR"/>
        </w:rPr>
      </w:pPr>
    </w:p>
    <w:p w14:paraId="66A193C6" w14:textId="77777777" w:rsidR="000627C0" w:rsidRPr="0065387C" w:rsidRDefault="009B7A99" w:rsidP="0065387C">
      <w:pPr>
        <w:pStyle w:val="Heading3"/>
      </w:pPr>
      <w:bookmarkStart w:id="18" w:name="PURPOSE_AND_INTRODUCTION"/>
      <w:bookmarkEnd w:id="18"/>
      <w:r w:rsidRPr="0065387C">
        <w:t>OBJECTIF ET INTRODUCTION</w:t>
      </w:r>
    </w:p>
    <w:p w14:paraId="5FAF04BF" w14:textId="7D99A6F0" w:rsidR="000627C0" w:rsidRPr="0065387C" w:rsidRDefault="009B7A99" w:rsidP="0065387C">
      <w:pPr>
        <w:pStyle w:val="BodyText0"/>
      </w:pPr>
      <w:r w:rsidRPr="0065387C">
        <w:t>La Mission de l'USAID en/au [nom du pays] demande qu'une évaluation de la WPPL soit</w:t>
      </w:r>
      <w:r w:rsidR="0011719A" w:rsidRPr="0065387C">
        <w:t xml:space="preserve"> </w:t>
      </w:r>
      <w:r w:rsidRPr="0065387C">
        <w:t>menée sur la base de la théorie, des outils et des méthodes finalisés du cadre d'évaluation de la WPPL.</w:t>
      </w:r>
    </w:p>
    <w:p w14:paraId="72F9418F" w14:textId="77777777" w:rsidR="000627C0" w:rsidRPr="0065387C" w:rsidRDefault="009B7A99" w:rsidP="0065387C">
      <w:pPr>
        <w:pStyle w:val="Heading3"/>
      </w:pPr>
      <w:bookmarkStart w:id="19" w:name="BACKGROUND_AND_CURRENT_STATUS_OF_THE_WPP"/>
      <w:bookmarkEnd w:id="19"/>
      <w:r w:rsidRPr="0065387C">
        <w:t>CONTEXTE ET ÉTAT ACTUEL DU CADRE D'ÉVALUATION DE LA WPPL</w:t>
      </w:r>
    </w:p>
    <w:p w14:paraId="5F550455" w14:textId="77777777" w:rsidR="000627C0" w:rsidRPr="0065387C" w:rsidRDefault="009B7A99" w:rsidP="0065387C">
      <w:pPr>
        <w:pStyle w:val="BodyText0"/>
      </w:pPr>
      <w:r w:rsidRPr="0065387C">
        <w:t xml:space="preserve">Une évaluation de la WPPL vise à mieux comprendre la situation actuelle afin d'identifier les défis et de hiérarchiser les opportunités pour promouvoir la WPPL en/au [nom du pays], en identifiant les domaines où les investissements, l'engagement diplomatique et le plaidoyer de l'USAID et des partenaires sont susceptibles d'avoir le plus grand impact. L'évaluation comporte trois parties : l'identification, la collecte de données et l'analyse des données. La première partie consiste à faire l'état des lieux de la WPPL dans un pays donné, en prêtant attention aux tendances liées à la fois à la participation politique des femmes et au leadership politique des femmes. La deuxième partie utilise la collecte de données pour prendre en compte les deux dimensions de la WPPL, en l'évaluant en termes d'accès des femmes, ainsi que leur pouvoir et leur influence, dans les espaces politiques. La troisième partie de l'évaluation consiste à analyser les données et à rédiger un rapport d'évaluation. La deuxième partie utilise la collecte de données pour prendre en compte les deux dimensions de la WPPL, en l'évaluant en termes d'accès des femmes, ainsi que leur pouvoir et leur influence, dans les espaces politiques. La troisième partie de l'évaluation consiste </w:t>
      </w:r>
      <w:r w:rsidRPr="0065387C">
        <w:lastRenderedPageBreak/>
        <w:t>à analyser les données et à rédiger un rapport d'évaluation. Cela nécessite : a) d'analyser les obstacles et les opportunités pour promouvoir la WPPL dans un contexte donné, en mettant l'accent sur les facteurs socioculturels, institutionnels et individuels qui façonnent l'exclusion (et l'inclusion) des femmes en tant qu'acteurs politiques ; et b) d'identifier des alliés stratégiques de la WPPL, en considérant quels acteurs des institutions étatiques, des partis politiques, de la société civile et de la communauté internationale pourraient être bien placés pour plaider en faveur de changements de politique et soutenir les femmes qui cherchent à devenir politiquement actives.</w:t>
      </w:r>
    </w:p>
    <w:p w14:paraId="5AE77571" w14:textId="77777777" w:rsidR="000627C0" w:rsidRPr="0065387C" w:rsidRDefault="009B7A99" w:rsidP="0065387C">
      <w:pPr>
        <w:pStyle w:val="BodyText0"/>
      </w:pPr>
      <w:r w:rsidRPr="0065387C">
        <w:t>Les résultats de l'évaluation seront utilisés pour créer une stratégie, y compris la programmation et l'engagement diplomatique, en se concentrant sur les actions visant à faire progresser à la fois l'accès et les dimensions de pouvoir de la WPPL. L'évaluation doit contribuer à ce travail en diagnostiquant les types d'interventions qui pourraient être les plus efficaces pour surmonter les obstacles identifiés et les opportunités pour promouvoir la WPPL.</w:t>
      </w:r>
    </w:p>
    <w:p w14:paraId="71728BF5" w14:textId="77777777" w:rsidR="000627C0" w:rsidRPr="00A218EB" w:rsidRDefault="009B7A99" w:rsidP="0065387C">
      <w:pPr>
        <w:pStyle w:val="Heading3"/>
      </w:pPr>
      <w:bookmarkStart w:id="20" w:name="STATEMENT_OF_WORK"/>
      <w:bookmarkEnd w:id="20"/>
      <w:r w:rsidRPr="00A218EB">
        <w:t>ÉNONCÉ DES TRAVAUX</w:t>
      </w:r>
    </w:p>
    <w:p w14:paraId="527023A0" w14:textId="77777777" w:rsidR="000627C0" w:rsidRPr="0065387C" w:rsidRDefault="009B7A99" w:rsidP="0065387C">
      <w:pPr>
        <w:pStyle w:val="BodyText0"/>
      </w:pPr>
      <w:r w:rsidRPr="0065387C">
        <w:t>Cette tâche nécessite la réalisation d'une évaluation de la WPPL. L'évaluation sera conduite conformément à la dernière version du cadre d'évaluation de la WPPL. L'évaluation nécessite l'identification et la rétention d'une équipe appropriée au niveau du pays pour collecter et aider à l'interprétation des données, mener des examens documentaires approfondis des informations disponibles et critiques telles qu'identifiées dans le cadre d'évaluation de la WPPL, mener des discussions de groupe avec des groupes clés de parties prenantes et de personnalités politiques, mener des entretiens avec des informateurs clés avec des parties prenantes clés et des personnalités politiques, et traduire les conclusions en rapports accessibles pour répondre aux besoins de la Mission en/au [nom du pays] et éclairer les programmes à venir.</w:t>
      </w:r>
    </w:p>
    <w:p w14:paraId="0E4B887A" w14:textId="77777777" w:rsidR="000627C0" w:rsidRPr="00A218EB" w:rsidRDefault="009B7A99" w:rsidP="0065387C">
      <w:pPr>
        <w:pStyle w:val="Heading3"/>
      </w:pPr>
      <w:bookmarkStart w:id="21" w:name="DELIVERABLES"/>
      <w:bookmarkEnd w:id="21"/>
      <w:r w:rsidRPr="00A218EB">
        <w:t>LIVRABLES</w:t>
      </w:r>
    </w:p>
    <w:p w14:paraId="02BF6A3E" w14:textId="77777777" w:rsidR="000627C0" w:rsidRPr="00A218EB" w:rsidRDefault="009B7A99" w:rsidP="00AD5384">
      <w:pPr>
        <w:pStyle w:val="BodyText0"/>
      </w:pPr>
      <w:r w:rsidRPr="00A218EB">
        <w:t>Une évaluation de la WPPL faite selon le cadre d'évaluation de la WPPL, comprenant un rapport de stratégie contenant un plan de collecte de données pour examen par le personnel de la Mission et un rapport d'évaluation final et une présentation. Les livrables finaux doivent être soumis en anglais et dans les langues locales pertinentes, comme spécifié par la Mission.</w:t>
      </w:r>
    </w:p>
    <w:p w14:paraId="47A316A5" w14:textId="77777777" w:rsidR="000627C0" w:rsidRPr="00A218EB" w:rsidRDefault="009B7A99" w:rsidP="0065387C">
      <w:pPr>
        <w:pStyle w:val="Heading3"/>
      </w:pPr>
      <w:bookmarkStart w:id="22" w:name="STAFFING"/>
      <w:bookmarkEnd w:id="22"/>
      <w:r w:rsidRPr="00A218EB">
        <w:t>DOTATION EN PERSONNEL</w:t>
      </w:r>
    </w:p>
    <w:p w14:paraId="1CB65244" w14:textId="7F63471B" w:rsidR="000627C0" w:rsidRPr="0011719A" w:rsidRDefault="009B7A99" w:rsidP="0065387C">
      <w:pPr>
        <w:pStyle w:val="BodyText0"/>
      </w:pPr>
      <w:r w:rsidRPr="00A218EB">
        <w:t xml:space="preserve">Le personnel dans les pays individuels où les évaluations de la WPPL auront lieu sera déterminé en collaboration entre le prestataire et le personnel de la Mission de l'USAID. Un expert en </w:t>
      </w:r>
      <w:r w:rsidR="00832B50" w:rsidRPr="00A218EB">
        <w:t xml:space="preserve">matière de </w:t>
      </w:r>
      <w:r w:rsidRPr="00A218EB">
        <w:t xml:space="preserve">genre et </w:t>
      </w:r>
      <w:r w:rsidR="00832B50" w:rsidRPr="00A218EB">
        <w:t xml:space="preserve">de </w:t>
      </w:r>
      <w:r w:rsidRPr="00A218EB">
        <w:t>politique doit faire partie du personnel du bureau central pour offrir une assistance et une supervision ciblées au personnel du pays selon les besoins, assurer le contrôle de la qualité et signaler les similitudes entre les équipes.</w:t>
      </w:r>
    </w:p>
    <w:p w14:paraId="197EBE11" w14:textId="77777777" w:rsidR="000627C0" w:rsidRPr="00A218EB" w:rsidRDefault="009B7A99" w:rsidP="0065387C">
      <w:pPr>
        <w:pStyle w:val="Heading3"/>
      </w:pPr>
      <w:bookmarkStart w:id="23" w:name="PROCESS_PLAN_AND_TIMEFRAME"/>
      <w:bookmarkEnd w:id="23"/>
      <w:r w:rsidRPr="00A218EB">
        <w:t>PLAN DE PROCESSUS ET CALENDRIER</w:t>
      </w:r>
    </w:p>
    <w:p w14:paraId="776E9120" w14:textId="67C26DF6" w:rsidR="0065387C" w:rsidRDefault="001F09E8" w:rsidP="0065387C">
      <w:pPr>
        <w:pStyle w:val="BodyText0"/>
      </w:pPr>
      <w:r w:rsidRPr="00A218EB">
        <w:t>La fin de cette tâche est prévue pour le [plage de dates (envisagez un délai de six mois)]. Pour s'assurer que les sous-tâches sont terminées en temps opportun, l'USAID demande un plan de processus détaillé et un calendrier pour terminer la mission incluse dans cette demande, qui doit inclure tout le temps préparatoire nécessaire à partir du moment où cette tâche révisée est reçue jusqu'à ce que le rapport final soit soumis.</w:t>
      </w:r>
      <w:r w:rsidR="0065387C">
        <w:br w:type="page"/>
      </w:r>
    </w:p>
    <w:p w14:paraId="12C75E7C" w14:textId="7139C42D" w:rsidR="000627C0" w:rsidRPr="0065387C" w:rsidRDefault="009B7A99" w:rsidP="0065387C">
      <w:pPr>
        <w:spacing w:before="280" w:after="120"/>
        <w:ind w:right="14"/>
        <w:rPr>
          <w:rFonts w:ascii="Gill Sans MT" w:hAnsi="Gill Sans MT"/>
          <w:b/>
          <w:bCs/>
          <w:i/>
          <w:iCs/>
          <w:sz w:val="24"/>
          <w:lang w:val="fr-FR"/>
        </w:rPr>
      </w:pPr>
      <w:bookmarkStart w:id="24" w:name="Table_1:_Dates_of_Performance_and_Timeli"/>
      <w:bookmarkEnd w:id="24"/>
      <w:r w:rsidRPr="0065387C">
        <w:rPr>
          <w:rFonts w:ascii="Gill Sans MT" w:hAnsi="Gill Sans MT"/>
          <w:b/>
          <w:bCs/>
          <w:i/>
          <w:iCs/>
          <w:color w:val="006DB8"/>
          <w:sz w:val="24"/>
          <w:lang w:val="fr-FR"/>
        </w:rPr>
        <w:lastRenderedPageBreak/>
        <w:t>Tableau 1 : Dates d'exécution et calendrier</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9F6F38" w:rsidRPr="00A218EB" w14:paraId="26996C7F" w14:textId="77777777" w:rsidTr="0065387C">
        <w:trPr>
          <w:trHeight w:val="574"/>
        </w:trPr>
        <w:tc>
          <w:tcPr>
            <w:tcW w:w="3120" w:type="dxa"/>
            <w:shd w:val="clear" w:color="auto" w:fill="012D6B"/>
            <w:vAlign w:val="center"/>
          </w:tcPr>
          <w:p w14:paraId="058065C3" w14:textId="77777777" w:rsidR="000627C0" w:rsidRPr="00A218EB" w:rsidRDefault="009B7A99" w:rsidP="0065387C">
            <w:pPr>
              <w:pStyle w:val="TableCrown"/>
              <w:spacing w:before="120" w:after="120"/>
              <w:rPr>
                <w:lang w:val="fr-FR"/>
              </w:rPr>
            </w:pPr>
            <w:r w:rsidRPr="00A218EB">
              <w:rPr>
                <w:lang w:val="fr-FR"/>
              </w:rPr>
              <w:t>TÂCHE</w:t>
            </w:r>
          </w:p>
        </w:tc>
        <w:tc>
          <w:tcPr>
            <w:tcW w:w="3120" w:type="dxa"/>
            <w:shd w:val="clear" w:color="auto" w:fill="012D6B"/>
            <w:vAlign w:val="center"/>
          </w:tcPr>
          <w:p w14:paraId="29CC8B7C" w14:textId="77777777" w:rsidR="000627C0" w:rsidRPr="00A218EB" w:rsidRDefault="009B7A99" w:rsidP="0065387C">
            <w:pPr>
              <w:pStyle w:val="TableCrown"/>
              <w:spacing w:before="120" w:after="120"/>
              <w:rPr>
                <w:lang w:val="fr-FR"/>
              </w:rPr>
            </w:pPr>
            <w:r w:rsidRPr="00A218EB">
              <w:rPr>
                <w:lang w:val="fr-FR"/>
              </w:rPr>
              <w:t>CALENDRIER</w:t>
            </w:r>
          </w:p>
        </w:tc>
        <w:tc>
          <w:tcPr>
            <w:tcW w:w="3120" w:type="dxa"/>
            <w:shd w:val="clear" w:color="auto" w:fill="012D6B"/>
            <w:vAlign w:val="center"/>
          </w:tcPr>
          <w:p w14:paraId="270FDCE1" w14:textId="77777777" w:rsidR="000627C0" w:rsidRPr="00A218EB" w:rsidRDefault="009B7A99" w:rsidP="0065387C">
            <w:pPr>
              <w:pStyle w:val="TableCrown"/>
              <w:spacing w:before="120" w:after="120"/>
              <w:rPr>
                <w:lang w:val="fr-FR"/>
              </w:rPr>
            </w:pPr>
            <w:r w:rsidRPr="00A218EB">
              <w:rPr>
                <w:lang w:val="fr-FR"/>
              </w:rPr>
              <w:t>ÉCHÉANCE PROPOSÉE</w:t>
            </w:r>
          </w:p>
        </w:tc>
      </w:tr>
      <w:tr w:rsidR="009F6F38" w:rsidRPr="00A218EB" w14:paraId="5A6A9065" w14:textId="77777777" w:rsidTr="0065387C">
        <w:trPr>
          <w:trHeight w:val="614"/>
        </w:trPr>
        <w:tc>
          <w:tcPr>
            <w:tcW w:w="3120" w:type="dxa"/>
          </w:tcPr>
          <w:p w14:paraId="66E405EC" w14:textId="77777777" w:rsidR="000627C0" w:rsidRPr="00A218EB" w:rsidRDefault="000627C0" w:rsidP="0065387C">
            <w:pPr>
              <w:pStyle w:val="TableText"/>
            </w:pPr>
          </w:p>
        </w:tc>
        <w:tc>
          <w:tcPr>
            <w:tcW w:w="3120" w:type="dxa"/>
          </w:tcPr>
          <w:p w14:paraId="54C41B01" w14:textId="77777777" w:rsidR="000627C0" w:rsidRPr="00A218EB" w:rsidRDefault="000627C0" w:rsidP="0065387C">
            <w:pPr>
              <w:pStyle w:val="TableText"/>
            </w:pPr>
          </w:p>
        </w:tc>
        <w:tc>
          <w:tcPr>
            <w:tcW w:w="3120" w:type="dxa"/>
          </w:tcPr>
          <w:p w14:paraId="024CE144" w14:textId="77777777" w:rsidR="000627C0" w:rsidRPr="00A218EB" w:rsidRDefault="000627C0" w:rsidP="0065387C">
            <w:pPr>
              <w:pStyle w:val="TableText"/>
            </w:pPr>
          </w:p>
        </w:tc>
      </w:tr>
      <w:tr w:rsidR="009F6F38" w:rsidRPr="00A218EB" w14:paraId="56AFF108" w14:textId="77777777" w:rsidTr="0065387C">
        <w:trPr>
          <w:trHeight w:val="614"/>
        </w:trPr>
        <w:tc>
          <w:tcPr>
            <w:tcW w:w="3120" w:type="dxa"/>
          </w:tcPr>
          <w:p w14:paraId="4532505B" w14:textId="77777777" w:rsidR="000627C0" w:rsidRPr="00A218EB" w:rsidRDefault="000627C0" w:rsidP="0065387C">
            <w:pPr>
              <w:pStyle w:val="TableText"/>
            </w:pPr>
          </w:p>
        </w:tc>
        <w:tc>
          <w:tcPr>
            <w:tcW w:w="3120" w:type="dxa"/>
          </w:tcPr>
          <w:p w14:paraId="36417F7D" w14:textId="77777777" w:rsidR="000627C0" w:rsidRPr="00A218EB" w:rsidRDefault="000627C0" w:rsidP="0065387C">
            <w:pPr>
              <w:pStyle w:val="TableText"/>
            </w:pPr>
          </w:p>
        </w:tc>
        <w:tc>
          <w:tcPr>
            <w:tcW w:w="3120" w:type="dxa"/>
          </w:tcPr>
          <w:p w14:paraId="09C49C61" w14:textId="77777777" w:rsidR="000627C0" w:rsidRPr="00A218EB" w:rsidRDefault="000627C0" w:rsidP="0065387C">
            <w:pPr>
              <w:pStyle w:val="TableText"/>
            </w:pPr>
          </w:p>
        </w:tc>
      </w:tr>
      <w:tr w:rsidR="009F6F38" w:rsidRPr="00A218EB" w14:paraId="26B04F10" w14:textId="77777777" w:rsidTr="0065387C">
        <w:trPr>
          <w:trHeight w:val="614"/>
        </w:trPr>
        <w:tc>
          <w:tcPr>
            <w:tcW w:w="3120" w:type="dxa"/>
          </w:tcPr>
          <w:p w14:paraId="36BE97CC" w14:textId="77777777" w:rsidR="000627C0" w:rsidRPr="00A218EB" w:rsidRDefault="000627C0" w:rsidP="0065387C">
            <w:pPr>
              <w:pStyle w:val="TableText"/>
            </w:pPr>
          </w:p>
        </w:tc>
        <w:tc>
          <w:tcPr>
            <w:tcW w:w="3120" w:type="dxa"/>
          </w:tcPr>
          <w:p w14:paraId="48D2496C" w14:textId="77777777" w:rsidR="000627C0" w:rsidRPr="00A218EB" w:rsidRDefault="000627C0" w:rsidP="0065387C">
            <w:pPr>
              <w:pStyle w:val="TableText"/>
            </w:pPr>
          </w:p>
        </w:tc>
        <w:tc>
          <w:tcPr>
            <w:tcW w:w="3120" w:type="dxa"/>
          </w:tcPr>
          <w:p w14:paraId="465785AE" w14:textId="77777777" w:rsidR="000627C0" w:rsidRPr="00A218EB" w:rsidRDefault="000627C0" w:rsidP="0065387C">
            <w:pPr>
              <w:pStyle w:val="TableText"/>
            </w:pPr>
          </w:p>
        </w:tc>
      </w:tr>
      <w:tr w:rsidR="009F6F38" w:rsidRPr="00A218EB" w14:paraId="7FED2B12" w14:textId="77777777" w:rsidTr="0065387C">
        <w:trPr>
          <w:trHeight w:val="614"/>
        </w:trPr>
        <w:tc>
          <w:tcPr>
            <w:tcW w:w="3120" w:type="dxa"/>
          </w:tcPr>
          <w:p w14:paraId="54D5CD09" w14:textId="77777777" w:rsidR="000627C0" w:rsidRPr="00A218EB" w:rsidRDefault="000627C0" w:rsidP="0065387C">
            <w:pPr>
              <w:pStyle w:val="TableText"/>
            </w:pPr>
          </w:p>
        </w:tc>
        <w:tc>
          <w:tcPr>
            <w:tcW w:w="3120" w:type="dxa"/>
          </w:tcPr>
          <w:p w14:paraId="2927C343" w14:textId="77777777" w:rsidR="000627C0" w:rsidRPr="00A218EB" w:rsidRDefault="000627C0" w:rsidP="0065387C">
            <w:pPr>
              <w:pStyle w:val="TableText"/>
            </w:pPr>
          </w:p>
        </w:tc>
        <w:tc>
          <w:tcPr>
            <w:tcW w:w="3120" w:type="dxa"/>
          </w:tcPr>
          <w:p w14:paraId="757AB7E1" w14:textId="77777777" w:rsidR="000627C0" w:rsidRPr="00A218EB" w:rsidRDefault="000627C0" w:rsidP="0065387C">
            <w:pPr>
              <w:pStyle w:val="TableText"/>
            </w:pPr>
          </w:p>
        </w:tc>
      </w:tr>
      <w:tr w:rsidR="009F6F38" w:rsidRPr="00A218EB" w14:paraId="2C009101" w14:textId="77777777" w:rsidTr="0065387C">
        <w:trPr>
          <w:trHeight w:val="614"/>
        </w:trPr>
        <w:tc>
          <w:tcPr>
            <w:tcW w:w="3120" w:type="dxa"/>
          </w:tcPr>
          <w:p w14:paraId="489A46F4" w14:textId="77777777" w:rsidR="000627C0" w:rsidRPr="00A218EB" w:rsidRDefault="000627C0" w:rsidP="0065387C">
            <w:pPr>
              <w:pStyle w:val="TableText"/>
            </w:pPr>
          </w:p>
        </w:tc>
        <w:tc>
          <w:tcPr>
            <w:tcW w:w="3120" w:type="dxa"/>
          </w:tcPr>
          <w:p w14:paraId="61A0CA64" w14:textId="77777777" w:rsidR="000627C0" w:rsidRPr="00A218EB" w:rsidRDefault="000627C0" w:rsidP="0065387C">
            <w:pPr>
              <w:pStyle w:val="TableText"/>
            </w:pPr>
          </w:p>
        </w:tc>
        <w:tc>
          <w:tcPr>
            <w:tcW w:w="3120" w:type="dxa"/>
          </w:tcPr>
          <w:p w14:paraId="708150AB" w14:textId="77777777" w:rsidR="000627C0" w:rsidRPr="00A218EB" w:rsidRDefault="000627C0" w:rsidP="0065387C">
            <w:pPr>
              <w:pStyle w:val="TableText"/>
            </w:pPr>
          </w:p>
        </w:tc>
      </w:tr>
      <w:tr w:rsidR="009F6F38" w:rsidRPr="00A218EB" w14:paraId="00624F6E" w14:textId="77777777" w:rsidTr="0065387C">
        <w:trPr>
          <w:trHeight w:val="614"/>
        </w:trPr>
        <w:tc>
          <w:tcPr>
            <w:tcW w:w="3120" w:type="dxa"/>
          </w:tcPr>
          <w:p w14:paraId="2CC7A7F5" w14:textId="77777777" w:rsidR="000627C0" w:rsidRPr="00A218EB" w:rsidRDefault="000627C0" w:rsidP="0065387C">
            <w:pPr>
              <w:pStyle w:val="TableText"/>
            </w:pPr>
          </w:p>
        </w:tc>
        <w:tc>
          <w:tcPr>
            <w:tcW w:w="3120" w:type="dxa"/>
          </w:tcPr>
          <w:p w14:paraId="02833E9F" w14:textId="77777777" w:rsidR="000627C0" w:rsidRPr="00A218EB" w:rsidRDefault="000627C0" w:rsidP="0065387C">
            <w:pPr>
              <w:pStyle w:val="TableText"/>
            </w:pPr>
          </w:p>
        </w:tc>
        <w:tc>
          <w:tcPr>
            <w:tcW w:w="3120" w:type="dxa"/>
          </w:tcPr>
          <w:p w14:paraId="0005FA5C" w14:textId="77777777" w:rsidR="000627C0" w:rsidRPr="00A218EB" w:rsidRDefault="000627C0" w:rsidP="0065387C">
            <w:pPr>
              <w:pStyle w:val="TableText"/>
            </w:pPr>
          </w:p>
        </w:tc>
      </w:tr>
      <w:tr w:rsidR="009F6F38" w:rsidRPr="00A218EB" w14:paraId="65E2A953" w14:textId="77777777" w:rsidTr="0065387C">
        <w:trPr>
          <w:trHeight w:val="614"/>
        </w:trPr>
        <w:tc>
          <w:tcPr>
            <w:tcW w:w="3120" w:type="dxa"/>
          </w:tcPr>
          <w:p w14:paraId="568DD551" w14:textId="77777777" w:rsidR="000627C0" w:rsidRPr="00A218EB" w:rsidRDefault="000627C0" w:rsidP="0065387C">
            <w:pPr>
              <w:pStyle w:val="TableText"/>
            </w:pPr>
          </w:p>
        </w:tc>
        <w:tc>
          <w:tcPr>
            <w:tcW w:w="3120" w:type="dxa"/>
          </w:tcPr>
          <w:p w14:paraId="1A3D73A9" w14:textId="77777777" w:rsidR="000627C0" w:rsidRPr="00A218EB" w:rsidRDefault="000627C0" w:rsidP="0065387C">
            <w:pPr>
              <w:pStyle w:val="TableText"/>
            </w:pPr>
          </w:p>
        </w:tc>
        <w:tc>
          <w:tcPr>
            <w:tcW w:w="3120" w:type="dxa"/>
          </w:tcPr>
          <w:p w14:paraId="428AE792" w14:textId="77777777" w:rsidR="000627C0" w:rsidRPr="00A218EB" w:rsidRDefault="000627C0" w:rsidP="0065387C">
            <w:pPr>
              <w:pStyle w:val="TableText"/>
            </w:pPr>
          </w:p>
        </w:tc>
      </w:tr>
      <w:tr w:rsidR="009F6F38" w:rsidRPr="00A218EB" w14:paraId="74A1F55C" w14:textId="77777777" w:rsidTr="0065387C">
        <w:trPr>
          <w:trHeight w:val="614"/>
        </w:trPr>
        <w:tc>
          <w:tcPr>
            <w:tcW w:w="3120" w:type="dxa"/>
          </w:tcPr>
          <w:p w14:paraId="4386B476" w14:textId="77777777" w:rsidR="000627C0" w:rsidRPr="00A218EB" w:rsidRDefault="000627C0" w:rsidP="0065387C">
            <w:pPr>
              <w:pStyle w:val="TableText"/>
            </w:pPr>
          </w:p>
        </w:tc>
        <w:tc>
          <w:tcPr>
            <w:tcW w:w="3120" w:type="dxa"/>
          </w:tcPr>
          <w:p w14:paraId="21C5EE82" w14:textId="77777777" w:rsidR="000627C0" w:rsidRPr="00A218EB" w:rsidRDefault="000627C0" w:rsidP="0065387C">
            <w:pPr>
              <w:pStyle w:val="TableText"/>
            </w:pPr>
          </w:p>
        </w:tc>
        <w:tc>
          <w:tcPr>
            <w:tcW w:w="3120" w:type="dxa"/>
          </w:tcPr>
          <w:p w14:paraId="415BAA52" w14:textId="77777777" w:rsidR="000627C0" w:rsidRPr="00A218EB" w:rsidRDefault="000627C0" w:rsidP="0065387C">
            <w:pPr>
              <w:pStyle w:val="TableText"/>
            </w:pPr>
          </w:p>
        </w:tc>
      </w:tr>
      <w:tr w:rsidR="009F6F38" w:rsidRPr="00A218EB" w14:paraId="087539A2" w14:textId="77777777" w:rsidTr="0065387C">
        <w:trPr>
          <w:trHeight w:val="614"/>
        </w:trPr>
        <w:tc>
          <w:tcPr>
            <w:tcW w:w="3120" w:type="dxa"/>
          </w:tcPr>
          <w:p w14:paraId="044EC801" w14:textId="77777777" w:rsidR="000627C0" w:rsidRPr="00A218EB" w:rsidRDefault="000627C0" w:rsidP="0065387C">
            <w:pPr>
              <w:pStyle w:val="TableText"/>
            </w:pPr>
          </w:p>
        </w:tc>
        <w:tc>
          <w:tcPr>
            <w:tcW w:w="3120" w:type="dxa"/>
          </w:tcPr>
          <w:p w14:paraId="5D5B9252" w14:textId="77777777" w:rsidR="000627C0" w:rsidRPr="00A218EB" w:rsidRDefault="000627C0" w:rsidP="0065387C">
            <w:pPr>
              <w:pStyle w:val="TableText"/>
            </w:pPr>
          </w:p>
        </w:tc>
        <w:tc>
          <w:tcPr>
            <w:tcW w:w="3120" w:type="dxa"/>
          </w:tcPr>
          <w:p w14:paraId="1D094A54" w14:textId="77777777" w:rsidR="000627C0" w:rsidRPr="00A218EB" w:rsidRDefault="000627C0" w:rsidP="0065387C">
            <w:pPr>
              <w:pStyle w:val="TableText"/>
            </w:pPr>
          </w:p>
        </w:tc>
      </w:tr>
      <w:tr w:rsidR="009F6F38" w:rsidRPr="00A218EB" w14:paraId="31C98839" w14:textId="77777777" w:rsidTr="0065387C">
        <w:trPr>
          <w:trHeight w:val="614"/>
        </w:trPr>
        <w:tc>
          <w:tcPr>
            <w:tcW w:w="3120" w:type="dxa"/>
          </w:tcPr>
          <w:p w14:paraId="1430A969" w14:textId="77777777" w:rsidR="000627C0" w:rsidRPr="00A218EB" w:rsidRDefault="000627C0" w:rsidP="0065387C">
            <w:pPr>
              <w:pStyle w:val="TableText"/>
            </w:pPr>
          </w:p>
        </w:tc>
        <w:tc>
          <w:tcPr>
            <w:tcW w:w="3120" w:type="dxa"/>
          </w:tcPr>
          <w:p w14:paraId="29DFE568" w14:textId="77777777" w:rsidR="000627C0" w:rsidRPr="00A218EB" w:rsidRDefault="000627C0" w:rsidP="0065387C">
            <w:pPr>
              <w:pStyle w:val="TableText"/>
            </w:pPr>
          </w:p>
        </w:tc>
        <w:tc>
          <w:tcPr>
            <w:tcW w:w="3120" w:type="dxa"/>
          </w:tcPr>
          <w:p w14:paraId="0D708C78" w14:textId="77777777" w:rsidR="000627C0" w:rsidRPr="00A218EB" w:rsidRDefault="000627C0" w:rsidP="0065387C">
            <w:pPr>
              <w:pStyle w:val="TableText"/>
            </w:pPr>
          </w:p>
        </w:tc>
      </w:tr>
      <w:tr w:rsidR="009F6F38" w:rsidRPr="00A218EB" w14:paraId="7C331E85" w14:textId="77777777" w:rsidTr="0065387C">
        <w:trPr>
          <w:trHeight w:val="614"/>
        </w:trPr>
        <w:tc>
          <w:tcPr>
            <w:tcW w:w="3120" w:type="dxa"/>
          </w:tcPr>
          <w:p w14:paraId="1B7BC821" w14:textId="77777777" w:rsidR="000627C0" w:rsidRPr="00A218EB" w:rsidRDefault="000627C0" w:rsidP="0065387C">
            <w:pPr>
              <w:pStyle w:val="TableText"/>
            </w:pPr>
          </w:p>
        </w:tc>
        <w:tc>
          <w:tcPr>
            <w:tcW w:w="3120" w:type="dxa"/>
          </w:tcPr>
          <w:p w14:paraId="76B95029" w14:textId="77777777" w:rsidR="000627C0" w:rsidRPr="00A218EB" w:rsidRDefault="000627C0" w:rsidP="0065387C">
            <w:pPr>
              <w:pStyle w:val="TableText"/>
            </w:pPr>
          </w:p>
        </w:tc>
        <w:tc>
          <w:tcPr>
            <w:tcW w:w="3120" w:type="dxa"/>
          </w:tcPr>
          <w:p w14:paraId="3E451B3F" w14:textId="77777777" w:rsidR="000627C0" w:rsidRPr="00A218EB" w:rsidRDefault="000627C0" w:rsidP="0065387C">
            <w:pPr>
              <w:pStyle w:val="TableText"/>
            </w:pPr>
          </w:p>
        </w:tc>
      </w:tr>
      <w:tr w:rsidR="009F6F38" w:rsidRPr="00A218EB" w14:paraId="1E68D119" w14:textId="77777777" w:rsidTr="0065387C">
        <w:trPr>
          <w:trHeight w:val="614"/>
        </w:trPr>
        <w:tc>
          <w:tcPr>
            <w:tcW w:w="3120" w:type="dxa"/>
          </w:tcPr>
          <w:p w14:paraId="5026BDF7" w14:textId="77777777" w:rsidR="000627C0" w:rsidRPr="00A218EB" w:rsidRDefault="000627C0" w:rsidP="0065387C">
            <w:pPr>
              <w:pStyle w:val="TableText"/>
            </w:pPr>
          </w:p>
        </w:tc>
        <w:tc>
          <w:tcPr>
            <w:tcW w:w="3120" w:type="dxa"/>
          </w:tcPr>
          <w:p w14:paraId="79528B10" w14:textId="77777777" w:rsidR="000627C0" w:rsidRPr="00A218EB" w:rsidRDefault="000627C0" w:rsidP="0065387C">
            <w:pPr>
              <w:pStyle w:val="TableText"/>
            </w:pPr>
          </w:p>
        </w:tc>
        <w:tc>
          <w:tcPr>
            <w:tcW w:w="3120" w:type="dxa"/>
          </w:tcPr>
          <w:p w14:paraId="6EADD8F3" w14:textId="77777777" w:rsidR="000627C0" w:rsidRPr="00A218EB" w:rsidRDefault="000627C0" w:rsidP="0065387C">
            <w:pPr>
              <w:pStyle w:val="TableText"/>
            </w:pPr>
          </w:p>
        </w:tc>
      </w:tr>
      <w:tr w:rsidR="009F6F38" w:rsidRPr="00A218EB" w14:paraId="3D7DD4B6" w14:textId="77777777" w:rsidTr="0065387C">
        <w:trPr>
          <w:trHeight w:val="614"/>
        </w:trPr>
        <w:tc>
          <w:tcPr>
            <w:tcW w:w="3120" w:type="dxa"/>
          </w:tcPr>
          <w:p w14:paraId="362A786F" w14:textId="77777777" w:rsidR="000627C0" w:rsidRPr="00A218EB" w:rsidRDefault="000627C0" w:rsidP="0065387C">
            <w:pPr>
              <w:pStyle w:val="TableText"/>
            </w:pPr>
          </w:p>
        </w:tc>
        <w:tc>
          <w:tcPr>
            <w:tcW w:w="3120" w:type="dxa"/>
          </w:tcPr>
          <w:p w14:paraId="165B17B0" w14:textId="77777777" w:rsidR="000627C0" w:rsidRPr="00A218EB" w:rsidRDefault="000627C0" w:rsidP="0065387C">
            <w:pPr>
              <w:pStyle w:val="TableText"/>
            </w:pPr>
          </w:p>
        </w:tc>
        <w:tc>
          <w:tcPr>
            <w:tcW w:w="3120" w:type="dxa"/>
          </w:tcPr>
          <w:p w14:paraId="3FA87ADA" w14:textId="77777777" w:rsidR="000627C0" w:rsidRPr="00A218EB" w:rsidRDefault="000627C0" w:rsidP="0065387C">
            <w:pPr>
              <w:pStyle w:val="TableText"/>
            </w:pPr>
          </w:p>
        </w:tc>
      </w:tr>
      <w:tr w:rsidR="009F6F38" w:rsidRPr="00A218EB" w14:paraId="65BB679B" w14:textId="77777777" w:rsidTr="0065387C">
        <w:trPr>
          <w:trHeight w:val="614"/>
        </w:trPr>
        <w:tc>
          <w:tcPr>
            <w:tcW w:w="3120" w:type="dxa"/>
          </w:tcPr>
          <w:p w14:paraId="1F5629F4" w14:textId="77777777" w:rsidR="000627C0" w:rsidRPr="00A218EB" w:rsidRDefault="000627C0" w:rsidP="0065387C">
            <w:pPr>
              <w:pStyle w:val="TableText"/>
            </w:pPr>
          </w:p>
        </w:tc>
        <w:tc>
          <w:tcPr>
            <w:tcW w:w="3120" w:type="dxa"/>
          </w:tcPr>
          <w:p w14:paraId="47943554" w14:textId="77777777" w:rsidR="000627C0" w:rsidRPr="00A218EB" w:rsidRDefault="000627C0" w:rsidP="0065387C">
            <w:pPr>
              <w:pStyle w:val="TableText"/>
            </w:pPr>
          </w:p>
        </w:tc>
        <w:tc>
          <w:tcPr>
            <w:tcW w:w="3120" w:type="dxa"/>
          </w:tcPr>
          <w:p w14:paraId="1BCEC07E" w14:textId="77777777" w:rsidR="000627C0" w:rsidRPr="00A218EB" w:rsidRDefault="000627C0" w:rsidP="0065387C">
            <w:pPr>
              <w:pStyle w:val="TableText"/>
            </w:pPr>
          </w:p>
        </w:tc>
      </w:tr>
      <w:tr w:rsidR="009F6F38" w:rsidRPr="00A218EB" w14:paraId="2D7FC55A" w14:textId="77777777" w:rsidTr="0065387C">
        <w:trPr>
          <w:trHeight w:val="614"/>
        </w:trPr>
        <w:tc>
          <w:tcPr>
            <w:tcW w:w="3120" w:type="dxa"/>
          </w:tcPr>
          <w:p w14:paraId="61828A3C" w14:textId="77777777" w:rsidR="000627C0" w:rsidRPr="00A218EB" w:rsidRDefault="000627C0" w:rsidP="0065387C">
            <w:pPr>
              <w:pStyle w:val="TableText"/>
            </w:pPr>
          </w:p>
        </w:tc>
        <w:tc>
          <w:tcPr>
            <w:tcW w:w="3120" w:type="dxa"/>
          </w:tcPr>
          <w:p w14:paraId="67FE1356" w14:textId="77777777" w:rsidR="000627C0" w:rsidRPr="00A218EB" w:rsidRDefault="000627C0" w:rsidP="0065387C">
            <w:pPr>
              <w:pStyle w:val="TableText"/>
            </w:pPr>
          </w:p>
        </w:tc>
        <w:tc>
          <w:tcPr>
            <w:tcW w:w="3120" w:type="dxa"/>
          </w:tcPr>
          <w:p w14:paraId="1938A788" w14:textId="77777777" w:rsidR="000627C0" w:rsidRPr="00A218EB" w:rsidRDefault="000627C0" w:rsidP="0065387C">
            <w:pPr>
              <w:pStyle w:val="TableText"/>
            </w:pPr>
          </w:p>
        </w:tc>
      </w:tr>
    </w:tbl>
    <w:p w14:paraId="3BE8AF6D" w14:textId="77777777" w:rsidR="0011719A" w:rsidRDefault="0011719A" w:rsidP="00B67668">
      <w:pPr>
        <w:pStyle w:val="Heading6"/>
        <w:ind w:left="0" w:right="20"/>
        <w:rPr>
          <w:color w:val="B80E2D"/>
          <w:lang w:val="fr-FR"/>
        </w:rPr>
      </w:pPr>
      <w:bookmarkStart w:id="25" w:name="BUDGET"/>
      <w:bookmarkEnd w:id="25"/>
    </w:p>
    <w:p w14:paraId="664CDE8E" w14:textId="2E02C913" w:rsidR="0011719A" w:rsidRPr="0065387C" w:rsidRDefault="009B7A99" w:rsidP="0065387C">
      <w:pPr>
        <w:pStyle w:val="Heading3"/>
      </w:pPr>
      <w:r w:rsidRPr="0065387C">
        <w:t>BUDGET</w:t>
      </w:r>
    </w:p>
    <w:p w14:paraId="2CF14E25" w14:textId="40A3C86D" w:rsidR="000627C0" w:rsidRPr="00A218EB" w:rsidRDefault="009B7A99" w:rsidP="0065387C">
      <w:pPr>
        <w:pStyle w:val="BodyText0"/>
      </w:pPr>
      <w:r w:rsidRPr="00A218EB">
        <w:t>À déterminer.</w:t>
      </w:r>
    </w:p>
    <w:p w14:paraId="4A893097" w14:textId="5F2B024D" w:rsidR="000627C0" w:rsidRPr="0065387C" w:rsidRDefault="009B7A99" w:rsidP="0065387C">
      <w:pPr>
        <w:pStyle w:val="Heading3"/>
      </w:pPr>
      <w:bookmarkStart w:id="26" w:name="SUBMISSION_INSTRUCTIONS"/>
      <w:bookmarkEnd w:id="26"/>
      <w:r w:rsidRPr="0065387C">
        <w:t>INSTRUCTIONS DE SOUMISSION</w:t>
      </w:r>
    </w:p>
    <w:p w14:paraId="0C19F856" w14:textId="77777777" w:rsidR="000627C0" w:rsidRPr="00A218EB" w:rsidRDefault="009B7A99" w:rsidP="0065387C">
      <w:pPr>
        <w:pStyle w:val="BodyText0"/>
      </w:pPr>
      <w:r w:rsidRPr="00A218EB">
        <w:t>Vous aurez dix jours ouvrables pour soumettre une brève note conceptuelle et un budget qui doivent être ventilés par coûts anticipés pour l'évaluation du pays et tous les livrables requis.</w:t>
      </w:r>
    </w:p>
    <w:p w14:paraId="735084BB" w14:textId="77777777" w:rsidR="000627C0" w:rsidRPr="00613A8C" w:rsidRDefault="009B7A99" w:rsidP="001268F9">
      <w:pPr>
        <w:pStyle w:val="Heading1"/>
      </w:pPr>
      <w:bookmarkStart w:id="27" w:name="RESEARCH_TEAM_RECRUITMENT_GUIDANCE"/>
      <w:bookmarkStart w:id="28" w:name="_Toc184650039"/>
      <w:bookmarkEnd w:id="27"/>
      <w:r w:rsidRPr="00613A8C">
        <w:lastRenderedPageBreak/>
        <w:t>DIRECTIVES SUR LE RECRUTEMENT DE L'ÉQUIPE DE RECHERCHE</w:t>
      </w:r>
      <w:bookmarkEnd w:id="28"/>
    </w:p>
    <w:p w14:paraId="7300E5FA" w14:textId="77777777" w:rsidR="000627C0" w:rsidRPr="00A218EB" w:rsidRDefault="009B7A99" w:rsidP="00613A8C">
      <w:pPr>
        <w:pStyle w:val="BodyText0"/>
      </w:pPr>
      <w:r w:rsidRPr="00A218EB">
        <w:t xml:space="preserve">La mise en place d'une équipe de recherche compétente est essentielle au succès de l'évaluation de la WPPL. Bien que l'équilibre exact des compétences entre les membres de l'équipe puisse varier, la Mission et le prestataire soutenant la recherche doivent recruter une équipe de recherche dotée de connaissances thématiques et locales. L'expertise en matière de genre et de politique et la connaissance de la dynamique politique du pays sont essentielles pour s'assurer que la collecte et l'analyse des données sont bien éclairées et permettent de tirer des conclusions précises. En plus de recruter pour des postes spécifiques, le prestataire doit porter une attention particulière à la </w:t>
      </w:r>
      <w:r w:rsidRPr="00A218EB">
        <w:rPr>
          <w:b/>
        </w:rPr>
        <w:t>composition de l'équipe</w:t>
      </w:r>
      <w:r w:rsidRPr="00A218EB">
        <w:t xml:space="preserve"> lors de la sélection finale, en tenant compte de la diversité des sexes, des régions d'origine, de l'origine ethnique, de la religion ou d'autres facteurs contextuels locaux qui favoriseront l'entrée et le confort des parties prenantes. Le prestataire doit puiser dans ses contacts et bases de données existants ou sur des sollicitations publiques, le cas échéant, pour identifier une équipe possédant les qualifications requises.</w:t>
      </w:r>
    </w:p>
    <w:p w14:paraId="496A4495" w14:textId="77777777" w:rsidR="000627C0" w:rsidRPr="00A218EB" w:rsidRDefault="009B7A99" w:rsidP="00613A8C">
      <w:pPr>
        <w:pStyle w:val="BodyText0"/>
      </w:pPr>
      <w:r w:rsidRPr="00A218EB">
        <w:t xml:space="preserve">La première étape consiste à identifier et à embaucher un </w:t>
      </w:r>
      <w:r w:rsidRPr="00A218EB">
        <w:rPr>
          <w:b/>
        </w:rPr>
        <w:t>chef d'équipe</w:t>
      </w:r>
      <w:r w:rsidRPr="00A218EB">
        <w:t xml:space="preserve"> qualifié. Le chef d'équipe doit avoir une expertise approfondie en matière de genre et de politique, être familier avec l'utilisation de méthodes qualitatives et avoir de solides compétences en rédaction. Il doit également être en mesure de gérer une équipe diversifiée et de respecter les délais. Il n'a pas besoin d'être un expert sur le pays en question, mais il doit avoir de l'expérience ou de l'expertise dans la conduite des recherches dans des contextes similaires. Le succès de l'évaluation de la WPPL dépend en grande partie de la qualité du chef d'équipe. Le prestataire doit donc s'efforcer de recruter un consultant possédant d'excellentes qualifications.</w:t>
      </w:r>
    </w:p>
    <w:p w14:paraId="04815650" w14:textId="77777777" w:rsidR="000627C0" w:rsidRPr="00A218EB" w:rsidRDefault="009B7A99" w:rsidP="00613A8C">
      <w:pPr>
        <w:pStyle w:val="BodyText0"/>
      </w:pPr>
      <w:r w:rsidRPr="00A218EB">
        <w:t xml:space="preserve">La deuxième étape consiste à identifier et à embaucher un ou deux </w:t>
      </w:r>
      <w:r w:rsidRPr="00A218EB">
        <w:rPr>
          <w:b/>
        </w:rPr>
        <w:t>membres de l'équipe</w:t>
      </w:r>
      <w:r w:rsidRPr="00A218EB">
        <w:t xml:space="preserve"> pour assurer une diversité de points de vue et d'expertise. Des facteurs tels qu'un calendrier serré ou l'inclusion de nombreux emplacements pour la collecte de données doivent déterminer le nombre de membres de l'équipe recrutés. Le nombre de membres de l'équipe dépendra dans une certaine mesure du budget du projet et des qualifications spécifiques de ces personnes. Puisqu'elles joueront un rôle de soutien, ces personnes n'ont pas nécessairement besoin d'avoir le même éventail de qualifications que le chef d'équipe, mais elles doivent apporter leur expertise en matière de genre ou de politique dans le pays en question. Plus important encore, au moins un membre de l'équipe doit avoir de l'expérience dans les programmes d'engagement des partis politiques et dans le travail avec des acteurs politiques de tous les horizons politiques. Puisqu'ils contribueront à mener à bien la recherche, les membres de l'équipe doivent avoir une certaine expérience dans l'utilisation de méthodes de recherche qualitative. Au moins un membre de l'équipe doit avoir de l'expérience dans l'organisation des groupes de discussion. Dans la plupart des cas, ces membres de l'équipe doivent être recrutés au niveau national et parler couramment une ou plusieurs langues locales.</w:t>
      </w:r>
    </w:p>
    <w:p w14:paraId="5EF80CE4" w14:textId="77777777" w:rsidR="000627C0" w:rsidRDefault="009B7A99" w:rsidP="00613A8C">
      <w:pPr>
        <w:pStyle w:val="BodyText0"/>
      </w:pPr>
      <w:r w:rsidRPr="00A218EB">
        <w:t xml:space="preserve">La troisième étape consiste à identifier et à embaucher un </w:t>
      </w:r>
      <w:r w:rsidRPr="00A218EB">
        <w:rPr>
          <w:b/>
        </w:rPr>
        <w:t>logisticien ou un cabinet de recherche</w:t>
      </w:r>
      <w:r w:rsidRPr="00A218EB">
        <w:t xml:space="preserve">. Le logisticien ou l'équipe de recherche est une partie importante de l'équipe et essentielle à sa réussite. Selon le contexte, un logisticien individuel peut être conseillé ; cependant, si l'équipe a un programme de recherche complexe pour les groupes de discussion, le recrutement d'une entreprise qui mène régulièrement des recherches qualitatives peut être plus approprié. Le logisticien ou le cabinet de recherche doit avoir une compréhension approfondie de ce qui est nécessaire pour organiser et mener des recherches dans le pays. Pour ce faire, il faut savoir, par exemple, quels types d'autorisations locales sont nécessaires, si les </w:t>
      </w:r>
      <w:proofErr w:type="gramStart"/>
      <w:r w:rsidRPr="00A218EB">
        <w:t>e-mails</w:t>
      </w:r>
      <w:proofErr w:type="gramEnd"/>
      <w:r w:rsidRPr="00A218EB">
        <w:t xml:space="preserve"> ou les appels téléphoniques sont un meilleur moyen d'atteindre les répondants potentiels, comment formuler ces demandes, combien de temps à l'avance les rendez-vous doivent être pris, combien de fois il peut être nécessaire de faire un suivi auprès des répondants et comment assurer la sécurité des membres de l'équipe en termes de lieux de recherche et de transport. </w:t>
      </w:r>
      <w:r w:rsidRPr="00A218EB">
        <w:lastRenderedPageBreak/>
        <w:t>Pour ces raisons, le logisticien ou le cabinet de recherche doit être recruté au niveau national et parler couramment une ou plusieurs langues locales.</w:t>
      </w:r>
    </w:p>
    <w:p w14:paraId="3F7A1EB1" w14:textId="77777777" w:rsidR="000627C0" w:rsidRPr="00613A8C" w:rsidRDefault="009B7A99" w:rsidP="001268F9">
      <w:pPr>
        <w:pStyle w:val="Heading1"/>
      </w:pPr>
      <w:bookmarkStart w:id="29" w:name="_Toc184650040"/>
      <w:r w:rsidRPr="00613A8C">
        <w:t>DESCRIPTION DU POSTE CHEF D'ÉQUIPE</w:t>
      </w:r>
      <w:bookmarkEnd w:id="29"/>
    </w:p>
    <w:p w14:paraId="4AF8464A" w14:textId="77777777" w:rsidR="000627C0" w:rsidRPr="00A218EB" w:rsidRDefault="009B7A99" w:rsidP="00613A8C">
      <w:pPr>
        <w:pStyle w:val="Heading2"/>
      </w:pPr>
      <w:bookmarkStart w:id="30" w:name="_Toc184650041"/>
      <w:r w:rsidRPr="00A218EB">
        <w:t>ÉVALUATION DE LA PARTICIPATION POLITIQUE ET DU LEADERSHIP DES FEMMES EN/AU [NOM DU PAYS]</w:t>
      </w:r>
      <w:bookmarkEnd w:id="30"/>
    </w:p>
    <w:p w14:paraId="31AD647E" w14:textId="77777777" w:rsidR="000627C0" w:rsidRPr="00A218EB" w:rsidRDefault="009B7A99" w:rsidP="00613A8C">
      <w:pPr>
        <w:pStyle w:val="BodyText0"/>
      </w:pPr>
      <w:r w:rsidRPr="00A218EB">
        <w:t>[Insérez le nom du prestataire] recherche des consultants pour accompagner l'évaluation de la WPPL en/au [nom du pays]. Le poste nécessitera des recherches documentaires et des déplacements vers et à l'intérieur [pays] pour évaluer l'état actuel de la WPPL et les obstacles et opportunités pour promouvoir la WPPL en/au [nom du pays].</w:t>
      </w:r>
    </w:p>
    <w:p w14:paraId="4A175AB5" w14:textId="77777777" w:rsidR="000627C0" w:rsidRPr="00A218EB" w:rsidRDefault="009B7A99" w:rsidP="00613A8C">
      <w:pPr>
        <w:pStyle w:val="BodyText0"/>
      </w:pPr>
      <w:r w:rsidRPr="00A218EB">
        <w:t>Le consultant dirigera une petite équipe de chercheurs, en utilisant trois outils d'évaluation pour développer une vision holistique de la dynamique WPPL en/au [nom du pays] : un examen documentaire, des entretiens avec des informateurs clés et des discussions de groupe. Après avoir collecté et analysé ces données, le consultant sera l'auteur principal d'un rapport d'évaluation présentant les résultats de la recherche.</w:t>
      </w:r>
    </w:p>
    <w:p w14:paraId="79FBDA24" w14:textId="77777777" w:rsidR="000627C0" w:rsidRPr="00A218EB" w:rsidRDefault="009B7A99" w:rsidP="00613A8C">
      <w:pPr>
        <w:pStyle w:val="BodyText0"/>
      </w:pPr>
      <w:r w:rsidRPr="00A218EB">
        <w:t>Travail de consultation à temps partiel, [plage de dates].</w:t>
      </w:r>
    </w:p>
    <w:p w14:paraId="0A126449" w14:textId="77777777" w:rsidR="000627C0" w:rsidRPr="00A218EB" w:rsidRDefault="009B7A99" w:rsidP="00613A8C">
      <w:pPr>
        <w:pStyle w:val="Heading3"/>
      </w:pPr>
      <w:r w:rsidRPr="00A218EB">
        <w:t>LISTE INDICATIVE DES TÂCHES ET RESPONSABILITÉS</w:t>
      </w:r>
    </w:p>
    <w:p w14:paraId="7E9DEC87" w14:textId="77777777" w:rsidR="000627C0" w:rsidRPr="00A218EB" w:rsidRDefault="009B7A99" w:rsidP="00613A8C">
      <w:pPr>
        <w:pStyle w:val="Bullets"/>
      </w:pPr>
      <w:r w:rsidRPr="00A218EB">
        <w:t>En consultation avec [nom du prestataire] et l'équipe d'évaluation, élaborer un plan de travail détaillé pour effectuer l'évaluation.</w:t>
      </w:r>
    </w:p>
    <w:p w14:paraId="0B87F719" w14:textId="77777777" w:rsidR="000627C0" w:rsidRPr="00A218EB" w:rsidRDefault="009B7A99" w:rsidP="00613A8C">
      <w:pPr>
        <w:pStyle w:val="Bullets"/>
      </w:pPr>
      <w:r w:rsidRPr="00A218EB">
        <w:t>Collaborer avec l'équipe d'évaluation et [nom du prestataire] pour concevoir et effectuer une évaluation de la WPPL conformément au cadre d'évaluation de la WPPL de l'USAID.</w:t>
      </w:r>
    </w:p>
    <w:p w14:paraId="7A1F3DE4" w14:textId="77777777" w:rsidR="000627C0" w:rsidRPr="00A218EB" w:rsidRDefault="009B7A99" w:rsidP="00613A8C">
      <w:pPr>
        <w:pStyle w:val="Bullets"/>
      </w:pPr>
      <w:r w:rsidRPr="00A218EB">
        <w:t>Diriger et mener des travaux dans le pays pour soutenir l'évaluation, y compris un examen documentaire, des entretiens avec des informateurs clés et des discussions de groupe.</w:t>
      </w:r>
    </w:p>
    <w:p w14:paraId="1B963C6E" w14:textId="77777777" w:rsidR="000627C0" w:rsidRPr="00A218EB" w:rsidRDefault="009B7A99" w:rsidP="00613A8C">
      <w:pPr>
        <w:pStyle w:val="Bullets"/>
      </w:pPr>
      <w:r w:rsidRPr="00A218EB">
        <w:t>Préparer un atelier de présentation des résultats de la recherche et un compte rendu pour le personnel de la Mission et de l'ambassade à la fin du travail dans le pays.</w:t>
      </w:r>
    </w:p>
    <w:p w14:paraId="6D991150" w14:textId="77777777" w:rsidR="000627C0" w:rsidRPr="00A218EB" w:rsidRDefault="009B7A99" w:rsidP="00613A8C">
      <w:pPr>
        <w:pStyle w:val="Bullets"/>
      </w:pPr>
      <w:r w:rsidRPr="00A218EB">
        <w:t>Diriger la rédaction d'un rapport d'évaluation, conformément aux questions et aux critères de l'USAID, en mettant l'accent sur des recommandations basées sur l'analyse, exploitables et opérationnelles qui peuvent aider à la prise de décision stratégique et aux décisions concernant les programmes.</w:t>
      </w:r>
    </w:p>
    <w:p w14:paraId="243A2399" w14:textId="77777777" w:rsidR="000627C0" w:rsidRPr="00A218EB" w:rsidRDefault="009B7A99" w:rsidP="00613A8C">
      <w:pPr>
        <w:pStyle w:val="Bullets"/>
      </w:pPr>
      <w:r w:rsidRPr="00A218EB">
        <w:t>Présenter les résultats à l'USAID et à d'autres responsables du gouvernement américain.</w:t>
      </w:r>
    </w:p>
    <w:p w14:paraId="3EFADFBD" w14:textId="77777777" w:rsidR="000627C0" w:rsidRPr="00A218EB" w:rsidRDefault="009B7A99" w:rsidP="00613A8C">
      <w:pPr>
        <w:pStyle w:val="Heading3"/>
      </w:pPr>
      <w:r w:rsidRPr="00A218EB">
        <w:t>CONNAISSANCES, COMPÉTENCES ET APTITUDES MINIMALES REQUISES</w:t>
      </w:r>
    </w:p>
    <w:p w14:paraId="396620AA" w14:textId="77777777" w:rsidR="000627C0" w:rsidRPr="00A218EB" w:rsidRDefault="009B7A99" w:rsidP="00613A8C">
      <w:pPr>
        <w:pStyle w:val="Bullets"/>
      </w:pPr>
      <w:r w:rsidRPr="00A218EB">
        <w:t>Au moins 10 ans d'expérience dans l'analyse approfondie des questions de genre et de politique.</w:t>
      </w:r>
    </w:p>
    <w:p w14:paraId="1DFFECC8" w14:textId="77777777" w:rsidR="000627C0" w:rsidRPr="00A218EB" w:rsidRDefault="009B7A99" w:rsidP="00613A8C">
      <w:pPr>
        <w:pStyle w:val="Bullets"/>
      </w:pPr>
      <w:r w:rsidRPr="00A218EB">
        <w:t>Une maîtrise dans un domaine pertinent est fortement préférée.</w:t>
      </w:r>
    </w:p>
    <w:p w14:paraId="7E2B7205" w14:textId="77777777" w:rsidR="000627C0" w:rsidRPr="00A218EB" w:rsidRDefault="009B7A99" w:rsidP="00613A8C">
      <w:pPr>
        <w:pStyle w:val="Bullets"/>
      </w:pPr>
      <w:r w:rsidRPr="00A218EB">
        <w:t>L'expérience en/au [nom du pays] est fortement préférée.</w:t>
      </w:r>
    </w:p>
    <w:p w14:paraId="63C220F3" w14:textId="77777777" w:rsidR="000627C0" w:rsidRPr="00A218EB" w:rsidRDefault="009B7A99" w:rsidP="00613A8C">
      <w:pPr>
        <w:pStyle w:val="Bullets"/>
      </w:pPr>
      <w:r w:rsidRPr="00A218EB">
        <w:t>Connaissance des objectifs, des approches et des opérations de l'USAID.</w:t>
      </w:r>
    </w:p>
    <w:p w14:paraId="2977034A" w14:textId="77777777" w:rsidR="000627C0" w:rsidRPr="00A218EB" w:rsidRDefault="009B7A99" w:rsidP="00613A8C">
      <w:pPr>
        <w:pStyle w:val="Bullets"/>
      </w:pPr>
      <w:r w:rsidRPr="00A218EB">
        <w:t>Expérience préalable dans la conduite d'évaluations pour l'USAID.</w:t>
      </w:r>
    </w:p>
    <w:p w14:paraId="2565E0F2" w14:textId="77777777" w:rsidR="000627C0" w:rsidRPr="00A218EB" w:rsidRDefault="009B7A99" w:rsidP="00613A8C">
      <w:pPr>
        <w:pStyle w:val="Bullets"/>
      </w:pPr>
      <w:r w:rsidRPr="00A218EB">
        <w:t>Connaissance de l'évaluation et de la méthodologie d'évaluation, y compris l'examen documentaire, la collecte de données qualitatives et quantitatives, l'analyse et la production de rapports.</w:t>
      </w:r>
    </w:p>
    <w:p w14:paraId="50737489" w14:textId="77777777" w:rsidR="000627C0" w:rsidRPr="00A218EB" w:rsidRDefault="009B7A99" w:rsidP="00613A8C">
      <w:pPr>
        <w:pStyle w:val="Bullets"/>
      </w:pPr>
      <w:r w:rsidRPr="00A218EB">
        <w:lastRenderedPageBreak/>
        <w:t>Connaissance approfondie des contextes des pays en développement.</w:t>
      </w:r>
    </w:p>
    <w:p w14:paraId="784A96B0" w14:textId="77777777" w:rsidR="000627C0" w:rsidRPr="00A218EB" w:rsidRDefault="009B7A99" w:rsidP="00613A8C">
      <w:pPr>
        <w:pStyle w:val="Bullets"/>
      </w:pPr>
      <w:r w:rsidRPr="00A218EB">
        <w:t>Excellentes compétences en rédaction, communication et analyse.</w:t>
      </w:r>
    </w:p>
    <w:p w14:paraId="6083E5DB" w14:textId="77777777" w:rsidR="000627C0" w:rsidRPr="00A218EB" w:rsidRDefault="009B7A99" w:rsidP="00613A8C">
      <w:pPr>
        <w:pStyle w:val="Bullets"/>
      </w:pPr>
      <w:r w:rsidRPr="00A218EB">
        <w:t>Excellentes compétences en gestion et en leadership.</w:t>
      </w:r>
    </w:p>
    <w:p w14:paraId="3F15EF94" w14:textId="77777777" w:rsidR="000627C0" w:rsidRPr="00A218EB" w:rsidRDefault="009B7A99" w:rsidP="00613A8C">
      <w:pPr>
        <w:pStyle w:val="Bullets"/>
      </w:pPr>
      <w:r w:rsidRPr="00A218EB">
        <w:t>La maîtrise de l'anglais requise ; la maîtrise de la langue locale préférée.</w:t>
      </w:r>
    </w:p>
    <w:p w14:paraId="3639CAF8" w14:textId="003871A6" w:rsidR="004E4B76" w:rsidRDefault="009B7A99" w:rsidP="00613A8C">
      <w:pPr>
        <w:pStyle w:val="Heading3"/>
      </w:pPr>
      <w:r w:rsidRPr="00A218EB">
        <w:t>INFORMATIONS SUR L'ENTREPRISE INFORMATIONS SUR LA DEMANDE</w:t>
      </w:r>
    </w:p>
    <w:p w14:paraId="106C91B9" w14:textId="77777777" w:rsidR="004E4B76" w:rsidRDefault="004E4B76">
      <w:pPr>
        <w:rPr>
          <w:rFonts w:ascii="Gill Sans MT" w:hAnsi="Gill Sans MT"/>
          <w:caps/>
          <w:color w:val="B80E2D"/>
          <w:sz w:val="26"/>
          <w:szCs w:val="26"/>
          <w:lang w:val="fr-FR"/>
        </w:rPr>
      </w:pPr>
      <w:r>
        <w:br w:type="page"/>
      </w:r>
    </w:p>
    <w:p w14:paraId="6C0ACF7B" w14:textId="2B2FA6F7" w:rsidR="000627C0" w:rsidRPr="004E4B76" w:rsidRDefault="009B7A99" w:rsidP="001268F9">
      <w:pPr>
        <w:pStyle w:val="Heading1"/>
      </w:pPr>
      <w:bookmarkStart w:id="31" w:name="JOB_DESCRIPTION"/>
      <w:bookmarkStart w:id="32" w:name="_Toc184650042"/>
      <w:bookmarkEnd w:id="31"/>
      <w:r w:rsidRPr="004E4B76">
        <w:lastRenderedPageBreak/>
        <w:t>DESCRIPTION DE POSTE</w:t>
      </w:r>
      <w:r w:rsidR="004E4B76" w:rsidRPr="004E4B76">
        <w:br/>
      </w:r>
      <w:r w:rsidRPr="004E4B76">
        <w:t xml:space="preserve">EXPERT </w:t>
      </w:r>
      <w:r w:rsidR="00832B50" w:rsidRPr="004E4B76">
        <w:t xml:space="preserve">LOCAL EN MATIÈRE DE GENRE ET DE </w:t>
      </w:r>
      <w:r w:rsidRPr="004E4B76">
        <w:t>POLITIQUE</w:t>
      </w:r>
      <w:bookmarkEnd w:id="32"/>
    </w:p>
    <w:p w14:paraId="5E6BA829" w14:textId="77777777" w:rsidR="000627C0" w:rsidRPr="004E4B76" w:rsidRDefault="009B7A99" w:rsidP="004E4B76">
      <w:pPr>
        <w:pStyle w:val="Heading2"/>
      </w:pPr>
      <w:bookmarkStart w:id="33" w:name="_Toc184650043"/>
      <w:r w:rsidRPr="004E4B76">
        <w:t>ÉVALUATION DE LA PARTICIPATION POLITIQUE ET DU LEADERSHIP DES FEMMES EN/AU [NOM DU PAYS]</w:t>
      </w:r>
      <w:bookmarkEnd w:id="33"/>
    </w:p>
    <w:p w14:paraId="631F1CC3" w14:textId="77777777" w:rsidR="000627C0" w:rsidRPr="00A218EB" w:rsidRDefault="009B7A99" w:rsidP="004E4B76">
      <w:pPr>
        <w:pStyle w:val="BodyText0"/>
      </w:pPr>
      <w:r w:rsidRPr="00A218EB">
        <w:t>[Nom du prestataire] recherche des consultants pour accompagner l'évaluation de la WPPL [nom du pays]. Le poste nécessitera des déplacements vers et à l'intérieur [pays] pour évaluer l'état actuel de la WPPL et les obstacles et opportunités pour promouvoir la WPPL en/au [nom du pays]. Le consultant fera partie d'une petite équipe de chercheurs, en utilisant trois outils d'évaluation pour développer une vision holistique de la dynamique de la WPPL : un examen documentaire, des entretiens avec des informateurs clés et des discussions de groupe. Après avoir recueilli et analysé les données, le consultant aidera le chef d'équipe à rédiger un rapport d'évaluation résumant les résultats de la recherche.</w:t>
      </w:r>
    </w:p>
    <w:p w14:paraId="684B3E56" w14:textId="77777777" w:rsidR="000627C0" w:rsidRPr="00A218EB" w:rsidRDefault="009B7A99" w:rsidP="004E4B76">
      <w:pPr>
        <w:pStyle w:val="BodyText0"/>
      </w:pPr>
      <w:r w:rsidRPr="00A218EB">
        <w:t>Travail de consultation à temps partiel, [plage de dates].</w:t>
      </w:r>
    </w:p>
    <w:p w14:paraId="7A95C8AA" w14:textId="77777777" w:rsidR="000627C0" w:rsidRPr="00A218EB" w:rsidRDefault="009B7A99" w:rsidP="004E4B76">
      <w:pPr>
        <w:pStyle w:val="Heading3"/>
      </w:pPr>
      <w:r w:rsidRPr="00A218EB">
        <w:t>LISTE INDICATIVE DES TÂCHES ET RESPONSABILITÉS</w:t>
      </w:r>
    </w:p>
    <w:p w14:paraId="5F40178B" w14:textId="77777777" w:rsidR="000627C0" w:rsidRPr="00A218EB" w:rsidRDefault="009B7A99" w:rsidP="004E4B76">
      <w:pPr>
        <w:pStyle w:val="Bullets"/>
      </w:pPr>
      <w:r w:rsidRPr="00A218EB">
        <w:t>En consultation avec [nom du prestataire] et le chef d'équipe, élaborer un plan de travail détaillé pour effectuer l'évaluation.</w:t>
      </w:r>
    </w:p>
    <w:p w14:paraId="38D41E04" w14:textId="77777777" w:rsidR="000627C0" w:rsidRPr="00A218EB" w:rsidRDefault="009B7A99" w:rsidP="004E4B76">
      <w:pPr>
        <w:pStyle w:val="Bullets"/>
      </w:pPr>
      <w:r w:rsidRPr="00A218EB">
        <w:t>Collaborer avec l'équipe d'évaluation et [nom du prestataire] pour concevoir et effectuer une évaluation de la WPPL conformément au cadre d'évaluation de la WPPL de l'USAID.</w:t>
      </w:r>
    </w:p>
    <w:p w14:paraId="3C905638" w14:textId="77777777" w:rsidR="000627C0" w:rsidRPr="00A218EB" w:rsidRDefault="009B7A99" w:rsidP="004E4B76">
      <w:pPr>
        <w:pStyle w:val="Bullets"/>
      </w:pPr>
      <w:r w:rsidRPr="00A218EB">
        <w:t>Effectuer un travail dans le pays pour soutenir l'évaluation, y compris un examen documentaire, des entretiens avec des informateurs clés et des discussions de groupe sous la direction de [nom du prestataire] et du chef d'équipe.</w:t>
      </w:r>
    </w:p>
    <w:p w14:paraId="08488939" w14:textId="77777777" w:rsidR="000627C0" w:rsidRPr="00A218EB" w:rsidRDefault="009B7A99" w:rsidP="004E4B76">
      <w:pPr>
        <w:pStyle w:val="Bullets"/>
      </w:pPr>
      <w:r w:rsidRPr="00A218EB">
        <w:t>Aider le chef d'équipe à préparer un atelier de présentation des résultats de la recherche et un compte rendu au personnel de la mission et de l'ambassade à la fin du travail dans le pays.</w:t>
      </w:r>
    </w:p>
    <w:p w14:paraId="61C5123E" w14:textId="77777777" w:rsidR="000627C0" w:rsidRPr="00A218EB" w:rsidRDefault="009B7A99" w:rsidP="004E4B76">
      <w:pPr>
        <w:pStyle w:val="Bullets"/>
      </w:pPr>
      <w:r w:rsidRPr="00A218EB">
        <w:t>Contribuer à la rédaction d'un rapport d'évaluation, conformément aux questions et aux critères de l'USAID, en mettant l'accent sur des recommandations basées sur l'analyse, exploitables et opérationnelles qui peuvent aider à la prise de décision stratégique et aux décisions concernant les programmes.</w:t>
      </w:r>
    </w:p>
    <w:p w14:paraId="6059B9C0" w14:textId="77777777" w:rsidR="000627C0" w:rsidRPr="00A218EB" w:rsidRDefault="009B7A99" w:rsidP="004E4B76">
      <w:pPr>
        <w:pStyle w:val="Bullets"/>
      </w:pPr>
      <w:r w:rsidRPr="00A218EB">
        <w:t>Présenter les résultats à l'USAID et à d'autres responsables du gouvernement américain.</w:t>
      </w:r>
    </w:p>
    <w:p w14:paraId="142AFC47" w14:textId="77777777" w:rsidR="000627C0" w:rsidRPr="00A218EB" w:rsidRDefault="009B7A99" w:rsidP="004E4B76">
      <w:pPr>
        <w:pStyle w:val="Heading3"/>
      </w:pPr>
      <w:r w:rsidRPr="00A218EB">
        <w:t>CONNAISSANCES, COMPÉTENCES ET APTITUDES MINIMALES REQUISES</w:t>
      </w:r>
    </w:p>
    <w:p w14:paraId="501CEA50" w14:textId="77777777" w:rsidR="000627C0" w:rsidRPr="004E4B76" w:rsidRDefault="009B7A99" w:rsidP="004E4B76">
      <w:pPr>
        <w:pStyle w:val="Bullets"/>
      </w:pPr>
      <w:r w:rsidRPr="004E4B76">
        <w:t>Au moins cinq ans d'expérience dans l'analyse approfondie des questions de genre et en politique ou en gouvernance avec une expérience spécifique en/au [nom du pays].</w:t>
      </w:r>
    </w:p>
    <w:p w14:paraId="0055D396" w14:textId="77777777" w:rsidR="000627C0" w:rsidRPr="004E4B76" w:rsidRDefault="009B7A99" w:rsidP="004E4B76">
      <w:pPr>
        <w:pStyle w:val="Bullets"/>
      </w:pPr>
      <w:r w:rsidRPr="004E4B76">
        <w:t>Une maîtrise dans un domaine pertinent est fortement préférée.</w:t>
      </w:r>
    </w:p>
    <w:p w14:paraId="77A2D0C5" w14:textId="77777777" w:rsidR="000627C0" w:rsidRPr="004E4B76" w:rsidRDefault="009B7A99" w:rsidP="004E4B76">
      <w:pPr>
        <w:pStyle w:val="Bullets"/>
      </w:pPr>
      <w:r w:rsidRPr="004E4B76">
        <w:t>Connaissance des objectifs, des approches et des opérations de l'USAID.</w:t>
      </w:r>
    </w:p>
    <w:p w14:paraId="3C300703" w14:textId="77777777" w:rsidR="000627C0" w:rsidRPr="004E4B76" w:rsidRDefault="009B7A99" w:rsidP="004E4B76">
      <w:pPr>
        <w:pStyle w:val="Bullets"/>
      </w:pPr>
      <w:r w:rsidRPr="004E4B76">
        <w:t>Une expérience préalable en matière d'évaluation pour l'USAID est fortement préférée.</w:t>
      </w:r>
    </w:p>
    <w:p w14:paraId="1989C01B" w14:textId="77777777" w:rsidR="000627C0" w:rsidRPr="004E4B76" w:rsidRDefault="009B7A99" w:rsidP="004E4B76">
      <w:pPr>
        <w:pStyle w:val="Bullets"/>
      </w:pPr>
      <w:r w:rsidRPr="004E4B76">
        <w:t>Connaissance de l'évaluation et de la méthodologie d'évaluation, y compris l'examen documentaire, la collecte de données qualitatives et quantitatives, l'analyse et la production de rapports.</w:t>
      </w:r>
    </w:p>
    <w:p w14:paraId="6C944382" w14:textId="77777777" w:rsidR="000627C0" w:rsidRPr="004E4B76" w:rsidRDefault="009B7A99" w:rsidP="004E4B76">
      <w:pPr>
        <w:pStyle w:val="Bullets"/>
      </w:pPr>
      <w:r w:rsidRPr="004E4B76">
        <w:t>Connaissance approfondie des contextes des pays en développement.</w:t>
      </w:r>
    </w:p>
    <w:p w14:paraId="0EEEC2C6" w14:textId="77777777" w:rsidR="000627C0" w:rsidRPr="004E4B76" w:rsidRDefault="009B7A99" w:rsidP="004E4B76">
      <w:pPr>
        <w:pStyle w:val="Bullets"/>
      </w:pPr>
      <w:r w:rsidRPr="004E4B76">
        <w:t>Excellentes compétences en rédaction, communication et analyse.</w:t>
      </w:r>
    </w:p>
    <w:p w14:paraId="78B2D2CF" w14:textId="77777777" w:rsidR="000627C0" w:rsidRPr="004E4B76" w:rsidRDefault="009B7A99" w:rsidP="004E4B76">
      <w:pPr>
        <w:pStyle w:val="Bullets"/>
      </w:pPr>
      <w:r w:rsidRPr="004E4B76">
        <w:lastRenderedPageBreak/>
        <w:t>La maîtrise de l'anglais est requise.</w:t>
      </w:r>
    </w:p>
    <w:p w14:paraId="7926A14C" w14:textId="519C581B" w:rsidR="004E4B76" w:rsidRDefault="009B7A99" w:rsidP="004E4B76">
      <w:pPr>
        <w:pStyle w:val="Heading3"/>
      </w:pPr>
      <w:r w:rsidRPr="00A218EB">
        <w:t>INFORMATIONS SUR L'ENTREPRISE INFORMATIONS SUR LA DEMANDE</w:t>
      </w:r>
    </w:p>
    <w:p w14:paraId="75ECD720" w14:textId="77777777" w:rsidR="004E4B76" w:rsidRDefault="004E4B76">
      <w:pPr>
        <w:rPr>
          <w:rFonts w:ascii="Gill Sans MT" w:hAnsi="Gill Sans MT"/>
          <w:caps/>
          <w:color w:val="B80E2D"/>
          <w:sz w:val="26"/>
          <w:szCs w:val="26"/>
          <w:lang w:val="fr-FR"/>
        </w:rPr>
      </w:pPr>
      <w:r>
        <w:br w:type="page"/>
      </w:r>
    </w:p>
    <w:p w14:paraId="56164FDC" w14:textId="3A0D2AB4" w:rsidR="000627C0" w:rsidRPr="004E4B76" w:rsidRDefault="009B7A99" w:rsidP="001268F9">
      <w:pPr>
        <w:pStyle w:val="Heading1"/>
      </w:pPr>
      <w:bookmarkStart w:id="34" w:name="_Toc184650044"/>
      <w:r w:rsidRPr="004E4B76">
        <w:lastRenderedPageBreak/>
        <w:t>DESCRIPTION DE</w:t>
      </w:r>
      <w:r w:rsidR="00AE79CB" w:rsidRPr="004E4B76">
        <w:t xml:space="preserve"> </w:t>
      </w:r>
      <w:r w:rsidRPr="004E4B76">
        <w:t>POSTE LOGISTICIEN</w:t>
      </w:r>
      <w:bookmarkEnd w:id="34"/>
    </w:p>
    <w:p w14:paraId="310284B0" w14:textId="77777777" w:rsidR="000627C0" w:rsidRPr="004E4B76" w:rsidRDefault="009B7A99" w:rsidP="004E4B76">
      <w:pPr>
        <w:pStyle w:val="Heading2"/>
      </w:pPr>
      <w:bookmarkStart w:id="35" w:name="[COUNTRY]_WOMEN’S_POLITICAL_PARTICIPATIO"/>
      <w:bookmarkStart w:id="36" w:name="_Toc184650045"/>
      <w:bookmarkEnd w:id="35"/>
      <w:r w:rsidRPr="004E4B76">
        <w:t>ÉVALUATION DE LA PARTICIPATION POLITIQUE ET DU LEADERSHIP DES FEMMES EN/AU [NOM DU PAYS]</w:t>
      </w:r>
      <w:bookmarkEnd w:id="36"/>
    </w:p>
    <w:p w14:paraId="1B095717" w14:textId="77777777" w:rsidR="000627C0" w:rsidRPr="00A218EB" w:rsidRDefault="009B7A99" w:rsidP="004E4B76">
      <w:pPr>
        <w:pStyle w:val="BodyText0"/>
      </w:pPr>
      <w:bookmarkStart w:id="37" w:name="[Insert_contractor]_is_seeking_consultan"/>
      <w:bookmarkEnd w:id="37"/>
      <w:r w:rsidRPr="00A218EB">
        <w:t>[Insérez le nom du prestataire] recherche des consultants pour accompagner l'évaluation de la WPPL en/au [nom du pays]. Le poste nécessitera des recherches documentaires et des déplacements vers et à l'intérieur [pays] pour évaluer l'état actuel de la WPPL ainsi que les obstacles et opportunités pour promouvoir la WPPL en/au [nom du pays].</w:t>
      </w:r>
    </w:p>
    <w:p w14:paraId="620C4F87" w14:textId="77777777" w:rsidR="000627C0" w:rsidRPr="00A218EB" w:rsidRDefault="009B7A99" w:rsidP="004E4B76">
      <w:pPr>
        <w:pStyle w:val="BodyText0"/>
      </w:pPr>
      <w:bookmarkStart w:id="38" w:name="The_consultant_will_support_a_small_team"/>
      <w:bookmarkEnd w:id="38"/>
      <w:r w:rsidRPr="00A218EB">
        <w:t>Le prestataire accompagnera une petite équipe de chercheurs, en utilisant trois outils d'évaluation pour développer une vision holistique de la dynamique de la WPPL en/au [nom du pays] : un examen documentaire, des entretiens avec des informateurs clés et des discussions de groupe. Après avoir collecté et analysé ces données, le consultant sera l'auteur principal d'un rapport d'évaluation qui résume les résultats de la recherche.</w:t>
      </w:r>
    </w:p>
    <w:p w14:paraId="632AAF22" w14:textId="77777777" w:rsidR="000627C0" w:rsidRPr="00A218EB" w:rsidRDefault="009B7A99" w:rsidP="004E4B76">
      <w:pPr>
        <w:pStyle w:val="BodyText0"/>
      </w:pPr>
      <w:bookmarkStart w:id="39" w:name="Part-time_consultancy,_[date_range]"/>
      <w:bookmarkEnd w:id="39"/>
      <w:r w:rsidRPr="00A218EB">
        <w:t>Travail de consultante à temps partiel, [plage de dates]</w:t>
      </w:r>
    </w:p>
    <w:p w14:paraId="0D12E544" w14:textId="77777777" w:rsidR="000627C0" w:rsidRPr="00A218EB" w:rsidRDefault="009B7A99" w:rsidP="004E4B76">
      <w:pPr>
        <w:pStyle w:val="Heading3"/>
      </w:pPr>
      <w:bookmarkStart w:id="40" w:name="●_In_consultation_with_[contractor_name]"/>
      <w:bookmarkEnd w:id="40"/>
      <w:r w:rsidRPr="00A218EB">
        <w:t>LISTE INDICATIVE DES TÂCHES ET RESPONSABILITÉS</w:t>
      </w:r>
    </w:p>
    <w:p w14:paraId="6C4B3E8D" w14:textId="77777777" w:rsidR="000627C0" w:rsidRPr="00A218EB" w:rsidRDefault="009B7A99" w:rsidP="004E4B76">
      <w:pPr>
        <w:pStyle w:val="Bullets"/>
      </w:pPr>
      <w:r w:rsidRPr="00A218EB">
        <w:t>En consultation avec [nom du prestataire] et le chef d'équipe, contribuer à élaborer un plan de travail détaillé pour effectuer l'évaluation.</w:t>
      </w:r>
    </w:p>
    <w:p w14:paraId="1DAB8F00" w14:textId="77777777" w:rsidR="000627C0" w:rsidRPr="00A218EB" w:rsidRDefault="009B7A99" w:rsidP="004E4B76">
      <w:pPr>
        <w:pStyle w:val="Bullets"/>
      </w:pPr>
      <w:bookmarkStart w:id="41" w:name="●_Collaborate_with_the_assessment_team_a"/>
      <w:bookmarkEnd w:id="41"/>
      <w:r w:rsidRPr="00A218EB">
        <w:t>Collaborer avec l'équipe d'évaluation et [nom du prestataire] pour effectuer une évaluation de la WPPL conformément au cadre d'évaluation de la WPPL de l'USAID.</w:t>
      </w:r>
    </w:p>
    <w:p w14:paraId="5999BC81" w14:textId="77777777" w:rsidR="000627C0" w:rsidRPr="00A218EB" w:rsidRDefault="009B7A99" w:rsidP="004E4B76">
      <w:pPr>
        <w:pStyle w:val="Bullets"/>
      </w:pPr>
      <w:r w:rsidRPr="00A218EB">
        <w:t>Contribuer à organiser des réunions, des entretiens et des discussions de groupe sous la direction de [nom du prestataire] et du chef d'équipe.</w:t>
      </w:r>
    </w:p>
    <w:p w14:paraId="79E181F8" w14:textId="77777777" w:rsidR="000627C0" w:rsidRPr="00A218EB" w:rsidRDefault="009B7A99" w:rsidP="004E4B76">
      <w:pPr>
        <w:pStyle w:val="Bullets"/>
      </w:pPr>
      <w:bookmarkStart w:id="42" w:name="●_As_directed_by_[contractor]_and_the_te"/>
      <w:bookmarkEnd w:id="42"/>
      <w:r w:rsidRPr="00A218EB">
        <w:t>Sous la direction de [nom du prestataire] et du chef d'équipe, prendre toutes les dispositions logistiques, y compris les dispositions relatives aux déplacements et à l'hébergement de l'équipe d'évaluation, réserver de l'espace pour organiser des groupes de discussion et organiser le transport intra-urbain.</w:t>
      </w:r>
    </w:p>
    <w:p w14:paraId="5B43F084" w14:textId="77777777" w:rsidR="000627C0" w:rsidRPr="00A218EB" w:rsidRDefault="009B7A99" w:rsidP="004E4B76">
      <w:pPr>
        <w:pStyle w:val="Bullets"/>
      </w:pPr>
      <w:bookmarkStart w:id="43" w:name="●_Support_the_team_lead_in_taking_notes,"/>
      <w:bookmarkEnd w:id="43"/>
      <w:r w:rsidRPr="00A218EB">
        <w:t>Aider le chef d'équipe à prendre des notes, au besoin.</w:t>
      </w:r>
    </w:p>
    <w:p w14:paraId="31BA84A8" w14:textId="77777777" w:rsidR="000627C0" w:rsidRPr="00A218EB" w:rsidRDefault="009B7A99" w:rsidP="004E4B76">
      <w:pPr>
        <w:pStyle w:val="Heading3"/>
      </w:pPr>
      <w:bookmarkStart w:id="44" w:name="●_Well-organized_and_willing_to_work_wit"/>
      <w:bookmarkEnd w:id="44"/>
      <w:r w:rsidRPr="00A218EB">
        <w:t>CONNAISSANCES, COMPÉTENCES ET APTITUDES MINIMALES REQUISES</w:t>
      </w:r>
    </w:p>
    <w:p w14:paraId="559A67C6" w14:textId="0318B1B2" w:rsidR="000627C0" w:rsidRPr="00A218EB" w:rsidRDefault="009B7A99" w:rsidP="004E4B76">
      <w:pPr>
        <w:pStyle w:val="Bullets"/>
      </w:pPr>
      <w:r w:rsidRPr="00A218EB">
        <w:t>Être bien organisé et disposé à travailler avec [nom du prestataire] pour atteindre les politiciens, les partis politiques et les groupes de la société civile afin de faciliter l'évaluation de la WPPL en/au [nom du pays].</w:t>
      </w:r>
    </w:p>
    <w:p w14:paraId="1F8BEA2D" w14:textId="77777777" w:rsidR="000627C0" w:rsidRPr="00A218EB" w:rsidRDefault="009B7A99" w:rsidP="004E4B76">
      <w:pPr>
        <w:pStyle w:val="Bullets"/>
      </w:pPr>
      <w:bookmarkStart w:id="45" w:name="●_Experience_managing_dynamic_logistics_"/>
      <w:bookmarkStart w:id="46" w:name="●_Ability_to_design_activity_budgets_and"/>
      <w:bookmarkEnd w:id="45"/>
      <w:bookmarkEnd w:id="46"/>
      <w:r w:rsidRPr="00A218EB">
        <w:t>Expérience dans la gestion de la logistique dynamique entre différents lieux en/au [nom du pays].</w:t>
      </w:r>
    </w:p>
    <w:p w14:paraId="55A3929E" w14:textId="77777777" w:rsidR="000627C0" w:rsidRPr="00A218EB" w:rsidRDefault="009B7A99" w:rsidP="004E4B76">
      <w:pPr>
        <w:pStyle w:val="Bullets"/>
      </w:pPr>
      <w:r w:rsidRPr="00A218EB">
        <w:t>Capacité à élaborer des budgets d'activité et à distribuer des fonds et faire des rapprochements budgétaires conformément à la politique de [nom du prestataire].</w:t>
      </w:r>
    </w:p>
    <w:p w14:paraId="7F3CA22B" w14:textId="77777777" w:rsidR="000627C0" w:rsidRPr="00A218EB" w:rsidRDefault="009B7A99" w:rsidP="004E4B76">
      <w:pPr>
        <w:pStyle w:val="Bullets"/>
      </w:pPr>
      <w:bookmarkStart w:id="47" w:name="●_Familiarity_with_gender_or_politics_in"/>
      <w:bookmarkEnd w:id="47"/>
      <w:r w:rsidRPr="00A218EB">
        <w:t>Une connaissance des questions de genre ou de la politique en/au [nom du pays] est également souhaitable.</w:t>
      </w:r>
    </w:p>
    <w:p w14:paraId="5B491A0F" w14:textId="77777777" w:rsidR="000627C0" w:rsidRPr="00A218EB" w:rsidRDefault="009B7A99" w:rsidP="004E4B76">
      <w:pPr>
        <w:pStyle w:val="Bullets"/>
      </w:pPr>
      <w:bookmarkStart w:id="48" w:name="●_English_fluency_is_preferred."/>
      <w:bookmarkEnd w:id="48"/>
      <w:r w:rsidRPr="00A218EB">
        <w:t>La maîtrise de l'anglais est préférée.</w:t>
      </w:r>
    </w:p>
    <w:p w14:paraId="37548DE4" w14:textId="77777777" w:rsidR="000627C0" w:rsidRPr="00A218EB" w:rsidRDefault="009B7A99" w:rsidP="004E4B76">
      <w:pPr>
        <w:pStyle w:val="Heading3"/>
      </w:pPr>
      <w:r w:rsidRPr="00A218EB">
        <w:t>INFORMATIONS SUR L'ENTREPRISE INFORMATIONS SUR LA DEMANDE</w:t>
      </w:r>
    </w:p>
    <w:p w14:paraId="7BD069E1" w14:textId="77777777" w:rsidR="00324F70" w:rsidRDefault="00324F70">
      <w:pPr>
        <w:rPr>
          <w:rFonts w:ascii="Gill Sans MT" w:hAnsi="Gill Sans MT"/>
          <w:b/>
          <w:caps/>
          <w:color w:val="B80E2D"/>
          <w:sz w:val="32"/>
          <w:szCs w:val="32"/>
          <w:lang w:val="fr-FR"/>
        </w:rPr>
      </w:pPr>
      <w:bookmarkStart w:id="49" w:name="RESEARCH_GUIDANCE"/>
      <w:bookmarkEnd w:id="49"/>
      <w:r>
        <w:br w:type="page"/>
      </w:r>
    </w:p>
    <w:p w14:paraId="07C16A1D" w14:textId="0B41F13D" w:rsidR="000627C0" w:rsidRPr="004E4B76" w:rsidRDefault="009B7A99" w:rsidP="001268F9">
      <w:pPr>
        <w:pStyle w:val="Heading1"/>
      </w:pPr>
      <w:bookmarkStart w:id="50" w:name="_Toc184650046"/>
      <w:r w:rsidRPr="004E4B76">
        <w:lastRenderedPageBreak/>
        <w:t>DIRECTIVES SUR LA RECHERCHE</w:t>
      </w:r>
      <w:bookmarkEnd w:id="50"/>
    </w:p>
    <w:p w14:paraId="22109309" w14:textId="7FEF42E9" w:rsidR="000627C0" w:rsidRPr="00A218EB" w:rsidRDefault="009B7A99" w:rsidP="004E4B76">
      <w:pPr>
        <w:pStyle w:val="BodyText0"/>
      </w:pPr>
      <w:r w:rsidRPr="00A218EB">
        <w:t>La collecte de données primaires est un élément essentiel du cadre d'évaluation de la WPPL. Deux des outils (les EIC et les groupes de discussion) exigent le contact et l'interaction avec un large éventail de parties prenantes. Le troisième outil, l'examen documentaire, nécessite des recherches minutieuses et approfondies à l'aide de sources de données internationales, nationales et locales. Il faut suffisamment du temps et des ressources pour s'assurer que la recherche atteint ses objectifs et débouche sur la soumission d'un rapport final complet, précis et opportun. L'équipe de recherche est plus susceptible d'atteindre ces objectifs si la recherche est bien planifiée et bien gérée.</w:t>
      </w:r>
    </w:p>
    <w:p w14:paraId="2D56FAE8" w14:textId="77777777" w:rsidR="000627C0" w:rsidRPr="004E4B76" w:rsidRDefault="009B7A99" w:rsidP="004E4B76">
      <w:pPr>
        <w:pStyle w:val="Heading2"/>
      </w:pPr>
      <w:bookmarkStart w:id="51" w:name="PREPARING_THE_RESEARCH_STRATEGY"/>
      <w:bookmarkStart w:id="52" w:name="_Toc184650047"/>
      <w:bookmarkEnd w:id="51"/>
      <w:r w:rsidRPr="004E4B76">
        <w:t>ÉLABORATION DE LA STRATÉGIE DE RECHERCHE</w:t>
      </w:r>
      <w:bookmarkEnd w:id="52"/>
    </w:p>
    <w:p w14:paraId="7CE4573E" w14:textId="77777777" w:rsidR="000627C0" w:rsidRPr="004E4B76" w:rsidRDefault="009B7A99" w:rsidP="004E4B76">
      <w:pPr>
        <w:pStyle w:val="BodyText0"/>
      </w:pPr>
      <w:r w:rsidRPr="004E4B76">
        <w:t xml:space="preserve">Une fois l'équipe de recherche recrutée, sa tâche la plus urgente sera d'organiser une série de réunions pour planifier la stratégie de recherche ; cela doit inclure </w:t>
      </w:r>
      <w:hyperlink r:id="rId14" w:anchor="slide%3Did.g1857b28a74d_0_0" w:history="1">
        <w:r w:rsidR="000627C0" w:rsidRPr="004E4B76">
          <w:t>l'organisation</w:t>
        </w:r>
      </w:hyperlink>
      <w:r w:rsidRPr="004E4B76">
        <w:t xml:space="preserve"> </w:t>
      </w:r>
      <w:hyperlink r:id="rId15" w:anchor="slide%3Did.g1857b28a74d_0_0" w:history="1">
        <w:r w:rsidR="000627C0" w:rsidRPr="004E4B76">
          <w:t>de la séance d'information sur l'utilisation.</w:t>
        </w:r>
      </w:hyperlink>
      <w:r w:rsidRPr="004E4B76">
        <w:t xml:space="preserve"> Le prestataire doit organiser une réunion de lancement (voir la présentation de la </w:t>
      </w:r>
      <w:hyperlink r:id="rId16" w:anchor="slide%3Did.p3" w:history="1">
        <w:r w:rsidR="000627C0" w:rsidRPr="004E4B76">
          <w:t>Réunion de lancement de l'équipe d'évaluation</w:t>
        </w:r>
      </w:hyperlink>
      <w:r w:rsidRPr="004E4B76">
        <w:t>) pour présenter tous les membres de l'équipe, examiner le cadre et les outils d'évaluation, et convenir d'un calendrier pour l'examen documentaire et la réunion de lancement avec l'USAID pour examiner le rapport de stratégie. En plus de se familiariser les uns avec les autres, les membres de l'équipe doivent organiser un appel ou une réunion en personne avec le personnel de la Mission pour commencer à dresser une liste de contacts des parties prenantes et préparer un projet de lettre d'introduction pour les parties prenantes. Ils doivent désigner les principaux responsables des différentes tâches (par exemple, la collecte des sources pour l'examen documentaire, la conduite des EIC et la gestion des discussions de groupes). Ils doivent discuter de la nécessité de réviser ou de mettre à jour les outils en termes de portée ou de contenu et établir un plan pour stocker et accéder au matériel de recherche.</w:t>
      </w:r>
    </w:p>
    <w:p w14:paraId="4AC724AA" w14:textId="77777777" w:rsidR="000627C0" w:rsidRPr="004E4B76" w:rsidRDefault="009B7A99" w:rsidP="004E4B76">
      <w:pPr>
        <w:pStyle w:val="Heading2"/>
      </w:pPr>
      <w:bookmarkStart w:id="53" w:name="SEQUENCING_THE_RESEARCH_TOOLS"/>
      <w:bookmarkStart w:id="54" w:name="_Toc184650048"/>
      <w:bookmarkEnd w:id="53"/>
      <w:r w:rsidRPr="004E4B76">
        <w:t>ÉCHELONNEMENT DES OUTILS DE RECHERCHE</w:t>
      </w:r>
      <w:bookmarkEnd w:id="54"/>
    </w:p>
    <w:p w14:paraId="54D660A1" w14:textId="77777777" w:rsidR="000627C0" w:rsidRPr="004E4B76" w:rsidRDefault="009B7A99" w:rsidP="004E4B76">
      <w:pPr>
        <w:pStyle w:val="BodyText0"/>
      </w:pPr>
      <w:bookmarkStart w:id="55" w:name="The_research_team_should_discuss_the_bes"/>
      <w:bookmarkEnd w:id="55"/>
      <w:r w:rsidRPr="004E4B76">
        <w:t>L'équipe de recherche doit discuter des meilleurs moyens de séquencer la collecte et l'analyse des données, en commençant par l'examen documentaire. Un examen documentaire bien documenté est cruciale pour la qualité de l'évaluation, car il peut permettre de situer contexte du pays, faciliter la collecte de données pour assurer l'utilisation la plus efficace du temps dans le pays et aider à l'interprétation des résultats. L'examen documentaire peut également aider à identifier ceux qui sont particulièrement actifs ou qui s'expriment sur les questions de la WPPL et qui doivent être contactés pour des entretiens et pour suggérer d'autres contacts utiles. Les questions auxquelles l'examen documentaire n'a pas pu apporter des réponses doivent être classées par ordre de priorité dans la collecte de données à l'aide des autres outils d'évaluation.</w:t>
      </w:r>
    </w:p>
    <w:p w14:paraId="753A612B" w14:textId="77777777" w:rsidR="000627C0" w:rsidRPr="004E4B76" w:rsidRDefault="009B7A99" w:rsidP="004E4B76">
      <w:pPr>
        <w:pStyle w:val="BodyText0"/>
      </w:pPr>
      <w:bookmarkStart w:id="56" w:name="As_the_team_develops_its_list_of_potenti"/>
      <w:bookmarkEnd w:id="56"/>
      <w:r w:rsidRPr="004E4B76">
        <w:t xml:space="preserve">Au fur et à mesure que l'équipe dresse sa liste de parties prenantes potentielles, le logisticien doit commencer à rechercher leurs coordonnées. Dans la plupart des cas, l'équipe aura besoin d'adresses </w:t>
      </w:r>
      <w:proofErr w:type="gramStart"/>
      <w:r w:rsidRPr="004E4B76">
        <w:t>e-mail</w:t>
      </w:r>
      <w:proofErr w:type="gramEnd"/>
      <w:r w:rsidRPr="004E4B76">
        <w:t xml:space="preserve"> et de numéros de téléphone privés pour contacter les parties prenantes, en particulier celles occupant des postes politiques de haut niveau. Le personnel de la Mission et les autres partenaires de mise en œuvre travaillant directement avec les parties prenantes doivent être en mesure de partager au moins les contacts des certaines personnes-ressources de cette nature sur la base de leurs travaux antérieurs dans le pays. Les techniques de boule de neige peuvent également fournir des coordonnées de contact : si les parties prenantes suggèrent d'autres noms, elles peuvent également connaître la meilleure façon de contacter ces personnes.</w:t>
      </w:r>
    </w:p>
    <w:p w14:paraId="5BAEA6BB" w14:textId="7CB4FB72" w:rsidR="000627C0" w:rsidRPr="004E4B76" w:rsidRDefault="009B7A99" w:rsidP="004E4B76">
      <w:pPr>
        <w:pStyle w:val="BodyText0"/>
      </w:pPr>
      <w:bookmarkStart w:id="57" w:name="While_the_desk_review_is_underway,_the_l"/>
      <w:bookmarkEnd w:id="57"/>
      <w:r w:rsidRPr="004E4B76">
        <w:t xml:space="preserve">Pendant que l'examen documentaire est en cours, le logisticien doit commencer à contacter les parties prenantes potentielles et à ajouter des noms, des heures et des lieux à un calendrier principal disponible à toute l'équipe de recherche. À ce stade précoce, l'équipe pourrait envisager de donner la priorité aux </w:t>
      </w:r>
      <w:r w:rsidRPr="004E4B76">
        <w:lastRenderedPageBreak/>
        <w:t>entretiens avec des experts</w:t>
      </w:r>
      <w:r w:rsidR="00832B50" w:rsidRPr="004E4B76">
        <w:t xml:space="preserve"> en matière de </w:t>
      </w:r>
      <w:r w:rsidRPr="004E4B76">
        <w:t>WPPL, y compris des universitaires, des représentants du gouvernement, des journalistes et des représentants de groupes de femmes et d'autres organisations de la société civile, ainsi qu'avec des donateurs et d'autres partenaires de mise en œuvre. Ces personnes sont bien placées pour informer l'équipe sur la dynamique du pays et suggérer des noms et des coordonnées pour d'autres personnes susceptibles de participer aux entretiens.</w:t>
      </w:r>
    </w:p>
    <w:p w14:paraId="51C8CB38" w14:textId="77777777" w:rsidR="000627C0" w:rsidRPr="004E4B76" w:rsidRDefault="009B7A99" w:rsidP="004E4B76">
      <w:pPr>
        <w:pStyle w:val="BodyText0"/>
      </w:pPr>
      <w:bookmarkStart w:id="58" w:name="Next,_the_research_team_should_begin_arr"/>
      <w:bookmarkEnd w:id="58"/>
      <w:r w:rsidRPr="004E4B76">
        <w:t>Ensuite, l'équipe de recherche doit commencer à organiser les EIC et les discussions de groupe. Chaque source de données sera ensuite analysée selon ses propres caractéristiques, puis triangulée avec les autres sources. Dans un souci d'efficacité, l'équipe de recherche doit envisager la meilleure répartition des tâches. Un membre de l'équipe peut être responsable d'un outil et les autres membres de l'équipe contribue, si nécessaire, à leur mise en œuvre. L'équipe doit stocker les matériaux collectés dans un endroit sécurisé (voir plus de détails ci-dessous).</w:t>
      </w:r>
    </w:p>
    <w:p w14:paraId="05996251" w14:textId="7CA2D07F" w:rsidR="000627C0" w:rsidRPr="004E4B76" w:rsidRDefault="009B7A99" w:rsidP="004E4B76">
      <w:pPr>
        <w:pStyle w:val="BodyText0"/>
      </w:pPr>
      <w:bookmarkStart w:id="59" w:name="Throughout_the_data_collection_stage,_th"/>
      <w:bookmarkEnd w:id="59"/>
      <w:r w:rsidRPr="004E4B76">
        <w:t xml:space="preserve">Tout au long de la phase de collecte des données, l'équipe doit se réunir régulièrement, que ce soit virtuellement ou en personne, pour discuter du progrès dans la recherche. À chacune de ces réunions, il sera peut-être utile de remplir collectivement les fiches de travail sur l'état des lieux de la WPPL, l'analyse de la WPPL et l'analyse des parties prenantes pour identifier les réponses qui manquent ou restent floues et définir des priorités pour le prochain cycle de recherche. L'équipe doit également rencontrer le personnel de la Mission au début et à la fin de la recherche. Il peut également être utile de faire le point à </w:t>
      </w:r>
      <w:r w:rsidR="001F09E8" w:rsidRPr="004E4B76">
        <w:t>mi-chemin</w:t>
      </w:r>
      <w:r w:rsidRPr="004E4B76">
        <w:t xml:space="preserve"> du projet afin que l'équipe puisse fournir une mise à jour sur ses progrès et, si nécessaire, demander une aide supplémentaire pour entrer en contact avec les parties prenantes.</w:t>
      </w:r>
    </w:p>
    <w:p w14:paraId="6131BD13" w14:textId="77777777" w:rsidR="000627C0" w:rsidRPr="004E4B76" w:rsidRDefault="009B7A99" w:rsidP="004E4B76">
      <w:pPr>
        <w:pStyle w:val="BodyText0"/>
      </w:pPr>
      <w:bookmarkStart w:id="60" w:name="After_they_collect_their_findings,_the_t"/>
      <w:bookmarkEnd w:id="60"/>
      <w:r w:rsidRPr="004E4B76">
        <w:t>Après avoir recueilli ses résultats, l'équipe doit planifier une réunion avec le personnel de la Mission pour partager ses conclusions et discuter des recommandations proposées qui figureront dans le rapport final. Le chef d'équipe doit ensuite prendre l'initiative de rédiger le rapport final en utilisant le modèle. Une fois rédigé, le rapport doit être distribué aux membres de l'équipe et à la Mission pour obtenir des commentaires avant d'être finalisé.</w:t>
      </w:r>
    </w:p>
    <w:p w14:paraId="52A279E1" w14:textId="77777777" w:rsidR="000627C0" w:rsidRPr="004E4B76" w:rsidRDefault="009B7A99" w:rsidP="004E4B76">
      <w:pPr>
        <w:pStyle w:val="Heading3"/>
      </w:pPr>
      <w:bookmarkStart w:id="61" w:name="FACTORING_“DO_NO_HARM”_INTO_RESEARCH_DES"/>
      <w:bookmarkEnd w:id="61"/>
      <w:r w:rsidRPr="004E4B76">
        <w:t>PRISE EN COMPTE DU PRINCIPE « NE PAS NUIRE » DANS LA CONCEPTION DE LA RECHERCHE</w:t>
      </w:r>
    </w:p>
    <w:p w14:paraId="3E2A9C28" w14:textId="77777777" w:rsidR="000627C0" w:rsidRPr="00A218EB" w:rsidRDefault="009B7A99" w:rsidP="004E4B76">
      <w:pPr>
        <w:pStyle w:val="BodyText0"/>
      </w:pPr>
      <w:bookmarkStart w:id="62" w:name="When_the_status_quo_of_gender_dynamics_i"/>
      <w:bookmarkEnd w:id="62"/>
      <w:r w:rsidRPr="00A218EB">
        <w:t>Lorsque le statu quo de la dynamique de genre dans les espaces politiques est remis en question, les femmes peuvent être confrontées à une répression accrue dans les foyers ou les espaces publics, y compris en ligne. Les organisations qui travaillent pour l'autonomisation des femmes rencontrent souvent de l'hostilité, des menaces et même de la violence en réponse à leurs efforts. De même, les hommes et les garçons participant à la transformation des normes de genre négatives peuvent également être exposés à des menaces. Les femmes qui plaident pour la défense des droits des femmes dans les situations de conflit peuvent également être la cible de représailles, y compris la violence basée sur le genre, afin de décourager un tel engagement civique et politique.</w:t>
      </w:r>
    </w:p>
    <w:p w14:paraId="03B58832" w14:textId="77777777" w:rsidR="000627C0" w:rsidRPr="00A218EB" w:rsidRDefault="009B7A99" w:rsidP="004E4B76">
      <w:pPr>
        <w:pStyle w:val="BodyText0"/>
      </w:pPr>
      <w:bookmarkStart w:id="63" w:name="In_the_context_of_this_assessment,_the_r"/>
      <w:bookmarkEnd w:id="63"/>
      <w:r w:rsidRPr="00A218EB">
        <w:t>Dans le cadre de cette évaluation, l'équipe de recherche ne doit pas être neutre et doit planifier des actions concrètes pour atténuer les risques de traumatisme et de préjudice potentiel liés à la participation à l'évaluation. Voici quelques considérations générales pour l'application du principe « Ne pas nuire » :</w:t>
      </w:r>
    </w:p>
    <w:p w14:paraId="57FBB6E3" w14:textId="77777777" w:rsidR="000627C0" w:rsidRPr="00A218EB" w:rsidRDefault="009B7A99" w:rsidP="004E4B76">
      <w:pPr>
        <w:pStyle w:val="Bullets"/>
      </w:pPr>
      <w:bookmarkStart w:id="64" w:name="●_Researchers_must_tell_people_why_their"/>
      <w:bookmarkEnd w:id="64"/>
      <w:r w:rsidRPr="00A218EB">
        <w:t>Les chercheurs doivent expliquer aux gens pourquoi leurs données sont collectées. Expliquer comment les données d'une personne aideront à répondre à d'importantes questions de recherche et de politique est fondamental pour instaurer la confiance, ce qui permettra de collecter des données de meilleure qualité.</w:t>
      </w:r>
    </w:p>
    <w:p w14:paraId="6EA403CB" w14:textId="77777777" w:rsidR="000627C0" w:rsidRPr="00A218EB" w:rsidRDefault="009B7A99" w:rsidP="004E4B76">
      <w:pPr>
        <w:pStyle w:val="Bullets"/>
      </w:pPr>
      <w:bookmarkStart w:id="65" w:name="●_Language-to-language_translation_can_b"/>
      <w:bookmarkEnd w:id="65"/>
      <w:r w:rsidRPr="00A218EB">
        <w:t xml:space="preserve">La traduction d'une langue à une autre peut être compliquée. Inclure des personnes qui ne parlent pas anglais dans les activités de collecte de données et la diffusion finale des produits à ces </w:t>
      </w:r>
      <w:r w:rsidRPr="00A218EB">
        <w:lastRenderedPageBreak/>
        <w:t>personnes peut poser des préoccupations supplémentaires.</w:t>
      </w:r>
    </w:p>
    <w:p w14:paraId="25328114" w14:textId="77777777" w:rsidR="000627C0" w:rsidRPr="00A218EB" w:rsidRDefault="009B7A99" w:rsidP="004E4B76">
      <w:pPr>
        <w:pStyle w:val="Bullets"/>
      </w:pPr>
      <w:bookmarkStart w:id="66" w:name="●_Privacy_and_safety_are_real_and_seriou"/>
      <w:bookmarkEnd w:id="66"/>
      <w:r w:rsidRPr="00A218EB">
        <w:t>La vie privée et la sécurité sont des préoccupations réelles et sérieuses. L'équipe doit organiser les groupes de discussion et les EIC pour hiérarchiser les facteurs pour les parties prenantes, protéger toutes les informations personnellement identifiables et informer les parties prenantes avant de lancer la recherche en indiquant que toute référence dans des documents privés ou publics sera anonymisée.</w:t>
      </w:r>
    </w:p>
    <w:p w14:paraId="1D8E9956" w14:textId="77777777" w:rsidR="000627C0" w:rsidRPr="00A218EB" w:rsidRDefault="009B7A99" w:rsidP="004E4B76">
      <w:pPr>
        <w:pStyle w:val="Bullets"/>
      </w:pPr>
      <w:bookmarkStart w:id="67" w:name="●_The_team_must_protect_all_data_collect"/>
      <w:bookmarkStart w:id="68" w:name="●_If_researchers_take_photos_to_include_"/>
      <w:bookmarkEnd w:id="67"/>
      <w:bookmarkEnd w:id="68"/>
      <w:r w:rsidRPr="00A218EB">
        <w:t>L'équipe doit protéger toutes les données collectées au cours de la recherche (voir ci-dessous).</w:t>
      </w:r>
    </w:p>
    <w:p w14:paraId="029D2D25" w14:textId="77777777" w:rsidR="000627C0" w:rsidRPr="00A218EB" w:rsidRDefault="009B7A99" w:rsidP="004E4B76">
      <w:pPr>
        <w:pStyle w:val="Bullets"/>
      </w:pPr>
      <w:r w:rsidRPr="00A218EB">
        <w:t>Si les chercheurs prennent des photos à inclure dans les livrables finaux, le consentement éclairé pour l'utilisation des images doit être recueilli par écrit auprès des participants à la recherche.</w:t>
      </w:r>
    </w:p>
    <w:p w14:paraId="52049444" w14:textId="77777777" w:rsidR="000627C0" w:rsidRPr="004E4B76" w:rsidRDefault="009B7A99" w:rsidP="004E4B76">
      <w:pPr>
        <w:pStyle w:val="Heading2"/>
      </w:pPr>
      <w:bookmarkStart w:id="69" w:name="KEEPING_RECORDS_OF_MATERIALS_COLLECTED"/>
      <w:bookmarkStart w:id="70" w:name="_Toc184650049"/>
      <w:bookmarkEnd w:id="69"/>
      <w:r w:rsidRPr="004E4B76">
        <w:t>STOCKAGE DES MATÉRIAUX COLLECTÉS</w:t>
      </w:r>
      <w:bookmarkEnd w:id="70"/>
    </w:p>
    <w:p w14:paraId="14B8E10D" w14:textId="77777777" w:rsidR="000627C0" w:rsidRPr="00A218EB" w:rsidRDefault="009B7A99" w:rsidP="004E4B76">
      <w:pPr>
        <w:pStyle w:val="BodyText0"/>
      </w:pPr>
      <w:r w:rsidRPr="00A218EB">
        <w:t>Au début de la recherche, l'équipe doit élaborer un plan de stockage de ses données. L'équipe doit discuter avec la Mission des meilleurs protocoles de sécurité des données pour le pays en question. Les documents qui doivent être stockés comprennent les documents d'information pour l'examen documentaire et les notes des EIC et des groupes de discussion. Le lieu de stockage doit être sécurisé, sauvegardé et accessible à toute l'équipe de recherche. L'équipe doit également sécuriser toutes les informations personnellement identifiables. Idéalement, l'équipe supprimera tous les noms des documents de notes, des informations clés et des groupes de discussion et identifiera les participants uniquement par un numéro d'identification.</w:t>
      </w:r>
    </w:p>
    <w:p w14:paraId="1F48B0B7" w14:textId="77777777" w:rsidR="004E4B76" w:rsidRDefault="004E4B76">
      <w:r>
        <w:br w:type="page"/>
      </w:r>
    </w:p>
    <w:p w14:paraId="42108201" w14:textId="3BD96D73" w:rsidR="00EF3448" w:rsidRPr="00C57C3A" w:rsidRDefault="009B7A99" w:rsidP="00C57C3A">
      <w:pPr>
        <w:pStyle w:val="Other10"/>
        <w:framePr w:w="8547" w:h="3001" w:wrap="none" w:vAnchor="page" w:hAnchor="page" w:x="1975" w:y="2908"/>
        <w:pBdr>
          <w:top w:val="single" w:sz="0" w:space="28" w:color="AB2734"/>
          <w:left w:val="single" w:sz="0" w:space="0" w:color="AB2734"/>
          <w:bottom w:val="single" w:sz="0" w:space="0" w:color="AB2734"/>
          <w:right w:val="single" w:sz="0" w:space="0" w:color="AB2734"/>
        </w:pBdr>
        <w:shd w:val="clear" w:color="auto" w:fill="AB2734"/>
        <w:spacing w:after="440" w:line="290" w:lineRule="auto"/>
        <w:ind w:right="20"/>
        <w:rPr>
          <w:rStyle w:val="Other1"/>
          <w:rFonts w:ascii="Gill Sans MT" w:hAnsi="Gill Sans MT"/>
          <w:color w:val="FFFFFF"/>
          <w:sz w:val="44"/>
          <w:szCs w:val="44"/>
          <w:lang w:val="fr-FR"/>
        </w:rPr>
      </w:pPr>
      <w:r w:rsidRPr="00C57C3A">
        <w:rPr>
          <w:rStyle w:val="Other1"/>
          <w:rFonts w:ascii="Gill Sans MT" w:hAnsi="Gill Sans MT"/>
          <w:color w:val="FFFFFF"/>
          <w:sz w:val="44"/>
          <w:szCs w:val="44"/>
          <w:lang w:val="fr-FR"/>
        </w:rPr>
        <w:lastRenderedPageBreak/>
        <w:t>Réunion de lancement de l'équipe d'évaluation de la WPPL en/au [Insérez le nom du pays]</w:t>
      </w:r>
    </w:p>
    <w:p w14:paraId="0E583E67" w14:textId="77777777" w:rsidR="00EF3448" w:rsidRPr="00C57C3A" w:rsidRDefault="009B7A99" w:rsidP="00C57C3A">
      <w:pPr>
        <w:pStyle w:val="Other10"/>
        <w:framePr w:w="8547" w:h="3001" w:wrap="none" w:vAnchor="page" w:hAnchor="page" w:x="1975" w:y="2908"/>
        <w:pBdr>
          <w:top w:val="single" w:sz="0" w:space="28" w:color="AB2734"/>
          <w:left w:val="single" w:sz="0" w:space="0" w:color="AB2734"/>
          <w:bottom w:val="single" w:sz="0" w:space="0" w:color="AB2734"/>
          <w:right w:val="single" w:sz="0" w:space="0" w:color="AB2734"/>
        </w:pBdr>
        <w:shd w:val="clear" w:color="auto" w:fill="AB2734"/>
        <w:spacing w:after="440" w:line="290" w:lineRule="auto"/>
        <w:ind w:right="20"/>
        <w:rPr>
          <w:rFonts w:ascii="Gill Sans MT" w:hAnsi="Gill Sans MT"/>
          <w:color w:val="FFFFFF" w:themeColor="background1"/>
          <w:sz w:val="22"/>
          <w:szCs w:val="22"/>
          <w:lang w:val="fr-FR"/>
        </w:rPr>
      </w:pPr>
      <w:r w:rsidRPr="00C57C3A">
        <w:rPr>
          <w:rStyle w:val="Other1"/>
          <w:rFonts w:ascii="Gill Sans MT" w:hAnsi="Gill Sans MT"/>
          <w:color w:val="FFFFFF"/>
          <w:sz w:val="36"/>
          <w:szCs w:val="36"/>
          <w:lang w:val="fr-FR"/>
        </w:rPr>
        <w:t>[Insérez la date]</w:t>
      </w:r>
    </w:p>
    <w:p w14:paraId="6A5EA751" w14:textId="77777777" w:rsidR="000627C0" w:rsidRPr="00A218EB" w:rsidRDefault="009B7A99" w:rsidP="00B67668">
      <w:pPr>
        <w:pStyle w:val="BodyText"/>
        <w:ind w:right="20"/>
        <w:rPr>
          <w:sz w:val="20"/>
          <w:lang w:val="fr-FR"/>
        </w:rPr>
      </w:pPr>
      <w:r w:rsidRPr="00A218EB">
        <w:rPr>
          <w:noProof/>
          <w:sz w:val="20"/>
          <w:lang w:val="fr-FR"/>
        </w:rPr>
        <w:drawing>
          <wp:inline distT="0" distB="0" distL="0" distR="0" wp14:anchorId="3B3FDC1E" wp14:editId="5B97BF12">
            <wp:extent cx="5941060" cy="3325434"/>
            <wp:effectExtent l="0" t="0" r="2540" b="2540"/>
            <wp:docPr id="3" name="image4.jpeg" descr="USAID template with the following information:    USAID logo in the top left corner    [Insert Country Name] WPPL Assessment Team Kickoff Meeting    [Insert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7" cstate="print"/>
                    <a:stretch>
                      <a:fillRect/>
                    </a:stretch>
                  </pic:blipFill>
                  <pic:spPr>
                    <a:xfrm>
                      <a:off x="0" y="0"/>
                      <a:ext cx="5948052" cy="3329348"/>
                    </a:xfrm>
                    <a:prstGeom prst="rect">
                      <a:avLst/>
                    </a:prstGeom>
                  </pic:spPr>
                </pic:pic>
              </a:graphicData>
            </a:graphic>
          </wp:inline>
        </w:drawing>
      </w:r>
    </w:p>
    <w:p w14:paraId="4C45CD94" w14:textId="77777777" w:rsidR="000627C0" w:rsidRPr="00A218EB" w:rsidRDefault="000627C0" w:rsidP="00B67668">
      <w:pPr>
        <w:pStyle w:val="BodyText"/>
        <w:ind w:right="20"/>
        <w:rPr>
          <w:sz w:val="20"/>
          <w:lang w:val="fr-FR"/>
        </w:rPr>
      </w:pPr>
    </w:p>
    <w:p w14:paraId="2CEC89F9" w14:textId="30A44E15" w:rsidR="000627C0" w:rsidRPr="00A218EB" w:rsidRDefault="00C57C3A" w:rsidP="00B67668">
      <w:pPr>
        <w:pStyle w:val="BodyText"/>
        <w:ind w:right="20"/>
        <w:rPr>
          <w:sz w:val="20"/>
          <w:lang w:val="fr-FR"/>
        </w:rPr>
      </w:pPr>
      <w:r w:rsidRPr="00A218EB">
        <w:rPr>
          <w:noProof/>
          <w:lang w:val="fr-FR"/>
        </w:rPr>
        <mc:AlternateContent>
          <mc:Choice Requires="wps">
            <w:drawing>
              <wp:anchor distT="0" distB="0" distL="177800" distR="3927475" simplePos="0" relativeHeight="251651584" behindDoc="0" locked="0" layoutInCell="1" allowOverlap="1" wp14:anchorId="50300E30" wp14:editId="01814A2F">
                <wp:simplePos x="0" y="0"/>
                <wp:positionH relativeFrom="column">
                  <wp:posOffset>0</wp:posOffset>
                </wp:positionH>
                <wp:positionV relativeFrom="paragraph">
                  <wp:posOffset>151765</wp:posOffset>
                </wp:positionV>
                <wp:extent cx="2975610" cy="3324860"/>
                <wp:effectExtent l="0" t="0" r="0" b="2540"/>
                <wp:wrapTopAndBottom/>
                <wp:docPr id="1168811721" name="Shape 11"/>
                <wp:cNvGraphicFramePr/>
                <a:graphic xmlns:a="http://schemas.openxmlformats.org/drawingml/2006/main">
                  <a:graphicData uri="http://schemas.microsoft.com/office/word/2010/wordprocessingShape">
                    <wps:wsp>
                      <wps:cNvSpPr txBox="1"/>
                      <wps:spPr>
                        <a:xfrm>
                          <a:off x="0" y="0"/>
                          <a:ext cx="2975610" cy="3324860"/>
                        </a:xfrm>
                        <a:prstGeom prst="rect">
                          <a:avLst/>
                        </a:prstGeom>
                        <a:solidFill>
                          <a:srgbClr val="F3F1E9"/>
                        </a:solidFill>
                      </wps:spPr>
                      <wps:txbx>
                        <w:txbxContent>
                          <w:p w14:paraId="6A62F530" w14:textId="77777777" w:rsidR="004B3809" w:rsidRPr="00107E2F" w:rsidRDefault="009B7A99" w:rsidP="00C57C3A">
                            <w:pPr>
                              <w:pStyle w:val="Heading3"/>
                              <w:rPr>
                                <w:sz w:val="32"/>
                                <w:szCs w:val="32"/>
                              </w:rPr>
                            </w:pPr>
                            <w:r w:rsidRPr="00107E2F">
                              <w:rPr>
                                <w:rStyle w:val="Picturecaption10"/>
                                <w:rFonts w:ascii="Gill Sans MT" w:hAnsi="Gill Sans MT"/>
                                <w:color w:val="B80E2D"/>
                                <w:sz w:val="32"/>
                                <w:szCs w:val="32"/>
                              </w:rPr>
                              <w:t>ORDRE DU JOUR</w:t>
                            </w:r>
                          </w:p>
                          <w:p w14:paraId="71651198"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Présentations</w:t>
                            </w:r>
                          </w:p>
                          <w:p w14:paraId="4D60E848"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Rôles et responsabilités</w:t>
                            </w:r>
                          </w:p>
                          <w:p w14:paraId="19BBF9EF"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Travailler avec [Insérez le nom du prestataire] et l'USAID</w:t>
                            </w:r>
                          </w:p>
                          <w:p w14:paraId="5B700F41"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Aperçu du cadre de la WPPL</w:t>
                            </w:r>
                          </w:p>
                          <w:p w14:paraId="75060AC0"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Calendrier</w:t>
                            </w:r>
                          </w:p>
                          <w:p w14:paraId="03D7554D"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Préparation de la réunion de lancement par l'USAID</w:t>
                            </w:r>
                          </w:p>
                        </w:txbxContent>
                      </wps:txbx>
                      <wps:bodyPr wrap="square" lIns="274320" tIns="0" rIns="27432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300E30" id="_x0000_t202" coordsize="21600,21600" o:spt="202" path="m,l,21600r21600,l21600,xe">
                <v:stroke joinstyle="miter"/>
                <v:path gradientshapeok="t" o:connecttype="rect"/>
              </v:shapetype>
              <v:shape id="_x0000_s1026" type="#_x0000_t202" style="position:absolute;margin-left:0;margin-top:11.95pt;width:234.3pt;height:261.8pt;z-index:251651584;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" fillcolor="#f3f1e9" stroked="f">
                <v:textbox inset="21.6pt,0,21.6pt,0">
                  <w:txbxContent>
                    <w:p w14:paraId="6A62F530" w14:textId="77777777" w:rsidR="004B3809" w:rsidRPr="00107E2F" w:rsidRDefault="009B7A99" w:rsidP="00C57C3A">
                      <w:pPr>
                        <w:pStyle w:val="Heading3"/>
                        <w:rPr>
                          <w:sz w:val="32"/>
                          <w:szCs w:val="32"/>
                        </w:rPr>
                      </w:pPr>
                      <w:r w:rsidRPr="00107E2F">
                        <w:rPr>
                          <w:rStyle w:val="Picturecaption10"/>
                          <w:rFonts w:ascii="Gill Sans MT" w:hAnsi="Gill Sans MT"/>
                          <w:color w:val="B80E2D"/>
                          <w:sz w:val="32"/>
                          <w:szCs w:val="32"/>
                        </w:rPr>
                        <w:t>ORDRE DU JOUR</w:t>
                      </w:r>
                    </w:p>
                    <w:p w14:paraId="71651198"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Présentations</w:t>
                      </w:r>
                    </w:p>
                    <w:p w14:paraId="4D60E848"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Rôles et responsabilités</w:t>
                      </w:r>
                    </w:p>
                    <w:p w14:paraId="19BBF9EF"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Travailler avec [Insérez le nom du prestataire] et l'USAID</w:t>
                      </w:r>
                    </w:p>
                    <w:p w14:paraId="5B700F41"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Aperçu du cadre de la WPPL</w:t>
                      </w:r>
                    </w:p>
                    <w:p w14:paraId="75060AC0"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Calendrier</w:t>
                      </w:r>
                    </w:p>
                    <w:p w14:paraId="03D7554D" w14:textId="77777777" w:rsidR="004B3809" w:rsidRPr="00107E2F" w:rsidRDefault="009B7A99" w:rsidP="00C57C3A">
                      <w:pPr>
                        <w:pStyle w:val="Bullets"/>
                        <w:rPr>
                          <w:sz w:val="24"/>
                          <w:szCs w:val="24"/>
                        </w:rPr>
                      </w:pPr>
                      <w:r w:rsidRPr="00107E2F">
                        <w:rPr>
                          <w:rStyle w:val="Picturecaption10"/>
                          <w:rFonts w:ascii="Gill Sans MT" w:hAnsi="Gill Sans MT"/>
                          <w:color w:val="6B6261"/>
                          <w:sz w:val="24"/>
                          <w:szCs w:val="24"/>
                        </w:rPr>
                        <w:t>Préparation de la réunion de lancement par l'USAID</w:t>
                      </w:r>
                    </w:p>
                  </w:txbxContent>
                </v:textbox>
                <w10:wrap type="topAndBottom"/>
              </v:shape>
            </w:pict>
          </mc:Fallback>
        </mc:AlternateContent>
      </w:r>
      <w:r w:rsidRPr="00A218EB">
        <w:rPr>
          <w:noProof/>
          <w:lang w:val="fr-FR"/>
        </w:rPr>
        <w:drawing>
          <wp:anchor distT="0" distB="0" distL="0" distR="0" simplePos="0" relativeHeight="251649536" behindDoc="0" locked="0" layoutInCell="1" allowOverlap="1" wp14:anchorId="4DE44906" wp14:editId="39A808FF">
            <wp:simplePos x="0" y="0"/>
            <wp:positionH relativeFrom="page">
              <wp:posOffset>914400</wp:posOffset>
            </wp:positionH>
            <wp:positionV relativeFrom="paragraph">
              <wp:posOffset>151765</wp:posOffset>
            </wp:positionV>
            <wp:extent cx="5941060" cy="3319780"/>
            <wp:effectExtent l="0" t="0" r="2540" b="0"/>
            <wp:wrapTopAndBottom/>
            <wp:docPr id="5" name="image5.jpeg" descr="Agenda:  - Introduction  - Roles and Responsibilities  - Working with [Insert Contractor] and USAID  - Overview of the WPPL Framework  - Timeline  - Preparing for the USAID Kickoff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rotWithShape="1">
                    <a:blip r:embed="rId18" cstate="print"/>
                    <a:srcRect l="1127"/>
                    <a:stretch/>
                  </pic:blipFill>
                  <pic:spPr bwMode="auto">
                    <a:xfrm>
                      <a:off x="0" y="0"/>
                      <a:ext cx="594106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D2B42" w14:textId="141239CC" w:rsidR="00107E2F" w:rsidRDefault="00107E2F" w:rsidP="00B67668">
      <w:pPr>
        <w:pStyle w:val="BodyText"/>
        <w:ind w:right="20"/>
        <w:rPr>
          <w:sz w:val="20"/>
          <w:lang w:val="fr-FR"/>
        </w:rPr>
      </w:pPr>
    </w:p>
    <w:p w14:paraId="77FCE1A4" w14:textId="77777777" w:rsidR="00107E2F" w:rsidRDefault="00107E2F" w:rsidP="00B67668">
      <w:pPr>
        <w:pStyle w:val="BodyText"/>
        <w:ind w:right="20"/>
        <w:rPr>
          <w:sz w:val="20"/>
          <w:lang w:val="fr-FR"/>
        </w:rPr>
      </w:pPr>
      <w:r w:rsidRPr="00A218EB">
        <w:rPr>
          <w:noProof/>
          <w:lang w:val="fr-FR"/>
        </w:rPr>
        <w:lastRenderedPageBreak/>
        <mc:AlternateContent>
          <mc:Choice Requires="wps">
            <w:drawing>
              <wp:inline distT="0" distB="0" distL="0" distR="0" wp14:anchorId="11831180" wp14:editId="189E4565">
                <wp:extent cx="5943600" cy="4724400"/>
                <wp:effectExtent l="0" t="0" r="0" b="0"/>
                <wp:docPr id="457087955" name="Shape 11"/>
                <wp:cNvGraphicFramePr/>
                <a:graphic xmlns:a="http://schemas.openxmlformats.org/drawingml/2006/main">
                  <a:graphicData uri="http://schemas.microsoft.com/office/word/2010/wordprocessingShape">
                    <wps:wsp>
                      <wps:cNvSpPr txBox="1"/>
                      <wps:spPr>
                        <a:xfrm>
                          <a:off x="0" y="0"/>
                          <a:ext cx="5943600" cy="4724400"/>
                        </a:xfrm>
                        <a:prstGeom prst="rect">
                          <a:avLst/>
                        </a:prstGeom>
                        <a:solidFill>
                          <a:srgbClr val="F3F1E9"/>
                        </a:solidFill>
                      </wps:spPr>
                      <wps:txbx>
                        <w:txbxContent>
                          <w:p w14:paraId="28B3A302" w14:textId="77777777" w:rsidR="00107E2F" w:rsidRPr="00107E2F" w:rsidRDefault="00107E2F" w:rsidP="00107E2F">
                            <w:pPr>
                              <w:pStyle w:val="Picturecaption1"/>
                              <w:spacing w:after="100" w:line="305" w:lineRule="auto"/>
                              <w:rPr>
                                <w:rStyle w:val="Picturecaption10"/>
                                <w:rFonts w:ascii="Gill Sans MT" w:hAnsi="Gill Sans MT"/>
                                <w:color w:val="C00000"/>
                                <w:sz w:val="32"/>
                                <w:szCs w:val="32"/>
                              </w:rPr>
                            </w:pPr>
                            <w:r w:rsidRPr="00107E2F">
                              <w:rPr>
                                <w:rStyle w:val="Picturecaption10"/>
                                <w:rFonts w:ascii="Gill Sans MT" w:hAnsi="Gill Sans MT"/>
                                <w:color w:val="C00000"/>
                                <w:sz w:val="32"/>
                                <w:szCs w:val="32"/>
                                <w:lang w:val="fr"/>
                              </w:rPr>
                              <w:t>RÔLES ET RESPONSABILITÉS</w:t>
                            </w:r>
                          </w:p>
                          <w:p w14:paraId="0E814046"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 nom], Chef d'équipe</w:t>
                            </w:r>
                          </w:p>
                          <w:p w14:paraId="0F8B67EB"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Pilote l'équipe de la phase de la planification, de l'exécution jusqu'à la rédaction du rapport de l'évaluation de la WPPL, en passant par les phases d'examen documentaire, des entretiens qualitatifs et des discussions de groupe. Dirige la rédaction du rapport, la présentation et la note d'information de deux pages.</w:t>
                            </w:r>
                          </w:p>
                          <w:p w14:paraId="721E5578"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les noms], Experts en matière de politique et de genre</w:t>
                            </w:r>
                          </w:p>
                          <w:p w14:paraId="10C1D827"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Travaillent en étroite collaboration avec le chef d'équipe pour concevoir et exécuter l'évaluation et soutenir la rédaction des livrables finaux, en mettant l'accent sur l'expertise en matière de genre et de politique.</w:t>
                            </w:r>
                          </w:p>
                          <w:p w14:paraId="778E17DF"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 nom], Expert en méthodes</w:t>
                            </w:r>
                          </w:p>
                          <w:p w14:paraId="2136BFB3"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Travaille en étroite collaboration avec le chef d'équipe pour concevoir et exécuter l'évaluation et soutenir la rédaction des livrables finaux, en mettant l'accent sur les méthodes de recherche qualitative.</w:t>
                            </w:r>
                          </w:p>
                          <w:p w14:paraId="4C64E8E7"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 nom], Logisticien</w:t>
                            </w:r>
                          </w:p>
                          <w:p w14:paraId="5647CC92" w14:textId="77777777" w:rsidR="00107E2F" w:rsidRPr="00107E2F" w:rsidRDefault="00107E2F" w:rsidP="00107E2F">
                            <w:pPr>
                              <w:pStyle w:val="Bullets"/>
                              <w:spacing w:after="0"/>
                            </w:pPr>
                            <w:r w:rsidRPr="00107E2F">
                              <w:rPr>
                                <w:rStyle w:val="Picturecaption10"/>
                                <w:rFonts w:ascii="Gill Sans MT" w:hAnsi="Gill Sans MT"/>
                                <w:color w:val="6B6261"/>
                              </w:rPr>
                              <w:t>Appuie la logistique de travail sur le terrain et la préparation du travail sur le terrain, y compris la prise de notes lors des entretiens.</w:t>
                            </w:r>
                          </w:p>
                        </w:txbxContent>
                      </wps:txbx>
                      <wps:bodyPr wrap="square" lIns="274320" tIns="0" rIns="274320" bIns="0" anchor="ctr" anchorCtr="0">
                        <a:noAutofit/>
                      </wps:bodyPr>
                    </wps:wsp>
                  </a:graphicData>
                </a:graphic>
              </wp:inline>
            </w:drawing>
          </mc:Choice>
          <mc:Fallback>
            <w:pict>
              <v:shape w14:anchorId="11831180" id="Shape 11" o:spid="_x0000_s1027" type="#_x0000_t202" style="width:468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" fillcolor="#f3f1e9" stroked="f">
                <v:textbox inset="21.6pt,0,21.6pt,0">
                  <w:txbxContent>
                    <w:p w14:paraId="28B3A302" w14:textId="77777777" w:rsidR="00107E2F" w:rsidRPr="00107E2F" w:rsidRDefault="00107E2F" w:rsidP="00107E2F">
                      <w:pPr>
                        <w:pStyle w:val="Picturecaption1"/>
                        <w:spacing w:after="100" w:line="305" w:lineRule="auto"/>
                        <w:rPr>
                          <w:rStyle w:val="Picturecaption10"/>
                          <w:rFonts w:ascii="Gill Sans MT" w:hAnsi="Gill Sans MT"/>
                          <w:color w:val="C00000"/>
                          <w:sz w:val="32"/>
                          <w:szCs w:val="32"/>
                        </w:rPr>
                      </w:pPr>
                      <w:r w:rsidRPr="00107E2F">
                        <w:rPr>
                          <w:rStyle w:val="Picturecaption10"/>
                          <w:rFonts w:ascii="Gill Sans MT" w:hAnsi="Gill Sans MT"/>
                          <w:color w:val="C00000"/>
                          <w:sz w:val="32"/>
                          <w:szCs w:val="32"/>
                          <w:lang w:val="fr"/>
                        </w:rPr>
                        <w:t>RÔLES ET RESPONSABILITÉS</w:t>
                      </w:r>
                    </w:p>
                    <w:p w14:paraId="0E814046"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 nom], Chef d'équipe</w:t>
                      </w:r>
                    </w:p>
                    <w:p w14:paraId="0F8B67EB"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Pilote l'équipe de la phase de la planification, de l'exécution jusqu'à la rédaction du rapport de l'évaluation de la WPPL, en passant par les phases d'examen documentaire, des entretiens qualitatifs et des discussions de groupe. Dirige la rédaction du rapport, la présentation et la note d'information de deux pages.</w:t>
                      </w:r>
                    </w:p>
                    <w:p w14:paraId="721E5578"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les noms], Experts en matière de politique et de genre</w:t>
                      </w:r>
                    </w:p>
                    <w:p w14:paraId="10C1D827"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Travaillent en étroite collaboration avec le chef d'équipe pour concevoir et exécuter l'évaluation et soutenir la rédaction des livrables finaux, en mettant l'accent sur l'expertise en matière de genre et de politique.</w:t>
                      </w:r>
                    </w:p>
                    <w:p w14:paraId="778E17DF"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 nom], Expert en méthodes</w:t>
                      </w:r>
                    </w:p>
                    <w:p w14:paraId="2136BFB3"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Travaille en étroite collaboration avec le chef d'équipe pour concevoir et exécuter l'évaluation et soutenir la rédaction des livrables finaux, en mettant l'accent sur les méthodes de recherche qualitative.</w:t>
                      </w:r>
                    </w:p>
                    <w:p w14:paraId="4C64E8E7" w14:textId="77777777" w:rsidR="00107E2F" w:rsidRPr="00107E2F" w:rsidRDefault="00107E2F" w:rsidP="00107E2F">
                      <w:pPr>
                        <w:pStyle w:val="Heading4"/>
                        <w:rPr>
                          <w:rStyle w:val="Picturecaption10"/>
                          <w:rFonts w:ascii="Gill Sans MT" w:hAnsi="Gill Sans MT"/>
                          <w:color w:val="6C6463"/>
                        </w:rPr>
                      </w:pPr>
                      <w:r w:rsidRPr="00107E2F">
                        <w:rPr>
                          <w:rStyle w:val="Picturecaption10"/>
                          <w:rFonts w:ascii="Gill Sans MT" w:hAnsi="Gill Sans MT"/>
                          <w:color w:val="6C6463"/>
                        </w:rPr>
                        <w:t>[Insérez le nom], Logisticien</w:t>
                      </w:r>
                    </w:p>
                    <w:p w14:paraId="5647CC92" w14:textId="77777777" w:rsidR="00107E2F" w:rsidRPr="00107E2F" w:rsidRDefault="00107E2F" w:rsidP="00107E2F">
                      <w:pPr>
                        <w:pStyle w:val="Bullets"/>
                        <w:spacing w:after="0"/>
                      </w:pPr>
                      <w:r w:rsidRPr="00107E2F">
                        <w:rPr>
                          <w:rStyle w:val="Picturecaption10"/>
                          <w:rFonts w:ascii="Gill Sans MT" w:hAnsi="Gill Sans MT"/>
                          <w:color w:val="6B6261"/>
                        </w:rPr>
                        <w:t>Appuie la logistique de travail sur le terrain et la préparation du travail sur le terrain, y compris la prise de notes lors des entretiens.</w:t>
                      </w:r>
                    </w:p>
                  </w:txbxContent>
                </v:textbox>
                <w10:anchorlock/>
              </v:shape>
            </w:pict>
          </mc:Fallback>
        </mc:AlternateContent>
      </w:r>
    </w:p>
    <w:p w14:paraId="4F811A88" w14:textId="77777777" w:rsidR="00107E2F" w:rsidRDefault="00107E2F" w:rsidP="00B67668">
      <w:pPr>
        <w:pStyle w:val="BodyText"/>
        <w:ind w:right="20"/>
        <w:rPr>
          <w:sz w:val="20"/>
          <w:lang w:val="fr-FR"/>
        </w:rPr>
      </w:pPr>
    </w:p>
    <w:p w14:paraId="05F60D05" w14:textId="77777777" w:rsidR="00107E2F" w:rsidRDefault="00107E2F" w:rsidP="00B67668">
      <w:pPr>
        <w:pStyle w:val="BodyText"/>
        <w:ind w:right="20"/>
        <w:rPr>
          <w:sz w:val="20"/>
          <w:lang w:val="fr-FR"/>
        </w:rPr>
      </w:pPr>
    </w:p>
    <w:p w14:paraId="5B48FFF9" w14:textId="26E3A322" w:rsidR="000627C0" w:rsidRPr="00A218EB" w:rsidRDefault="00107E2F" w:rsidP="00B67668">
      <w:pPr>
        <w:pStyle w:val="BodyText"/>
        <w:ind w:right="20"/>
        <w:rPr>
          <w:sz w:val="20"/>
          <w:lang w:val="fr-FR"/>
        </w:rPr>
      </w:pPr>
      <w:r w:rsidRPr="00A218EB">
        <w:rPr>
          <w:noProof/>
          <w:lang w:val="fr-FR"/>
        </w:rPr>
        <mc:AlternateContent>
          <mc:Choice Requires="wps">
            <w:drawing>
              <wp:inline distT="0" distB="0" distL="0" distR="0" wp14:anchorId="10BA3618" wp14:editId="150AE135">
                <wp:extent cx="5943600" cy="2650067"/>
                <wp:effectExtent l="0" t="0" r="0" b="4445"/>
                <wp:docPr id="404198832" name="Shape 11"/>
                <wp:cNvGraphicFramePr/>
                <a:graphic xmlns:a="http://schemas.openxmlformats.org/drawingml/2006/main">
                  <a:graphicData uri="http://schemas.microsoft.com/office/word/2010/wordprocessingShape">
                    <wps:wsp>
                      <wps:cNvSpPr txBox="1"/>
                      <wps:spPr>
                        <a:xfrm>
                          <a:off x="0" y="0"/>
                          <a:ext cx="5943600" cy="2650067"/>
                        </a:xfrm>
                        <a:prstGeom prst="rect">
                          <a:avLst/>
                        </a:prstGeom>
                        <a:solidFill>
                          <a:srgbClr val="F3F1E9"/>
                        </a:solidFill>
                      </wps:spPr>
                      <wps:txbx>
                        <w:txbxContent>
                          <w:p w14:paraId="77E1692D" w14:textId="77777777" w:rsidR="00107E2F" w:rsidRPr="00107E2F" w:rsidRDefault="00107E2F" w:rsidP="00107E2F">
                            <w:pPr>
                              <w:pStyle w:val="Picturecaption1"/>
                              <w:spacing w:after="100" w:line="305" w:lineRule="auto"/>
                              <w:rPr>
                                <w:rStyle w:val="Picturecaption10"/>
                                <w:rFonts w:ascii="Gill Sans MT" w:hAnsi="Gill Sans MT"/>
                                <w:color w:val="C00000"/>
                                <w:sz w:val="32"/>
                                <w:szCs w:val="32"/>
                              </w:rPr>
                            </w:pPr>
                            <w:r w:rsidRPr="00107E2F">
                              <w:rPr>
                                <w:rStyle w:val="Picturecaption10"/>
                                <w:rFonts w:ascii="Gill Sans MT" w:hAnsi="Gill Sans MT"/>
                                <w:color w:val="C00000"/>
                                <w:sz w:val="32"/>
                                <w:szCs w:val="32"/>
                                <w:lang w:val="fr"/>
                              </w:rPr>
                              <w:t>TRAVAILLER AVEC [Insérez le nom du prestataire] ET l'USAID</w:t>
                            </w:r>
                          </w:p>
                          <w:p w14:paraId="1D8CDA43"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Représentant [Insérez le nom] et l'USAID.</w:t>
                            </w:r>
                          </w:p>
                          <w:p w14:paraId="3F9DFA02"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Communication :</w:t>
                            </w:r>
                          </w:p>
                          <w:p w14:paraId="2A8CE503"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Système de partage de fichiers.</w:t>
                            </w:r>
                          </w:p>
                          <w:p w14:paraId="7A3A6619"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Appels hebdomadaires.</w:t>
                            </w:r>
                          </w:p>
                          <w:p w14:paraId="2D6BCE43"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Rapports hebdomadaires à l'USAID.</w:t>
                            </w:r>
                          </w:p>
                          <w:p w14:paraId="1BD49983"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Communication client.</w:t>
                            </w:r>
                          </w:p>
                          <w:p w14:paraId="461200C5" w14:textId="77777777" w:rsidR="00107E2F" w:rsidRPr="00107E2F" w:rsidRDefault="00107E2F" w:rsidP="00107E2F">
                            <w:pPr>
                              <w:pStyle w:val="Bullets"/>
                            </w:pPr>
                            <w:r w:rsidRPr="00107E2F">
                              <w:rPr>
                                <w:rStyle w:val="Picturecaption10"/>
                                <w:rFonts w:ascii="Gill Sans MT" w:hAnsi="Gill Sans MT"/>
                                <w:color w:val="6B6261"/>
                              </w:rPr>
                              <w:t xml:space="preserve">Contrats et facturation. </w:t>
                            </w:r>
                          </w:p>
                        </w:txbxContent>
                      </wps:txbx>
                      <wps:bodyPr wrap="square" lIns="274320" tIns="0" rIns="274320" bIns="0" anchor="ctr" anchorCtr="0">
                        <a:noAutofit/>
                      </wps:bodyPr>
                    </wps:wsp>
                  </a:graphicData>
                </a:graphic>
              </wp:inline>
            </w:drawing>
          </mc:Choice>
          <mc:Fallback>
            <w:pict>
              <v:shape w14:anchorId="10BA3618" id="_x0000_s1028" type="#_x0000_t202" style="width:468pt;height:20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" fillcolor="#f3f1e9" stroked="f">
                <v:textbox inset="21.6pt,0,21.6pt,0">
                  <w:txbxContent>
                    <w:p w14:paraId="77E1692D" w14:textId="77777777" w:rsidR="00107E2F" w:rsidRPr="00107E2F" w:rsidRDefault="00107E2F" w:rsidP="00107E2F">
                      <w:pPr>
                        <w:pStyle w:val="Picturecaption1"/>
                        <w:spacing w:after="100" w:line="305" w:lineRule="auto"/>
                        <w:rPr>
                          <w:rStyle w:val="Picturecaption10"/>
                          <w:rFonts w:ascii="Gill Sans MT" w:hAnsi="Gill Sans MT"/>
                          <w:color w:val="C00000"/>
                          <w:sz w:val="32"/>
                          <w:szCs w:val="32"/>
                        </w:rPr>
                      </w:pPr>
                      <w:r w:rsidRPr="00107E2F">
                        <w:rPr>
                          <w:rStyle w:val="Picturecaption10"/>
                          <w:rFonts w:ascii="Gill Sans MT" w:hAnsi="Gill Sans MT"/>
                          <w:color w:val="C00000"/>
                          <w:sz w:val="32"/>
                          <w:szCs w:val="32"/>
                          <w:lang w:val="fr"/>
                        </w:rPr>
                        <w:t>TRAVAILLER AVEC [Insérez le nom du prestataire] ET l'USAID</w:t>
                      </w:r>
                    </w:p>
                    <w:p w14:paraId="1D8CDA43"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Représentant [Insérez le nom] et l'USAID.</w:t>
                      </w:r>
                    </w:p>
                    <w:p w14:paraId="3F9DFA02" w14:textId="77777777" w:rsidR="00107E2F" w:rsidRPr="00107E2F" w:rsidRDefault="00107E2F" w:rsidP="00107E2F">
                      <w:pPr>
                        <w:pStyle w:val="Bullets"/>
                        <w:rPr>
                          <w:rStyle w:val="Picturecaption10"/>
                          <w:rFonts w:ascii="Gill Sans MT" w:hAnsi="Gill Sans MT"/>
                          <w:color w:val="6B6261"/>
                        </w:rPr>
                      </w:pPr>
                      <w:r w:rsidRPr="00107E2F">
                        <w:rPr>
                          <w:rStyle w:val="Picturecaption10"/>
                          <w:rFonts w:ascii="Gill Sans MT" w:hAnsi="Gill Sans MT"/>
                          <w:color w:val="6B6261"/>
                        </w:rPr>
                        <w:t>Communication :</w:t>
                      </w:r>
                    </w:p>
                    <w:p w14:paraId="2A8CE503"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Système de partage de fichiers.</w:t>
                      </w:r>
                    </w:p>
                    <w:p w14:paraId="7A3A6619"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Appels hebdomadaires.</w:t>
                      </w:r>
                    </w:p>
                    <w:p w14:paraId="2D6BCE43"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Rapports hebdomadaires à l'USAID.</w:t>
                      </w:r>
                    </w:p>
                    <w:p w14:paraId="1BD49983" w14:textId="77777777" w:rsidR="00107E2F" w:rsidRPr="00107E2F" w:rsidRDefault="00107E2F" w:rsidP="00324F70">
                      <w:pPr>
                        <w:pStyle w:val="Bullets"/>
                        <w:numPr>
                          <w:ilvl w:val="1"/>
                          <w:numId w:val="2"/>
                        </w:numPr>
                        <w:rPr>
                          <w:rStyle w:val="Picturecaption10"/>
                          <w:rFonts w:ascii="Gill Sans MT" w:hAnsi="Gill Sans MT"/>
                          <w:color w:val="6C6463"/>
                        </w:rPr>
                      </w:pPr>
                      <w:r w:rsidRPr="00107E2F">
                        <w:rPr>
                          <w:rStyle w:val="Picturecaption10"/>
                          <w:rFonts w:ascii="Gill Sans MT" w:hAnsi="Gill Sans MT"/>
                          <w:color w:val="6C6463"/>
                          <w:lang w:val="fr"/>
                        </w:rPr>
                        <w:t>Communication client.</w:t>
                      </w:r>
                    </w:p>
                    <w:p w14:paraId="461200C5" w14:textId="77777777" w:rsidR="00107E2F" w:rsidRPr="00107E2F" w:rsidRDefault="00107E2F" w:rsidP="00107E2F">
                      <w:pPr>
                        <w:pStyle w:val="Bullets"/>
                      </w:pPr>
                      <w:r w:rsidRPr="00107E2F">
                        <w:rPr>
                          <w:rStyle w:val="Picturecaption10"/>
                          <w:rFonts w:ascii="Gill Sans MT" w:hAnsi="Gill Sans MT"/>
                          <w:color w:val="6B6261"/>
                        </w:rPr>
                        <w:t xml:space="preserve">Contrats et facturation. </w:t>
                      </w:r>
                    </w:p>
                  </w:txbxContent>
                </v:textbox>
                <w10:anchorlock/>
              </v:shape>
            </w:pict>
          </mc:Fallback>
        </mc:AlternateContent>
      </w:r>
    </w:p>
    <w:p w14:paraId="410983CE" w14:textId="49D336D5" w:rsidR="000627C0" w:rsidRPr="00A218EB" w:rsidRDefault="009B7A99" w:rsidP="00B67668">
      <w:pPr>
        <w:pStyle w:val="BodyText"/>
        <w:ind w:right="20"/>
        <w:rPr>
          <w:sz w:val="20"/>
          <w:lang w:val="fr-FR"/>
        </w:rPr>
      </w:pPr>
      <w:r w:rsidRPr="00A218EB">
        <w:rPr>
          <w:noProof/>
          <w:lang w:val="fr-FR"/>
        </w:rPr>
        <w:lastRenderedPageBreak/>
        <mc:AlternateContent>
          <mc:Choice Requires="wps">
            <w:drawing>
              <wp:inline distT="0" distB="0" distL="0" distR="0" wp14:anchorId="0414007E" wp14:editId="3AC0CFB9">
                <wp:extent cx="5918200" cy="2651760"/>
                <wp:effectExtent l="0" t="0" r="0" b="2540"/>
                <wp:docPr id="99374024" name="Shape 11"/>
                <wp:cNvGraphicFramePr/>
                <a:graphic xmlns:a="http://schemas.openxmlformats.org/drawingml/2006/main">
                  <a:graphicData uri="http://schemas.microsoft.com/office/word/2010/wordprocessingShape">
                    <wps:wsp>
                      <wps:cNvSpPr txBox="1"/>
                      <wps:spPr>
                        <a:xfrm>
                          <a:off x="0" y="0"/>
                          <a:ext cx="5918200" cy="2651760"/>
                        </a:xfrm>
                        <a:prstGeom prst="rect">
                          <a:avLst/>
                        </a:prstGeom>
                        <a:solidFill>
                          <a:srgbClr val="F3F1E9"/>
                        </a:solidFill>
                      </wps:spPr>
                      <wps:txbx>
                        <w:txbxContent>
                          <w:p w14:paraId="50537FE1" w14:textId="756B8CA9" w:rsidR="00072A21" w:rsidRPr="00CE5FDF" w:rsidRDefault="009B7A99" w:rsidP="00107E2F">
                            <w:pPr>
                              <w:pStyle w:val="Picturecaption1"/>
                              <w:spacing w:after="100" w:line="305" w:lineRule="auto"/>
                              <w:rPr>
                                <w:rFonts w:ascii="Gill Sans MT" w:hAnsi="Gill Sans MT"/>
                                <w:color w:val="C00000"/>
                                <w:sz w:val="20"/>
                                <w:szCs w:val="20"/>
                              </w:rPr>
                            </w:pPr>
                            <w:r w:rsidRPr="00CE5FDF">
                              <w:rPr>
                                <w:rStyle w:val="Picturecaption10"/>
                                <w:rFonts w:ascii="Gill Sans MT" w:hAnsi="Gill Sans MT"/>
                                <w:color w:val="C00000"/>
                                <w:sz w:val="32"/>
                                <w:szCs w:val="32"/>
                                <w:lang w:val="fr"/>
                              </w:rPr>
                              <w:t>ÉTABLISSEMENT DES NORMES D'ÉQUIPE</w:t>
                            </w:r>
                          </w:p>
                          <w:p w14:paraId="2E5DA91D" w14:textId="77777777" w:rsidR="00273D0B" w:rsidRPr="00CE5FDF" w:rsidRDefault="009B7A99" w:rsidP="00CE5FDF">
                            <w:pPr>
                              <w:pStyle w:val="Heading4"/>
                              <w:rPr>
                                <w:rStyle w:val="Bodytext3"/>
                                <w:rFonts w:ascii="Gill Sans MT" w:hAnsi="Gill Sans MT"/>
                                <w:b/>
                                <w:bCs/>
                                <w:sz w:val="22"/>
                                <w:szCs w:val="22"/>
                              </w:rPr>
                            </w:pPr>
                            <w:r w:rsidRPr="00CE5FDF">
                              <w:rPr>
                                <w:rStyle w:val="Bodytext3"/>
                                <w:rFonts w:ascii="Gill Sans MT" w:hAnsi="Gill Sans MT"/>
                                <w:b/>
                                <w:bCs/>
                                <w:sz w:val="22"/>
                                <w:szCs w:val="22"/>
                              </w:rPr>
                              <w:t>Les valeurs fondamentales de [Insérez le nom] sont :</w:t>
                            </w:r>
                          </w:p>
                          <w:p w14:paraId="5A2D9739" w14:textId="77777777" w:rsidR="00072A21" w:rsidRPr="00CE5FDF" w:rsidRDefault="009B7A99" w:rsidP="00CE5FDF">
                            <w:pPr>
                              <w:pStyle w:val="Bullets"/>
                              <w:rPr>
                                <w:b/>
                                <w:bCs/>
                              </w:rPr>
                            </w:pPr>
                            <w:r w:rsidRPr="00CE5FDF">
                              <w:rPr>
                                <w:rStyle w:val="Bodytext2"/>
                                <w:rFonts w:ascii="Gill Sans MT" w:hAnsi="Gill Sans MT"/>
                                <w:lang w:val="fr"/>
                              </w:rPr>
                              <w:t>A, B, C [Insérez les valeurs de l'organisation].</w:t>
                            </w:r>
                          </w:p>
                          <w:p w14:paraId="220F4FCF" w14:textId="77777777" w:rsidR="00273D0B" w:rsidRPr="00CE5FDF" w:rsidRDefault="009B7A99" w:rsidP="00CE5FDF">
                            <w:pPr>
                              <w:pStyle w:val="Heading4"/>
                              <w:rPr>
                                <w:rStyle w:val="Bodytext3"/>
                                <w:rFonts w:ascii="Gill Sans MT" w:hAnsi="Gill Sans MT"/>
                                <w:b/>
                                <w:bCs/>
                                <w:sz w:val="22"/>
                                <w:szCs w:val="22"/>
                              </w:rPr>
                            </w:pPr>
                            <w:r w:rsidRPr="00CE5FDF">
                              <w:rPr>
                                <w:rStyle w:val="Bodytext3"/>
                                <w:rFonts w:ascii="Gill Sans MT" w:hAnsi="Gill Sans MT"/>
                                <w:b/>
                                <w:bCs/>
                                <w:sz w:val="22"/>
                                <w:szCs w:val="22"/>
                              </w:rPr>
                              <w:t>En tant qu'équipe :</w:t>
                            </w:r>
                          </w:p>
                          <w:p w14:paraId="40757378" w14:textId="77777777" w:rsidR="00273D0B" w:rsidRPr="00CE5FDF" w:rsidRDefault="009B7A99" w:rsidP="00CE5FDF">
                            <w:pPr>
                              <w:pStyle w:val="Bullets"/>
                              <w:rPr>
                                <w:rStyle w:val="Bodytext2"/>
                                <w:rFonts w:ascii="Gill Sans MT" w:hAnsi="Gill Sans MT"/>
                                <w:b/>
                                <w:bCs/>
                              </w:rPr>
                            </w:pPr>
                            <w:r w:rsidRPr="00CE5FDF">
                              <w:rPr>
                                <w:rStyle w:val="Bodytext2"/>
                                <w:rFonts w:ascii="Gill Sans MT" w:hAnsi="Gill Sans MT"/>
                                <w:lang w:val="fr"/>
                              </w:rPr>
                              <w:t>Quelles normes vous aideront à vivre ces valeurs ?</w:t>
                            </w:r>
                          </w:p>
                          <w:p w14:paraId="74DB9011" w14:textId="77777777" w:rsidR="00273D0B" w:rsidRPr="00CE5FDF" w:rsidRDefault="009B7A99" w:rsidP="00CE5FDF">
                            <w:pPr>
                              <w:pStyle w:val="Bullets"/>
                              <w:rPr>
                                <w:rStyle w:val="Bodytext2"/>
                                <w:rFonts w:ascii="Gill Sans MT" w:hAnsi="Gill Sans MT"/>
                                <w:b/>
                                <w:bCs/>
                              </w:rPr>
                            </w:pPr>
                            <w:r w:rsidRPr="00CE5FDF">
                              <w:rPr>
                                <w:rStyle w:val="Bodytext2"/>
                                <w:rFonts w:ascii="Gill Sans MT" w:hAnsi="Gill Sans MT"/>
                                <w:lang w:val="fr"/>
                              </w:rPr>
                              <w:t>Quelles normes aideront l'équipe à vivre ces valeurs ?</w:t>
                            </w:r>
                          </w:p>
                          <w:p w14:paraId="072F1325" w14:textId="1FE9F768" w:rsidR="00072A21" w:rsidRPr="00CE5FDF" w:rsidRDefault="009B7A99" w:rsidP="00CE5FDF">
                            <w:pPr>
                              <w:pStyle w:val="Bullets"/>
                              <w:spacing w:after="0"/>
                              <w:rPr>
                                <w:b/>
                                <w:bCs/>
                              </w:rPr>
                            </w:pPr>
                            <w:r w:rsidRPr="00CE5FDF">
                              <w:rPr>
                                <w:rStyle w:val="Bodytext2"/>
                                <w:rFonts w:ascii="Gill Sans MT" w:hAnsi="Gill Sans MT"/>
                                <w:lang w:val="fr"/>
                              </w:rPr>
                              <w:t>Au-delà des valeurs de [Insérez le nom], y a-t-il d'autres normes que nous devrions fixer pour notre équipe ?</w:t>
                            </w:r>
                          </w:p>
                        </w:txbxContent>
                      </wps:txbx>
                      <wps:bodyPr wrap="square" lIns="274320" tIns="0" rIns="274320" bIns="0" anchor="ctr" anchorCtr="0"/>
                    </wps:wsp>
                  </a:graphicData>
                </a:graphic>
              </wp:inline>
            </w:drawing>
          </mc:Choice>
          <mc:Fallback>
            <w:pict>
              <v:shape w14:anchorId="0414007E" id="_x0000_s1029" type="#_x0000_t202" style="width:466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" fillcolor="#f3f1e9" stroked="f">
                <v:textbox inset="21.6pt,0,21.6pt,0">
                  <w:txbxContent>
                    <w:p w14:paraId="50537FE1" w14:textId="756B8CA9" w:rsidR="00072A21" w:rsidRPr="00CE5FDF" w:rsidRDefault="009B7A99" w:rsidP="00107E2F">
                      <w:pPr>
                        <w:pStyle w:val="Picturecaption1"/>
                        <w:spacing w:after="100" w:line="305" w:lineRule="auto"/>
                        <w:rPr>
                          <w:rFonts w:ascii="Gill Sans MT" w:hAnsi="Gill Sans MT"/>
                          <w:color w:val="C00000"/>
                          <w:sz w:val="20"/>
                          <w:szCs w:val="20"/>
                        </w:rPr>
                      </w:pPr>
                      <w:r w:rsidRPr="00CE5FDF">
                        <w:rPr>
                          <w:rStyle w:val="Picturecaption10"/>
                          <w:rFonts w:ascii="Gill Sans MT" w:hAnsi="Gill Sans MT"/>
                          <w:color w:val="C00000"/>
                          <w:sz w:val="32"/>
                          <w:szCs w:val="32"/>
                          <w:lang w:val="fr"/>
                        </w:rPr>
                        <w:t>ÉTABLISSEMENT DES NORMES D'ÉQUIPE</w:t>
                      </w:r>
                    </w:p>
                    <w:p w14:paraId="2E5DA91D" w14:textId="77777777" w:rsidR="00273D0B" w:rsidRPr="00CE5FDF" w:rsidRDefault="009B7A99" w:rsidP="00CE5FDF">
                      <w:pPr>
                        <w:pStyle w:val="Heading4"/>
                        <w:rPr>
                          <w:rStyle w:val="Bodytext3"/>
                          <w:rFonts w:ascii="Gill Sans MT" w:hAnsi="Gill Sans MT"/>
                          <w:b/>
                          <w:bCs/>
                          <w:sz w:val="22"/>
                          <w:szCs w:val="22"/>
                        </w:rPr>
                      </w:pPr>
                      <w:r w:rsidRPr="00CE5FDF">
                        <w:rPr>
                          <w:rStyle w:val="Bodytext3"/>
                          <w:rFonts w:ascii="Gill Sans MT" w:hAnsi="Gill Sans MT"/>
                          <w:b/>
                          <w:bCs/>
                          <w:sz w:val="22"/>
                          <w:szCs w:val="22"/>
                        </w:rPr>
                        <w:t>Les valeurs fondamentales de [Insérez le nom] sont :</w:t>
                      </w:r>
                    </w:p>
                    <w:p w14:paraId="5A2D9739" w14:textId="77777777" w:rsidR="00072A21" w:rsidRPr="00CE5FDF" w:rsidRDefault="009B7A99" w:rsidP="00CE5FDF">
                      <w:pPr>
                        <w:pStyle w:val="Bullets"/>
                        <w:rPr>
                          <w:b/>
                          <w:bCs/>
                        </w:rPr>
                      </w:pPr>
                      <w:r w:rsidRPr="00CE5FDF">
                        <w:rPr>
                          <w:rStyle w:val="Bodytext2"/>
                          <w:rFonts w:ascii="Gill Sans MT" w:hAnsi="Gill Sans MT"/>
                          <w:lang w:val="fr"/>
                        </w:rPr>
                        <w:t>A, B, C [Insérez les valeurs de l'organisation].</w:t>
                      </w:r>
                    </w:p>
                    <w:p w14:paraId="220F4FCF" w14:textId="77777777" w:rsidR="00273D0B" w:rsidRPr="00CE5FDF" w:rsidRDefault="009B7A99" w:rsidP="00CE5FDF">
                      <w:pPr>
                        <w:pStyle w:val="Heading4"/>
                        <w:rPr>
                          <w:rStyle w:val="Bodytext3"/>
                          <w:rFonts w:ascii="Gill Sans MT" w:hAnsi="Gill Sans MT"/>
                          <w:b/>
                          <w:bCs/>
                          <w:sz w:val="22"/>
                          <w:szCs w:val="22"/>
                        </w:rPr>
                      </w:pPr>
                      <w:r w:rsidRPr="00CE5FDF">
                        <w:rPr>
                          <w:rStyle w:val="Bodytext3"/>
                          <w:rFonts w:ascii="Gill Sans MT" w:hAnsi="Gill Sans MT"/>
                          <w:b/>
                          <w:bCs/>
                          <w:sz w:val="22"/>
                          <w:szCs w:val="22"/>
                        </w:rPr>
                        <w:t>En tant qu'équipe :</w:t>
                      </w:r>
                    </w:p>
                    <w:p w14:paraId="40757378" w14:textId="77777777" w:rsidR="00273D0B" w:rsidRPr="00CE5FDF" w:rsidRDefault="009B7A99" w:rsidP="00CE5FDF">
                      <w:pPr>
                        <w:pStyle w:val="Bullets"/>
                        <w:rPr>
                          <w:rStyle w:val="Bodytext2"/>
                          <w:rFonts w:ascii="Gill Sans MT" w:hAnsi="Gill Sans MT"/>
                          <w:b/>
                          <w:bCs/>
                        </w:rPr>
                      </w:pPr>
                      <w:r w:rsidRPr="00CE5FDF">
                        <w:rPr>
                          <w:rStyle w:val="Bodytext2"/>
                          <w:rFonts w:ascii="Gill Sans MT" w:hAnsi="Gill Sans MT"/>
                          <w:lang w:val="fr"/>
                        </w:rPr>
                        <w:t>Quelles normes vous aideront à vivre ces valeurs ?</w:t>
                      </w:r>
                    </w:p>
                    <w:p w14:paraId="74DB9011" w14:textId="77777777" w:rsidR="00273D0B" w:rsidRPr="00CE5FDF" w:rsidRDefault="009B7A99" w:rsidP="00CE5FDF">
                      <w:pPr>
                        <w:pStyle w:val="Bullets"/>
                        <w:rPr>
                          <w:rStyle w:val="Bodytext2"/>
                          <w:rFonts w:ascii="Gill Sans MT" w:hAnsi="Gill Sans MT"/>
                          <w:b/>
                          <w:bCs/>
                        </w:rPr>
                      </w:pPr>
                      <w:r w:rsidRPr="00CE5FDF">
                        <w:rPr>
                          <w:rStyle w:val="Bodytext2"/>
                          <w:rFonts w:ascii="Gill Sans MT" w:hAnsi="Gill Sans MT"/>
                          <w:lang w:val="fr"/>
                        </w:rPr>
                        <w:t>Quelles normes aideront l'équipe à vivre ces valeurs ?</w:t>
                      </w:r>
                    </w:p>
                    <w:p w14:paraId="072F1325" w14:textId="1FE9F768" w:rsidR="00072A21" w:rsidRPr="00CE5FDF" w:rsidRDefault="009B7A99" w:rsidP="00CE5FDF">
                      <w:pPr>
                        <w:pStyle w:val="Bullets"/>
                        <w:spacing w:after="0"/>
                        <w:rPr>
                          <w:b/>
                          <w:bCs/>
                        </w:rPr>
                      </w:pPr>
                      <w:r w:rsidRPr="00CE5FDF">
                        <w:rPr>
                          <w:rStyle w:val="Bodytext2"/>
                          <w:rFonts w:ascii="Gill Sans MT" w:hAnsi="Gill Sans MT"/>
                          <w:lang w:val="fr"/>
                        </w:rPr>
                        <w:t>Au-delà des valeurs de [Insérez le nom], y a-t-il d'autres normes que nous devrions fixer pour notre équipe ?</w:t>
                      </w:r>
                    </w:p>
                  </w:txbxContent>
                </v:textbox>
                <w10:anchorlock/>
              </v:shape>
            </w:pict>
          </mc:Fallback>
        </mc:AlternateContent>
      </w:r>
    </w:p>
    <w:p w14:paraId="25125AB1" w14:textId="77777777" w:rsidR="000627C0" w:rsidRPr="00A218EB" w:rsidRDefault="000627C0" w:rsidP="00B67668">
      <w:pPr>
        <w:pStyle w:val="BodyText"/>
        <w:ind w:right="20"/>
        <w:rPr>
          <w:sz w:val="20"/>
          <w:lang w:val="fr-FR"/>
        </w:rPr>
      </w:pPr>
    </w:p>
    <w:p w14:paraId="4C2DFE82" w14:textId="77777777" w:rsidR="00273D0B" w:rsidRPr="00CE5FDF" w:rsidRDefault="009B7A99" w:rsidP="00B67668">
      <w:pPr>
        <w:pStyle w:val="Other10"/>
        <w:framePr w:w="8305" w:h="1333" w:wrap="none" w:vAnchor="page" w:hAnchor="page" w:x="1806" w:y="6557"/>
        <w:pBdr>
          <w:top w:val="single" w:sz="0" w:space="28" w:color="AB2734"/>
          <w:left w:val="single" w:sz="0" w:space="0" w:color="AB2734"/>
          <w:bottom w:val="single" w:sz="0" w:space="0" w:color="AB2734"/>
          <w:right w:val="single" w:sz="0" w:space="0" w:color="AB2734"/>
        </w:pBdr>
        <w:shd w:val="clear" w:color="auto" w:fill="AB2734"/>
        <w:spacing w:after="440" w:line="290" w:lineRule="auto"/>
        <w:ind w:right="20"/>
        <w:rPr>
          <w:rFonts w:ascii="Gill Sans MT" w:hAnsi="Gill Sans MT"/>
          <w:color w:val="FFFFFF"/>
          <w:sz w:val="44"/>
          <w:szCs w:val="44"/>
          <w:lang w:val="fr-FR"/>
        </w:rPr>
      </w:pPr>
      <w:r w:rsidRPr="00CE5FDF">
        <w:rPr>
          <w:rStyle w:val="Other1"/>
          <w:rFonts w:ascii="Gill Sans MT" w:hAnsi="Gill Sans MT"/>
          <w:color w:val="FFFFFF"/>
          <w:sz w:val="44"/>
          <w:szCs w:val="44"/>
          <w:lang w:val="fr-FR"/>
        </w:rPr>
        <w:t>APERÇU DU CADRE DE LA WPPL</w:t>
      </w:r>
    </w:p>
    <w:p w14:paraId="1B89A2A3" w14:textId="77777777" w:rsidR="000627C0" w:rsidRPr="00A218EB" w:rsidRDefault="009B7A99" w:rsidP="00B67668">
      <w:pPr>
        <w:pStyle w:val="BodyText"/>
        <w:spacing w:before="6"/>
        <w:ind w:right="20"/>
        <w:rPr>
          <w:lang w:val="fr-FR"/>
        </w:rPr>
      </w:pPr>
      <w:r w:rsidRPr="00A218EB">
        <w:rPr>
          <w:noProof/>
          <w:lang w:val="fr-FR"/>
        </w:rPr>
        <w:drawing>
          <wp:anchor distT="0" distB="0" distL="0" distR="0" simplePos="0" relativeHeight="251647488" behindDoc="1" locked="0" layoutInCell="1" allowOverlap="1" wp14:anchorId="1BE05B41" wp14:editId="0BEF58E6">
            <wp:simplePos x="0" y="0"/>
            <wp:positionH relativeFrom="page">
              <wp:posOffset>905510</wp:posOffset>
            </wp:positionH>
            <wp:positionV relativeFrom="paragraph">
              <wp:posOffset>171450</wp:posOffset>
            </wp:positionV>
            <wp:extent cx="5926455" cy="3384550"/>
            <wp:effectExtent l="0" t="0" r="4445" b="6350"/>
            <wp:wrapTight wrapText="bothSides">
              <wp:wrapPolygon edited="0">
                <wp:start x="0" y="0"/>
                <wp:lineTo x="0" y="21559"/>
                <wp:lineTo x="21570" y="21559"/>
                <wp:lineTo x="21570" y="0"/>
                <wp:lineTo x="0" y="0"/>
              </wp:wrapPolygon>
            </wp:wrapTight>
            <wp:docPr id="13" name="image9.jpeg" descr="Overview of the WPP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5926455" cy="3384550"/>
                    </a:xfrm>
                    <a:prstGeom prst="rect">
                      <a:avLst/>
                    </a:prstGeom>
                  </pic:spPr>
                </pic:pic>
              </a:graphicData>
            </a:graphic>
            <wp14:sizeRelH relativeFrom="margin">
              <wp14:pctWidth>0</wp14:pctWidth>
            </wp14:sizeRelH>
            <wp14:sizeRelV relativeFrom="margin">
              <wp14:pctHeight>0</wp14:pctHeight>
            </wp14:sizeRelV>
          </wp:anchor>
        </w:drawing>
      </w:r>
    </w:p>
    <w:p w14:paraId="14D1A12E" w14:textId="5BCF9A88" w:rsidR="000627C0" w:rsidRDefault="009B7A99" w:rsidP="00B67668">
      <w:pPr>
        <w:pStyle w:val="BodyText"/>
        <w:ind w:right="20"/>
        <w:rPr>
          <w:sz w:val="20"/>
          <w:lang w:val="fr-FR"/>
        </w:rPr>
      </w:pPr>
      <w:r w:rsidRPr="00A218EB">
        <w:rPr>
          <w:noProof/>
          <w:lang w:val="fr-FR"/>
        </w:rPr>
        <w:lastRenderedPageBreak/>
        <mc:AlternateContent>
          <mc:Choice Requires="wps">
            <w:drawing>
              <wp:inline distT="0" distB="0" distL="0" distR="0" wp14:anchorId="34872AAE" wp14:editId="3B12D10A">
                <wp:extent cx="5920105" cy="3127248"/>
                <wp:effectExtent l="0" t="0" r="0" b="0"/>
                <wp:docPr id="896359997" name="Shape 11"/>
                <wp:cNvGraphicFramePr/>
                <a:graphic xmlns:a="http://schemas.openxmlformats.org/drawingml/2006/main">
                  <a:graphicData uri="http://schemas.microsoft.com/office/word/2010/wordprocessingShape">
                    <wps:wsp>
                      <wps:cNvSpPr txBox="1"/>
                      <wps:spPr>
                        <a:xfrm>
                          <a:off x="0" y="0"/>
                          <a:ext cx="5920105" cy="3127248"/>
                        </a:xfrm>
                        <a:prstGeom prst="rect">
                          <a:avLst/>
                        </a:prstGeom>
                        <a:solidFill>
                          <a:srgbClr val="F3F1E9"/>
                        </a:solidFill>
                      </wps:spPr>
                      <wps:txbx>
                        <w:txbxContent>
                          <w:p w14:paraId="398B4853" w14:textId="71C384EF" w:rsidR="00273D0B" w:rsidRPr="006239C6" w:rsidRDefault="009B7A99" w:rsidP="00E026B8">
                            <w:pPr>
                              <w:pStyle w:val="Textboxheading"/>
                              <w:rPr>
                                <w:rStyle w:val="Bodytext3"/>
                                <w:rFonts w:ascii="Gill Sans MT" w:hAnsi="Gill Sans MT"/>
                                <w:b w:val="0"/>
                                <w:bCs w:val="0"/>
                                <w:color w:val="C00000"/>
                                <w:sz w:val="32"/>
                                <w:szCs w:val="32"/>
                              </w:rPr>
                            </w:pPr>
                            <w:r w:rsidRPr="006239C6">
                              <w:rPr>
                                <w:rStyle w:val="Picturecaption10"/>
                                <w:rFonts w:ascii="Gill Sans MT" w:hAnsi="Gill Sans MT"/>
                                <w:color w:val="C00000"/>
                              </w:rPr>
                              <w:t>QUESTIONS</w:t>
                            </w:r>
                          </w:p>
                          <w:p w14:paraId="2F627C68" w14:textId="77777777" w:rsidR="00273D0B" w:rsidRPr="006239C6" w:rsidRDefault="009B7A99" w:rsidP="006239C6">
                            <w:pPr>
                              <w:pStyle w:val="Bullets"/>
                              <w:rPr>
                                <w:rStyle w:val="Bodytext3"/>
                                <w:rFonts w:ascii="Gill Sans MT" w:hAnsi="Gill Sans MT"/>
                                <w:color w:val="6B6261"/>
                                <w:sz w:val="22"/>
                                <w:szCs w:val="22"/>
                              </w:rPr>
                            </w:pPr>
                            <w:r w:rsidRPr="006239C6">
                              <w:rPr>
                                <w:rStyle w:val="Bodytext3"/>
                                <w:rFonts w:ascii="Gill Sans MT" w:hAnsi="Gill Sans MT"/>
                                <w:color w:val="6B6261"/>
                                <w:sz w:val="22"/>
                                <w:szCs w:val="22"/>
                              </w:rPr>
                              <w:t>Quels sont les facteurs clés du contexte politique en/au [Insérez le nom du pays] que nous devrions tous prendre en compte ?</w:t>
                            </w:r>
                          </w:p>
                          <w:p w14:paraId="1B06121C" w14:textId="6F9A6143" w:rsidR="00273D0B" w:rsidRPr="006239C6" w:rsidRDefault="009B7A99" w:rsidP="006239C6">
                            <w:pPr>
                              <w:pStyle w:val="Bullets"/>
                              <w:rPr>
                                <w:b/>
                                <w:bCs/>
                              </w:rPr>
                            </w:pPr>
                            <w:r w:rsidRPr="006239C6">
                              <w:rPr>
                                <w:rStyle w:val="Bodytext3"/>
                                <w:rFonts w:ascii="Gill Sans MT" w:hAnsi="Gill Sans MT"/>
                                <w:color w:val="6B6261"/>
                                <w:sz w:val="22"/>
                                <w:szCs w:val="22"/>
                              </w:rPr>
                              <w:t>Quelles premières réflexions ou préoccupations avez-vous concernant l'application du cadre de la WPPL de l'USAID dans le contexte du [Insérez le nom du pays] ?</w:t>
                            </w:r>
                          </w:p>
                        </w:txbxContent>
                      </wps:txbx>
                      <wps:bodyPr wrap="square" lIns="274320" tIns="0" rIns="274320" bIns="0" anchor="ctr" anchorCtr="0">
                        <a:noAutofit/>
                      </wps:bodyPr>
                    </wps:wsp>
                  </a:graphicData>
                </a:graphic>
              </wp:inline>
            </w:drawing>
          </mc:Choice>
          <mc:Fallback>
            <w:pict>
              <v:shape w14:anchorId="34872AAE" id="_x0000_s1030" type="#_x0000_t202" style="width:466.15pt;height:2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" fillcolor="#f3f1e9" stroked="f">
                <v:textbox inset="21.6pt,0,21.6pt,0">
                  <w:txbxContent>
                    <w:p w14:paraId="398B4853" w14:textId="71C384EF" w:rsidR="00273D0B" w:rsidRPr="006239C6" w:rsidRDefault="009B7A99" w:rsidP="00E026B8">
                      <w:pPr>
                        <w:pStyle w:val="Textboxheading"/>
                        <w:rPr>
                          <w:rStyle w:val="Bodytext3"/>
                          <w:rFonts w:ascii="Gill Sans MT" w:hAnsi="Gill Sans MT"/>
                          <w:b w:val="0"/>
                          <w:bCs w:val="0"/>
                          <w:color w:val="C00000"/>
                          <w:sz w:val="32"/>
                          <w:szCs w:val="32"/>
                        </w:rPr>
                      </w:pPr>
                      <w:r w:rsidRPr="006239C6">
                        <w:rPr>
                          <w:rStyle w:val="Picturecaption10"/>
                          <w:rFonts w:ascii="Gill Sans MT" w:hAnsi="Gill Sans MT"/>
                          <w:color w:val="C00000"/>
                        </w:rPr>
                        <w:t>QUESTIONS</w:t>
                      </w:r>
                    </w:p>
                    <w:p w14:paraId="2F627C68" w14:textId="77777777" w:rsidR="00273D0B" w:rsidRPr="006239C6" w:rsidRDefault="009B7A99" w:rsidP="006239C6">
                      <w:pPr>
                        <w:pStyle w:val="Bullets"/>
                        <w:rPr>
                          <w:rStyle w:val="Bodytext3"/>
                          <w:rFonts w:ascii="Gill Sans MT" w:hAnsi="Gill Sans MT"/>
                          <w:color w:val="6B6261"/>
                          <w:sz w:val="22"/>
                          <w:szCs w:val="22"/>
                        </w:rPr>
                      </w:pPr>
                      <w:r w:rsidRPr="006239C6">
                        <w:rPr>
                          <w:rStyle w:val="Bodytext3"/>
                          <w:rFonts w:ascii="Gill Sans MT" w:hAnsi="Gill Sans MT"/>
                          <w:color w:val="6B6261"/>
                          <w:sz w:val="22"/>
                          <w:szCs w:val="22"/>
                        </w:rPr>
                        <w:t>Quels sont les facteurs clés du contexte politique en/au [Insérez le nom du pays] que nous devrions tous prendre en compte ?</w:t>
                      </w:r>
                    </w:p>
                    <w:p w14:paraId="1B06121C" w14:textId="6F9A6143" w:rsidR="00273D0B" w:rsidRPr="006239C6" w:rsidRDefault="009B7A99" w:rsidP="006239C6">
                      <w:pPr>
                        <w:pStyle w:val="Bullets"/>
                        <w:rPr>
                          <w:b/>
                          <w:bCs/>
                        </w:rPr>
                      </w:pPr>
                      <w:r w:rsidRPr="006239C6">
                        <w:rPr>
                          <w:rStyle w:val="Bodytext3"/>
                          <w:rFonts w:ascii="Gill Sans MT" w:hAnsi="Gill Sans MT"/>
                          <w:color w:val="6B6261"/>
                          <w:sz w:val="22"/>
                          <w:szCs w:val="22"/>
                        </w:rPr>
                        <w:t>Quelles premières réflexions ou préoccupations avez-vous concernant l'application du cadre de la WPPL de l'USAID dans le contexte du [Insérez le nom du pays] ?</w:t>
                      </w:r>
                    </w:p>
                  </w:txbxContent>
                </v:textbox>
                <w10:anchorlock/>
              </v:shape>
            </w:pict>
          </mc:Fallback>
        </mc:AlternateContent>
      </w:r>
    </w:p>
    <w:p w14:paraId="1571FA00" w14:textId="77777777" w:rsidR="0024755E" w:rsidRDefault="0024755E" w:rsidP="00B67668">
      <w:pPr>
        <w:pStyle w:val="BodyText"/>
        <w:ind w:right="20"/>
        <w:rPr>
          <w:sz w:val="20"/>
          <w:lang w:val="fr-FR"/>
        </w:rPr>
      </w:pPr>
    </w:p>
    <w:p w14:paraId="566B562F" w14:textId="77777777" w:rsidR="0024755E" w:rsidRPr="00A218EB" w:rsidRDefault="0024755E" w:rsidP="00B67668">
      <w:pPr>
        <w:pStyle w:val="BodyText"/>
        <w:ind w:right="20"/>
        <w:rPr>
          <w:sz w:val="20"/>
          <w:lang w:val="fr-FR"/>
        </w:rPr>
      </w:pPr>
    </w:p>
    <w:p w14:paraId="49212F69" w14:textId="3877254C" w:rsidR="000627C0" w:rsidRPr="00A218EB" w:rsidRDefault="006239C6" w:rsidP="00B67668">
      <w:pPr>
        <w:pStyle w:val="BodyText"/>
        <w:ind w:right="20"/>
        <w:rPr>
          <w:sz w:val="20"/>
          <w:lang w:val="fr-FR"/>
        </w:rPr>
      </w:pPr>
      <w:r w:rsidRPr="00A218EB">
        <w:rPr>
          <w:noProof/>
          <w:lang w:val="fr-FR"/>
        </w:rPr>
        <mc:AlternateContent>
          <mc:Choice Requires="wps">
            <w:drawing>
              <wp:inline distT="0" distB="0" distL="0" distR="0" wp14:anchorId="4DDEACCD" wp14:editId="34B5C878">
                <wp:extent cx="5920353" cy="4054348"/>
                <wp:effectExtent l="0" t="0" r="0" b="0"/>
                <wp:docPr id="814509141" name="Shape 11"/>
                <wp:cNvGraphicFramePr/>
                <a:graphic xmlns:a="http://schemas.openxmlformats.org/drawingml/2006/main">
                  <a:graphicData uri="http://schemas.microsoft.com/office/word/2010/wordprocessingShape">
                    <wps:wsp>
                      <wps:cNvSpPr txBox="1"/>
                      <wps:spPr>
                        <a:xfrm>
                          <a:off x="0" y="0"/>
                          <a:ext cx="5920353" cy="4054348"/>
                        </a:xfrm>
                        <a:prstGeom prst="rect">
                          <a:avLst/>
                        </a:prstGeom>
                        <a:solidFill>
                          <a:srgbClr val="F3F1E9"/>
                        </a:solidFill>
                      </wps:spPr>
                      <wps:txbx>
                        <w:txbxContent>
                          <w:p w14:paraId="2D4F2CA6" w14:textId="77777777" w:rsidR="006239C6" w:rsidRPr="0024755E" w:rsidRDefault="006239C6" w:rsidP="00E026B8">
                            <w:pPr>
                              <w:pStyle w:val="Textboxheading"/>
                            </w:pPr>
                            <w:r w:rsidRPr="0024755E">
                              <w:rPr>
                                <w:rStyle w:val="Picturecaption10"/>
                                <w:rFonts w:ascii="Gill Sans MT" w:hAnsi="Gill Sans MT"/>
                                <w:color w:val="C00000"/>
                              </w:rPr>
                              <w:t>CONCEPTS CLÉS</w:t>
                            </w:r>
                          </w:p>
                          <w:p w14:paraId="51709EFD"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Participation politique des femmes</w:t>
                            </w:r>
                          </w:p>
                          <w:p w14:paraId="68904313" w14:textId="77777777" w:rsidR="006239C6" w:rsidRPr="0024755E" w:rsidRDefault="006239C6" w:rsidP="0024755E">
                            <w:pPr>
                              <w:pStyle w:val="Dashes"/>
                              <w:rPr>
                                <w:rStyle w:val="Bodytext3"/>
                                <w:rFonts w:ascii="Gill Sans MT" w:hAnsi="Gill Sans MT"/>
                                <w:b w:val="0"/>
                                <w:bCs w:val="0"/>
                                <w:color w:val="6C6463"/>
                                <w:sz w:val="22"/>
                                <w:szCs w:val="22"/>
                              </w:rPr>
                            </w:pPr>
                            <w:r w:rsidRPr="0024755E">
                              <w:rPr>
                                <w:rStyle w:val="Bodytext3"/>
                                <w:rFonts w:ascii="Gill Sans MT" w:hAnsi="Gill Sans MT"/>
                                <w:b w:val="0"/>
                                <w:bCs w:val="0"/>
                                <w:color w:val="6C6463"/>
                                <w:sz w:val="22"/>
                                <w:szCs w:val="22"/>
                              </w:rPr>
                              <w:t>Activités auxquelles les femmes participent en tant que citoyennes.</w:t>
                            </w:r>
                          </w:p>
                          <w:p w14:paraId="016A10B7"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Leadership politique des femmes</w:t>
                            </w:r>
                          </w:p>
                          <w:p w14:paraId="5D0FE3AB" w14:textId="77777777" w:rsidR="006239C6" w:rsidRPr="0024755E" w:rsidRDefault="006239C6" w:rsidP="0024755E">
                            <w:pPr>
                              <w:pStyle w:val="Dashes"/>
                              <w:rPr>
                                <w:rStyle w:val="Bodytext3"/>
                                <w:rFonts w:ascii="Gill Sans MT" w:hAnsi="Gill Sans MT"/>
                                <w:b w:val="0"/>
                                <w:bCs w:val="0"/>
                                <w:color w:val="6C6463"/>
                                <w:sz w:val="22"/>
                                <w:szCs w:val="22"/>
                              </w:rPr>
                            </w:pPr>
                            <w:r w:rsidRPr="0024755E">
                              <w:rPr>
                                <w:rStyle w:val="Bodytext3"/>
                                <w:rFonts w:ascii="Gill Sans MT" w:hAnsi="Gill Sans MT"/>
                                <w:b w:val="0"/>
                                <w:bCs w:val="0"/>
                                <w:color w:val="6C6463"/>
                                <w:sz w:val="22"/>
                                <w:szCs w:val="22"/>
                              </w:rPr>
                              <w:t>Activités auxquelles les femmes participent en tant que représentantes.</w:t>
                            </w:r>
                          </w:p>
                          <w:p w14:paraId="459DF0E3"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Accès à la WPPL</w:t>
                            </w:r>
                          </w:p>
                          <w:p w14:paraId="572F0AA2" w14:textId="77777777" w:rsidR="006239C6" w:rsidRPr="0024755E" w:rsidRDefault="006239C6" w:rsidP="0024755E">
                            <w:pPr>
                              <w:pStyle w:val="Dashes"/>
                              <w:rPr>
                                <w:rStyle w:val="Bodytext3"/>
                                <w:rFonts w:ascii="Gill Sans MT" w:hAnsi="Gill Sans MT"/>
                                <w:b w:val="0"/>
                                <w:bCs w:val="0"/>
                                <w:color w:val="6C6463"/>
                                <w:sz w:val="22"/>
                                <w:szCs w:val="22"/>
                              </w:rPr>
                            </w:pPr>
                            <w:r w:rsidRPr="0024755E">
                              <w:rPr>
                                <w:rStyle w:val="Bodytext3"/>
                                <w:rFonts w:ascii="Gill Sans MT" w:hAnsi="Gill Sans MT"/>
                                <w:b w:val="0"/>
                                <w:bCs w:val="0"/>
                                <w:color w:val="6C6463"/>
                                <w:sz w:val="22"/>
                                <w:szCs w:val="22"/>
                              </w:rPr>
                              <w:t>La capacité des femmes à participer au processus politique.</w:t>
                            </w:r>
                          </w:p>
                          <w:p w14:paraId="42B7BE58"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Pouvoir dans la WPPL</w:t>
                            </w:r>
                          </w:p>
                          <w:p w14:paraId="1E0E197A" w14:textId="77777777" w:rsidR="006239C6" w:rsidRPr="0024755E" w:rsidRDefault="006239C6" w:rsidP="0024755E">
                            <w:pPr>
                              <w:pStyle w:val="Dashes"/>
                              <w:spacing w:after="0"/>
                            </w:pPr>
                            <w:r w:rsidRPr="0024755E">
                              <w:rPr>
                                <w:rStyle w:val="Bodytext3"/>
                                <w:rFonts w:ascii="Gill Sans MT" w:hAnsi="Gill Sans MT"/>
                                <w:b w:val="0"/>
                                <w:bCs w:val="0"/>
                                <w:color w:val="6C6463"/>
                                <w:sz w:val="22"/>
                                <w:szCs w:val="22"/>
                              </w:rPr>
                              <w:t>La voix et l'action des femmes en tant qu'actrices politiques.</w:t>
                            </w:r>
                          </w:p>
                        </w:txbxContent>
                      </wps:txbx>
                      <wps:bodyPr wrap="square" lIns="274320" tIns="0" rIns="274320" bIns="0" anchor="ctr" anchorCtr="0">
                        <a:noAutofit/>
                      </wps:bodyPr>
                    </wps:wsp>
                  </a:graphicData>
                </a:graphic>
              </wp:inline>
            </w:drawing>
          </mc:Choice>
          <mc:Fallback>
            <w:pict>
              <v:shape w14:anchorId="4DDEACCD" id="_x0000_s1031" type="#_x0000_t202" style="width:466.15pt;height:31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" fillcolor="#f3f1e9" stroked="f">
                <v:textbox inset="21.6pt,0,21.6pt,0">
                  <w:txbxContent>
                    <w:p w14:paraId="2D4F2CA6" w14:textId="77777777" w:rsidR="006239C6" w:rsidRPr="0024755E" w:rsidRDefault="006239C6" w:rsidP="00E026B8">
                      <w:pPr>
                        <w:pStyle w:val="Textboxheading"/>
                      </w:pPr>
                      <w:r w:rsidRPr="0024755E">
                        <w:rPr>
                          <w:rStyle w:val="Picturecaption10"/>
                          <w:rFonts w:ascii="Gill Sans MT" w:hAnsi="Gill Sans MT"/>
                          <w:color w:val="C00000"/>
                        </w:rPr>
                        <w:t>CONCEPTS CLÉS</w:t>
                      </w:r>
                    </w:p>
                    <w:p w14:paraId="51709EFD"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Participation politique des femmes</w:t>
                      </w:r>
                    </w:p>
                    <w:p w14:paraId="68904313" w14:textId="77777777" w:rsidR="006239C6" w:rsidRPr="0024755E" w:rsidRDefault="006239C6" w:rsidP="0024755E">
                      <w:pPr>
                        <w:pStyle w:val="Dashes"/>
                        <w:rPr>
                          <w:rStyle w:val="Bodytext3"/>
                          <w:rFonts w:ascii="Gill Sans MT" w:hAnsi="Gill Sans MT"/>
                          <w:b w:val="0"/>
                          <w:bCs w:val="0"/>
                          <w:color w:val="6C6463"/>
                          <w:sz w:val="22"/>
                          <w:szCs w:val="22"/>
                        </w:rPr>
                      </w:pPr>
                      <w:r w:rsidRPr="0024755E">
                        <w:rPr>
                          <w:rStyle w:val="Bodytext3"/>
                          <w:rFonts w:ascii="Gill Sans MT" w:hAnsi="Gill Sans MT"/>
                          <w:b w:val="0"/>
                          <w:bCs w:val="0"/>
                          <w:color w:val="6C6463"/>
                          <w:sz w:val="22"/>
                          <w:szCs w:val="22"/>
                        </w:rPr>
                        <w:t>Activités auxquelles les femmes participent en tant que citoyennes.</w:t>
                      </w:r>
                    </w:p>
                    <w:p w14:paraId="016A10B7"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Leadership politique des femmes</w:t>
                      </w:r>
                    </w:p>
                    <w:p w14:paraId="5D0FE3AB" w14:textId="77777777" w:rsidR="006239C6" w:rsidRPr="0024755E" w:rsidRDefault="006239C6" w:rsidP="0024755E">
                      <w:pPr>
                        <w:pStyle w:val="Dashes"/>
                        <w:rPr>
                          <w:rStyle w:val="Bodytext3"/>
                          <w:rFonts w:ascii="Gill Sans MT" w:hAnsi="Gill Sans MT"/>
                          <w:b w:val="0"/>
                          <w:bCs w:val="0"/>
                          <w:color w:val="6C6463"/>
                          <w:sz w:val="22"/>
                          <w:szCs w:val="22"/>
                        </w:rPr>
                      </w:pPr>
                      <w:r w:rsidRPr="0024755E">
                        <w:rPr>
                          <w:rStyle w:val="Bodytext3"/>
                          <w:rFonts w:ascii="Gill Sans MT" w:hAnsi="Gill Sans MT"/>
                          <w:b w:val="0"/>
                          <w:bCs w:val="0"/>
                          <w:color w:val="6C6463"/>
                          <w:sz w:val="22"/>
                          <w:szCs w:val="22"/>
                        </w:rPr>
                        <w:t>Activités auxquelles les femmes participent en tant que représentantes.</w:t>
                      </w:r>
                    </w:p>
                    <w:p w14:paraId="459DF0E3"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Accès à la WPPL</w:t>
                      </w:r>
                    </w:p>
                    <w:p w14:paraId="572F0AA2" w14:textId="77777777" w:rsidR="006239C6" w:rsidRPr="0024755E" w:rsidRDefault="006239C6" w:rsidP="0024755E">
                      <w:pPr>
                        <w:pStyle w:val="Dashes"/>
                        <w:rPr>
                          <w:rStyle w:val="Bodytext3"/>
                          <w:rFonts w:ascii="Gill Sans MT" w:hAnsi="Gill Sans MT"/>
                          <w:b w:val="0"/>
                          <w:bCs w:val="0"/>
                          <w:color w:val="6C6463"/>
                          <w:sz w:val="22"/>
                          <w:szCs w:val="22"/>
                        </w:rPr>
                      </w:pPr>
                      <w:r w:rsidRPr="0024755E">
                        <w:rPr>
                          <w:rStyle w:val="Bodytext3"/>
                          <w:rFonts w:ascii="Gill Sans MT" w:hAnsi="Gill Sans MT"/>
                          <w:b w:val="0"/>
                          <w:bCs w:val="0"/>
                          <w:color w:val="6C6463"/>
                          <w:sz w:val="22"/>
                          <w:szCs w:val="22"/>
                        </w:rPr>
                        <w:t>La capacité des femmes à participer au processus politique.</w:t>
                      </w:r>
                    </w:p>
                    <w:p w14:paraId="42B7BE58" w14:textId="77777777" w:rsidR="006239C6" w:rsidRPr="0024755E" w:rsidRDefault="006239C6" w:rsidP="0024755E">
                      <w:pPr>
                        <w:pStyle w:val="NumberTextParagraph"/>
                        <w:rPr>
                          <w:rStyle w:val="Bodytext3"/>
                          <w:rFonts w:ascii="Gill Sans MT" w:hAnsi="Gill Sans MT"/>
                          <w:b/>
                          <w:bCs w:val="0"/>
                          <w:color w:val="6B6261"/>
                          <w:sz w:val="22"/>
                          <w:szCs w:val="22"/>
                        </w:rPr>
                      </w:pPr>
                      <w:r w:rsidRPr="0024755E">
                        <w:rPr>
                          <w:rStyle w:val="Bodytext3"/>
                          <w:rFonts w:ascii="Gill Sans MT" w:hAnsi="Gill Sans MT"/>
                          <w:b/>
                          <w:bCs w:val="0"/>
                          <w:color w:val="6B6261"/>
                          <w:sz w:val="22"/>
                          <w:szCs w:val="22"/>
                        </w:rPr>
                        <w:t>Pouvoir dans la WPPL</w:t>
                      </w:r>
                    </w:p>
                    <w:p w14:paraId="1E0E197A" w14:textId="77777777" w:rsidR="006239C6" w:rsidRPr="0024755E" w:rsidRDefault="006239C6" w:rsidP="0024755E">
                      <w:pPr>
                        <w:pStyle w:val="Dashes"/>
                        <w:spacing w:after="0"/>
                      </w:pPr>
                      <w:r w:rsidRPr="0024755E">
                        <w:rPr>
                          <w:rStyle w:val="Bodytext3"/>
                          <w:rFonts w:ascii="Gill Sans MT" w:hAnsi="Gill Sans MT"/>
                          <w:b w:val="0"/>
                          <w:bCs w:val="0"/>
                          <w:color w:val="6C6463"/>
                          <w:sz w:val="22"/>
                          <w:szCs w:val="22"/>
                        </w:rPr>
                        <w:t>La voix et l'action des femmes en tant qu'actrices politiques.</w:t>
                      </w:r>
                    </w:p>
                  </w:txbxContent>
                </v:textbox>
                <w10:anchorlock/>
              </v:shape>
            </w:pict>
          </mc:Fallback>
        </mc:AlternateContent>
      </w:r>
    </w:p>
    <w:p w14:paraId="1924B6D9" w14:textId="0AA7C138" w:rsidR="0024755E" w:rsidRDefault="0024755E">
      <w:pPr>
        <w:rPr>
          <w:sz w:val="17"/>
          <w:lang w:val="fr-FR"/>
        </w:rPr>
      </w:pPr>
      <w:r>
        <w:rPr>
          <w:sz w:val="17"/>
          <w:lang w:val="fr-FR"/>
        </w:rPr>
        <w:br w:type="page"/>
      </w:r>
    </w:p>
    <w:p w14:paraId="5545CC81" w14:textId="3138E9AE" w:rsidR="000627C0" w:rsidRPr="00A218EB" w:rsidRDefault="000E17D9" w:rsidP="00B67668">
      <w:pPr>
        <w:pStyle w:val="BodyText"/>
        <w:ind w:right="20"/>
        <w:rPr>
          <w:sz w:val="20"/>
          <w:lang w:val="fr-FR"/>
        </w:rPr>
      </w:pPr>
      <w:r w:rsidRPr="00A218EB">
        <w:rPr>
          <w:noProof/>
          <w:lang w:val="fr-FR"/>
        </w:rPr>
        <w:lastRenderedPageBreak/>
        <mc:AlternateContent>
          <mc:Choice Requires="wps">
            <w:drawing>
              <wp:anchor distT="0" distB="0" distL="177800" distR="3927475" simplePos="0" relativeHeight="251659776" behindDoc="0" locked="0" layoutInCell="1" allowOverlap="1" wp14:anchorId="06F5CFA7" wp14:editId="71937AE5">
                <wp:simplePos x="0" y="0"/>
                <wp:positionH relativeFrom="column">
                  <wp:posOffset>0</wp:posOffset>
                </wp:positionH>
                <wp:positionV relativeFrom="paragraph">
                  <wp:posOffset>5695315</wp:posOffset>
                </wp:positionV>
                <wp:extent cx="5920105" cy="2510155"/>
                <wp:effectExtent l="0" t="0" r="0" b="4445"/>
                <wp:wrapTopAndBottom/>
                <wp:docPr id="1807284465" name="Shape 11"/>
                <wp:cNvGraphicFramePr/>
                <a:graphic xmlns:a="http://schemas.openxmlformats.org/drawingml/2006/main">
                  <a:graphicData uri="http://schemas.microsoft.com/office/word/2010/wordprocessingShape">
                    <wps:wsp>
                      <wps:cNvSpPr txBox="1"/>
                      <wps:spPr>
                        <a:xfrm>
                          <a:off x="0" y="0"/>
                          <a:ext cx="5920105" cy="2510155"/>
                        </a:xfrm>
                        <a:prstGeom prst="rect">
                          <a:avLst/>
                        </a:prstGeom>
                        <a:solidFill>
                          <a:srgbClr val="F3F1E9"/>
                        </a:solidFill>
                      </wps:spPr>
                      <wps:txbx>
                        <w:txbxContent>
                          <w:p w14:paraId="634078B1" w14:textId="77777777" w:rsidR="00971BE8" w:rsidRPr="00971BE8" w:rsidRDefault="00971BE8" w:rsidP="00E026B8">
                            <w:pPr>
                              <w:pStyle w:val="Textboxheading"/>
                            </w:pPr>
                            <w:r w:rsidRPr="00971BE8">
                              <w:rPr>
                                <w:rStyle w:val="Picturecaption10"/>
                                <w:rFonts w:ascii="Gill Sans MT" w:hAnsi="Gill Sans MT"/>
                                <w:color w:val="C00000"/>
                              </w:rPr>
                              <w:t>APPROCHE ÉCOSYSTÉMIQUE</w:t>
                            </w:r>
                          </w:p>
                          <w:p w14:paraId="3B62FB83" w14:textId="77777777" w:rsidR="00971BE8" w:rsidRPr="00971BE8" w:rsidRDefault="00971BE8" w:rsidP="00971BE8">
                            <w:pPr>
                              <w:pStyle w:val="Bullets"/>
                            </w:pPr>
                            <w:r w:rsidRPr="00971BE8">
                              <w:rPr>
                                <w:rStyle w:val="Bodytext3"/>
                                <w:rFonts w:ascii="Gill Sans MT" w:hAnsi="Gill Sans MT"/>
                                <w:color w:val="6B6261"/>
                                <w:sz w:val="22"/>
                                <w:szCs w:val="22"/>
                              </w:rPr>
                              <w:t>Facteurs socioculturels</w:t>
                            </w:r>
                          </w:p>
                          <w:p w14:paraId="5F57A8EE" w14:textId="77777777" w:rsidR="00971BE8" w:rsidRPr="00971BE8" w:rsidRDefault="00971BE8" w:rsidP="00971BE8">
                            <w:pPr>
                              <w:pStyle w:val="Dashes"/>
                            </w:pPr>
                            <w:r w:rsidRPr="00971BE8">
                              <w:rPr>
                                <w:rStyle w:val="Bodytext2"/>
                                <w:rFonts w:ascii="Gill Sans MT" w:hAnsi="Gill Sans MT"/>
                                <w:color w:val="6C6463"/>
                              </w:rPr>
                              <w:t>Normes et pratiques.</w:t>
                            </w:r>
                          </w:p>
                          <w:p w14:paraId="40F89238" w14:textId="77777777" w:rsidR="00971BE8" w:rsidRPr="00971BE8" w:rsidRDefault="00971BE8" w:rsidP="00971BE8">
                            <w:pPr>
                              <w:pStyle w:val="Dashes"/>
                            </w:pPr>
                            <w:r w:rsidRPr="00971BE8">
                              <w:rPr>
                                <w:rStyle w:val="Bodytext2"/>
                                <w:rFonts w:ascii="Gill Sans MT" w:hAnsi="Gill Sans MT"/>
                                <w:color w:val="6C6463"/>
                              </w:rPr>
                              <w:t>Attitudes et comportements personnels.</w:t>
                            </w:r>
                          </w:p>
                          <w:p w14:paraId="1B0E4D6E" w14:textId="77777777" w:rsidR="00971BE8" w:rsidRPr="00971BE8" w:rsidRDefault="00971BE8" w:rsidP="00971BE8">
                            <w:pPr>
                              <w:pStyle w:val="Bullets"/>
                            </w:pPr>
                            <w:r w:rsidRPr="00971BE8">
                              <w:rPr>
                                <w:rStyle w:val="Bodytext3"/>
                                <w:rFonts w:ascii="Gill Sans MT" w:hAnsi="Gill Sans MT"/>
                                <w:color w:val="6B6261"/>
                                <w:sz w:val="22"/>
                                <w:szCs w:val="22"/>
                              </w:rPr>
                              <w:t>Facteurs institutionnels</w:t>
                            </w:r>
                          </w:p>
                          <w:p w14:paraId="0EBD3BB2" w14:textId="77777777" w:rsidR="00971BE8" w:rsidRPr="00971BE8" w:rsidRDefault="00971BE8" w:rsidP="00971BE8">
                            <w:pPr>
                              <w:pStyle w:val="Dashes"/>
                            </w:pPr>
                            <w:r w:rsidRPr="00971BE8">
                              <w:rPr>
                                <w:rStyle w:val="Bodytext2"/>
                                <w:rFonts w:ascii="Gill Sans MT" w:hAnsi="Gill Sans MT"/>
                                <w:color w:val="6C6463"/>
                              </w:rPr>
                              <w:t>Règles et systèmes politiques formels et informels</w:t>
                            </w:r>
                          </w:p>
                          <w:p w14:paraId="0CA7E120" w14:textId="77777777" w:rsidR="00971BE8" w:rsidRPr="00971BE8" w:rsidRDefault="00971BE8" w:rsidP="00971BE8">
                            <w:pPr>
                              <w:pStyle w:val="Bullets"/>
                            </w:pPr>
                            <w:r w:rsidRPr="00971BE8">
                              <w:rPr>
                                <w:rStyle w:val="Bodytext3"/>
                                <w:rFonts w:ascii="Gill Sans MT" w:hAnsi="Gill Sans MT"/>
                                <w:color w:val="6B6261"/>
                                <w:sz w:val="22"/>
                                <w:szCs w:val="22"/>
                              </w:rPr>
                              <w:t>Facteurs individuels</w:t>
                            </w:r>
                          </w:p>
                          <w:p w14:paraId="1F744AB7" w14:textId="77777777" w:rsidR="00971BE8" w:rsidRPr="00971BE8" w:rsidRDefault="00971BE8" w:rsidP="00971BE8">
                            <w:pPr>
                              <w:pStyle w:val="Dashes"/>
                              <w:rPr>
                                <w:rStyle w:val="Bodytext2"/>
                                <w:rFonts w:ascii="Gill Sans MT" w:hAnsi="Gill Sans MT"/>
                                <w:color w:val="6C6463"/>
                              </w:rPr>
                            </w:pPr>
                            <w:r w:rsidRPr="00971BE8">
                              <w:rPr>
                                <w:rStyle w:val="Bodytext2"/>
                                <w:rFonts w:ascii="Gill Sans MT" w:hAnsi="Gill Sans MT"/>
                                <w:color w:val="6C6463"/>
                              </w:rPr>
                              <w:t>L'ambition politique des femmes.</w:t>
                            </w:r>
                          </w:p>
                          <w:p w14:paraId="4B6309E6" w14:textId="77777777" w:rsidR="00971BE8" w:rsidRPr="00971BE8" w:rsidRDefault="00971BE8" w:rsidP="00971BE8">
                            <w:pPr>
                              <w:pStyle w:val="Dashes"/>
                              <w:spacing w:after="0"/>
                            </w:pPr>
                            <w:r w:rsidRPr="00971BE8">
                              <w:rPr>
                                <w:rStyle w:val="Bodytext2"/>
                                <w:rFonts w:ascii="Gill Sans MT" w:hAnsi="Gill Sans MT"/>
                                <w:color w:val="6C6463"/>
                              </w:rPr>
                              <w:t>Les ressources et le soutien des femmes.</w:t>
                            </w:r>
                          </w:p>
                        </w:txbxContent>
                      </wps:txbx>
                      <wps:bodyPr wrap="square" lIns="274320" tIns="0" rIns="27432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F5CFA7" id="_x0000_s1032" type="#_x0000_t202" style="position:absolute;margin-left:0;margin-top:448.45pt;width:466.15pt;height:197.65pt;z-index:251659776;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" fillcolor="#f3f1e9" stroked="f">
                <v:textbox inset="21.6pt,0,21.6pt,0">
                  <w:txbxContent>
                    <w:p w14:paraId="634078B1" w14:textId="77777777" w:rsidR="00971BE8" w:rsidRPr="00971BE8" w:rsidRDefault="00971BE8" w:rsidP="00E026B8">
                      <w:pPr>
                        <w:pStyle w:val="Textboxheading"/>
                      </w:pPr>
                      <w:r w:rsidRPr="00971BE8">
                        <w:rPr>
                          <w:rStyle w:val="Picturecaption10"/>
                          <w:rFonts w:ascii="Gill Sans MT" w:hAnsi="Gill Sans MT"/>
                          <w:color w:val="C00000"/>
                        </w:rPr>
                        <w:t>APPROCHE ÉCOSYSTÉMIQUE</w:t>
                      </w:r>
                    </w:p>
                    <w:p w14:paraId="3B62FB83" w14:textId="77777777" w:rsidR="00971BE8" w:rsidRPr="00971BE8" w:rsidRDefault="00971BE8" w:rsidP="00971BE8">
                      <w:pPr>
                        <w:pStyle w:val="Bullets"/>
                      </w:pPr>
                      <w:r w:rsidRPr="00971BE8">
                        <w:rPr>
                          <w:rStyle w:val="Bodytext3"/>
                          <w:rFonts w:ascii="Gill Sans MT" w:hAnsi="Gill Sans MT"/>
                          <w:color w:val="6B6261"/>
                          <w:sz w:val="22"/>
                          <w:szCs w:val="22"/>
                        </w:rPr>
                        <w:t>Facteurs socioculturels</w:t>
                      </w:r>
                    </w:p>
                    <w:p w14:paraId="5F57A8EE" w14:textId="77777777" w:rsidR="00971BE8" w:rsidRPr="00971BE8" w:rsidRDefault="00971BE8" w:rsidP="00971BE8">
                      <w:pPr>
                        <w:pStyle w:val="Dashes"/>
                      </w:pPr>
                      <w:r w:rsidRPr="00971BE8">
                        <w:rPr>
                          <w:rStyle w:val="Bodytext2"/>
                          <w:rFonts w:ascii="Gill Sans MT" w:hAnsi="Gill Sans MT"/>
                          <w:color w:val="6C6463"/>
                        </w:rPr>
                        <w:t>Normes et pratiques.</w:t>
                      </w:r>
                    </w:p>
                    <w:p w14:paraId="40F89238" w14:textId="77777777" w:rsidR="00971BE8" w:rsidRPr="00971BE8" w:rsidRDefault="00971BE8" w:rsidP="00971BE8">
                      <w:pPr>
                        <w:pStyle w:val="Dashes"/>
                      </w:pPr>
                      <w:r w:rsidRPr="00971BE8">
                        <w:rPr>
                          <w:rStyle w:val="Bodytext2"/>
                          <w:rFonts w:ascii="Gill Sans MT" w:hAnsi="Gill Sans MT"/>
                          <w:color w:val="6C6463"/>
                        </w:rPr>
                        <w:t>Attitudes et comportements personnels.</w:t>
                      </w:r>
                    </w:p>
                    <w:p w14:paraId="1B0E4D6E" w14:textId="77777777" w:rsidR="00971BE8" w:rsidRPr="00971BE8" w:rsidRDefault="00971BE8" w:rsidP="00971BE8">
                      <w:pPr>
                        <w:pStyle w:val="Bullets"/>
                      </w:pPr>
                      <w:r w:rsidRPr="00971BE8">
                        <w:rPr>
                          <w:rStyle w:val="Bodytext3"/>
                          <w:rFonts w:ascii="Gill Sans MT" w:hAnsi="Gill Sans MT"/>
                          <w:color w:val="6B6261"/>
                          <w:sz w:val="22"/>
                          <w:szCs w:val="22"/>
                        </w:rPr>
                        <w:t>Facteurs institutionnels</w:t>
                      </w:r>
                    </w:p>
                    <w:p w14:paraId="0EBD3BB2" w14:textId="77777777" w:rsidR="00971BE8" w:rsidRPr="00971BE8" w:rsidRDefault="00971BE8" w:rsidP="00971BE8">
                      <w:pPr>
                        <w:pStyle w:val="Dashes"/>
                      </w:pPr>
                      <w:r w:rsidRPr="00971BE8">
                        <w:rPr>
                          <w:rStyle w:val="Bodytext2"/>
                          <w:rFonts w:ascii="Gill Sans MT" w:hAnsi="Gill Sans MT"/>
                          <w:color w:val="6C6463"/>
                        </w:rPr>
                        <w:t>Règles et systèmes politiques formels et informels</w:t>
                      </w:r>
                    </w:p>
                    <w:p w14:paraId="0CA7E120" w14:textId="77777777" w:rsidR="00971BE8" w:rsidRPr="00971BE8" w:rsidRDefault="00971BE8" w:rsidP="00971BE8">
                      <w:pPr>
                        <w:pStyle w:val="Bullets"/>
                      </w:pPr>
                      <w:r w:rsidRPr="00971BE8">
                        <w:rPr>
                          <w:rStyle w:val="Bodytext3"/>
                          <w:rFonts w:ascii="Gill Sans MT" w:hAnsi="Gill Sans MT"/>
                          <w:color w:val="6B6261"/>
                          <w:sz w:val="22"/>
                          <w:szCs w:val="22"/>
                        </w:rPr>
                        <w:t>Facteurs individuels</w:t>
                      </w:r>
                    </w:p>
                    <w:p w14:paraId="1F744AB7" w14:textId="77777777" w:rsidR="00971BE8" w:rsidRPr="00971BE8" w:rsidRDefault="00971BE8" w:rsidP="00971BE8">
                      <w:pPr>
                        <w:pStyle w:val="Dashes"/>
                        <w:rPr>
                          <w:rStyle w:val="Bodytext2"/>
                          <w:rFonts w:ascii="Gill Sans MT" w:hAnsi="Gill Sans MT"/>
                          <w:color w:val="6C6463"/>
                        </w:rPr>
                      </w:pPr>
                      <w:r w:rsidRPr="00971BE8">
                        <w:rPr>
                          <w:rStyle w:val="Bodytext2"/>
                          <w:rFonts w:ascii="Gill Sans MT" w:hAnsi="Gill Sans MT"/>
                          <w:color w:val="6C6463"/>
                        </w:rPr>
                        <w:t>L'ambition politique des femmes.</w:t>
                      </w:r>
                    </w:p>
                    <w:p w14:paraId="4B6309E6" w14:textId="77777777" w:rsidR="00971BE8" w:rsidRPr="00971BE8" w:rsidRDefault="00971BE8" w:rsidP="00971BE8">
                      <w:pPr>
                        <w:pStyle w:val="Dashes"/>
                        <w:spacing w:after="0"/>
                      </w:pPr>
                      <w:r w:rsidRPr="00971BE8">
                        <w:rPr>
                          <w:rStyle w:val="Bodytext2"/>
                          <w:rFonts w:ascii="Gill Sans MT" w:hAnsi="Gill Sans MT"/>
                          <w:color w:val="6C6463"/>
                        </w:rPr>
                        <w:t>Les ressources et le soutien des femmes.</w:t>
                      </w:r>
                    </w:p>
                  </w:txbxContent>
                </v:textbox>
                <w10:wrap type="topAndBottom"/>
              </v:shape>
            </w:pict>
          </mc:Fallback>
        </mc:AlternateContent>
      </w:r>
      <w:r w:rsidR="00FF5993" w:rsidRPr="00A218EB">
        <w:rPr>
          <w:noProof/>
          <w:lang w:val="fr-FR"/>
        </w:rPr>
        <mc:AlternateContent>
          <mc:Choice Requires="wps">
            <w:drawing>
              <wp:anchor distT="0" distB="0" distL="177800" distR="3927475" simplePos="0" relativeHeight="251652608" behindDoc="0" locked="0" layoutInCell="1" allowOverlap="1" wp14:anchorId="58F5A7F5" wp14:editId="71056379">
                <wp:simplePos x="0" y="0"/>
                <wp:positionH relativeFrom="column">
                  <wp:posOffset>487680</wp:posOffset>
                </wp:positionH>
                <wp:positionV relativeFrom="paragraph">
                  <wp:posOffset>259586</wp:posOffset>
                </wp:positionV>
                <wp:extent cx="2087880" cy="232410"/>
                <wp:effectExtent l="0" t="0" r="0" b="0"/>
                <wp:wrapNone/>
                <wp:docPr id="1634664661" name="Shape 11"/>
                <wp:cNvGraphicFramePr/>
                <a:graphic xmlns:a="http://schemas.openxmlformats.org/drawingml/2006/main">
                  <a:graphicData uri="http://schemas.microsoft.com/office/word/2010/wordprocessingShape">
                    <wps:wsp>
                      <wps:cNvSpPr txBox="1"/>
                      <wps:spPr>
                        <a:xfrm>
                          <a:off x="0" y="0"/>
                          <a:ext cx="2087880" cy="232410"/>
                        </a:xfrm>
                        <a:prstGeom prst="rect">
                          <a:avLst/>
                        </a:prstGeom>
                        <a:solidFill>
                          <a:srgbClr val="F3F1E9"/>
                        </a:solidFill>
                      </wps:spPr>
                      <wps:txbx>
                        <w:txbxContent>
                          <w:p w14:paraId="3E56CD4D" w14:textId="354268D6" w:rsidR="0071133C" w:rsidRPr="0024755E" w:rsidRDefault="0024755E" w:rsidP="00E026B8">
                            <w:pPr>
                              <w:pStyle w:val="Textboxheading"/>
                            </w:pPr>
                            <w:r w:rsidRPr="0024755E">
                              <w:rPr>
                                <w:rStyle w:val="Picturecaption10"/>
                                <w:rFonts w:ascii="Gill Sans MT" w:hAnsi="Gill Sans MT"/>
                                <w:color w:val="C00000"/>
                              </w:rPr>
                              <w:t xml:space="preserve">MATRICE 2 X 2 </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8F5A7F5" id="_x0000_s1033" type="#_x0000_t202" style="position:absolute;margin-left:38.4pt;margin-top:20.45pt;width:164.4pt;height:18.3pt;z-index:251652608;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" fillcolor="#f3f1e9" stroked="f">
                <v:textbox inset="0,0,0,0">
                  <w:txbxContent>
                    <w:p w14:paraId="3E56CD4D" w14:textId="354268D6" w:rsidR="0071133C" w:rsidRPr="0024755E" w:rsidRDefault="0024755E" w:rsidP="00E026B8">
                      <w:pPr>
                        <w:pStyle w:val="Textboxheading"/>
                      </w:pPr>
                      <w:r w:rsidRPr="0024755E">
                        <w:rPr>
                          <w:rStyle w:val="Picturecaption10"/>
                          <w:rFonts w:ascii="Gill Sans MT" w:hAnsi="Gill Sans MT"/>
                          <w:color w:val="C00000"/>
                        </w:rPr>
                        <w:t xml:space="preserve">MATRICE 2 X 2 </w:t>
                      </w:r>
                    </w:p>
                  </w:txbxContent>
                </v:textbox>
              </v:shape>
            </w:pict>
          </mc:Fallback>
        </mc:AlternateContent>
      </w:r>
      <w:r w:rsidR="00C24360" w:rsidRPr="00A218EB">
        <w:rPr>
          <w:noProof/>
          <w:lang w:val="fr-FR"/>
        </w:rPr>
        <mc:AlternateContent>
          <mc:Choice Requires="wps">
            <w:drawing>
              <wp:inline distT="0" distB="0" distL="0" distR="0" wp14:anchorId="2A0F2D39" wp14:editId="20DE50F2">
                <wp:extent cx="5920105" cy="5548393"/>
                <wp:effectExtent l="0" t="0" r="0" b="1905"/>
                <wp:docPr id="171891548" name="Shape 11"/>
                <wp:cNvGraphicFramePr/>
                <a:graphic xmlns:a="http://schemas.openxmlformats.org/drawingml/2006/main">
                  <a:graphicData uri="http://schemas.microsoft.com/office/word/2010/wordprocessingShape">
                    <wps:wsp>
                      <wps:cNvSpPr txBox="1"/>
                      <wps:spPr>
                        <a:xfrm>
                          <a:off x="0" y="0"/>
                          <a:ext cx="5920105" cy="5548393"/>
                        </a:xfrm>
                        <a:prstGeom prst="rect">
                          <a:avLst/>
                        </a:prstGeom>
                        <a:solidFill>
                          <a:srgbClr val="F3F1E9"/>
                        </a:solidFill>
                      </wps:spPr>
                      <wps:txbx>
                        <w:txbxContent>
                          <w:tbl>
                            <w:tblPr>
                              <w:tblW w:w="0" w:type="auto"/>
                              <w:tblInd w:w="730" w:type="dxa"/>
                              <w:tblLayout w:type="fixed"/>
                              <w:tblCellMar>
                                <w:left w:w="10" w:type="dxa"/>
                                <w:right w:w="10" w:type="dxa"/>
                              </w:tblCellMar>
                              <w:tblLook w:val="04A0" w:firstRow="1" w:lastRow="0" w:firstColumn="1" w:lastColumn="0" w:noHBand="0" w:noVBand="1"/>
                            </w:tblPr>
                            <w:tblGrid>
                              <w:gridCol w:w="1620"/>
                              <w:gridCol w:w="2970"/>
                              <w:gridCol w:w="3420"/>
                            </w:tblGrid>
                            <w:tr w:rsidR="00971BE8" w:rsidRPr="0024755E" w14:paraId="44FBA9A7" w14:textId="77777777" w:rsidTr="00971BE8">
                              <w:trPr>
                                <w:trHeight w:hRule="exact" w:val="543"/>
                              </w:trPr>
                              <w:tc>
                                <w:tcPr>
                                  <w:tcW w:w="1620" w:type="dxa"/>
                                  <w:tcBorders>
                                    <w:top w:val="single" w:sz="4" w:space="0" w:color="auto"/>
                                    <w:left w:val="single" w:sz="4" w:space="0" w:color="auto"/>
                                  </w:tcBorders>
                                  <w:shd w:val="clear" w:color="auto" w:fill="002F6C"/>
                                  <w:vAlign w:val="center"/>
                                </w:tcPr>
                                <w:p w14:paraId="77085B86" w14:textId="2388DD99" w:rsidR="00971BE8" w:rsidRPr="0024755E" w:rsidRDefault="00971BE8" w:rsidP="0024755E">
                                  <w:pPr>
                                    <w:pStyle w:val="TableCrown"/>
                                    <w:spacing w:before="120" w:after="120"/>
                                  </w:pPr>
                                </w:p>
                              </w:tc>
                              <w:tc>
                                <w:tcPr>
                                  <w:tcW w:w="2970" w:type="dxa"/>
                                  <w:tcBorders>
                                    <w:top w:val="single" w:sz="4" w:space="0" w:color="auto"/>
                                    <w:left w:val="single" w:sz="4" w:space="0" w:color="auto"/>
                                  </w:tcBorders>
                                  <w:shd w:val="clear" w:color="auto" w:fill="002F6C"/>
                                  <w:vAlign w:val="center"/>
                                </w:tcPr>
                                <w:p w14:paraId="0D004050" w14:textId="54AA0C60" w:rsidR="00971BE8" w:rsidRPr="0024755E" w:rsidRDefault="00971BE8" w:rsidP="0024755E">
                                  <w:pPr>
                                    <w:pStyle w:val="TableCrown"/>
                                    <w:spacing w:before="120" w:after="120"/>
                                  </w:pPr>
                                  <w:r w:rsidRPr="0024755E">
                                    <w:rPr>
                                      <w:rStyle w:val="Other1"/>
                                      <w:rFonts w:ascii="Gill Sans MT" w:hAnsi="Gill Sans MT"/>
                                      <w:color w:val="FFFFFF" w:themeColor="background1"/>
                                      <w:sz w:val="22"/>
                                      <w:szCs w:val="22"/>
                                    </w:rPr>
                                    <w:t>ACCÈS</w:t>
                                  </w:r>
                                </w:p>
                              </w:tc>
                              <w:tc>
                                <w:tcPr>
                                  <w:tcW w:w="3420" w:type="dxa"/>
                                  <w:tcBorders>
                                    <w:top w:val="single" w:sz="4" w:space="0" w:color="auto"/>
                                  </w:tcBorders>
                                  <w:shd w:val="clear" w:color="auto" w:fill="002F6C"/>
                                  <w:vAlign w:val="center"/>
                                </w:tcPr>
                                <w:p w14:paraId="5DB006A4" w14:textId="4A3679F6" w:rsidR="00971BE8" w:rsidRPr="0024755E" w:rsidRDefault="00971BE8" w:rsidP="0024755E">
                                  <w:pPr>
                                    <w:pStyle w:val="TableCrown"/>
                                    <w:spacing w:before="120" w:after="120"/>
                                  </w:pPr>
                                  <w:r w:rsidRPr="0024755E">
                                    <w:rPr>
                                      <w:rStyle w:val="Other1"/>
                                      <w:rFonts w:ascii="Gill Sans MT" w:hAnsi="Gill Sans MT"/>
                                      <w:color w:val="FFFFFF" w:themeColor="background1"/>
                                      <w:sz w:val="22"/>
                                      <w:szCs w:val="22"/>
                                    </w:rPr>
                                    <w:t>POUVOIR</w:t>
                                  </w:r>
                                </w:p>
                              </w:tc>
                            </w:tr>
                            <w:tr w:rsidR="009F6F38" w14:paraId="5900A9E4" w14:textId="77777777" w:rsidTr="00D137A1">
                              <w:trPr>
                                <w:trHeight w:hRule="exact" w:val="3188"/>
                              </w:trPr>
                              <w:tc>
                                <w:tcPr>
                                  <w:tcW w:w="1620" w:type="dxa"/>
                                  <w:tcBorders>
                                    <w:left w:val="single" w:sz="4" w:space="0" w:color="auto"/>
                                  </w:tcBorders>
                                  <w:shd w:val="clear" w:color="auto" w:fill="FFFFFF" w:themeFill="background1"/>
                                </w:tcPr>
                                <w:p w14:paraId="05A850FA" w14:textId="77777777" w:rsidR="0071133C" w:rsidRPr="0024755E" w:rsidRDefault="009B7A99" w:rsidP="0024755E">
                                  <w:pPr>
                                    <w:pStyle w:val="TableText"/>
                                    <w:rPr>
                                      <w:b/>
                                      <w:bCs/>
                                    </w:rPr>
                                  </w:pPr>
                                  <w:r w:rsidRPr="0024755E">
                                    <w:rPr>
                                      <w:rStyle w:val="Other1"/>
                                      <w:rFonts w:ascii="Gill Sans MT" w:hAnsi="Gill Sans MT"/>
                                      <w:b/>
                                      <w:bCs/>
                                      <w:color w:val="6C6463"/>
                                      <w:sz w:val="21"/>
                                      <w:szCs w:val="21"/>
                                    </w:rPr>
                                    <w:t>Participation</w:t>
                                  </w:r>
                                </w:p>
                              </w:tc>
                              <w:tc>
                                <w:tcPr>
                                  <w:tcW w:w="2970" w:type="dxa"/>
                                  <w:tcBorders>
                                    <w:left w:val="single" w:sz="4" w:space="0" w:color="auto"/>
                                  </w:tcBorders>
                                  <w:shd w:val="clear" w:color="auto" w:fill="FFFFFF" w:themeFill="background1"/>
                                  <w:vAlign w:val="bottom"/>
                                </w:tcPr>
                                <w:p w14:paraId="25372A1D" w14:textId="77777777" w:rsidR="0071133C" w:rsidRPr="0024755E" w:rsidRDefault="009B7A99" w:rsidP="0024755E">
                                  <w:pPr>
                                    <w:pStyle w:val="TableText"/>
                                  </w:pPr>
                                  <w:r w:rsidRPr="0024755E">
                                    <w:rPr>
                                      <w:rStyle w:val="Other1"/>
                                      <w:rFonts w:ascii="Gill Sans MT" w:hAnsi="Gill Sans MT"/>
                                      <w:color w:val="6C6463"/>
                                      <w:sz w:val="21"/>
                                      <w:szCs w:val="21"/>
                                    </w:rPr>
                                    <w:t>Les femmes sont-elles engagées politiquement en tant que citoyennes, dans un large éventail de rôles politiques possibles ?</w:t>
                                  </w:r>
                                </w:p>
                                <w:p w14:paraId="50576337" w14:textId="77777777" w:rsidR="0071133C" w:rsidRPr="0024755E" w:rsidRDefault="009B7A99" w:rsidP="0024755E">
                                  <w:pPr>
                                    <w:pStyle w:val="TableText"/>
                                    <w:rPr>
                                      <w:u w:val="single"/>
                                    </w:rPr>
                                  </w:pPr>
                                  <w:r w:rsidRPr="0024755E">
                                    <w:rPr>
                                      <w:rStyle w:val="Other1"/>
                                      <w:rFonts w:ascii="Gill Sans MT" w:hAnsi="Gill Sans MT"/>
                                      <w:color w:val="6C6463"/>
                                      <w:sz w:val="21"/>
                                      <w:szCs w:val="21"/>
                                      <w:u w:val="single"/>
                                    </w:rPr>
                                    <w:t>Exemples de questions :</w:t>
                                  </w:r>
                                </w:p>
                                <w:p w14:paraId="4386162A" w14:textId="77777777" w:rsidR="0071133C" w:rsidRPr="0024755E" w:rsidRDefault="009B7A99" w:rsidP="0024755E">
                                  <w:pPr>
                                    <w:pStyle w:val="TableBullets"/>
                                  </w:pPr>
                                  <w:r w:rsidRPr="0024755E">
                                    <w:rPr>
                                      <w:rStyle w:val="Other1"/>
                                      <w:rFonts w:ascii="Gill Sans MT" w:hAnsi="Gill Sans MT"/>
                                      <w:color w:val="6C6463"/>
                                      <w:sz w:val="21"/>
                                      <w:szCs w:val="21"/>
                                    </w:rPr>
                                    <w:t>Les femmes s'inscrivent-elles pour voter aux mêmes taux que les hommes ?</w:t>
                                  </w:r>
                                </w:p>
                                <w:p w14:paraId="0A0D134A" w14:textId="77777777" w:rsidR="0071133C" w:rsidRPr="0024755E" w:rsidRDefault="009B7A99" w:rsidP="0024755E">
                                  <w:pPr>
                                    <w:pStyle w:val="TableBullets"/>
                                  </w:pPr>
                                  <w:r w:rsidRPr="0024755E">
                                    <w:rPr>
                                      <w:rStyle w:val="Other1"/>
                                      <w:rFonts w:ascii="Gill Sans MT" w:hAnsi="Gill Sans MT"/>
                                      <w:color w:val="6C6463"/>
                                      <w:sz w:val="21"/>
                                      <w:szCs w:val="21"/>
                                    </w:rPr>
                                    <w:t>La présence des femmes est-elle visible lors des manifestations ?</w:t>
                                  </w:r>
                                </w:p>
                              </w:tc>
                              <w:tc>
                                <w:tcPr>
                                  <w:tcW w:w="3420" w:type="dxa"/>
                                  <w:tcBorders>
                                    <w:left w:val="single" w:sz="4" w:space="0" w:color="auto"/>
                                    <w:right w:val="single" w:sz="4" w:space="0" w:color="auto"/>
                                  </w:tcBorders>
                                  <w:shd w:val="clear" w:color="auto" w:fill="FFFFFF" w:themeFill="background1"/>
                                  <w:vAlign w:val="bottom"/>
                                </w:tcPr>
                                <w:p w14:paraId="32A9C30B" w14:textId="77777777" w:rsidR="0071133C" w:rsidRPr="0024755E" w:rsidRDefault="009B7A99" w:rsidP="0024755E">
                                  <w:pPr>
                                    <w:pStyle w:val="TableText"/>
                                  </w:pPr>
                                  <w:r w:rsidRPr="0024755E">
                                    <w:rPr>
                                      <w:rStyle w:val="Other1"/>
                                      <w:rFonts w:ascii="Gill Sans MT" w:hAnsi="Gill Sans MT"/>
                                      <w:color w:val="6C6463"/>
                                      <w:sz w:val="21"/>
                                      <w:szCs w:val="21"/>
                                    </w:rPr>
                                    <w:t>Les femmes exercent-elles une action et une influence politiques en tant que citoyennes ?</w:t>
                                  </w:r>
                                </w:p>
                                <w:p w14:paraId="35AC4993" w14:textId="77777777" w:rsidR="0071133C" w:rsidRPr="0024755E" w:rsidRDefault="009B7A99" w:rsidP="0024755E">
                                  <w:pPr>
                                    <w:pStyle w:val="TableText"/>
                                    <w:rPr>
                                      <w:u w:val="single"/>
                                    </w:rPr>
                                  </w:pPr>
                                  <w:r w:rsidRPr="0024755E">
                                    <w:rPr>
                                      <w:rStyle w:val="Other1"/>
                                      <w:rFonts w:ascii="Gill Sans MT" w:hAnsi="Gill Sans MT"/>
                                      <w:color w:val="6C6463"/>
                                      <w:sz w:val="21"/>
                                      <w:szCs w:val="21"/>
                                      <w:u w:val="single"/>
                                    </w:rPr>
                                    <w:t>Exemples de questions :</w:t>
                                  </w:r>
                                </w:p>
                                <w:p w14:paraId="2D8F584E" w14:textId="77777777" w:rsidR="0071133C" w:rsidRPr="0024755E" w:rsidRDefault="009B7A99" w:rsidP="0024755E">
                                  <w:pPr>
                                    <w:pStyle w:val="TableBullets"/>
                                  </w:pPr>
                                  <w:r w:rsidRPr="0024755E">
                                    <w:rPr>
                                      <w:rStyle w:val="Other1"/>
                                      <w:rFonts w:ascii="Gill Sans MT" w:hAnsi="Gill Sans MT"/>
                                      <w:color w:val="6C6463"/>
                                      <w:sz w:val="21"/>
                                      <w:szCs w:val="21"/>
                                    </w:rPr>
                                    <w:t>Les femmes sont-elles en mesure d'exercer leur droit de vote, sans ingérence des membres de la famille ou d'autres acteurs ?</w:t>
                                  </w:r>
                                </w:p>
                                <w:p w14:paraId="6F3B823F" w14:textId="77777777" w:rsidR="0071133C" w:rsidRPr="0071133C" w:rsidRDefault="009B7A99" w:rsidP="0024755E">
                                  <w:pPr>
                                    <w:pStyle w:val="TableBullets"/>
                                  </w:pPr>
                                  <w:r w:rsidRPr="0024755E">
                                    <w:rPr>
                                      <w:rStyle w:val="Other1"/>
                                      <w:rFonts w:ascii="Gill Sans MT" w:hAnsi="Gill Sans MT"/>
                                      <w:color w:val="6C6463"/>
                                      <w:sz w:val="21"/>
                                      <w:szCs w:val="21"/>
                                    </w:rPr>
                                    <w:t>Les femmes de la société civile ont-elles la possibilité d'éclairer les politiques gouvernementales ?</w:t>
                                  </w:r>
                                </w:p>
                              </w:tc>
                            </w:tr>
                            <w:tr w:rsidR="009F6F38" w14:paraId="379E88A6" w14:textId="77777777" w:rsidTr="00971BE8">
                              <w:trPr>
                                <w:trHeight w:hRule="exact" w:val="3729"/>
                              </w:trPr>
                              <w:tc>
                                <w:tcPr>
                                  <w:tcW w:w="1620" w:type="dxa"/>
                                  <w:tcBorders>
                                    <w:top w:val="single" w:sz="4" w:space="0" w:color="auto"/>
                                    <w:left w:val="single" w:sz="4" w:space="0" w:color="auto"/>
                                    <w:bottom w:val="single" w:sz="4" w:space="0" w:color="auto"/>
                                  </w:tcBorders>
                                  <w:shd w:val="clear" w:color="auto" w:fill="FFFFFF" w:themeFill="background1"/>
                                </w:tcPr>
                                <w:p w14:paraId="0982652D" w14:textId="77777777" w:rsidR="0071133C" w:rsidRPr="0024755E" w:rsidRDefault="009B7A99" w:rsidP="0024755E">
                                  <w:pPr>
                                    <w:pStyle w:val="TableText"/>
                                    <w:rPr>
                                      <w:b/>
                                      <w:bCs/>
                                    </w:rPr>
                                  </w:pPr>
                                  <w:r w:rsidRPr="0024755E">
                                    <w:rPr>
                                      <w:rStyle w:val="Other1"/>
                                      <w:rFonts w:ascii="Gill Sans MT" w:hAnsi="Gill Sans MT"/>
                                      <w:b/>
                                      <w:bCs/>
                                      <w:color w:val="6C6463"/>
                                      <w:sz w:val="21"/>
                                      <w:szCs w:val="21"/>
                                    </w:rPr>
                                    <w:t>Leadership</w:t>
                                  </w:r>
                                </w:p>
                              </w:tc>
                              <w:tc>
                                <w:tcPr>
                                  <w:tcW w:w="2970" w:type="dxa"/>
                                  <w:tcBorders>
                                    <w:top w:val="single" w:sz="4" w:space="0" w:color="auto"/>
                                    <w:left w:val="single" w:sz="4" w:space="0" w:color="auto"/>
                                    <w:bottom w:val="single" w:sz="4" w:space="0" w:color="auto"/>
                                  </w:tcBorders>
                                  <w:shd w:val="clear" w:color="auto" w:fill="FFFFFF" w:themeFill="background1"/>
                                </w:tcPr>
                                <w:p w14:paraId="6A701E8D" w14:textId="77777777" w:rsidR="0071133C" w:rsidRPr="00FF5993" w:rsidRDefault="009B7A99" w:rsidP="00971BE8">
                                  <w:pPr>
                                    <w:pStyle w:val="TableText"/>
                                  </w:pPr>
                                  <w:r w:rsidRPr="00FF5993">
                                    <w:rPr>
                                      <w:rStyle w:val="Other1"/>
                                      <w:rFonts w:ascii="Gill Sans MT" w:hAnsi="Gill Sans MT"/>
                                      <w:color w:val="6C6463"/>
                                      <w:sz w:val="21"/>
                                      <w:szCs w:val="21"/>
                                    </w:rPr>
                                    <w:t>Les femmes occupent-elles des postes de direction politique, qu'elles soient élues ou non élues ?</w:t>
                                  </w:r>
                                </w:p>
                                <w:p w14:paraId="6A50F1B2" w14:textId="77777777" w:rsidR="0071133C" w:rsidRPr="00FF5993" w:rsidRDefault="009B7A99" w:rsidP="00971BE8">
                                  <w:pPr>
                                    <w:pStyle w:val="TableText"/>
                                    <w:rPr>
                                      <w:u w:val="single"/>
                                    </w:rPr>
                                  </w:pPr>
                                  <w:r w:rsidRPr="00FF5993">
                                    <w:rPr>
                                      <w:rStyle w:val="Other1"/>
                                      <w:rFonts w:ascii="Gill Sans MT" w:hAnsi="Gill Sans MT"/>
                                      <w:color w:val="6C6463"/>
                                      <w:sz w:val="21"/>
                                      <w:szCs w:val="21"/>
                                      <w:u w:val="single"/>
                                    </w:rPr>
                                    <w:t>Exemples de questions :</w:t>
                                  </w:r>
                                </w:p>
                                <w:p w14:paraId="3E5517C6" w14:textId="77777777" w:rsidR="0071133C" w:rsidRPr="00FF5993" w:rsidRDefault="009B7A99" w:rsidP="00971BE8">
                                  <w:pPr>
                                    <w:pStyle w:val="TableBullets"/>
                                  </w:pPr>
                                  <w:r w:rsidRPr="00FF5993">
                                    <w:rPr>
                                      <w:rStyle w:val="Other1"/>
                                      <w:rFonts w:ascii="Gill Sans MT" w:hAnsi="Gill Sans MT"/>
                                      <w:color w:val="6C6463"/>
                                      <w:sz w:val="21"/>
                                      <w:szCs w:val="21"/>
                                    </w:rPr>
                                    <w:t>Quelle est le quota des femmes parmi les candidats politiques ?</w:t>
                                  </w:r>
                                </w:p>
                                <w:p w14:paraId="617DE629" w14:textId="77777777" w:rsidR="0071133C" w:rsidRPr="0071133C" w:rsidRDefault="009B7A99" w:rsidP="00971BE8">
                                  <w:pPr>
                                    <w:pStyle w:val="TableBullets"/>
                                  </w:pPr>
                                  <w:r w:rsidRPr="00FF5993">
                                    <w:rPr>
                                      <w:rStyle w:val="Other1"/>
                                      <w:rFonts w:ascii="Gill Sans MT" w:hAnsi="Gill Sans MT"/>
                                      <w:color w:val="6C6463"/>
                                      <w:sz w:val="21"/>
                                      <w:szCs w:val="21"/>
                                    </w:rPr>
                                    <w:t>Les femmes sont-elles des dirigeantes d'organisations de la société civile ?</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tcPr>
                                <w:p w14:paraId="35F3ADED" w14:textId="77777777" w:rsidR="0071133C" w:rsidRPr="00FF5993" w:rsidRDefault="009B7A99" w:rsidP="00971BE8">
                                  <w:pPr>
                                    <w:pStyle w:val="TableText"/>
                                  </w:pPr>
                                  <w:r w:rsidRPr="00FF5993">
                                    <w:rPr>
                                      <w:rStyle w:val="Other1"/>
                                      <w:rFonts w:ascii="Gill Sans MT" w:hAnsi="Gill Sans MT"/>
                                      <w:color w:val="6C6463"/>
                                      <w:sz w:val="21"/>
                                      <w:szCs w:val="21"/>
                                    </w:rPr>
                                    <w:t>Les femmes exercent-elles une action et une influence politiques en tant que dirigeantes politiques ?</w:t>
                                  </w:r>
                                </w:p>
                                <w:p w14:paraId="606440AD" w14:textId="77777777" w:rsidR="0071133C" w:rsidRPr="00FF5993" w:rsidRDefault="009B7A99" w:rsidP="00971BE8">
                                  <w:pPr>
                                    <w:pStyle w:val="TableText"/>
                                    <w:rPr>
                                      <w:u w:val="single"/>
                                    </w:rPr>
                                  </w:pPr>
                                  <w:r w:rsidRPr="00FF5993">
                                    <w:rPr>
                                      <w:rStyle w:val="Other1"/>
                                      <w:rFonts w:ascii="Gill Sans MT" w:hAnsi="Gill Sans MT"/>
                                      <w:color w:val="6C6463"/>
                                      <w:sz w:val="21"/>
                                      <w:szCs w:val="21"/>
                                      <w:u w:val="single"/>
                                    </w:rPr>
                                    <w:t>Exemples de questions :</w:t>
                                  </w:r>
                                </w:p>
                                <w:p w14:paraId="0112160D" w14:textId="77777777" w:rsidR="0071133C" w:rsidRPr="00FF5993" w:rsidRDefault="009B7A99" w:rsidP="00971BE8">
                                  <w:pPr>
                                    <w:pStyle w:val="TableBullets"/>
                                  </w:pPr>
                                  <w:r w:rsidRPr="00FF5993">
                                    <w:rPr>
                                      <w:rStyle w:val="Other1"/>
                                      <w:rFonts w:ascii="Gill Sans MT" w:hAnsi="Gill Sans MT"/>
                                      <w:color w:val="6C6463"/>
                                      <w:sz w:val="21"/>
                                      <w:szCs w:val="21"/>
                                    </w:rPr>
                                    <w:t>Quels portefeuilles détiennent les femmes ministres ? Ces portefeuilles sont-ils considérés comme prestigieux et/ou importants ?</w:t>
                                  </w:r>
                                </w:p>
                                <w:p w14:paraId="2DE4A519" w14:textId="77777777" w:rsidR="0071133C" w:rsidRPr="0071133C" w:rsidRDefault="009B7A99" w:rsidP="00971BE8">
                                  <w:pPr>
                                    <w:pStyle w:val="TableBullets"/>
                                  </w:pPr>
                                  <w:r w:rsidRPr="00FF5993">
                                    <w:rPr>
                                      <w:rStyle w:val="Other1"/>
                                      <w:rFonts w:ascii="Gill Sans MT" w:hAnsi="Gill Sans MT"/>
                                      <w:color w:val="6C6463"/>
                                      <w:sz w:val="21"/>
                                      <w:szCs w:val="21"/>
                                    </w:rPr>
                                    <w:t>Les femmes dirigeantes de la société civile ont-elles eu un impact sur la politique et/ou les politiques publiques ?</w:t>
                                  </w:r>
                                </w:p>
                              </w:tc>
                            </w:tr>
                          </w:tbl>
                          <w:p w14:paraId="57ED221B" w14:textId="77777777" w:rsidR="0071133C" w:rsidRPr="00273D0B" w:rsidRDefault="0071133C" w:rsidP="0071133C">
                            <w:pPr>
                              <w:pStyle w:val="Picturecaption1"/>
                              <w:spacing w:after="100"/>
                              <w:ind w:right="282"/>
                              <w:rPr>
                                <w:b/>
                                <w:bCs/>
                                <w:sz w:val="28"/>
                                <w:szCs w:val="28"/>
                              </w:rPr>
                            </w:pPr>
                          </w:p>
                        </w:txbxContent>
                      </wps:txbx>
                      <wps:bodyPr wrap="square" lIns="0" tIns="0" rIns="0" bIns="0" anchor="b" anchorCtr="0">
                        <a:noAutofit/>
                      </wps:bodyPr>
                    </wps:wsp>
                  </a:graphicData>
                </a:graphic>
              </wp:inline>
            </w:drawing>
          </mc:Choice>
          <mc:Fallback>
            <w:pict>
              <v:shape w14:anchorId="2A0F2D39" id="_x0000_s1034" type="#_x0000_t202" style="width:466.15pt;height:436.9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" fillcolor="#f3f1e9" stroked="f">
                <v:textbox inset="0,0,0,0">
                  <w:txbxContent>
                    <w:tbl>
                      <w:tblPr>
                        <w:tblW w:w="0" w:type="auto"/>
                        <w:tblInd w:w="730" w:type="dxa"/>
                        <w:tblLayout w:type="fixed"/>
                        <w:tblCellMar>
                          <w:left w:w="10" w:type="dxa"/>
                          <w:right w:w="10" w:type="dxa"/>
                        </w:tblCellMar>
                        <w:tblLook w:val="04A0" w:firstRow="1" w:lastRow="0" w:firstColumn="1" w:lastColumn="0" w:noHBand="0" w:noVBand="1"/>
                      </w:tblPr>
                      <w:tblGrid>
                        <w:gridCol w:w="1620"/>
                        <w:gridCol w:w="2970"/>
                        <w:gridCol w:w="3420"/>
                      </w:tblGrid>
                      <w:tr w:rsidR="00971BE8" w:rsidRPr="0024755E" w14:paraId="44FBA9A7" w14:textId="77777777" w:rsidTr="00971BE8">
                        <w:trPr>
                          <w:trHeight w:hRule="exact" w:val="543"/>
                        </w:trPr>
                        <w:tc>
                          <w:tcPr>
                            <w:tcW w:w="1620" w:type="dxa"/>
                            <w:tcBorders>
                              <w:top w:val="single" w:sz="4" w:space="0" w:color="auto"/>
                              <w:left w:val="single" w:sz="4" w:space="0" w:color="auto"/>
                            </w:tcBorders>
                            <w:shd w:val="clear" w:color="auto" w:fill="002F6C"/>
                            <w:vAlign w:val="center"/>
                          </w:tcPr>
                          <w:p w14:paraId="77085B86" w14:textId="2388DD99" w:rsidR="00971BE8" w:rsidRPr="0024755E" w:rsidRDefault="00971BE8" w:rsidP="0024755E">
                            <w:pPr>
                              <w:pStyle w:val="TableCrown"/>
                              <w:spacing w:before="120" w:after="120"/>
                            </w:pPr>
                          </w:p>
                        </w:tc>
                        <w:tc>
                          <w:tcPr>
                            <w:tcW w:w="2970" w:type="dxa"/>
                            <w:tcBorders>
                              <w:top w:val="single" w:sz="4" w:space="0" w:color="auto"/>
                              <w:left w:val="single" w:sz="4" w:space="0" w:color="auto"/>
                            </w:tcBorders>
                            <w:shd w:val="clear" w:color="auto" w:fill="002F6C"/>
                            <w:vAlign w:val="center"/>
                          </w:tcPr>
                          <w:p w14:paraId="0D004050" w14:textId="54AA0C60" w:rsidR="00971BE8" w:rsidRPr="0024755E" w:rsidRDefault="00971BE8" w:rsidP="0024755E">
                            <w:pPr>
                              <w:pStyle w:val="TableCrown"/>
                              <w:spacing w:before="120" w:after="120"/>
                            </w:pPr>
                            <w:r w:rsidRPr="0024755E">
                              <w:rPr>
                                <w:rStyle w:val="Other1"/>
                                <w:rFonts w:ascii="Gill Sans MT" w:hAnsi="Gill Sans MT"/>
                                <w:color w:val="FFFFFF" w:themeColor="background1"/>
                                <w:sz w:val="22"/>
                                <w:szCs w:val="22"/>
                              </w:rPr>
                              <w:t>ACCÈS</w:t>
                            </w:r>
                          </w:p>
                        </w:tc>
                        <w:tc>
                          <w:tcPr>
                            <w:tcW w:w="3420" w:type="dxa"/>
                            <w:tcBorders>
                              <w:top w:val="single" w:sz="4" w:space="0" w:color="auto"/>
                            </w:tcBorders>
                            <w:shd w:val="clear" w:color="auto" w:fill="002F6C"/>
                            <w:vAlign w:val="center"/>
                          </w:tcPr>
                          <w:p w14:paraId="5DB006A4" w14:textId="4A3679F6" w:rsidR="00971BE8" w:rsidRPr="0024755E" w:rsidRDefault="00971BE8" w:rsidP="0024755E">
                            <w:pPr>
                              <w:pStyle w:val="TableCrown"/>
                              <w:spacing w:before="120" w:after="120"/>
                            </w:pPr>
                            <w:r w:rsidRPr="0024755E">
                              <w:rPr>
                                <w:rStyle w:val="Other1"/>
                                <w:rFonts w:ascii="Gill Sans MT" w:hAnsi="Gill Sans MT"/>
                                <w:color w:val="FFFFFF" w:themeColor="background1"/>
                                <w:sz w:val="22"/>
                                <w:szCs w:val="22"/>
                              </w:rPr>
                              <w:t>POUVOIR</w:t>
                            </w:r>
                          </w:p>
                        </w:tc>
                      </w:tr>
                      <w:tr w:rsidR="009F6F38" w14:paraId="5900A9E4" w14:textId="77777777" w:rsidTr="00D137A1">
                        <w:trPr>
                          <w:trHeight w:hRule="exact" w:val="3188"/>
                        </w:trPr>
                        <w:tc>
                          <w:tcPr>
                            <w:tcW w:w="1620" w:type="dxa"/>
                            <w:tcBorders>
                              <w:left w:val="single" w:sz="4" w:space="0" w:color="auto"/>
                            </w:tcBorders>
                            <w:shd w:val="clear" w:color="auto" w:fill="FFFFFF" w:themeFill="background1"/>
                          </w:tcPr>
                          <w:p w14:paraId="05A850FA" w14:textId="77777777" w:rsidR="0071133C" w:rsidRPr="0024755E" w:rsidRDefault="009B7A99" w:rsidP="0024755E">
                            <w:pPr>
                              <w:pStyle w:val="TableText"/>
                              <w:rPr>
                                <w:b/>
                                <w:bCs/>
                              </w:rPr>
                            </w:pPr>
                            <w:r w:rsidRPr="0024755E">
                              <w:rPr>
                                <w:rStyle w:val="Other1"/>
                                <w:rFonts w:ascii="Gill Sans MT" w:hAnsi="Gill Sans MT"/>
                                <w:b/>
                                <w:bCs/>
                                <w:color w:val="6C6463"/>
                                <w:sz w:val="21"/>
                                <w:szCs w:val="21"/>
                              </w:rPr>
                              <w:t>Participation</w:t>
                            </w:r>
                          </w:p>
                        </w:tc>
                        <w:tc>
                          <w:tcPr>
                            <w:tcW w:w="2970" w:type="dxa"/>
                            <w:tcBorders>
                              <w:left w:val="single" w:sz="4" w:space="0" w:color="auto"/>
                            </w:tcBorders>
                            <w:shd w:val="clear" w:color="auto" w:fill="FFFFFF" w:themeFill="background1"/>
                            <w:vAlign w:val="bottom"/>
                          </w:tcPr>
                          <w:p w14:paraId="25372A1D" w14:textId="77777777" w:rsidR="0071133C" w:rsidRPr="0024755E" w:rsidRDefault="009B7A99" w:rsidP="0024755E">
                            <w:pPr>
                              <w:pStyle w:val="TableText"/>
                            </w:pPr>
                            <w:r w:rsidRPr="0024755E">
                              <w:rPr>
                                <w:rStyle w:val="Other1"/>
                                <w:rFonts w:ascii="Gill Sans MT" w:hAnsi="Gill Sans MT"/>
                                <w:color w:val="6C6463"/>
                                <w:sz w:val="21"/>
                                <w:szCs w:val="21"/>
                              </w:rPr>
                              <w:t>Les femmes sont-elles engagées politiquement en tant que citoyennes, dans un large éventail de rôles politiques possibles ?</w:t>
                            </w:r>
                          </w:p>
                          <w:p w14:paraId="50576337" w14:textId="77777777" w:rsidR="0071133C" w:rsidRPr="0024755E" w:rsidRDefault="009B7A99" w:rsidP="0024755E">
                            <w:pPr>
                              <w:pStyle w:val="TableText"/>
                              <w:rPr>
                                <w:u w:val="single"/>
                              </w:rPr>
                            </w:pPr>
                            <w:r w:rsidRPr="0024755E">
                              <w:rPr>
                                <w:rStyle w:val="Other1"/>
                                <w:rFonts w:ascii="Gill Sans MT" w:hAnsi="Gill Sans MT"/>
                                <w:color w:val="6C6463"/>
                                <w:sz w:val="21"/>
                                <w:szCs w:val="21"/>
                                <w:u w:val="single"/>
                              </w:rPr>
                              <w:t>Exemples de questions :</w:t>
                            </w:r>
                          </w:p>
                          <w:p w14:paraId="4386162A" w14:textId="77777777" w:rsidR="0071133C" w:rsidRPr="0024755E" w:rsidRDefault="009B7A99" w:rsidP="0024755E">
                            <w:pPr>
                              <w:pStyle w:val="TableBullets"/>
                            </w:pPr>
                            <w:r w:rsidRPr="0024755E">
                              <w:rPr>
                                <w:rStyle w:val="Other1"/>
                                <w:rFonts w:ascii="Gill Sans MT" w:hAnsi="Gill Sans MT"/>
                                <w:color w:val="6C6463"/>
                                <w:sz w:val="21"/>
                                <w:szCs w:val="21"/>
                              </w:rPr>
                              <w:t>Les femmes s'inscrivent-elles pour voter aux mêmes taux que les hommes ?</w:t>
                            </w:r>
                          </w:p>
                          <w:p w14:paraId="0A0D134A" w14:textId="77777777" w:rsidR="0071133C" w:rsidRPr="0024755E" w:rsidRDefault="009B7A99" w:rsidP="0024755E">
                            <w:pPr>
                              <w:pStyle w:val="TableBullets"/>
                            </w:pPr>
                            <w:r w:rsidRPr="0024755E">
                              <w:rPr>
                                <w:rStyle w:val="Other1"/>
                                <w:rFonts w:ascii="Gill Sans MT" w:hAnsi="Gill Sans MT"/>
                                <w:color w:val="6C6463"/>
                                <w:sz w:val="21"/>
                                <w:szCs w:val="21"/>
                              </w:rPr>
                              <w:t>La présence des femmes est-elle visible lors des manifestations ?</w:t>
                            </w:r>
                          </w:p>
                        </w:tc>
                        <w:tc>
                          <w:tcPr>
                            <w:tcW w:w="3420" w:type="dxa"/>
                            <w:tcBorders>
                              <w:left w:val="single" w:sz="4" w:space="0" w:color="auto"/>
                              <w:right w:val="single" w:sz="4" w:space="0" w:color="auto"/>
                            </w:tcBorders>
                            <w:shd w:val="clear" w:color="auto" w:fill="FFFFFF" w:themeFill="background1"/>
                            <w:vAlign w:val="bottom"/>
                          </w:tcPr>
                          <w:p w14:paraId="32A9C30B" w14:textId="77777777" w:rsidR="0071133C" w:rsidRPr="0024755E" w:rsidRDefault="009B7A99" w:rsidP="0024755E">
                            <w:pPr>
                              <w:pStyle w:val="TableText"/>
                            </w:pPr>
                            <w:r w:rsidRPr="0024755E">
                              <w:rPr>
                                <w:rStyle w:val="Other1"/>
                                <w:rFonts w:ascii="Gill Sans MT" w:hAnsi="Gill Sans MT"/>
                                <w:color w:val="6C6463"/>
                                <w:sz w:val="21"/>
                                <w:szCs w:val="21"/>
                              </w:rPr>
                              <w:t>Les femmes exercent-elles une action et une influence politiques en tant que citoyennes ?</w:t>
                            </w:r>
                          </w:p>
                          <w:p w14:paraId="35AC4993" w14:textId="77777777" w:rsidR="0071133C" w:rsidRPr="0024755E" w:rsidRDefault="009B7A99" w:rsidP="0024755E">
                            <w:pPr>
                              <w:pStyle w:val="TableText"/>
                              <w:rPr>
                                <w:u w:val="single"/>
                              </w:rPr>
                            </w:pPr>
                            <w:r w:rsidRPr="0024755E">
                              <w:rPr>
                                <w:rStyle w:val="Other1"/>
                                <w:rFonts w:ascii="Gill Sans MT" w:hAnsi="Gill Sans MT"/>
                                <w:color w:val="6C6463"/>
                                <w:sz w:val="21"/>
                                <w:szCs w:val="21"/>
                                <w:u w:val="single"/>
                              </w:rPr>
                              <w:t>Exemples de questions :</w:t>
                            </w:r>
                          </w:p>
                          <w:p w14:paraId="2D8F584E" w14:textId="77777777" w:rsidR="0071133C" w:rsidRPr="0024755E" w:rsidRDefault="009B7A99" w:rsidP="0024755E">
                            <w:pPr>
                              <w:pStyle w:val="TableBullets"/>
                            </w:pPr>
                            <w:r w:rsidRPr="0024755E">
                              <w:rPr>
                                <w:rStyle w:val="Other1"/>
                                <w:rFonts w:ascii="Gill Sans MT" w:hAnsi="Gill Sans MT"/>
                                <w:color w:val="6C6463"/>
                                <w:sz w:val="21"/>
                                <w:szCs w:val="21"/>
                              </w:rPr>
                              <w:t>Les femmes sont-elles en mesure d'exercer leur droit de vote, sans ingérence des membres de la famille ou d'autres acteurs ?</w:t>
                            </w:r>
                          </w:p>
                          <w:p w14:paraId="6F3B823F" w14:textId="77777777" w:rsidR="0071133C" w:rsidRPr="0071133C" w:rsidRDefault="009B7A99" w:rsidP="0024755E">
                            <w:pPr>
                              <w:pStyle w:val="TableBullets"/>
                            </w:pPr>
                            <w:r w:rsidRPr="0024755E">
                              <w:rPr>
                                <w:rStyle w:val="Other1"/>
                                <w:rFonts w:ascii="Gill Sans MT" w:hAnsi="Gill Sans MT"/>
                                <w:color w:val="6C6463"/>
                                <w:sz w:val="21"/>
                                <w:szCs w:val="21"/>
                              </w:rPr>
                              <w:t>Les femmes de la société civile ont-elles la possibilité d'éclairer les politiques gouvernementales ?</w:t>
                            </w:r>
                          </w:p>
                        </w:tc>
                      </w:tr>
                      <w:tr w:rsidR="009F6F38" w14:paraId="379E88A6" w14:textId="77777777" w:rsidTr="00971BE8">
                        <w:trPr>
                          <w:trHeight w:hRule="exact" w:val="3729"/>
                        </w:trPr>
                        <w:tc>
                          <w:tcPr>
                            <w:tcW w:w="1620" w:type="dxa"/>
                            <w:tcBorders>
                              <w:top w:val="single" w:sz="4" w:space="0" w:color="auto"/>
                              <w:left w:val="single" w:sz="4" w:space="0" w:color="auto"/>
                              <w:bottom w:val="single" w:sz="4" w:space="0" w:color="auto"/>
                            </w:tcBorders>
                            <w:shd w:val="clear" w:color="auto" w:fill="FFFFFF" w:themeFill="background1"/>
                          </w:tcPr>
                          <w:p w14:paraId="0982652D" w14:textId="77777777" w:rsidR="0071133C" w:rsidRPr="0024755E" w:rsidRDefault="009B7A99" w:rsidP="0024755E">
                            <w:pPr>
                              <w:pStyle w:val="TableText"/>
                              <w:rPr>
                                <w:b/>
                                <w:bCs/>
                              </w:rPr>
                            </w:pPr>
                            <w:r w:rsidRPr="0024755E">
                              <w:rPr>
                                <w:rStyle w:val="Other1"/>
                                <w:rFonts w:ascii="Gill Sans MT" w:hAnsi="Gill Sans MT"/>
                                <w:b/>
                                <w:bCs/>
                                <w:color w:val="6C6463"/>
                                <w:sz w:val="21"/>
                                <w:szCs w:val="21"/>
                              </w:rPr>
                              <w:t>Leadership</w:t>
                            </w:r>
                          </w:p>
                        </w:tc>
                        <w:tc>
                          <w:tcPr>
                            <w:tcW w:w="2970" w:type="dxa"/>
                            <w:tcBorders>
                              <w:top w:val="single" w:sz="4" w:space="0" w:color="auto"/>
                              <w:left w:val="single" w:sz="4" w:space="0" w:color="auto"/>
                              <w:bottom w:val="single" w:sz="4" w:space="0" w:color="auto"/>
                            </w:tcBorders>
                            <w:shd w:val="clear" w:color="auto" w:fill="FFFFFF" w:themeFill="background1"/>
                          </w:tcPr>
                          <w:p w14:paraId="6A701E8D" w14:textId="77777777" w:rsidR="0071133C" w:rsidRPr="00FF5993" w:rsidRDefault="009B7A99" w:rsidP="00971BE8">
                            <w:pPr>
                              <w:pStyle w:val="TableText"/>
                            </w:pPr>
                            <w:r w:rsidRPr="00FF5993">
                              <w:rPr>
                                <w:rStyle w:val="Other1"/>
                                <w:rFonts w:ascii="Gill Sans MT" w:hAnsi="Gill Sans MT"/>
                                <w:color w:val="6C6463"/>
                                <w:sz w:val="21"/>
                                <w:szCs w:val="21"/>
                              </w:rPr>
                              <w:t>Les femmes occupent-elles des postes de direction politique, qu'elles soient élues ou non élues ?</w:t>
                            </w:r>
                          </w:p>
                          <w:p w14:paraId="6A50F1B2" w14:textId="77777777" w:rsidR="0071133C" w:rsidRPr="00FF5993" w:rsidRDefault="009B7A99" w:rsidP="00971BE8">
                            <w:pPr>
                              <w:pStyle w:val="TableText"/>
                              <w:rPr>
                                <w:u w:val="single"/>
                              </w:rPr>
                            </w:pPr>
                            <w:r w:rsidRPr="00FF5993">
                              <w:rPr>
                                <w:rStyle w:val="Other1"/>
                                <w:rFonts w:ascii="Gill Sans MT" w:hAnsi="Gill Sans MT"/>
                                <w:color w:val="6C6463"/>
                                <w:sz w:val="21"/>
                                <w:szCs w:val="21"/>
                                <w:u w:val="single"/>
                              </w:rPr>
                              <w:t>Exemples de questions :</w:t>
                            </w:r>
                          </w:p>
                          <w:p w14:paraId="3E5517C6" w14:textId="77777777" w:rsidR="0071133C" w:rsidRPr="00FF5993" w:rsidRDefault="009B7A99" w:rsidP="00971BE8">
                            <w:pPr>
                              <w:pStyle w:val="TableBullets"/>
                            </w:pPr>
                            <w:r w:rsidRPr="00FF5993">
                              <w:rPr>
                                <w:rStyle w:val="Other1"/>
                                <w:rFonts w:ascii="Gill Sans MT" w:hAnsi="Gill Sans MT"/>
                                <w:color w:val="6C6463"/>
                                <w:sz w:val="21"/>
                                <w:szCs w:val="21"/>
                              </w:rPr>
                              <w:t>Quelle est le quota des femmes parmi les candidats politiques ?</w:t>
                            </w:r>
                          </w:p>
                          <w:p w14:paraId="617DE629" w14:textId="77777777" w:rsidR="0071133C" w:rsidRPr="0071133C" w:rsidRDefault="009B7A99" w:rsidP="00971BE8">
                            <w:pPr>
                              <w:pStyle w:val="TableBullets"/>
                            </w:pPr>
                            <w:r w:rsidRPr="00FF5993">
                              <w:rPr>
                                <w:rStyle w:val="Other1"/>
                                <w:rFonts w:ascii="Gill Sans MT" w:hAnsi="Gill Sans MT"/>
                                <w:color w:val="6C6463"/>
                                <w:sz w:val="21"/>
                                <w:szCs w:val="21"/>
                              </w:rPr>
                              <w:t>Les femmes sont-elles des dirigeantes d'organisations de la société civile ?</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tcPr>
                          <w:p w14:paraId="35F3ADED" w14:textId="77777777" w:rsidR="0071133C" w:rsidRPr="00FF5993" w:rsidRDefault="009B7A99" w:rsidP="00971BE8">
                            <w:pPr>
                              <w:pStyle w:val="TableText"/>
                            </w:pPr>
                            <w:r w:rsidRPr="00FF5993">
                              <w:rPr>
                                <w:rStyle w:val="Other1"/>
                                <w:rFonts w:ascii="Gill Sans MT" w:hAnsi="Gill Sans MT"/>
                                <w:color w:val="6C6463"/>
                                <w:sz w:val="21"/>
                                <w:szCs w:val="21"/>
                              </w:rPr>
                              <w:t>Les femmes exercent-elles une action et une influence politiques en tant que dirigeantes politiques ?</w:t>
                            </w:r>
                          </w:p>
                          <w:p w14:paraId="606440AD" w14:textId="77777777" w:rsidR="0071133C" w:rsidRPr="00FF5993" w:rsidRDefault="009B7A99" w:rsidP="00971BE8">
                            <w:pPr>
                              <w:pStyle w:val="TableText"/>
                              <w:rPr>
                                <w:u w:val="single"/>
                              </w:rPr>
                            </w:pPr>
                            <w:r w:rsidRPr="00FF5993">
                              <w:rPr>
                                <w:rStyle w:val="Other1"/>
                                <w:rFonts w:ascii="Gill Sans MT" w:hAnsi="Gill Sans MT"/>
                                <w:color w:val="6C6463"/>
                                <w:sz w:val="21"/>
                                <w:szCs w:val="21"/>
                                <w:u w:val="single"/>
                              </w:rPr>
                              <w:t>Exemples de questions :</w:t>
                            </w:r>
                          </w:p>
                          <w:p w14:paraId="0112160D" w14:textId="77777777" w:rsidR="0071133C" w:rsidRPr="00FF5993" w:rsidRDefault="009B7A99" w:rsidP="00971BE8">
                            <w:pPr>
                              <w:pStyle w:val="TableBullets"/>
                            </w:pPr>
                            <w:r w:rsidRPr="00FF5993">
                              <w:rPr>
                                <w:rStyle w:val="Other1"/>
                                <w:rFonts w:ascii="Gill Sans MT" w:hAnsi="Gill Sans MT"/>
                                <w:color w:val="6C6463"/>
                                <w:sz w:val="21"/>
                                <w:szCs w:val="21"/>
                              </w:rPr>
                              <w:t>Quels portefeuilles détiennent les femmes ministres ? Ces portefeuilles sont-ils considérés comme prestigieux et/ou importants ?</w:t>
                            </w:r>
                          </w:p>
                          <w:p w14:paraId="2DE4A519" w14:textId="77777777" w:rsidR="0071133C" w:rsidRPr="0071133C" w:rsidRDefault="009B7A99" w:rsidP="00971BE8">
                            <w:pPr>
                              <w:pStyle w:val="TableBullets"/>
                            </w:pPr>
                            <w:r w:rsidRPr="00FF5993">
                              <w:rPr>
                                <w:rStyle w:val="Other1"/>
                                <w:rFonts w:ascii="Gill Sans MT" w:hAnsi="Gill Sans MT"/>
                                <w:color w:val="6C6463"/>
                                <w:sz w:val="21"/>
                                <w:szCs w:val="21"/>
                              </w:rPr>
                              <w:t>Les femmes dirigeantes de la société civile ont-elles eu un impact sur la politique et/ou les politiques publiques ?</w:t>
                            </w:r>
                          </w:p>
                        </w:tc>
                      </w:tr>
                    </w:tbl>
                    <w:p w14:paraId="57ED221B" w14:textId="77777777" w:rsidR="0071133C" w:rsidRPr="00273D0B" w:rsidRDefault="0071133C" w:rsidP="0071133C">
                      <w:pPr>
                        <w:pStyle w:val="Picturecaption1"/>
                        <w:spacing w:after="100"/>
                        <w:ind w:right="282"/>
                        <w:rPr>
                          <w:b/>
                          <w:bCs/>
                          <w:sz w:val="28"/>
                          <w:szCs w:val="28"/>
                        </w:rPr>
                      </w:pPr>
                    </w:p>
                  </w:txbxContent>
                </v:textbox>
                <w10:anchorlock/>
              </v:shape>
            </w:pict>
          </mc:Fallback>
        </mc:AlternateContent>
      </w:r>
    </w:p>
    <w:p w14:paraId="0D5F70CC" w14:textId="6BEEF32E" w:rsidR="00B06A94" w:rsidRDefault="009A0328" w:rsidP="00B67668">
      <w:pPr>
        <w:pStyle w:val="BodyText"/>
        <w:ind w:right="20"/>
        <w:rPr>
          <w:sz w:val="20"/>
          <w:lang w:val="fr-FR"/>
        </w:rPr>
      </w:pPr>
      <w:r w:rsidRPr="00A218EB">
        <w:rPr>
          <w:noProof/>
          <w:lang w:val="fr-FR"/>
        </w:rPr>
        <w:lastRenderedPageBreak/>
        <mc:AlternateContent>
          <mc:Choice Requires="wps">
            <w:drawing>
              <wp:anchor distT="0" distB="0" distL="177800" distR="3927475" simplePos="0" relativeHeight="251655680" behindDoc="1" locked="0" layoutInCell="1" allowOverlap="1" wp14:anchorId="58BC7A84" wp14:editId="3DE09155">
                <wp:simplePos x="0" y="0"/>
                <wp:positionH relativeFrom="column">
                  <wp:posOffset>0</wp:posOffset>
                </wp:positionH>
                <wp:positionV relativeFrom="paragraph">
                  <wp:posOffset>-217170</wp:posOffset>
                </wp:positionV>
                <wp:extent cx="5920105" cy="4377690"/>
                <wp:effectExtent l="0" t="0" r="0" b="3810"/>
                <wp:wrapTight wrapText="bothSides">
                  <wp:wrapPolygon edited="0">
                    <wp:start x="0" y="0"/>
                    <wp:lineTo x="0" y="21556"/>
                    <wp:lineTo x="21547" y="21556"/>
                    <wp:lineTo x="21547" y="0"/>
                    <wp:lineTo x="0" y="0"/>
                  </wp:wrapPolygon>
                </wp:wrapTight>
                <wp:docPr id="314808669" name="Shape 11"/>
                <wp:cNvGraphicFramePr/>
                <a:graphic xmlns:a="http://schemas.openxmlformats.org/drawingml/2006/main">
                  <a:graphicData uri="http://schemas.microsoft.com/office/word/2010/wordprocessingShape">
                    <wps:wsp>
                      <wps:cNvSpPr txBox="1"/>
                      <wps:spPr>
                        <a:xfrm>
                          <a:off x="0" y="0"/>
                          <a:ext cx="5920105" cy="4377690"/>
                        </a:xfrm>
                        <a:prstGeom prst="rect">
                          <a:avLst/>
                        </a:prstGeom>
                        <a:solidFill>
                          <a:srgbClr val="F3F1E9"/>
                        </a:solidFill>
                      </wps:spPr>
                      <wps:txbx>
                        <w:txbxContent>
                          <w:p w14:paraId="2D0A4641" w14:textId="164DA8CB" w:rsidR="00F16612" w:rsidRPr="00273D0B" w:rsidRDefault="000160A7" w:rsidP="00324F70">
                            <w:pPr>
                              <w:pStyle w:val="Picturecaption1"/>
                              <w:spacing w:before="600"/>
                              <w:ind w:right="282"/>
                              <w:jc w:val="center"/>
                              <w:rPr>
                                <w:b/>
                                <w:bCs/>
                                <w:sz w:val="28"/>
                                <w:szCs w:val="28"/>
                              </w:rPr>
                            </w:pPr>
                            <w:r>
                              <w:rPr>
                                <w:b/>
                                <w:bCs/>
                                <w:noProof/>
                                <w:sz w:val="28"/>
                                <w:szCs w:val="28"/>
                              </w:rPr>
                              <w:drawing>
                                <wp:inline distT="0" distB="0" distL="0" distR="0" wp14:anchorId="3C51292C" wp14:editId="1D1A0BC3">
                                  <wp:extent cx="3623899" cy="3508744"/>
                                  <wp:effectExtent l="0" t="0" r="0" b="0"/>
                                  <wp:docPr id="1019567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73648" name="Picture 1089273648"/>
                                          <pic:cNvPicPr/>
                                        </pic:nvPicPr>
                                        <pic:blipFill>
                                          <a:blip r:embed="rId20">
                                            <a:extLst>
                                              <a:ext uri="{28A0092B-C50C-407E-A947-70E740481C1C}">
                                                <a14:useLocalDpi xmlns:a14="http://schemas.microsoft.com/office/drawing/2010/main" val="0"/>
                                              </a:ext>
                                            </a:extLst>
                                          </a:blip>
                                          <a:stretch>
                                            <a:fillRect/>
                                          </a:stretch>
                                        </pic:blipFill>
                                        <pic:spPr>
                                          <a:xfrm>
                                            <a:off x="0" y="0"/>
                                            <a:ext cx="3651684" cy="3535646"/>
                                          </a:xfrm>
                                          <a:prstGeom prst="rect">
                                            <a:avLst/>
                                          </a:prstGeom>
                                        </pic:spPr>
                                      </pic:pic>
                                    </a:graphicData>
                                  </a:graphic>
                                </wp:inline>
                              </w:drawing>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w14:anchorId="58BC7A84" id="_x0000_s1035" type="#_x0000_t202" style="position:absolute;margin-left:0;margin-top:-17.1pt;width:466.15pt;height:344.7pt;z-index:-251660800;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" fillcolor="#f3f1e9" stroked="f">
                <v:textbox inset="0,0,0,0">
                  <w:txbxContent>
                    <w:p w14:paraId="2D0A4641" w14:textId="164DA8CB" w:rsidR="00F16612" w:rsidRPr="00273D0B" w:rsidRDefault="000160A7" w:rsidP="00324F70">
                      <w:pPr>
                        <w:pStyle w:val="Picturecaption1"/>
                        <w:spacing w:before="600"/>
                        <w:ind w:right="282"/>
                        <w:jc w:val="center"/>
                        <w:rPr>
                          <w:b/>
                          <w:bCs/>
                          <w:sz w:val="28"/>
                          <w:szCs w:val="28"/>
                        </w:rPr>
                      </w:pPr>
                      <w:r>
                        <w:rPr>
                          <w:b/>
                          <w:bCs/>
                          <w:noProof/>
                          <w:sz w:val="28"/>
                          <w:szCs w:val="28"/>
                        </w:rPr>
                        <w:drawing>
                          <wp:inline distT="0" distB="0" distL="0" distR="0" wp14:anchorId="3C51292C" wp14:editId="1D1A0BC3">
                            <wp:extent cx="3623899" cy="3508744"/>
                            <wp:effectExtent l="0" t="0" r="0" b="0"/>
                            <wp:docPr id="1019567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73648" name="Picture 1089273648"/>
                                    <pic:cNvPicPr/>
                                  </pic:nvPicPr>
                                  <pic:blipFill>
                                    <a:blip r:embed="rId20">
                                      <a:extLst>
                                        <a:ext uri="{28A0092B-C50C-407E-A947-70E740481C1C}">
                                          <a14:useLocalDpi xmlns:a14="http://schemas.microsoft.com/office/drawing/2010/main" val="0"/>
                                        </a:ext>
                                      </a:extLst>
                                    </a:blip>
                                    <a:stretch>
                                      <a:fillRect/>
                                    </a:stretch>
                                  </pic:blipFill>
                                  <pic:spPr>
                                    <a:xfrm>
                                      <a:off x="0" y="0"/>
                                      <a:ext cx="3651684" cy="3535646"/>
                                    </a:xfrm>
                                    <a:prstGeom prst="rect">
                                      <a:avLst/>
                                    </a:prstGeom>
                                  </pic:spPr>
                                </pic:pic>
                              </a:graphicData>
                            </a:graphic>
                          </wp:inline>
                        </w:drawing>
                      </w:r>
                    </w:p>
                  </w:txbxContent>
                </v:textbox>
                <w10:wrap type="tight"/>
              </v:shape>
            </w:pict>
          </mc:Fallback>
        </mc:AlternateContent>
      </w:r>
      <w:r w:rsidR="007D195D" w:rsidRPr="00A218EB">
        <w:rPr>
          <w:noProof/>
          <w:lang w:val="fr-FR"/>
        </w:rPr>
        <mc:AlternateContent>
          <mc:Choice Requires="wps">
            <w:drawing>
              <wp:anchor distT="0" distB="0" distL="177800" distR="3927475" simplePos="0" relativeHeight="251656704" behindDoc="0" locked="0" layoutInCell="1" allowOverlap="1" wp14:anchorId="704BDDDB" wp14:editId="5C9989D3">
                <wp:simplePos x="0" y="0"/>
                <wp:positionH relativeFrom="column">
                  <wp:posOffset>487853</wp:posOffset>
                </wp:positionH>
                <wp:positionV relativeFrom="paragraph">
                  <wp:posOffset>-4192270</wp:posOffset>
                </wp:positionV>
                <wp:extent cx="2920365" cy="247650"/>
                <wp:effectExtent l="0" t="0" r="635" b="6350"/>
                <wp:wrapNone/>
                <wp:docPr id="361765890" name="Shape 11"/>
                <wp:cNvGraphicFramePr/>
                <a:graphic xmlns:a="http://schemas.openxmlformats.org/drawingml/2006/main">
                  <a:graphicData uri="http://schemas.microsoft.com/office/word/2010/wordprocessingShape">
                    <wps:wsp>
                      <wps:cNvSpPr txBox="1"/>
                      <wps:spPr>
                        <a:xfrm>
                          <a:off x="0" y="0"/>
                          <a:ext cx="2920365" cy="247650"/>
                        </a:xfrm>
                        <a:prstGeom prst="rect">
                          <a:avLst/>
                        </a:prstGeom>
                        <a:solidFill>
                          <a:srgbClr val="F3F1E9"/>
                        </a:solidFill>
                      </wps:spPr>
                      <wps:txbx>
                        <w:txbxContent>
                          <w:p w14:paraId="245D18FC" w14:textId="77777777" w:rsidR="001062E6" w:rsidRPr="000E17D9" w:rsidRDefault="009B7A99" w:rsidP="00E026B8">
                            <w:pPr>
                              <w:pStyle w:val="Textboxheading"/>
                            </w:pPr>
                            <w:r w:rsidRPr="000E17D9">
                              <w:rPr>
                                <w:rStyle w:val="Bodytext3"/>
                                <w:rFonts w:ascii="Gill Sans MT" w:hAnsi="Gill Sans MT"/>
                                <w:b w:val="0"/>
                                <w:bCs w:val="0"/>
                                <w:color w:val="C00000"/>
                                <w:sz w:val="32"/>
                                <w:szCs w:val="32"/>
                              </w:rPr>
                              <w:t xml:space="preserve">L'ÉCOSYSTÈME DE LA WPPL </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04BDDDB" id="_x0000_s1036" type="#_x0000_t202" style="position:absolute;margin-left:38.4pt;margin-top:-330.1pt;width:229.95pt;height:19.5pt;z-index:251656704;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" fillcolor="#f3f1e9" stroked="f">
                <v:textbox inset="0,0,0,0">
                  <w:txbxContent>
                    <w:p w14:paraId="245D18FC" w14:textId="77777777" w:rsidR="001062E6" w:rsidRPr="000E17D9" w:rsidRDefault="009B7A99" w:rsidP="00E026B8">
                      <w:pPr>
                        <w:pStyle w:val="Textboxheading"/>
                      </w:pPr>
                      <w:r w:rsidRPr="000E17D9">
                        <w:rPr>
                          <w:rStyle w:val="Bodytext3"/>
                          <w:rFonts w:ascii="Gill Sans MT" w:hAnsi="Gill Sans MT"/>
                          <w:b w:val="0"/>
                          <w:bCs w:val="0"/>
                          <w:color w:val="C00000"/>
                          <w:sz w:val="32"/>
                          <w:szCs w:val="32"/>
                        </w:rPr>
                        <w:t xml:space="preserve">L'ÉCOSYSTÈME DE LA WPPL </w:t>
                      </w:r>
                    </w:p>
                  </w:txbxContent>
                </v:textbox>
              </v:shape>
            </w:pict>
          </mc:Fallback>
        </mc:AlternateContent>
      </w:r>
    </w:p>
    <w:p w14:paraId="0828BF2D" w14:textId="13CE49B9" w:rsidR="000627C0" w:rsidRPr="009A0328" w:rsidRDefault="009A0328" w:rsidP="009A0328">
      <w:pPr>
        <w:pStyle w:val="BodyText"/>
        <w:ind w:right="20"/>
        <w:rPr>
          <w:sz w:val="20"/>
          <w:lang w:val="fr-FR"/>
        </w:rPr>
      </w:pPr>
      <w:r w:rsidRPr="00A218EB">
        <w:rPr>
          <w:noProof/>
          <w:lang w:val="fr-FR"/>
        </w:rPr>
        <mc:AlternateContent>
          <mc:Choice Requires="wps">
            <w:drawing>
              <wp:anchor distT="0" distB="0" distL="177800" distR="3927475" simplePos="0" relativeHeight="251660800" behindDoc="0" locked="0" layoutInCell="1" allowOverlap="1" wp14:anchorId="60F4668A" wp14:editId="2276A8ED">
                <wp:simplePos x="0" y="0"/>
                <wp:positionH relativeFrom="column">
                  <wp:posOffset>326401</wp:posOffset>
                </wp:positionH>
                <wp:positionV relativeFrom="paragraph">
                  <wp:posOffset>267690</wp:posOffset>
                </wp:positionV>
                <wp:extent cx="2874645" cy="301625"/>
                <wp:effectExtent l="0" t="0" r="0" b="3175"/>
                <wp:wrapNone/>
                <wp:docPr id="901713527" name="Shape 11"/>
                <wp:cNvGraphicFramePr/>
                <a:graphic xmlns:a="http://schemas.openxmlformats.org/drawingml/2006/main">
                  <a:graphicData uri="http://schemas.microsoft.com/office/word/2010/wordprocessingShape">
                    <wps:wsp>
                      <wps:cNvSpPr txBox="1"/>
                      <wps:spPr>
                        <a:xfrm>
                          <a:off x="0" y="0"/>
                          <a:ext cx="2874645" cy="301625"/>
                        </a:xfrm>
                        <a:prstGeom prst="rect">
                          <a:avLst/>
                        </a:prstGeom>
                        <a:solidFill>
                          <a:srgbClr val="F3F1E9"/>
                        </a:solidFill>
                      </wps:spPr>
                      <wps:txbx>
                        <w:txbxContent>
                          <w:p w14:paraId="1A3335CC" w14:textId="77777777" w:rsidR="00B06A94" w:rsidRPr="000160A7" w:rsidRDefault="00B06A94" w:rsidP="00E026B8">
                            <w:pPr>
                              <w:pStyle w:val="Textboxheading"/>
                            </w:pPr>
                            <w:r w:rsidRPr="000160A7">
                              <w:rPr>
                                <w:rStyle w:val="Bodytext3"/>
                                <w:rFonts w:ascii="Gill Sans MT" w:hAnsi="Gill Sans MT"/>
                                <w:b w:val="0"/>
                                <w:bCs w:val="0"/>
                                <w:color w:val="C00000"/>
                                <w:sz w:val="32"/>
                                <w:szCs w:val="32"/>
                              </w:rPr>
                              <w:t>FACTEURS SOCIOCULTURELS</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60F4668A" id="_x0000_s1037" type="#_x0000_t202" style="position:absolute;margin-left:25.7pt;margin-top:21.1pt;width:226.35pt;height:23.75pt;z-index:251660800;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" fillcolor="#f3f1e9" stroked="f">
                <v:textbox inset="0,0,0,0">
                  <w:txbxContent>
                    <w:p w14:paraId="1A3335CC" w14:textId="77777777" w:rsidR="00B06A94" w:rsidRPr="000160A7" w:rsidRDefault="00B06A94" w:rsidP="00E026B8">
                      <w:pPr>
                        <w:pStyle w:val="Textboxheading"/>
                      </w:pPr>
                      <w:r w:rsidRPr="000160A7">
                        <w:rPr>
                          <w:rStyle w:val="Bodytext3"/>
                          <w:rFonts w:ascii="Gill Sans MT" w:hAnsi="Gill Sans MT"/>
                          <w:b w:val="0"/>
                          <w:bCs w:val="0"/>
                          <w:color w:val="C00000"/>
                          <w:sz w:val="32"/>
                          <w:szCs w:val="32"/>
                        </w:rPr>
                        <w:t>FACTEURS SOCIOCULTURELS</w:t>
                      </w:r>
                    </w:p>
                  </w:txbxContent>
                </v:textbox>
              </v:shape>
            </w:pict>
          </mc:Fallback>
        </mc:AlternateContent>
      </w:r>
      <w:r w:rsidRPr="00A218EB">
        <w:rPr>
          <w:noProof/>
          <w:lang w:val="fr-FR"/>
        </w:rPr>
        <mc:AlternateContent>
          <mc:Choice Requires="wps">
            <w:drawing>
              <wp:inline distT="0" distB="0" distL="0" distR="0" wp14:anchorId="55882AF6" wp14:editId="01E264A1">
                <wp:extent cx="5920105" cy="3607435"/>
                <wp:effectExtent l="0" t="0" r="0" b="0"/>
                <wp:docPr id="1087789782" name="Shape 11"/>
                <wp:cNvGraphicFramePr/>
                <a:graphic xmlns:a="http://schemas.openxmlformats.org/drawingml/2006/main">
                  <a:graphicData uri="http://schemas.microsoft.com/office/word/2010/wordprocessingShape">
                    <wps:wsp>
                      <wps:cNvSpPr txBox="1"/>
                      <wps:spPr>
                        <a:xfrm>
                          <a:off x="0" y="0"/>
                          <a:ext cx="5920105" cy="3607435"/>
                        </a:xfrm>
                        <a:prstGeom prst="rect">
                          <a:avLst/>
                        </a:prstGeom>
                        <a:solidFill>
                          <a:srgbClr val="F3F1E9"/>
                        </a:solidFill>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2942"/>
                              <w:gridCol w:w="3125"/>
                            </w:tblGrid>
                            <w:tr w:rsidR="00B06A94" w14:paraId="6EB20AE4" w14:textId="77777777" w:rsidTr="000160A7">
                              <w:trPr>
                                <w:trHeight w:hRule="exact" w:val="624"/>
                                <w:jc w:val="center"/>
                              </w:trPr>
                              <w:tc>
                                <w:tcPr>
                                  <w:tcW w:w="8328" w:type="dxa"/>
                                  <w:gridSpan w:val="3"/>
                                  <w:shd w:val="clear" w:color="auto" w:fill="FFFFFF" w:themeFill="background1"/>
                                  <w:vAlign w:val="center"/>
                                </w:tcPr>
                                <w:p w14:paraId="21770971" w14:textId="77777777" w:rsidR="00B06A94" w:rsidRPr="000160A7" w:rsidRDefault="00B06A94" w:rsidP="007D195D">
                                  <w:pPr>
                                    <w:pStyle w:val="TableFigureTitle"/>
                                    <w:spacing w:before="120"/>
                                    <w:ind w:left="144"/>
                                    <w:rPr>
                                      <w:rStyle w:val="Other1"/>
                                      <w:rFonts w:ascii="Gill Sans MT" w:hAnsi="Gill Sans MT"/>
                                      <w:color w:val="006DB8"/>
                                      <w:sz w:val="24"/>
                                      <w:szCs w:val="22"/>
                                    </w:rPr>
                                  </w:pPr>
                                  <w:r w:rsidRPr="000160A7">
                                    <w:t>Tableau 2 : Obstacles et opportunités socioculturels</w:t>
                                  </w:r>
                                </w:p>
                              </w:tc>
                            </w:tr>
                            <w:tr w:rsidR="00B06A94" w14:paraId="28A6BB15" w14:textId="77777777" w:rsidTr="000160A7">
                              <w:trPr>
                                <w:trHeight w:hRule="exact" w:val="403"/>
                                <w:jc w:val="center"/>
                              </w:trPr>
                              <w:tc>
                                <w:tcPr>
                                  <w:tcW w:w="2261" w:type="dxa"/>
                                  <w:shd w:val="clear" w:color="auto" w:fill="002F6C"/>
                                  <w:vAlign w:val="center"/>
                                </w:tcPr>
                                <w:p w14:paraId="3F58BAAC" w14:textId="77777777" w:rsidR="00B06A94" w:rsidRPr="000160A7" w:rsidRDefault="00B06A94" w:rsidP="000160A7">
                                  <w:pPr>
                                    <w:pStyle w:val="TableCrown"/>
                                  </w:pPr>
                                  <w:r w:rsidRPr="000160A7">
                                    <w:rPr>
                                      <w:rStyle w:val="Other1"/>
                                      <w:rFonts w:ascii="Gill Sans MT" w:hAnsi="Gill Sans MT"/>
                                      <w:color w:val="FFFFFF" w:themeColor="background1"/>
                                      <w:sz w:val="22"/>
                                      <w:szCs w:val="22"/>
                                    </w:rPr>
                                    <w:t>Facteurs</w:t>
                                  </w:r>
                                </w:p>
                              </w:tc>
                              <w:tc>
                                <w:tcPr>
                                  <w:tcW w:w="2942" w:type="dxa"/>
                                  <w:shd w:val="clear" w:color="auto" w:fill="002F6C"/>
                                  <w:vAlign w:val="center"/>
                                </w:tcPr>
                                <w:p w14:paraId="49FE3D43" w14:textId="77777777" w:rsidR="00B06A94" w:rsidRPr="000160A7" w:rsidRDefault="00B06A94" w:rsidP="000160A7">
                                  <w:pPr>
                                    <w:pStyle w:val="TableCrown"/>
                                  </w:pPr>
                                  <w:r w:rsidRPr="000160A7">
                                    <w:rPr>
                                      <w:rStyle w:val="Other1"/>
                                      <w:rFonts w:ascii="Gill Sans MT" w:hAnsi="Gill Sans MT"/>
                                      <w:color w:val="FFFFFF" w:themeColor="background1"/>
                                      <w:sz w:val="22"/>
                                      <w:szCs w:val="22"/>
                                    </w:rPr>
                                    <w:t>Obstacles</w:t>
                                  </w:r>
                                </w:p>
                              </w:tc>
                              <w:tc>
                                <w:tcPr>
                                  <w:tcW w:w="3125" w:type="dxa"/>
                                  <w:shd w:val="clear" w:color="auto" w:fill="002F6C"/>
                                  <w:vAlign w:val="center"/>
                                </w:tcPr>
                                <w:p w14:paraId="398118F1" w14:textId="77777777" w:rsidR="00B06A94" w:rsidRPr="000160A7" w:rsidRDefault="00B06A94" w:rsidP="000160A7">
                                  <w:pPr>
                                    <w:pStyle w:val="TableCrown"/>
                                  </w:pPr>
                                  <w:r w:rsidRPr="000160A7">
                                    <w:rPr>
                                      <w:rStyle w:val="Other1"/>
                                      <w:rFonts w:ascii="Gill Sans MT" w:hAnsi="Gill Sans MT"/>
                                      <w:color w:val="FFFFFF" w:themeColor="background1"/>
                                      <w:sz w:val="22"/>
                                      <w:szCs w:val="22"/>
                                    </w:rPr>
                                    <w:t>Opportunités</w:t>
                                  </w:r>
                                </w:p>
                              </w:tc>
                            </w:tr>
                            <w:tr w:rsidR="00B06A94" w14:paraId="697DF8E6" w14:textId="77777777" w:rsidTr="00C24360">
                              <w:trPr>
                                <w:trHeight w:hRule="exact" w:val="939"/>
                                <w:jc w:val="center"/>
                              </w:trPr>
                              <w:tc>
                                <w:tcPr>
                                  <w:tcW w:w="2261" w:type="dxa"/>
                                  <w:tcBorders>
                                    <w:left w:val="single" w:sz="4" w:space="0" w:color="auto"/>
                                  </w:tcBorders>
                                  <w:shd w:val="clear" w:color="auto" w:fill="FFFFFF" w:themeFill="background1"/>
                                  <w:vAlign w:val="center"/>
                                </w:tcPr>
                                <w:p w14:paraId="1F63CCD4" w14:textId="77777777" w:rsidR="00B06A94" w:rsidRPr="000160A7" w:rsidRDefault="00B06A94" w:rsidP="000160A7">
                                  <w:pPr>
                                    <w:pStyle w:val="TableText"/>
                                    <w:rPr>
                                      <w:b/>
                                      <w:bCs/>
                                    </w:rPr>
                                  </w:pPr>
                                  <w:r w:rsidRPr="000160A7">
                                    <w:rPr>
                                      <w:rStyle w:val="Other1"/>
                                      <w:rFonts w:ascii="Gill Sans MT" w:hAnsi="Gill Sans MT"/>
                                      <w:b/>
                                      <w:bCs/>
                                      <w:color w:val="6C6463"/>
                                      <w:sz w:val="21"/>
                                      <w:szCs w:val="21"/>
                                    </w:rPr>
                                    <w:t>Stéréotypes de liés au genre</w:t>
                                  </w:r>
                                </w:p>
                              </w:tc>
                              <w:tc>
                                <w:tcPr>
                                  <w:tcW w:w="2942" w:type="dxa"/>
                                  <w:tcBorders>
                                    <w:left w:val="single" w:sz="4" w:space="0" w:color="auto"/>
                                  </w:tcBorders>
                                  <w:shd w:val="clear" w:color="auto" w:fill="FFFFFF" w:themeFill="background1"/>
                                  <w:vAlign w:val="center"/>
                                </w:tcPr>
                                <w:p w14:paraId="52B59D55" w14:textId="77777777" w:rsidR="00B06A94" w:rsidRPr="000160A7" w:rsidRDefault="00B06A94" w:rsidP="000160A7">
                                  <w:pPr>
                                    <w:pStyle w:val="TableText"/>
                                  </w:pPr>
                                  <w:r w:rsidRPr="000160A7">
                                    <w:rPr>
                                      <w:rStyle w:val="Other1"/>
                                      <w:rFonts w:ascii="Gill Sans MT" w:hAnsi="Gill Sans MT"/>
                                      <w:color w:val="6C6463"/>
                                      <w:sz w:val="21"/>
                                      <w:szCs w:val="21"/>
                                    </w:rPr>
                                    <w:t>Perceptions selon lesquelles les femmes vivent en communauté tandis que les hommes sont agentiques</w:t>
                                  </w:r>
                                </w:p>
                              </w:tc>
                              <w:tc>
                                <w:tcPr>
                                  <w:tcW w:w="3125" w:type="dxa"/>
                                  <w:tcBorders>
                                    <w:left w:val="single" w:sz="4" w:space="0" w:color="auto"/>
                                    <w:right w:val="single" w:sz="4" w:space="0" w:color="auto"/>
                                  </w:tcBorders>
                                  <w:shd w:val="clear" w:color="auto" w:fill="FFFFFF" w:themeFill="background1"/>
                                  <w:vAlign w:val="center"/>
                                </w:tcPr>
                                <w:p w14:paraId="1C61A830" w14:textId="77777777" w:rsidR="00B06A94" w:rsidRPr="000160A7" w:rsidRDefault="00B06A94" w:rsidP="000160A7">
                                  <w:pPr>
                                    <w:pStyle w:val="TableText"/>
                                  </w:pPr>
                                  <w:r w:rsidRPr="000160A7">
                                    <w:rPr>
                                      <w:rStyle w:val="Other1"/>
                                      <w:rFonts w:ascii="Gill Sans MT" w:hAnsi="Gill Sans MT"/>
                                      <w:color w:val="6C6463"/>
                                      <w:sz w:val="21"/>
                                      <w:szCs w:val="21"/>
                                    </w:rPr>
                                    <w:t>Démontrer que les traits communautaires sont une force en politique</w:t>
                                  </w:r>
                                </w:p>
                              </w:tc>
                            </w:tr>
                            <w:tr w:rsidR="00B06A94" w14:paraId="113B7AC8" w14:textId="77777777" w:rsidTr="00C24360">
                              <w:trPr>
                                <w:trHeight w:hRule="exact" w:val="895"/>
                                <w:jc w:val="center"/>
                              </w:trPr>
                              <w:tc>
                                <w:tcPr>
                                  <w:tcW w:w="2261" w:type="dxa"/>
                                  <w:tcBorders>
                                    <w:top w:val="single" w:sz="4" w:space="0" w:color="auto"/>
                                    <w:left w:val="single" w:sz="4" w:space="0" w:color="auto"/>
                                  </w:tcBorders>
                                  <w:shd w:val="clear" w:color="auto" w:fill="FFFFFF" w:themeFill="background1"/>
                                </w:tcPr>
                                <w:p w14:paraId="20C289FD" w14:textId="77777777" w:rsidR="00B06A94" w:rsidRPr="000160A7" w:rsidRDefault="00B06A94" w:rsidP="000160A7">
                                  <w:pPr>
                                    <w:pStyle w:val="TableText"/>
                                    <w:rPr>
                                      <w:b/>
                                      <w:bCs/>
                                    </w:rPr>
                                  </w:pPr>
                                  <w:r w:rsidRPr="000160A7">
                                    <w:rPr>
                                      <w:rStyle w:val="Other1"/>
                                      <w:rFonts w:ascii="Gill Sans MT" w:hAnsi="Gill Sans MT"/>
                                      <w:b/>
                                      <w:bCs/>
                                      <w:color w:val="6C6463"/>
                                      <w:sz w:val="21"/>
                                      <w:szCs w:val="21"/>
                                    </w:rPr>
                                    <w:t>Rôles de genre</w:t>
                                  </w:r>
                                </w:p>
                              </w:tc>
                              <w:tc>
                                <w:tcPr>
                                  <w:tcW w:w="2942" w:type="dxa"/>
                                  <w:tcBorders>
                                    <w:top w:val="single" w:sz="4" w:space="0" w:color="auto"/>
                                    <w:left w:val="single" w:sz="4" w:space="0" w:color="auto"/>
                                  </w:tcBorders>
                                  <w:shd w:val="clear" w:color="auto" w:fill="FFFFFF" w:themeFill="background1"/>
                                  <w:vAlign w:val="bottom"/>
                                </w:tcPr>
                                <w:p w14:paraId="6234811B" w14:textId="77777777" w:rsidR="00B06A94" w:rsidRPr="000160A7" w:rsidRDefault="00B06A94" w:rsidP="000160A7">
                                  <w:pPr>
                                    <w:pStyle w:val="TableText"/>
                                  </w:pPr>
                                  <w:r w:rsidRPr="000160A7">
                                    <w:rPr>
                                      <w:rStyle w:val="Other1"/>
                                      <w:rFonts w:ascii="Gill Sans MT" w:hAnsi="Gill Sans MT"/>
                                      <w:color w:val="6C6463"/>
                                      <w:sz w:val="21"/>
                                      <w:szCs w:val="21"/>
                                    </w:rPr>
                                    <w:t>Perceptions selon lesquelles la politique est un « monde d'hommes », la place de la femme étant à la maison</w:t>
                                  </w:r>
                                </w:p>
                              </w:tc>
                              <w:tc>
                                <w:tcPr>
                                  <w:tcW w:w="3125" w:type="dxa"/>
                                  <w:tcBorders>
                                    <w:top w:val="single" w:sz="4" w:space="0" w:color="auto"/>
                                    <w:left w:val="single" w:sz="4" w:space="0" w:color="auto"/>
                                    <w:right w:val="single" w:sz="4" w:space="0" w:color="auto"/>
                                  </w:tcBorders>
                                  <w:shd w:val="clear" w:color="auto" w:fill="FFFFFF" w:themeFill="background1"/>
                                  <w:vAlign w:val="bottom"/>
                                </w:tcPr>
                                <w:p w14:paraId="1349CC9E" w14:textId="77777777" w:rsidR="00B06A94" w:rsidRPr="000160A7" w:rsidRDefault="00B06A94" w:rsidP="000160A7">
                                  <w:pPr>
                                    <w:pStyle w:val="TableText"/>
                                  </w:pPr>
                                  <w:r w:rsidRPr="000160A7">
                                    <w:rPr>
                                      <w:rStyle w:val="Other1"/>
                                      <w:rFonts w:ascii="Gill Sans MT" w:hAnsi="Gill Sans MT"/>
                                      <w:color w:val="6C6463"/>
                                      <w:sz w:val="21"/>
                                      <w:szCs w:val="21"/>
                                    </w:rPr>
                                    <w:t>Insister sur les avantages d'avoir plus de femmes dans la vie publique</w:t>
                                  </w:r>
                                </w:p>
                              </w:tc>
                            </w:tr>
                            <w:tr w:rsidR="00B06A94" w14:paraId="738BD33D" w14:textId="77777777" w:rsidTr="00C24360">
                              <w:trPr>
                                <w:trHeight w:hRule="exact" w:val="1219"/>
                                <w:jc w:val="center"/>
                              </w:trPr>
                              <w:tc>
                                <w:tcPr>
                                  <w:tcW w:w="2261" w:type="dxa"/>
                                  <w:tcBorders>
                                    <w:top w:val="single" w:sz="4" w:space="0" w:color="auto"/>
                                    <w:left w:val="single" w:sz="4" w:space="0" w:color="auto"/>
                                    <w:bottom w:val="single" w:sz="4" w:space="0" w:color="auto"/>
                                  </w:tcBorders>
                                  <w:shd w:val="clear" w:color="auto" w:fill="FFFFFF" w:themeFill="background1"/>
                                </w:tcPr>
                                <w:p w14:paraId="31E1F2AB" w14:textId="77777777" w:rsidR="00B06A94" w:rsidRPr="000160A7" w:rsidRDefault="00B06A94" w:rsidP="000160A7">
                                  <w:pPr>
                                    <w:pStyle w:val="TableText"/>
                                    <w:rPr>
                                      <w:b/>
                                      <w:bCs/>
                                    </w:rPr>
                                  </w:pPr>
                                  <w:r w:rsidRPr="000160A7">
                                    <w:rPr>
                                      <w:rStyle w:val="Other1"/>
                                      <w:rFonts w:ascii="Gill Sans MT" w:hAnsi="Gill Sans MT"/>
                                      <w:b/>
                                      <w:bCs/>
                                      <w:color w:val="6C6463"/>
                                      <w:sz w:val="21"/>
                                      <w:szCs w:val="21"/>
                                    </w:rPr>
                                    <w:t>Perceptions culturelles</w:t>
                                  </w:r>
                                </w:p>
                              </w:tc>
                              <w:tc>
                                <w:tcPr>
                                  <w:tcW w:w="2942" w:type="dxa"/>
                                  <w:tcBorders>
                                    <w:top w:val="single" w:sz="4" w:space="0" w:color="auto"/>
                                    <w:left w:val="single" w:sz="4" w:space="0" w:color="auto"/>
                                    <w:bottom w:val="single" w:sz="4" w:space="0" w:color="auto"/>
                                  </w:tcBorders>
                                  <w:shd w:val="clear" w:color="auto" w:fill="FFFFFF" w:themeFill="background1"/>
                                  <w:vAlign w:val="center"/>
                                </w:tcPr>
                                <w:p w14:paraId="442763CF" w14:textId="77777777" w:rsidR="00B06A94" w:rsidRPr="000160A7" w:rsidRDefault="00B06A94" w:rsidP="000160A7">
                                  <w:pPr>
                                    <w:pStyle w:val="TableText"/>
                                  </w:pPr>
                                  <w:r w:rsidRPr="000160A7">
                                    <w:rPr>
                                      <w:rStyle w:val="Other1"/>
                                      <w:rFonts w:ascii="Gill Sans MT" w:hAnsi="Gill Sans MT"/>
                                      <w:color w:val="6C6463"/>
                                      <w:sz w:val="21"/>
                                      <w:szCs w:val="21"/>
                                    </w:rPr>
                                    <w:t>Attitudes culturelles contre l'égalité de genre, dans la société, la religion, etc.</w:t>
                                  </w:r>
                                </w:p>
                              </w:tc>
                              <w:tc>
                                <w:tcPr>
                                  <w:tcW w:w="3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2CE64C" w14:textId="77777777" w:rsidR="00B06A94" w:rsidRPr="000160A7" w:rsidRDefault="00B06A94" w:rsidP="000160A7">
                                  <w:pPr>
                                    <w:pStyle w:val="TableText"/>
                                  </w:pPr>
                                  <w:r w:rsidRPr="000160A7">
                                    <w:rPr>
                                      <w:rStyle w:val="Other1"/>
                                      <w:rFonts w:ascii="Gill Sans MT" w:hAnsi="Gill Sans MT"/>
                                      <w:color w:val="6C6463"/>
                                      <w:sz w:val="21"/>
                                      <w:szCs w:val="21"/>
                                    </w:rPr>
                                    <w:t>Encourager des attitudes culturelles plus tolérantes à l'égard de l'égalité des sexes</w:t>
                                  </w:r>
                                </w:p>
                              </w:tc>
                            </w:tr>
                          </w:tbl>
                          <w:p w14:paraId="5633BF00" w14:textId="77777777" w:rsidR="00B06A94" w:rsidRPr="007D195D" w:rsidRDefault="00B06A94" w:rsidP="00B06A94">
                            <w:pPr>
                              <w:pStyle w:val="Picturecaption1"/>
                              <w:ind w:right="282"/>
                              <w:rPr>
                                <w:b/>
                                <w:bCs/>
                                <w:sz w:val="52"/>
                                <w:szCs w:val="52"/>
                              </w:rPr>
                            </w:pPr>
                          </w:p>
                        </w:txbxContent>
                      </wps:txbx>
                      <wps:bodyPr wrap="square" lIns="0" tIns="0" rIns="0" bIns="0" anchor="b" anchorCtr="0">
                        <a:noAutofit/>
                      </wps:bodyPr>
                    </wps:wsp>
                  </a:graphicData>
                </a:graphic>
              </wp:inline>
            </w:drawing>
          </mc:Choice>
          <mc:Fallback>
            <w:pict>
              <v:shape w14:anchorId="55882AF6" id="_x0000_s1038" type="#_x0000_t202" style="width:466.15pt;height:284.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" fillcolor="#f3f1e9" stroked="f">
                <v:textbox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2942"/>
                        <w:gridCol w:w="3125"/>
                      </w:tblGrid>
                      <w:tr w:rsidR="00B06A94" w14:paraId="6EB20AE4" w14:textId="77777777" w:rsidTr="000160A7">
                        <w:trPr>
                          <w:trHeight w:hRule="exact" w:val="624"/>
                          <w:jc w:val="center"/>
                        </w:trPr>
                        <w:tc>
                          <w:tcPr>
                            <w:tcW w:w="8328" w:type="dxa"/>
                            <w:gridSpan w:val="3"/>
                            <w:shd w:val="clear" w:color="auto" w:fill="FFFFFF" w:themeFill="background1"/>
                            <w:vAlign w:val="center"/>
                          </w:tcPr>
                          <w:p w14:paraId="21770971" w14:textId="77777777" w:rsidR="00B06A94" w:rsidRPr="000160A7" w:rsidRDefault="00B06A94" w:rsidP="007D195D">
                            <w:pPr>
                              <w:pStyle w:val="TableFigureTitle"/>
                              <w:spacing w:before="120"/>
                              <w:ind w:left="144"/>
                              <w:rPr>
                                <w:rStyle w:val="Other1"/>
                                <w:rFonts w:ascii="Gill Sans MT" w:hAnsi="Gill Sans MT"/>
                                <w:color w:val="006DB8"/>
                                <w:sz w:val="24"/>
                                <w:szCs w:val="22"/>
                              </w:rPr>
                            </w:pPr>
                            <w:r w:rsidRPr="000160A7">
                              <w:t>Tableau 2 : Obstacles et opportunités socioculturels</w:t>
                            </w:r>
                          </w:p>
                        </w:tc>
                      </w:tr>
                      <w:tr w:rsidR="00B06A94" w14:paraId="28A6BB15" w14:textId="77777777" w:rsidTr="000160A7">
                        <w:trPr>
                          <w:trHeight w:hRule="exact" w:val="403"/>
                          <w:jc w:val="center"/>
                        </w:trPr>
                        <w:tc>
                          <w:tcPr>
                            <w:tcW w:w="2261" w:type="dxa"/>
                            <w:shd w:val="clear" w:color="auto" w:fill="002F6C"/>
                            <w:vAlign w:val="center"/>
                          </w:tcPr>
                          <w:p w14:paraId="3F58BAAC" w14:textId="77777777" w:rsidR="00B06A94" w:rsidRPr="000160A7" w:rsidRDefault="00B06A94" w:rsidP="000160A7">
                            <w:pPr>
                              <w:pStyle w:val="TableCrown"/>
                            </w:pPr>
                            <w:r w:rsidRPr="000160A7">
                              <w:rPr>
                                <w:rStyle w:val="Other1"/>
                                <w:rFonts w:ascii="Gill Sans MT" w:hAnsi="Gill Sans MT"/>
                                <w:color w:val="FFFFFF" w:themeColor="background1"/>
                                <w:sz w:val="22"/>
                                <w:szCs w:val="22"/>
                              </w:rPr>
                              <w:t>Facteurs</w:t>
                            </w:r>
                          </w:p>
                        </w:tc>
                        <w:tc>
                          <w:tcPr>
                            <w:tcW w:w="2942" w:type="dxa"/>
                            <w:shd w:val="clear" w:color="auto" w:fill="002F6C"/>
                            <w:vAlign w:val="center"/>
                          </w:tcPr>
                          <w:p w14:paraId="49FE3D43" w14:textId="77777777" w:rsidR="00B06A94" w:rsidRPr="000160A7" w:rsidRDefault="00B06A94" w:rsidP="000160A7">
                            <w:pPr>
                              <w:pStyle w:val="TableCrown"/>
                            </w:pPr>
                            <w:r w:rsidRPr="000160A7">
                              <w:rPr>
                                <w:rStyle w:val="Other1"/>
                                <w:rFonts w:ascii="Gill Sans MT" w:hAnsi="Gill Sans MT"/>
                                <w:color w:val="FFFFFF" w:themeColor="background1"/>
                                <w:sz w:val="22"/>
                                <w:szCs w:val="22"/>
                              </w:rPr>
                              <w:t>Obstacles</w:t>
                            </w:r>
                          </w:p>
                        </w:tc>
                        <w:tc>
                          <w:tcPr>
                            <w:tcW w:w="3125" w:type="dxa"/>
                            <w:shd w:val="clear" w:color="auto" w:fill="002F6C"/>
                            <w:vAlign w:val="center"/>
                          </w:tcPr>
                          <w:p w14:paraId="398118F1" w14:textId="77777777" w:rsidR="00B06A94" w:rsidRPr="000160A7" w:rsidRDefault="00B06A94" w:rsidP="000160A7">
                            <w:pPr>
                              <w:pStyle w:val="TableCrown"/>
                            </w:pPr>
                            <w:r w:rsidRPr="000160A7">
                              <w:rPr>
                                <w:rStyle w:val="Other1"/>
                                <w:rFonts w:ascii="Gill Sans MT" w:hAnsi="Gill Sans MT"/>
                                <w:color w:val="FFFFFF" w:themeColor="background1"/>
                                <w:sz w:val="22"/>
                                <w:szCs w:val="22"/>
                              </w:rPr>
                              <w:t>Opportunités</w:t>
                            </w:r>
                          </w:p>
                        </w:tc>
                      </w:tr>
                      <w:tr w:rsidR="00B06A94" w14:paraId="697DF8E6" w14:textId="77777777" w:rsidTr="00C24360">
                        <w:trPr>
                          <w:trHeight w:hRule="exact" w:val="939"/>
                          <w:jc w:val="center"/>
                        </w:trPr>
                        <w:tc>
                          <w:tcPr>
                            <w:tcW w:w="2261" w:type="dxa"/>
                            <w:tcBorders>
                              <w:left w:val="single" w:sz="4" w:space="0" w:color="auto"/>
                            </w:tcBorders>
                            <w:shd w:val="clear" w:color="auto" w:fill="FFFFFF" w:themeFill="background1"/>
                            <w:vAlign w:val="center"/>
                          </w:tcPr>
                          <w:p w14:paraId="1F63CCD4" w14:textId="77777777" w:rsidR="00B06A94" w:rsidRPr="000160A7" w:rsidRDefault="00B06A94" w:rsidP="000160A7">
                            <w:pPr>
                              <w:pStyle w:val="TableText"/>
                              <w:rPr>
                                <w:b/>
                                <w:bCs/>
                              </w:rPr>
                            </w:pPr>
                            <w:r w:rsidRPr="000160A7">
                              <w:rPr>
                                <w:rStyle w:val="Other1"/>
                                <w:rFonts w:ascii="Gill Sans MT" w:hAnsi="Gill Sans MT"/>
                                <w:b/>
                                <w:bCs/>
                                <w:color w:val="6C6463"/>
                                <w:sz w:val="21"/>
                                <w:szCs w:val="21"/>
                              </w:rPr>
                              <w:t>Stéréotypes de liés au genre</w:t>
                            </w:r>
                          </w:p>
                        </w:tc>
                        <w:tc>
                          <w:tcPr>
                            <w:tcW w:w="2942" w:type="dxa"/>
                            <w:tcBorders>
                              <w:left w:val="single" w:sz="4" w:space="0" w:color="auto"/>
                            </w:tcBorders>
                            <w:shd w:val="clear" w:color="auto" w:fill="FFFFFF" w:themeFill="background1"/>
                            <w:vAlign w:val="center"/>
                          </w:tcPr>
                          <w:p w14:paraId="52B59D55" w14:textId="77777777" w:rsidR="00B06A94" w:rsidRPr="000160A7" w:rsidRDefault="00B06A94" w:rsidP="000160A7">
                            <w:pPr>
                              <w:pStyle w:val="TableText"/>
                            </w:pPr>
                            <w:r w:rsidRPr="000160A7">
                              <w:rPr>
                                <w:rStyle w:val="Other1"/>
                                <w:rFonts w:ascii="Gill Sans MT" w:hAnsi="Gill Sans MT"/>
                                <w:color w:val="6C6463"/>
                                <w:sz w:val="21"/>
                                <w:szCs w:val="21"/>
                              </w:rPr>
                              <w:t>Perceptions selon lesquelles les femmes vivent en communauté tandis que les hommes sont agentiques</w:t>
                            </w:r>
                          </w:p>
                        </w:tc>
                        <w:tc>
                          <w:tcPr>
                            <w:tcW w:w="3125" w:type="dxa"/>
                            <w:tcBorders>
                              <w:left w:val="single" w:sz="4" w:space="0" w:color="auto"/>
                              <w:right w:val="single" w:sz="4" w:space="0" w:color="auto"/>
                            </w:tcBorders>
                            <w:shd w:val="clear" w:color="auto" w:fill="FFFFFF" w:themeFill="background1"/>
                            <w:vAlign w:val="center"/>
                          </w:tcPr>
                          <w:p w14:paraId="1C61A830" w14:textId="77777777" w:rsidR="00B06A94" w:rsidRPr="000160A7" w:rsidRDefault="00B06A94" w:rsidP="000160A7">
                            <w:pPr>
                              <w:pStyle w:val="TableText"/>
                            </w:pPr>
                            <w:r w:rsidRPr="000160A7">
                              <w:rPr>
                                <w:rStyle w:val="Other1"/>
                                <w:rFonts w:ascii="Gill Sans MT" w:hAnsi="Gill Sans MT"/>
                                <w:color w:val="6C6463"/>
                                <w:sz w:val="21"/>
                                <w:szCs w:val="21"/>
                              </w:rPr>
                              <w:t>Démontrer que les traits communautaires sont une force en politique</w:t>
                            </w:r>
                          </w:p>
                        </w:tc>
                      </w:tr>
                      <w:tr w:rsidR="00B06A94" w14:paraId="113B7AC8" w14:textId="77777777" w:rsidTr="00C24360">
                        <w:trPr>
                          <w:trHeight w:hRule="exact" w:val="895"/>
                          <w:jc w:val="center"/>
                        </w:trPr>
                        <w:tc>
                          <w:tcPr>
                            <w:tcW w:w="2261" w:type="dxa"/>
                            <w:tcBorders>
                              <w:top w:val="single" w:sz="4" w:space="0" w:color="auto"/>
                              <w:left w:val="single" w:sz="4" w:space="0" w:color="auto"/>
                            </w:tcBorders>
                            <w:shd w:val="clear" w:color="auto" w:fill="FFFFFF" w:themeFill="background1"/>
                          </w:tcPr>
                          <w:p w14:paraId="20C289FD" w14:textId="77777777" w:rsidR="00B06A94" w:rsidRPr="000160A7" w:rsidRDefault="00B06A94" w:rsidP="000160A7">
                            <w:pPr>
                              <w:pStyle w:val="TableText"/>
                              <w:rPr>
                                <w:b/>
                                <w:bCs/>
                              </w:rPr>
                            </w:pPr>
                            <w:r w:rsidRPr="000160A7">
                              <w:rPr>
                                <w:rStyle w:val="Other1"/>
                                <w:rFonts w:ascii="Gill Sans MT" w:hAnsi="Gill Sans MT"/>
                                <w:b/>
                                <w:bCs/>
                                <w:color w:val="6C6463"/>
                                <w:sz w:val="21"/>
                                <w:szCs w:val="21"/>
                              </w:rPr>
                              <w:t>Rôles de genre</w:t>
                            </w:r>
                          </w:p>
                        </w:tc>
                        <w:tc>
                          <w:tcPr>
                            <w:tcW w:w="2942" w:type="dxa"/>
                            <w:tcBorders>
                              <w:top w:val="single" w:sz="4" w:space="0" w:color="auto"/>
                              <w:left w:val="single" w:sz="4" w:space="0" w:color="auto"/>
                            </w:tcBorders>
                            <w:shd w:val="clear" w:color="auto" w:fill="FFFFFF" w:themeFill="background1"/>
                            <w:vAlign w:val="bottom"/>
                          </w:tcPr>
                          <w:p w14:paraId="6234811B" w14:textId="77777777" w:rsidR="00B06A94" w:rsidRPr="000160A7" w:rsidRDefault="00B06A94" w:rsidP="000160A7">
                            <w:pPr>
                              <w:pStyle w:val="TableText"/>
                            </w:pPr>
                            <w:r w:rsidRPr="000160A7">
                              <w:rPr>
                                <w:rStyle w:val="Other1"/>
                                <w:rFonts w:ascii="Gill Sans MT" w:hAnsi="Gill Sans MT"/>
                                <w:color w:val="6C6463"/>
                                <w:sz w:val="21"/>
                                <w:szCs w:val="21"/>
                              </w:rPr>
                              <w:t>Perceptions selon lesquelles la politique est un « monde d'hommes », la place de la femme étant à la maison</w:t>
                            </w:r>
                          </w:p>
                        </w:tc>
                        <w:tc>
                          <w:tcPr>
                            <w:tcW w:w="3125" w:type="dxa"/>
                            <w:tcBorders>
                              <w:top w:val="single" w:sz="4" w:space="0" w:color="auto"/>
                              <w:left w:val="single" w:sz="4" w:space="0" w:color="auto"/>
                              <w:right w:val="single" w:sz="4" w:space="0" w:color="auto"/>
                            </w:tcBorders>
                            <w:shd w:val="clear" w:color="auto" w:fill="FFFFFF" w:themeFill="background1"/>
                            <w:vAlign w:val="bottom"/>
                          </w:tcPr>
                          <w:p w14:paraId="1349CC9E" w14:textId="77777777" w:rsidR="00B06A94" w:rsidRPr="000160A7" w:rsidRDefault="00B06A94" w:rsidP="000160A7">
                            <w:pPr>
                              <w:pStyle w:val="TableText"/>
                            </w:pPr>
                            <w:r w:rsidRPr="000160A7">
                              <w:rPr>
                                <w:rStyle w:val="Other1"/>
                                <w:rFonts w:ascii="Gill Sans MT" w:hAnsi="Gill Sans MT"/>
                                <w:color w:val="6C6463"/>
                                <w:sz w:val="21"/>
                                <w:szCs w:val="21"/>
                              </w:rPr>
                              <w:t>Insister sur les avantages d'avoir plus de femmes dans la vie publique</w:t>
                            </w:r>
                          </w:p>
                        </w:tc>
                      </w:tr>
                      <w:tr w:rsidR="00B06A94" w14:paraId="738BD33D" w14:textId="77777777" w:rsidTr="00C24360">
                        <w:trPr>
                          <w:trHeight w:hRule="exact" w:val="1219"/>
                          <w:jc w:val="center"/>
                        </w:trPr>
                        <w:tc>
                          <w:tcPr>
                            <w:tcW w:w="2261" w:type="dxa"/>
                            <w:tcBorders>
                              <w:top w:val="single" w:sz="4" w:space="0" w:color="auto"/>
                              <w:left w:val="single" w:sz="4" w:space="0" w:color="auto"/>
                              <w:bottom w:val="single" w:sz="4" w:space="0" w:color="auto"/>
                            </w:tcBorders>
                            <w:shd w:val="clear" w:color="auto" w:fill="FFFFFF" w:themeFill="background1"/>
                          </w:tcPr>
                          <w:p w14:paraId="31E1F2AB" w14:textId="77777777" w:rsidR="00B06A94" w:rsidRPr="000160A7" w:rsidRDefault="00B06A94" w:rsidP="000160A7">
                            <w:pPr>
                              <w:pStyle w:val="TableText"/>
                              <w:rPr>
                                <w:b/>
                                <w:bCs/>
                              </w:rPr>
                            </w:pPr>
                            <w:r w:rsidRPr="000160A7">
                              <w:rPr>
                                <w:rStyle w:val="Other1"/>
                                <w:rFonts w:ascii="Gill Sans MT" w:hAnsi="Gill Sans MT"/>
                                <w:b/>
                                <w:bCs/>
                                <w:color w:val="6C6463"/>
                                <w:sz w:val="21"/>
                                <w:szCs w:val="21"/>
                              </w:rPr>
                              <w:t>Perceptions culturelles</w:t>
                            </w:r>
                          </w:p>
                        </w:tc>
                        <w:tc>
                          <w:tcPr>
                            <w:tcW w:w="2942" w:type="dxa"/>
                            <w:tcBorders>
                              <w:top w:val="single" w:sz="4" w:space="0" w:color="auto"/>
                              <w:left w:val="single" w:sz="4" w:space="0" w:color="auto"/>
                              <w:bottom w:val="single" w:sz="4" w:space="0" w:color="auto"/>
                            </w:tcBorders>
                            <w:shd w:val="clear" w:color="auto" w:fill="FFFFFF" w:themeFill="background1"/>
                            <w:vAlign w:val="center"/>
                          </w:tcPr>
                          <w:p w14:paraId="442763CF" w14:textId="77777777" w:rsidR="00B06A94" w:rsidRPr="000160A7" w:rsidRDefault="00B06A94" w:rsidP="000160A7">
                            <w:pPr>
                              <w:pStyle w:val="TableText"/>
                            </w:pPr>
                            <w:r w:rsidRPr="000160A7">
                              <w:rPr>
                                <w:rStyle w:val="Other1"/>
                                <w:rFonts w:ascii="Gill Sans MT" w:hAnsi="Gill Sans MT"/>
                                <w:color w:val="6C6463"/>
                                <w:sz w:val="21"/>
                                <w:szCs w:val="21"/>
                              </w:rPr>
                              <w:t>Attitudes culturelles contre l'égalité de genre, dans la société, la religion, etc.</w:t>
                            </w:r>
                          </w:p>
                        </w:tc>
                        <w:tc>
                          <w:tcPr>
                            <w:tcW w:w="3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2CE64C" w14:textId="77777777" w:rsidR="00B06A94" w:rsidRPr="000160A7" w:rsidRDefault="00B06A94" w:rsidP="000160A7">
                            <w:pPr>
                              <w:pStyle w:val="TableText"/>
                            </w:pPr>
                            <w:r w:rsidRPr="000160A7">
                              <w:rPr>
                                <w:rStyle w:val="Other1"/>
                                <w:rFonts w:ascii="Gill Sans MT" w:hAnsi="Gill Sans MT"/>
                                <w:color w:val="6C6463"/>
                                <w:sz w:val="21"/>
                                <w:szCs w:val="21"/>
                              </w:rPr>
                              <w:t>Encourager des attitudes culturelles plus tolérantes à l'égard de l'égalité des sexes</w:t>
                            </w:r>
                          </w:p>
                        </w:tc>
                      </w:tr>
                    </w:tbl>
                    <w:p w14:paraId="5633BF00" w14:textId="77777777" w:rsidR="00B06A94" w:rsidRPr="007D195D" w:rsidRDefault="00B06A94" w:rsidP="00B06A94">
                      <w:pPr>
                        <w:pStyle w:val="Picturecaption1"/>
                        <w:ind w:right="282"/>
                        <w:rPr>
                          <w:b/>
                          <w:bCs/>
                          <w:sz w:val="52"/>
                          <w:szCs w:val="52"/>
                        </w:rPr>
                      </w:pPr>
                    </w:p>
                  </w:txbxContent>
                </v:textbox>
                <w10:anchorlock/>
              </v:shape>
            </w:pict>
          </mc:Fallback>
        </mc:AlternateContent>
      </w:r>
    </w:p>
    <w:p w14:paraId="58EFE583" w14:textId="0BF5ADD7" w:rsidR="00285239" w:rsidRPr="00A218EB" w:rsidRDefault="00103320" w:rsidP="00B67668">
      <w:pPr>
        <w:ind w:right="20"/>
        <w:rPr>
          <w:sz w:val="17"/>
          <w:lang w:val="fr-FR"/>
        </w:rPr>
      </w:pPr>
      <w:r w:rsidRPr="00A218EB">
        <w:rPr>
          <w:noProof/>
          <w:lang w:val="fr-FR"/>
        </w:rPr>
        <w:lastRenderedPageBreak/>
        <mc:AlternateContent>
          <mc:Choice Requires="wps">
            <w:drawing>
              <wp:anchor distT="0" distB="0" distL="177800" distR="3927475" simplePos="0" relativeHeight="251654656" behindDoc="0" locked="0" layoutInCell="1" allowOverlap="1" wp14:anchorId="782DFB32" wp14:editId="78102DEA">
                <wp:simplePos x="0" y="0"/>
                <wp:positionH relativeFrom="column">
                  <wp:posOffset>464820</wp:posOffset>
                </wp:positionH>
                <wp:positionV relativeFrom="paragraph">
                  <wp:posOffset>316230</wp:posOffset>
                </wp:positionV>
                <wp:extent cx="2735580" cy="220980"/>
                <wp:effectExtent l="0" t="0" r="0" b="0"/>
                <wp:wrapNone/>
                <wp:docPr id="909618102" name="Shape 11"/>
                <wp:cNvGraphicFramePr/>
                <a:graphic xmlns:a="http://schemas.openxmlformats.org/drawingml/2006/main">
                  <a:graphicData uri="http://schemas.microsoft.com/office/word/2010/wordprocessingShape">
                    <wps:wsp>
                      <wps:cNvSpPr txBox="1"/>
                      <wps:spPr>
                        <a:xfrm>
                          <a:off x="0" y="0"/>
                          <a:ext cx="2735580" cy="220980"/>
                        </a:xfrm>
                        <a:prstGeom prst="rect">
                          <a:avLst/>
                        </a:prstGeom>
                        <a:solidFill>
                          <a:srgbClr val="F3F1E9"/>
                        </a:solidFill>
                      </wps:spPr>
                      <wps:txbx>
                        <w:txbxContent>
                          <w:p w14:paraId="0CAA35E3" w14:textId="77777777" w:rsidR="006A000E" w:rsidRPr="00B06A94" w:rsidRDefault="009B7A99" w:rsidP="00E026B8">
                            <w:pPr>
                              <w:pStyle w:val="Textboxheading"/>
                            </w:pPr>
                            <w:r w:rsidRPr="00B06A94">
                              <w:rPr>
                                <w:rStyle w:val="Bodytext3"/>
                                <w:rFonts w:ascii="Gill Sans MT" w:hAnsi="Gill Sans MT"/>
                                <w:b w:val="0"/>
                                <w:bCs w:val="0"/>
                                <w:color w:val="C00000"/>
                                <w:sz w:val="32"/>
                                <w:szCs w:val="32"/>
                              </w:rPr>
                              <w:t>FACTEURS INSTITUTIONNELS</w:t>
                            </w:r>
                          </w:p>
                        </w:txbxContent>
                      </wps:txbx>
                      <wps:bodyPr wrap="square" lIns="0" tIns="0" rIns="0" bIns="0"/>
                    </wps:wsp>
                  </a:graphicData>
                </a:graphic>
                <wp14:sizeRelH relativeFrom="margin">
                  <wp14:pctWidth>0</wp14:pctWidth>
                </wp14:sizeRelH>
                <wp14:sizeRelV relativeFrom="margin">
                  <wp14:pctHeight>0</wp14:pctHeight>
                </wp14:sizeRelV>
              </wp:anchor>
            </w:drawing>
          </mc:Choice>
          <mc:Fallback>
            <w:pict>
              <v:shape w14:anchorId="782DFB32" id="_x0000_s1039" type="#_x0000_t202" style="position:absolute;margin-left:36.6pt;margin-top:24.9pt;width:215.4pt;height:17.4pt;z-index:251654656;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" fillcolor="#f3f1e9" stroked="f">
                <v:textbox inset="0,0,0,0">
                  <w:txbxContent>
                    <w:p w14:paraId="0CAA35E3" w14:textId="77777777" w:rsidR="006A000E" w:rsidRPr="00B06A94" w:rsidRDefault="009B7A99" w:rsidP="00E026B8">
                      <w:pPr>
                        <w:pStyle w:val="Textboxheading"/>
                      </w:pPr>
                      <w:r w:rsidRPr="00B06A94">
                        <w:rPr>
                          <w:rStyle w:val="Bodytext3"/>
                          <w:rFonts w:ascii="Gill Sans MT" w:hAnsi="Gill Sans MT"/>
                          <w:b w:val="0"/>
                          <w:bCs w:val="0"/>
                          <w:color w:val="C00000"/>
                          <w:sz w:val="32"/>
                          <w:szCs w:val="32"/>
                        </w:rPr>
                        <w:t>FACTEURS INSTITUTIONNELS</w:t>
                      </w:r>
                    </w:p>
                  </w:txbxContent>
                </v:textbox>
              </v:shape>
            </w:pict>
          </mc:Fallback>
        </mc:AlternateContent>
      </w:r>
      <w:r w:rsidRPr="00A218EB">
        <w:rPr>
          <w:noProof/>
          <w:lang w:val="fr-FR"/>
        </w:rPr>
        <mc:AlternateContent>
          <mc:Choice Requires="wps">
            <w:drawing>
              <wp:inline distT="0" distB="0" distL="0" distR="0" wp14:anchorId="0BF52B94" wp14:editId="189A7EB0">
                <wp:extent cx="5928102" cy="4145797"/>
                <wp:effectExtent l="0" t="0" r="3175" b="0"/>
                <wp:docPr id="2079785874" name="Shape 11"/>
                <wp:cNvGraphicFramePr/>
                <a:graphic xmlns:a="http://schemas.openxmlformats.org/drawingml/2006/main">
                  <a:graphicData uri="http://schemas.microsoft.com/office/word/2010/wordprocessingShape">
                    <wps:wsp>
                      <wps:cNvSpPr txBox="1"/>
                      <wps:spPr>
                        <a:xfrm>
                          <a:off x="0" y="0"/>
                          <a:ext cx="5928102" cy="4145797"/>
                        </a:xfrm>
                        <a:prstGeom prst="rect">
                          <a:avLst/>
                        </a:prstGeom>
                        <a:solidFill>
                          <a:srgbClr val="F3F1E9"/>
                        </a:solidFill>
                      </wps:spPr>
                      <wps:txbx>
                        <w:txbxContent>
                          <w:tbl>
                            <w:tblPr>
                              <w:tblOverlap w:val="never"/>
                              <w:tblW w:w="0" w:type="auto"/>
                              <w:tblInd w:w="642" w:type="dxa"/>
                              <w:tblLayout w:type="fixed"/>
                              <w:tblCellMar>
                                <w:left w:w="10" w:type="dxa"/>
                                <w:right w:w="10" w:type="dxa"/>
                              </w:tblCellMar>
                              <w:tblLook w:val="04A0" w:firstRow="1" w:lastRow="0" w:firstColumn="1" w:lastColumn="0" w:noHBand="0" w:noVBand="1"/>
                            </w:tblPr>
                            <w:tblGrid>
                              <w:gridCol w:w="2242"/>
                              <w:gridCol w:w="2928"/>
                              <w:gridCol w:w="3096"/>
                            </w:tblGrid>
                            <w:tr w:rsidR="009F6F38" w14:paraId="059D755D" w14:textId="77777777" w:rsidTr="00B06A94">
                              <w:trPr>
                                <w:trHeight w:hRule="exact" w:val="567"/>
                              </w:trPr>
                              <w:tc>
                                <w:tcPr>
                                  <w:tcW w:w="8266" w:type="dxa"/>
                                  <w:gridSpan w:val="3"/>
                                  <w:tcBorders>
                                    <w:left w:val="single" w:sz="4" w:space="0" w:color="auto"/>
                                    <w:right w:val="single" w:sz="4" w:space="0" w:color="auto"/>
                                  </w:tcBorders>
                                  <w:shd w:val="clear" w:color="auto" w:fill="FFFFFF" w:themeFill="background1"/>
                                  <w:vAlign w:val="center"/>
                                </w:tcPr>
                                <w:p w14:paraId="41FF9900" w14:textId="65417BDE" w:rsidR="00285239" w:rsidRPr="00B06A94" w:rsidRDefault="009B7A99" w:rsidP="00B06A94">
                                  <w:pPr>
                                    <w:pStyle w:val="TableFigureTitle"/>
                                    <w:spacing w:before="120"/>
                                    <w:ind w:left="144"/>
                                    <w:rPr>
                                      <w:rStyle w:val="Other1"/>
                                      <w:rFonts w:ascii="Gill Sans MT" w:hAnsi="Gill Sans MT"/>
                                      <w:color w:val="006DB8"/>
                                      <w:sz w:val="24"/>
                                      <w:szCs w:val="22"/>
                                    </w:rPr>
                                  </w:pPr>
                                  <w:r w:rsidRPr="00B06A94">
                                    <w:t>Tableau 3 : Obstacles et opportunités institutionnels</w:t>
                                  </w:r>
                                </w:p>
                              </w:tc>
                            </w:tr>
                            <w:tr w:rsidR="009F6F38" w14:paraId="3C7D7E54" w14:textId="77777777" w:rsidTr="00B06A94">
                              <w:trPr>
                                <w:trHeight w:hRule="exact" w:val="389"/>
                              </w:trPr>
                              <w:tc>
                                <w:tcPr>
                                  <w:tcW w:w="2242" w:type="dxa"/>
                                  <w:tcBorders>
                                    <w:left w:val="single" w:sz="4" w:space="0" w:color="auto"/>
                                  </w:tcBorders>
                                  <w:shd w:val="clear" w:color="auto" w:fill="002F6C"/>
                                  <w:vAlign w:val="center"/>
                                </w:tcPr>
                                <w:p w14:paraId="04AC1488" w14:textId="77777777" w:rsidR="00285239" w:rsidRPr="00B06A94" w:rsidRDefault="009B7A99" w:rsidP="00B06A94">
                                  <w:pPr>
                                    <w:pStyle w:val="TableCrown"/>
                                  </w:pPr>
                                  <w:r w:rsidRPr="00B06A94">
                                    <w:rPr>
                                      <w:rStyle w:val="Other1"/>
                                      <w:rFonts w:ascii="Gill Sans MT" w:hAnsi="Gill Sans MT"/>
                                      <w:color w:val="FFFFFF" w:themeColor="background1"/>
                                      <w:sz w:val="22"/>
                                      <w:szCs w:val="22"/>
                                    </w:rPr>
                                    <w:t>Facteurs</w:t>
                                  </w:r>
                                </w:p>
                              </w:tc>
                              <w:tc>
                                <w:tcPr>
                                  <w:tcW w:w="2928" w:type="dxa"/>
                                  <w:shd w:val="clear" w:color="auto" w:fill="002F6C"/>
                                  <w:vAlign w:val="center"/>
                                </w:tcPr>
                                <w:p w14:paraId="589C4B2B" w14:textId="77777777" w:rsidR="00285239" w:rsidRPr="00B06A94" w:rsidRDefault="009B7A99" w:rsidP="00B06A94">
                                  <w:pPr>
                                    <w:pStyle w:val="TableCrown"/>
                                  </w:pPr>
                                  <w:r w:rsidRPr="00B06A94">
                                    <w:rPr>
                                      <w:rStyle w:val="Other1"/>
                                      <w:rFonts w:ascii="Gill Sans MT" w:hAnsi="Gill Sans MT"/>
                                      <w:color w:val="FFFFFF" w:themeColor="background1"/>
                                      <w:sz w:val="22"/>
                                      <w:szCs w:val="22"/>
                                    </w:rPr>
                                    <w:t>Obstacles</w:t>
                                  </w:r>
                                </w:p>
                              </w:tc>
                              <w:tc>
                                <w:tcPr>
                                  <w:tcW w:w="3096" w:type="dxa"/>
                                  <w:tcBorders>
                                    <w:right w:val="single" w:sz="4" w:space="0" w:color="auto"/>
                                  </w:tcBorders>
                                  <w:shd w:val="clear" w:color="auto" w:fill="002F6C"/>
                                  <w:vAlign w:val="center"/>
                                </w:tcPr>
                                <w:p w14:paraId="7EFC9F70" w14:textId="77777777" w:rsidR="00285239" w:rsidRPr="00B06A94" w:rsidRDefault="009B7A99" w:rsidP="00B06A94">
                                  <w:pPr>
                                    <w:pStyle w:val="TableCrown"/>
                                  </w:pPr>
                                  <w:r w:rsidRPr="00B06A94">
                                    <w:rPr>
                                      <w:rStyle w:val="Other1"/>
                                      <w:rFonts w:ascii="Gill Sans MT" w:hAnsi="Gill Sans MT"/>
                                      <w:color w:val="FFFFFF" w:themeColor="background1"/>
                                      <w:sz w:val="22"/>
                                      <w:szCs w:val="22"/>
                                    </w:rPr>
                                    <w:t>Opportunités</w:t>
                                  </w:r>
                                </w:p>
                              </w:tc>
                            </w:tr>
                            <w:tr w:rsidR="009F6F38" w14:paraId="2B7C9A75" w14:textId="77777777" w:rsidTr="007D195D">
                              <w:trPr>
                                <w:trHeight w:hRule="exact" w:val="648"/>
                              </w:trPr>
                              <w:tc>
                                <w:tcPr>
                                  <w:tcW w:w="2242" w:type="dxa"/>
                                  <w:tcBorders>
                                    <w:left w:val="single" w:sz="4" w:space="0" w:color="auto"/>
                                  </w:tcBorders>
                                  <w:shd w:val="clear" w:color="auto" w:fill="FFFFFF" w:themeFill="background1"/>
                                </w:tcPr>
                                <w:p w14:paraId="3564330F" w14:textId="77777777" w:rsidR="00285239" w:rsidRPr="00B06A94" w:rsidRDefault="009B7A99" w:rsidP="00B06A94">
                                  <w:pPr>
                                    <w:pStyle w:val="TableText"/>
                                    <w:rPr>
                                      <w:b/>
                                      <w:bCs/>
                                    </w:rPr>
                                  </w:pPr>
                                  <w:r w:rsidRPr="00B06A94">
                                    <w:rPr>
                                      <w:rStyle w:val="Other1"/>
                                      <w:rFonts w:ascii="Gill Sans MT" w:hAnsi="Gill Sans MT"/>
                                      <w:b/>
                                      <w:bCs/>
                                      <w:color w:val="6C6463"/>
                                      <w:sz w:val="21"/>
                                      <w:szCs w:val="21"/>
                                    </w:rPr>
                                    <w:t>Systèmes électoraux</w:t>
                                  </w:r>
                                </w:p>
                              </w:tc>
                              <w:tc>
                                <w:tcPr>
                                  <w:tcW w:w="2928" w:type="dxa"/>
                                  <w:tcBorders>
                                    <w:left w:val="single" w:sz="4" w:space="0" w:color="auto"/>
                                  </w:tcBorders>
                                  <w:shd w:val="clear" w:color="auto" w:fill="FFFFFF" w:themeFill="background1"/>
                                </w:tcPr>
                                <w:p w14:paraId="6007986B" w14:textId="77777777" w:rsidR="00285239" w:rsidRPr="00B06A94" w:rsidRDefault="009B7A99" w:rsidP="00B06A94">
                                  <w:pPr>
                                    <w:pStyle w:val="TableText"/>
                                  </w:pPr>
                                  <w:r w:rsidRPr="00B06A94">
                                    <w:rPr>
                                      <w:rStyle w:val="Other1"/>
                                      <w:rFonts w:ascii="Gill Sans MT" w:hAnsi="Gill Sans MT"/>
                                      <w:color w:val="6C6463"/>
                                      <w:sz w:val="21"/>
                                      <w:szCs w:val="21"/>
                                    </w:rPr>
                                    <w:t>Des règles qui créent l'inégalité, favorisant les hommes</w:t>
                                  </w:r>
                                </w:p>
                              </w:tc>
                              <w:tc>
                                <w:tcPr>
                                  <w:tcW w:w="3096" w:type="dxa"/>
                                  <w:tcBorders>
                                    <w:left w:val="single" w:sz="4" w:space="0" w:color="auto"/>
                                    <w:right w:val="single" w:sz="4" w:space="0" w:color="auto"/>
                                  </w:tcBorders>
                                  <w:shd w:val="clear" w:color="auto" w:fill="FFFFFF" w:themeFill="background1"/>
                                </w:tcPr>
                                <w:p w14:paraId="1E6F3623" w14:textId="77777777" w:rsidR="00285239" w:rsidRPr="00B06A94" w:rsidRDefault="009B7A99" w:rsidP="00B06A94">
                                  <w:pPr>
                                    <w:pStyle w:val="TableText"/>
                                  </w:pPr>
                                  <w:r w:rsidRPr="00B06A94">
                                    <w:rPr>
                                      <w:rStyle w:val="Other1"/>
                                      <w:rFonts w:ascii="Gill Sans MT" w:hAnsi="Gill Sans MT"/>
                                      <w:color w:val="6C6463"/>
                                      <w:sz w:val="21"/>
                                      <w:szCs w:val="21"/>
                                    </w:rPr>
                                    <w:t>Créer des règles qui encouragent les pratiques d'égalité de genre</w:t>
                                  </w:r>
                                </w:p>
                              </w:tc>
                            </w:tr>
                            <w:tr w:rsidR="009F6F38" w14:paraId="01BCFF55" w14:textId="77777777" w:rsidTr="007D195D">
                              <w:trPr>
                                <w:trHeight w:hRule="exact" w:val="1675"/>
                              </w:trPr>
                              <w:tc>
                                <w:tcPr>
                                  <w:tcW w:w="2242" w:type="dxa"/>
                                  <w:tcBorders>
                                    <w:top w:val="single" w:sz="4" w:space="0" w:color="auto"/>
                                    <w:left w:val="single" w:sz="4" w:space="0" w:color="auto"/>
                                  </w:tcBorders>
                                  <w:shd w:val="clear" w:color="auto" w:fill="FFFFFF" w:themeFill="background1"/>
                                </w:tcPr>
                                <w:p w14:paraId="663E47C1" w14:textId="77777777" w:rsidR="00285239" w:rsidRPr="00B06A94" w:rsidRDefault="009B7A99" w:rsidP="00B06A94">
                                  <w:pPr>
                                    <w:pStyle w:val="TableText"/>
                                    <w:rPr>
                                      <w:b/>
                                      <w:bCs/>
                                    </w:rPr>
                                  </w:pPr>
                                  <w:r w:rsidRPr="00B06A94">
                                    <w:rPr>
                                      <w:rStyle w:val="Other1"/>
                                      <w:rFonts w:ascii="Gill Sans MT" w:hAnsi="Gill Sans MT"/>
                                      <w:b/>
                                      <w:bCs/>
                                      <w:color w:val="6C6463"/>
                                      <w:sz w:val="21"/>
                                      <w:szCs w:val="21"/>
                                    </w:rPr>
                                    <w:t>Partis politiques</w:t>
                                  </w:r>
                                </w:p>
                              </w:tc>
                              <w:tc>
                                <w:tcPr>
                                  <w:tcW w:w="2928" w:type="dxa"/>
                                  <w:tcBorders>
                                    <w:top w:val="single" w:sz="4" w:space="0" w:color="auto"/>
                                    <w:left w:val="single" w:sz="4" w:space="0" w:color="auto"/>
                                  </w:tcBorders>
                                  <w:shd w:val="clear" w:color="auto" w:fill="FFFFFF" w:themeFill="background1"/>
                                </w:tcPr>
                                <w:p w14:paraId="7E539B5D" w14:textId="77777777" w:rsidR="00285239" w:rsidRPr="00B06A94" w:rsidRDefault="009B7A99" w:rsidP="00B06A94">
                                  <w:pPr>
                                    <w:pStyle w:val="TableText"/>
                                  </w:pPr>
                                  <w:r w:rsidRPr="00B06A94">
                                    <w:rPr>
                                      <w:rStyle w:val="Other1"/>
                                      <w:rFonts w:ascii="Gill Sans MT" w:hAnsi="Gill Sans MT"/>
                                      <w:color w:val="6C6463"/>
                                      <w:sz w:val="21"/>
                                      <w:szCs w:val="21"/>
                                    </w:rPr>
                                    <w:t>Pratiques en matière de recrutement qui privilégient les hommes par rapport aux femmes Règles et structures du parti qui excluent les membres de sexe féminin.</w:t>
                                  </w:r>
                                </w:p>
                              </w:tc>
                              <w:tc>
                                <w:tcPr>
                                  <w:tcW w:w="3096" w:type="dxa"/>
                                  <w:tcBorders>
                                    <w:top w:val="single" w:sz="4" w:space="0" w:color="auto"/>
                                    <w:left w:val="single" w:sz="4" w:space="0" w:color="auto"/>
                                    <w:right w:val="single" w:sz="4" w:space="0" w:color="auto"/>
                                  </w:tcBorders>
                                  <w:shd w:val="clear" w:color="auto" w:fill="FFFFFF" w:themeFill="background1"/>
                                </w:tcPr>
                                <w:p w14:paraId="687C4056" w14:textId="77777777" w:rsidR="00285239" w:rsidRPr="00B06A94" w:rsidRDefault="009B7A99" w:rsidP="00B06A94">
                                  <w:pPr>
                                    <w:pStyle w:val="TableText"/>
                                  </w:pPr>
                                  <w:r w:rsidRPr="00B06A94">
                                    <w:rPr>
                                      <w:rStyle w:val="Other1"/>
                                      <w:rFonts w:ascii="Gill Sans MT" w:hAnsi="Gill Sans MT"/>
                                      <w:color w:val="6C6463"/>
                                      <w:sz w:val="21"/>
                                      <w:szCs w:val="21"/>
                                    </w:rPr>
                                    <w:t>Instituer des pratiques qui favorisent l'égalité des chances pour les femmes et les hommes Créer des règles et des structures au sein des partis pour inclure et amplifier les voix des femmes.</w:t>
                                  </w:r>
                                </w:p>
                              </w:tc>
                            </w:tr>
                            <w:tr w:rsidR="009F6F38" w14:paraId="04DE1537" w14:textId="77777777" w:rsidTr="007D195D">
                              <w:trPr>
                                <w:trHeight w:hRule="exact" w:val="1486"/>
                              </w:trPr>
                              <w:tc>
                                <w:tcPr>
                                  <w:tcW w:w="2242" w:type="dxa"/>
                                  <w:tcBorders>
                                    <w:top w:val="single" w:sz="4" w:space="0" w:color="auto"/>
                                    <w:left w:val="single" w:sz="4" w:space="0" w:color="auto"/>
                                    <w:bottom w:val="single" w:sz="4" w:space="0" w:color="auto"/>
                                  </w:tcBorders>
                                  <w:shd w:val="clear" w:color="auto" w:fill="FFFFFF" w:themeFill="background1"/>
                                </w:tcPr>
                                <w:p w14:paraId="4A9C1C6C" w14:textId="77777777" w:rsidR="00285239" w:rsidRPr="00B06A94" w:rsidRDefault="009B7A99" w:rsidP="00B06A94">
                                  <w:pPr>
                                    <w:pStyle w:val="TableText"/>
                                    <w:rPr>
                                      <w:b/>
                                      <w:bCs/>
                                    </w:rPr>
                                  </w:pPr>
                                  <w:r w:rsidRPr="00B06A94">
                                    <w:rPr>
                                      <w:rStyle w:val="Other1"/>
                                      <w:rFonts w:ascii="Gill Sans MT" w:hAnsi="Gill Sans MT"/>
                                      <w:b/>
                                      <w:bCs/>
                                      <w:color w:val="6C6463"/>
                                      <w:sz w:val="21"/>
                                      <w:szCs w:val="21"/>
                                    </w:rPr>
                                    <w:t>Contexte politique</w:t>
                                  </w:r>
                                </w:p>
                              </w:tc>
                              <w:tc>
                                <w:tcPr>
                                  <w:tcW w:w="2928" w:type="dxa"/>
                                  <w:tcBorders>
                                    <w:top w:val="single" w:sz="4" w:space="0" w:color="auto"/>
                                    <w:left w:val="single" w:sz="4" w:space="0" w:color="auto"/>
                                    <w:bottom w:val="single" w:sz="4" w:space="0" w:color="auto"/>
                                  </w:tcBorders>
                                  <w:shd w:val="clear" w:color="auto" w:fill="FFFFFF" w:themeFill="background1"/>
                                </w:tcPr>
                                <w:p w14:paraId="61FB2C15" w14:textId="77777777" w:rsidR="00285239" w:rsidRPr="00B06A94" w:rsidRDefault="009B7A99" w:rsidP="00B06A94">
                                  <w:pPr>
                                    <w:pStyle w:val="TableText"/>
                                  </w:pPr>
                                  <w:r w:rsidRPr="00B06A94">
                                    <w:rPr>
                                      <w:rStyle w:val="Other1"/>
                                      <w:rFonts w:ascii="Gill Sans MT" w:hAnsi="Gill Sans MT"/>
                                      <w:color w:val="6C6463"/>
                                      <w:sz w:val="21"/>
                                      <w:szCs w:val="21"/>
                                    </w:rPr>
                                    <w:t>Contextes d'instabilité politique, conduisant à l'exclusion des femmes Pratiques compromettant la sécurité des femmes politiquement actives.</w:t>
                                  </w:r>
                                </w:p>
                              </w:tc>
                              <w:tc>
                                <w:tcPr>
                                  <w:tcW w:w="309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71218" w14:textId="77777777" w:rsidR="00285239" w:rsidRPr="00B06A94" w:rsidRDefault="009B7A99" w:rsidP="00B06A94">
                                  <w:pPr>
                                    <w:pStyle w:val="TableText"/>
                                  </w:pPr>
                                  <w:r w:rsidRPr="00B06A94">
                                    <w:rPr>
                                      <w:rStyle w:val="Other1"/>
                                      <w:rFonts w:ascii="Gill Sans MT" w:hAnsi="Gill Sans MT"/>
                                      <w:color w:val="6C6463"/>
                                      <w:sz w:val="21"/>
                                      <w:szCs w:val="21"/>
                                    </w:rPr>
                                    <w:t>Exploiter les moments de changement pour ouvrir des opportunités politiques Développer des mécanismes de soutien contre la violence.</w:t>
                                  </w:r>
                                </w:p>
                              </w:tc>
                            </w:tr>
                          </w:tbl>
                          <w:p w14:paraId="56E08112" w14:textId="77777777" w:rsidR="00285239" w:rsidRPr="007D195D" w:rsidRDefault="00285239" w:rsidP="00B06A94">
                            <w:pPr>
                              <w:pStyle w:val="Picturecaption1"/>
                              <w:ind w:right="282"/>
                              <w:rPr>
                                <w:b/>
                                <w:bCs/>
                                <w:sz w:val="56"/>
                                <w:szCs w:val="56"/>
                              </w:rPr>
                            </w:pPr>
                          </w:p>
                        </w:txbxContent>
                      </wps:txbx>
                      <wps:bodyPr wrap="square" lIns="0" tIns="0" rIns="0" bIns="0" anchor="b" anchorCtr="0">
                        <a:noAutofit/>
                      </wps:bodyPr>
                    </wps:wsp>
                  </a:graphicData>
                </a:graphic>
              </wp:inline>
            </w:drawing>
          </mc:Choice>
          <mc:Fallback>
            <w:pict>
              <v:shape w14:anchorId="0BF52B94" id="_x0000_s1040" type="#_x0000_t202" style="width:466.8pt;height:326.4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" fillcolor="#f3f1e9" stroked="f">
                <v:textbox inset="0,0,0,0">
                  <w:txbxContent>
                    <w:tbl>
                      <w:tblPr>
                        <w:tblOverlap w:val="never"/>
                        <w:tblW w:w="0" w:type="auto"/>
                        <w:tblInd w:w="642" w:type="dxa"/>
                        <w:tblLayout w:type="fixed"/>
                        <w:tblCellMar>
                          <w:left w:w="10" w:type="dxa"/>
                          <w:right w:w="10" w:type="dxa"/>
                        </w:tblCellMar>
                        <w:tblLook w:val="04A0" w:firstRow="1" w:lastRow="0" w:firstColumn="1" w:lastColumn="0" w:noHBand="0" w:noVBand="1"/>
                      </w:tblPr>
                      <w:tblGrid>
                        <w:gridCol w:w="2242"/>
                        <w:gridCol w:w="2928"/>
                        <w:gridCol w:w="3096"/>
                      </w:tblGrid>
                      <w:tr w:rsidR="009F6F38" w14:paraId="059D755D" w14:textId="77777777" w:rsidTr="00B06A94">
                        <w:trPr>
                          <w:trHeight w:hRule="exact" w:val="567"/>
                        </w:trPr>
                        <w:tc>
                          <w:tcPr>
                            <w:tcW w:w="8266" w:type="dxa"/>
                            <w:gridSpan w:val="3"/>
                            <w:tcBorders>
                              <w:left w:val="single" w:sz="4" w:space="0" w:color="auto"/>
                              <w:right w:val="single" w:sz="4" w:space="0" w:color="auto"/>
                            </w:tcBorders>
                            <w:shd w:val="clear" w:color="auto" w:fill="FFFFFF" w:themeFill="background1"/>
                            <w:vAlign w:val="center"/>
                          </w:tcPr>
                          <w:p w14:paraId="41FF9900" w14:textId="65417BDE" w:rsidR="00285239" w:rsidRPr="00B06A94" w:rsidRDefault="009B7A99" w:rsidP="00B06A94">
                            <w:pPr>
                              <w:pStyle w:val="TableFigureTitle"/>
                              <w:spacing w:before="120"/>
                              <w:ind w:left="144"/>
                              <w:rPr>
                                <w:rStyle w:val="Other1"/>
                                <w:rFonts w:ascii="Gill Sans MT" w:hAnsi="Gill Sans MT"/>
                                <w:color w:val="006DB8"/>
                                <w:sz w:val="24"/>
                                <w:szCs w:val="22"/>
                              </w:rPr>
                            </w:pPr>
                            <w:r w:rsidRPr="00B06A94">
                              <w:t>Tableau 3 : Obstacles et opportunités institutionnels</w:t>
                            </w:r>
                          </w:p>
                        </w:tc>
                      </w:tr>
                      <w:tr w:rsidR="009F6F38" w14:paraId="3C7D7E54" w14:textId="77777777" w:rsidTr="00B06A94">
                        <w:trPr>
                          <w:trHeight w:hRule="exact" w:val="389"/>
                        </w:trPr>
                        <w:tc>
                          <w:tcPr>
                            <w:tcW w:w="2242" w:type="dxa"/>
                            <w:tcBorders>
                              <w:left w:val="single" w:sz="4" w:space="0" w:color="auto"/>
                            </w:tcBorders>
                            <w:shd w:val="clear" w:color="auto" w:fill="002F6C"/>
                            <w:vAlign w:val="center"/>
                          </w:tcPr>
                          <w:p w14:paraId="04AC1488" w14:textId="77777777" w:rsidR="00285239" w:rsidRPr="00B06A94" w:rsidRDefault="009B7A99" w:rsidP="00B06A94">
                            <w:pPr>
                              <w:pStyle w:val="TableCrown"/>
                            </w:pPr>
                            <w:r w:rsidRPr="00B06A94">
                              <w:rPr>
                                <w:rStyle w:val="Other1"/>
                                <w:rFonts w:ascii="Gill Sans MT" w:hAnsi="Gill Sans MT"/>
                                <w:color w:val="FFFFFF" w:themeColor="background1"/>
                                <w:sz w:val="22"/>
                                <w:szCs w:val="22"/>
                              </w:rPr>
                              <w:t>Facteurs</w:t>
                            </w:r>
                          </w:p>
                        </w:tc>
                        <w:tc>
                          <w:tcPr>
                            <w:tcW w:w="2928" w:type="dxa"/>
                            <w:shd w:val="clear" w:color="auto" w:fill="002F6C"/>
                            <w:vAlign w:val="center"/>
                          </w:tcPr>
                          <w:p w14:paraId="589C4B2B" w14:textId="77777777" w:rsidR="00285239" w:rsidRPr="00B06A94" w:rsidRDefault="009B7A99" w:rsidP="00B06A94">
                            <w:pPr>
                              <w:pStyle w:val="TableCrown"/>
                            </w:pPr>
                            <w:r w:rsidRPr="00B06A94">
                              <w:rPr>
                                <w:rStyle w:val="Other1"/>
                                <w:rFonts w:ascii="Gill Sans MT" w:hAnsi="Gill Sans MT"/>
                                <w:color w:val="FFFFFF" w:themeColor="background1"/>
                                <w:sz w:val="22"/>
                                <w:szCs w:val="22"/>
                              </w:rPr>
                              <w:t>Obstacles</w:t>
                            </w:r>
                          </w:p>
                        </w:tc>
                        <w:tc>
                          <w:tcPr>
                            <w:tcW w:w="3096" w:type="dxa"/>
                            <w:tcBorders>
                              <w:right w:val="single" w:sz="4" w:space="0" w:color="auto"/>
                            </w:tcBorders>
                            <w:shd w:val="clear" w:color="auto" w:fill="002F6C"/>
                            <w:vAlign w:val="center"/>
                          </w:tcPr>
                          <w:p w14:paraId="7EFC9F70" w14:textId="77777777" w:rsidR="00285239" w:rsidRPr="00B06A94" w:rsidRDefault="009B7A99" w:rsidP="00B06A94">
                            <w:pPr>
                              <w:pStyle w:val="TableCrown"/>
                            </w:pPr>
                            <w:r w:rsidRPr="00B06A94">
                              <w:rPr>
                                <w:rStyle w:val="Other1"/>
                                <w:rFonts w:ascii="Gill Sans MT" w:hAnsi="Gill Sans MT"/>
                                <w:color w:val="FFFFFF" w:themeColor="background1"/>
                                <w:sz w:val="22"/>
                                <w:szCs w:val="22"/>
                              </w:rPr>
                              <w:t>Opportunités</w:t>
                            </w:r>
                          </w:p>
                        </w:tc>
                      </w:tr>
                      <w:tr w:rsidR="009F6F38" w14:paraId="2B7C9A75" w14:textId="77777777" w:rsidTr="007D195D">
                        <w:trPr>
                          <w:trHeight w:hRule="exact" w:val="648"/>
                        </w:trPr>
                        <w:tc>
                          <w:tcPr>
                            <w:tcW w:w="2242" w:type="dxa"/>
                            <w:tcBorders>
                              <w:left w:val="single" w:sz="4" w:space="0" w:color="auto"/>
                            </w:tcBorders>
                            <w:shd w:val="clear" w:color="auto" w:fill="FFFFFF" w:themeFill="background1"/>
                          </w:tcPr>
                          <w:p w14:paraId="3564330F" w14:textId="77777777" w:rsidR="00285239" w:rsidRPr="00B06A94" w:rsidRDefault="009B7A99" w:rsidP="00B06A94">
                            <w:pPr>
                              <w:pStyle w:val="TableText"/>
                              <w:rPr>
                                <w:b/>
                                <w:bCs/>
                              </w:rPr>
                            </w:pPr>
                            <w:r w:rsidRPr="00B06A94">
                              <w:rPr>
                                <w:rStyle w:val="Other1"/>
                                <w:rFonts w:ascii="Gill Sans MT" w:hAnsi="Gill Sans MT"/>
                                <w:b/>
                                <w:bCs/>
                                <w:color w:val="6C6463"/>
                                <w:sz w:val="21"/>
                                <w:szCs w:val="21"/>
                              </w:rPr>
                              <w:t>Systèmes électoraux</w:t>
                            </w:r>
                          </w:p>
                        </w:tc>
                        <w:tc>
                          <w:tcPr>
                            <w:tcW w:w="2928" w:type="dxa"/>
                            <w:tcBorders>
                              <w:left w:val="single" w:sz="4" w:space="0" w:color="auto"/>
                            </w:tcBorders>
                            <w:shd w:val="clear" w:color="auto" w:fill="FFFFFF" w:themeFill="background1"/>
                          </w:tcPr>
                          <w:p w14:paraId="6007986B" w14:textId="77777777" w:rsidR="00285239" w:rsidRPr="00B06A94" w:rsidRDefault="009B7A99" w:rsidP="00B06A94">
                            <w:pPr>
                              <w:pStyle w:val="TableText"/>
                            </w:pPr>
                            <w:r w:rsidRPr="00B06A94">
                              <w:rPr>
                                <w:rStyle w:val="Other1"/>
                                <w:rFonts w:ascii="Gill Sans MT" w:hAnsi="Gill Sans MT"/>
                                <w:color w:val="6C6463"/>
                                <w:sz w:val="21"/>
                                <w:szCs w:val="21"/>
                              </w:rPr>
                              <w:t>Des règles qui créent l'inégalité, favorisant les hommes</w:t>
                            </w:r>
                          </w:p>
                        </w:tc>
                        <w:tc>
                          <w:tcPr>
                            <w:tcW w:w="3096" w:type="dxa"/>
                            <w:tcBorders>
                              <w:left w:val="single" w:sz="4" w:space="0" w:color="auto"/>
                              <w:right w:val="single" w:sz="4" w:space="0" w:color="auto"/>
                            </w:tcBorders>
                            <w:shd w:val="clear" w:color="auto" w:fill="FFFFFF" w:themeFill="background1"/>
                          </w:tcPr>
                          <w:p w14:paraId="1E6F3623" w14:textId="77777777" w:rsidR="00285239" w:rsidRPr="00B06A94" w:rsidRDefault="009B7A99" w:rsidP="00B06A94">
                            <w:pPr>
                              <w:pStyle w:val="TableText"/>
                            </w:pPr>
                            <w:r w:rsidRPr="00B06A94">
                              <w:rPr>
                                <w:rStyle w:val="Other1"/>
                                <w:rFonts w:ascii="Gill Sans MT" w:hAnsi="Gill Sans MT"/>
                                <w:color w:val="6C6463"/>
                                <w:sz w:val="21"/>
                                <w:szCs w:val="21"/>
                              </w:rPr>
                              <w:t>Créer des règles qui encouragent les pratiques d'égalité de genre</w:t>
                            </w:r>
                          </w:p>
                        </w:tc>
                      </w:tr>
                      <w:tr w:rsidR="009F6F38" w14:paraId="01BCFF55" w14:textId="77777777" w:rsidTr="007D195D">
                        <w:trPr>
                          <w:trHeight w:hRule="exact" w:val="1675"/>
                        </w:trPr>
                        <w:tc>
                          <w:tcPr>
                            <w:tcW w:w="2242" w:type="dxa"/>
                            <w:tcBorders>
                              <w:top w:val="single" w:sz="4" w:space="0" w:color="auto"/>
                              <w:left w:val="single" w:sz="4" w:space="0" w:color="auto"/>
                            </w:tcBorders>
                            <w:shd w:val="clear" w:color="auto" w:fill="FFFFFF" w:themeFill="background1"/>
                          </w:tcPr>
                          <w:p w14:paraId="663E47C1" w14:textId="77777777" w:rsidR="00285239" w:rsidRPr="00B06A94" w:rsidRDefault="009B7A99" w:rsidP="00B06A94">
                            <w:pPr>
                              <w:pStyle w:val="TableText"/>
                              <w:rPr>
                                <w:b/>
                                <w:bCs/>
                              </w:rPr>
                            </w:pPr>
                            <w:r w:rsidRPr="00B06A94">
                              <w:rPr>
                                <w:rStyle w:val="Other1"/>
                                <w:rFonts w:ascii="Gill Sans MT" w:hAnsi="Gill Sans MT"/>
                                <w:b/>
                                <w:bCs/>
                                <w:color w:val="6C6463"/>
                                <w:sz w:val="21"/>
                                <w:szCs w:val="21"/>
                              </w:rPr>
                              <w:t>Partis politiques</w:t>
                            </w:r>
                          </w:p>
                        </w:tc>
                        <w:tc>
                          <w:tcPr>
                            <w:tcW w:w="2928" w:type="dxa"/>
                            <w:tcBorders>
                              <w:top w:val="single" w:sz="4" w:space="0" w:color="auto"/>
                              <w:left w:val="single" w:sz="4" w:space="0" w:color="auto"/>
                            </w:tcBorders>
                            <w:shd w:val="clear" w:color="auto" w:fill="FFFFFF" w:themeFill="background1"/>
                          </w:tcPr>
                          <w:p w14:paraId="7E539B5D" w14:textId="77777777" w:rsidR="00285239" w:rsidRPr="00B06A94" w:rsidRDefault="009B7A99" w:rsidP="00B06A94">
                            <w:pPr>
                              <w:pStyle w:val="TableText"/>
                            </w:pPr>
                            <w:r w:rsidRPr="00B06A94">
                              <w:rPr>
                                <w:rStyle w:val="Other1"/>
                                <w:rFonts w:ascii="Gill Sans MT" w:hAnsi="Gill Sans MT"/>
                                <w:color w:val="6C6463"/>
                                <w:sz w:val="21"/>
                                <w:szCs w:val="21"/>
                              </w:rPr>
                              <w:t>Pratiques en matière de recrutement qui privilégient les hommes par rapport aux femmes Règles et structures du parti qui excluent les membres de sexe féminin.</w:t>
                            </w:r>
                          </w:p>
                        </w:tc>
                        <w:tc>
                          <w:tcPr>
                            <w:tcW w:w="3096" w:type="dxa"/>
                            <w:tcBorders>
                              <w:top w:val="single" w:sz="4" w:space="0" w:color="auto"/>
                              <w:left w:val="single" w:sz="4" w:space="0" w:color="auto"/>
                              <w:right w:val="single" w:sz="4" w:space="0" w:color="auto"/>
                            </w:tcBorders>
                            <w:shd w:val="clear" w:color="auto" w:fill="FFFFFF" w:themeFill="background1"/>
                          </w:tcPr>
                          <w:p w14:paraId="687C4056" w14:textId="77777777" w:rsidR="00285239" w:rsidRPr="00B06A94" w:rsidRDefault="009B7A99" w:rsidP="00B06A94">
                            <w:pPr>
                              <w:pStyle w:val="TableText"/>
                            </w:pPr>
                            <w:r w:rsidRPr="00B06A94">
                              <w:rPr>
                                <w:rStyle w:val="Other1"/>
                                <w:rFonts w:ascii="Gill Sans MT" w:hAnsi="Gill Sans MT"/>
                                <w:color w:val="6C6463"/>
                                <w:sz w:val="21"/>
                                <w:szCs w:val="21"/>
                              </w:rPr>
                              <w:t>Instituer des pratiques qui favorisent l'égalité des chances pour les femmes et les hommes Créer des règles et des structures au sein des partis pour inclure et amplifier les voix des femmes.</w:t>
                            </w:r>
                          </w:p>
                        </w:tc>
                      </w:tr>
                      <w:tr w:rsidR="009F6F38" w14:paraId="04DE1537" w14:textId="77777777" w:rsidTr="007D195D">
                        <w:trPr>
                          <w:trHeight w:hRule="exact" w:val="1486"/>
                        </w:trPr>
                        <w:tc>
                          <w:tcPr>
                            <w:tcW w:w="2242" w:type="dxa"/>
                            <w:tcBorders>
                              <w:top w:val="single" w:sz="4" w:space="0" w:color="auto"/>
                              <w:left w:val="single" w:sz="4" w:space="0" w:color="auto"/>
                              <w:bottom w:val="single" w:sz="4" w:space="0" w:color="auto"/>
                            </w:tcBorders>
                            <w:shd w:val="clear" w:color="auto" w:fill="FFFFFF" w:themeFill="background1"/>
                          </w:tcPr>
                          <w:p w14:paraId="4A9C1C6C" w14:textId="77777777" w:rsidR="00285239" w:rsidRPr="00B06A94" w:rsidRDefault="009B7A99" w:rsidP="00B06A94">
                            <w:pPr>
                              <w:pStyle w:val="TableText"/>
                              <w:rPr>
                                <w:b/>
                                <w:bCs/>
                              </w:rPr>
                            </w:pPr>
                            <w:r w:rsidRPr="00B06A94">
                              <w:rPr>
                                <w:rStyle w:val="Other1"/>
                                <w:rFonts w:ascii="Gill Sans MT" w:hAnsi="Gill Sans MT"/>
                                <w:b/>
                                <w:bCs/>
                                <w:color w:val="6C6463"/>
                                <w:sz w:val="21"/>
                                <w:szCs w:val="21"/>
                              </w:rPr>
                              <w:t>Contexte politique</w:t>
                            </w:r>
                          </w:p>
                        </w:tc>
                        <w:tc>
                          <w:tcPr>
                            <w:tcW w:w="2928" w:type="dxa"/>
                            <w:tcBorders>
                              <w:top w:val="single" w:sz="4" w:space="0" w:color="auto"/>
                              <w:left w:val="single" w:sz="4" w:space="0" w:color="auto"/>
                              <w:bottom w:val="single" w:sz="4" w:space="0" w:color="auto"/>
                            </w:tcBorders>
                            <w:shd w:val="clear" w:color="auto" w:fill="FFFFFF" w:themeFill="background1"/>
                          </w:tcPr>
                          <w:p w14:paraId="61FB2C15" w14:textId="77777777" w:rsidR="00285239" w:rsidRPr="00B06A94" w:rsidRDefault="009B7A99" w:rsidP="00B06A94">
                            <w:pPr>
                              <w:pStyle w:val="TableText"/>
                            </w:pPr>
                            <w:r w:rsidRPr="00B06A94">
                              <w:rPr>
                                <w:rStyle w:val="Other1"/>
                                <w:rFonts w:ascii="Gill Sans MT" w:hAnsi="Gill Sans MT"/>
                                <w:color w:val="6C6463"/>
                                <w:sz w:val="21"/>
                                <w:szCs w:val="21"/>
                              </w:rPr>
                              <w:t>Contextes d'instabilité politique, conduisant à l'exclusion des femmes Pratiques compromettant la sécurité des femmes politiquement actives.</w:t>
                            </w:r>
                          </w:p>
                        </w:tc>
                        <w:tc>
                          <w:tcPr>
                            <w:tcW w:w="309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71218" w14:textId="77777777" w:rsidR="00285239" w:rsidRPr="00B06A94" w:rsidRDefault="009B7A99" w:rsidP="00B06A94">
                            <w:pPr>
                              <w:pStyle w:val="TableText"/>
                            </w:pPr>
                            <w:r w:rsidRPr="00B06A94">
                              <w:rPr>
                                <w:rStyle w:val="Other1"/>
                                <w:rFonts w:ascii="Gill Sans MT" w:hAnsi="Gill Sans MT"/>
                                <w:color w:val="6C6463"/>
                                <w:sz w:val="21"/>
                                <w:szCs w:val="21"/>
                              </w:rPr>
                              <w:t>Exploiter les moments de changement pour ouvrir des opportunités politiques Développer des mécanismes de soutien contre la violence.</w:t>
                            </w:r>
                          </w:p>
                        </w:tc>
                      </w:tr>
                    </w:tbl>
                    <w:p w14:paraId="56E08112" w14:textId="77777777" w:rsidR="00285239" w:rsidRPr="007D195D" w:rsidRDefault="00285239" w:rsidP="00B06A94">
                      <w:pPr>
                        <w:pStyle w:val="Picturecaption1"/>
                        <w:ind w:right="282"/>
                        <w:rPr>
                          <w:b/>
                          <w:bCs/>
                          <w:sz w:val="56"/>
                          <w:szCs w:val="56"/>
                        </w:rPr>
                      </w:pPr>
                    </w:p>
                  </w:txbxContent>
                </v:textbox>
                <w10:anchorlock/>
              </v:shape>
            </w:pict>
          </mc:Fallback>
        </mc:AlternateContent>
      </w:r>
    </w:p>
    <w:p w14:paraId="0644A610" w14:textId="180234B2" w:rsidR="00285239" w:rsidRDefault="00285239" w:rsidP="00B67668">
      <w:pPr>
        <w:ind w:right="20"/>
        <w:rPr>
          <w:sz w:val="17"/>
          <w:lang w:val="fr-FR"/>
        </w:rPr>
      </w:pPr>
    </w:p>
    <w:p w14:paraId="773E30A9" w14:textId="77777777" w:rsidR="007D195D" w:rsidRPr="00A218EB" w:rsidRDefault="007D195D" w:rsidP="00B67668">
      <w:pPr>
        <w:ind w:right="20"/>
        <w:rPr>
          <w:sz w:val="17"/>
          <w:lang w:val="fr-FR"/>
        </w:rPr>
      </w:pPr>
    </w:p>
    <w:p w14:paraId="12A374A1" w14:textId="27AC4856" w:rsidR="00285239" w:rsidRPr="00A218EB" w:rsidRDefault="00B06A94" w:rsidP="00B67668">
      <w:pPr>
        <w:ind w:right="20"/>
        <w:rPr>
          <w:sz w:val="17"/>
          <w:lang w:val="fr-FR"/>
        </w:rPr>
      </w:pPr>
      <w:r w:rsidRPr="00A218EB">
        <w:rPr>
          <w:noProof/>
          <w:lang w:val="fr-FR"/>
        </w:rPr>
        <mc:AlternateContent>
          <mc:Choice Requires="wps">
            <w:drawing>
              <wp:anchor distT="0" distB="0" distL="177800" distR="3927475" simplePos="0" relativeHeight="251661824" behindDoc="0" locked="0" layoutInCell="1" allowOverlap="1" wp14:anchorId="312FCFE3" wp14:editId="64B5E58A">
                <wp:simplePos x="0" y="0"/>
                <wp:positionH relativeFrom="column">
                  <wp:posOffset>464820</wp:posOffset>
                </wp:positionH>
                <wp:positionV relativeFrom="paragraph">
                  <wp:posOffset>357505</wp:posOffset>
                </wp:positionV>
                <wp:extent cx="2735580" cy="220980"/>
                <wp:effectExtent l="0" t="0" r="0" b="0"/>
                <wp:wrapNone/>
                <wp:docPr id="467967886" name="Shape 11"/>
                <wp:cNvGraphicFramePr/>
                <a:graphic xmlns:a="http://schemas.openxmlformats.org/drawingml/2006/main">
                  <a:graphicData uri="http://schemas.microsoft.com/office/word/2010/wordprocessingShape">
                    <wps:wsp>
                      <wps:cNvSpPr txBox="1"/>
                      <wps:spPr>
                        <a:xfrm>
                          <a:off x="0" y="0"/>
                          <a:ext cx="2735580" cy="220980"/>
                        </a:xfrm>
                        <a:prstGeom prst="rect">
                          <a:avLst/>
                        </a:prstGeom>
                        <a:solidFill>
                          <a:srgbClr val="F3F1E9"/>
                        </a:solidFill>
                      </wps:spPr>
                      <wps:txbx>
                        <w:txbxContent>
                          <w:p w14:paraId="11FE6FF9" w14:textId="77777777" w:rsidR="00B06A94" w:rsidRPr="00B06A94" w:rsidRDefault="00B06A94" w:rsidP="00E026B8">
                            <w:pPr>
                              <w:pStyle w:val="Textboxheading"/>
                            </w:pPr>
                            <w:r w:rsidRPr="00B06A94">
                              <w:rPr>
                                <w:rStyle w:val="Bodytext3"/>
                                <w:rFonts w:ascii="Gill Sans MT" w:hAnsi="Gill Sans MT"/>
                                <w:b w:val="0"/>
                                <w:bCs w:val="0"/>
                                <w:color w:val="C00000"/>
                                <w:sz w:val="32"/>
                                <w:szCs w:val="32"/>
                              </w:rPr>
                              <w:t>FACTEURS INDIVIDUELS</w:t>
                            </w:r>
                          </w:p>
                        </w:txbxContent>
                      </wps:txbx>
                      <wps:bodyPr wrap="square" lIns="0" tIns="0" rIns="0" bIns="0"/>
                    </wps:wsp>
                  </a:graphicData>
                </a:graphic>
                <wp14:sizeRelH relativeFrom="margin">
                  <wp14:pctWidth>0</wp14:pctWidth>
                </wp14:sizeRelH>
                <wp14:sizeRelV relativeFrom="margin">
                  <wp14:pctHeight>0</wp14:pctHeight>
                </wp14:sizeRelV>
              </wp:anchor>
            </w:drawing>
          </mc:Choice>
          <mc:Fallback>
            <w:pict>
              <v:shape w14:anchorId="312FCFE3" id="_x0000_s1041" type="#_x0000_t202" style="position:absolute;margin-left:36.6pt;margin-top:28.15pt;width:215.4pt;height:17.4pt;z-index:251661824;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" fillcolor="#f3f1e9" stroked="f">
                <v:textbox inset="0,0,0,0">
                  <w:txbxContent>
                    <w:p w14:paraId="11FE6FF9" w14:textId="77777777" w:rsidR="00B06A94" w:rsidRPr="00B06A94" w:rsidRDefault="00B06A94" w:rsidP="00E026B8">
                      <w:pPr>
                        <w:pStyle w:val="Textboxheading"/>
                      </w:pPr>
                      <w:r w:rsidRPr="00B06A94">
                        <w:rPr>
                          <w:rStyle w:val="Bodytext3"/>
                          <w:rFonts w:ascii="Gill Sans MT" w:hAnsi="Gill Sans MT"/>
                          <w:b w:val="0"/>
                          <w:bCs w:val="0"/>
                          <w:color w:val="C00000"/>
                          <w:sz w:val="32"/>
                          <w:szCs w:val="32"/>
                        </w:rPr>
                        <w:t>FACTEURS INDIVIDUELS</w:t>
                      </w:r>
                    </w:p>
                  </w:txbxContent>
                </v:textbox>
              </v:shape>
            </w:pict>
          </mc:Fallback>
        </mc:AlternateContent>
      </w:r>
      <w:r w:rsidR="00103320" w:rsidRPr="00A218EB">
        <w:rPr>
          <w:noProof/>
          <w:lang w:val="fr-FR"/>
        </w:rPr>
        <mc:AlternateContent>
          <mc:Choice Requires="wps">
            <w:drawing>
              <wp:inline distT="0" distB="0" distL="0" distR="0" wp14:anchorId="70421545" wp14:editId="7EF86693">
                <wp:extent cx="5927725" cy="3448373"/>
                <wp:effectExtent l="0" t="0" r="3175" b="6350"/>
                <wp:docPr id="109279432" name="Shape 11"/>
                <wp:cNvGraphicFramePr/>
                <a:graphic xmlns:a="http://schemas.openxmlformats.org/drawingml/2006/main">
                  <a:graphicData uri="http://schemas.microsoft.com/office/word/2010/wordprocessingShape">
                    <wps:wsp>
                      <wps:cNvSpPr txBox="1"/>
                      <wps:spPr>
                        <a:xfrm>
                          <a:off x="0" y="0"/>
                          <a:ext cx="5927725" cy="3448373"/>
                        </a:xfrm>
                        <a:prstGeom prst="rect">
                          <a:avLst/>
                        </a:prstGeom>
                        <a:solidFill>
                          <a:srgbClr val="F3F1E9"/>
                        </a:solidFill>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232"/>
                              <w:gridCol w:w="3038"/>
                              <w:gridCol w:w="2952"/>
                            </w:tblGrid>
                            <w:tr w:rsidR="009F6F38" w14:paraId="48F41ECA" w14:textId="77777777" w:rsidTr="007D195D">
                              <w:trPr>
                                <w:trHeight w:hRule="exact" w:val="513"/>
                                <w:jc w:val="center"/>
                              </w:trPr>
                              <w:tc>
                                <w:tcPr>
                                  <w:tcW w:w="8222" w:type="dxa"/>
                                  <w:gridSpan w:val="3"/>
                                  <w:tcBorders>
                                    <w:left w:val="single" w:sz="4" w:space="0" w:color="auto"/>
                                    <w:right w:val="single" w:sz="4" w:space="0" w:color="auto"/>
                                  </w:tcBorders>
                                  <w:shd w:val="clear" w:color="auto" w:fill="FFFFFF" w:themeFill="background1"/>
                                  <w:vAlign w:val="center"/>
                                </w:tcPr>
                                <w:p w14:paraId="67F8A58E" w14:textId="77777777" w:rsidR="006A000E" w:rsidRPr="00B06A94" w:rsidRDefault="009B7A99" w:rsidP="007D195D">
                                  <w:pPr>
                                    <w:pStyle w:val="TableFigureTitle"/>
                                    <w:spacing w:before="120"/>
                                    <w:ind w:left="144"/>
                                    <w:rPr>
                                      <w:rStyle w:val="Other1"/>
                                      <w:rFonts w:ascii="Gill Sans MT" w:hAnsi="Gill Sans MT"/>
                                      <w:color w:val="006DB8"/>
                                      <w:sz w:val="24"/>
                                      <w:szCs w:val="22"/>
                                    </w:rPr>
                                  </w:pPr>
                                  <w:r w:rsidRPr="00B06A94">
                                    <w:rPr>
                                      <w:rStyle w:val="Other1"/>
                                      <w:rFonts w:ascii="Gill Sans MT" w:hAnsi="Gill Sans MT"/>
                                      <w:color w:val="006DB8"/>
                                      <w:sz w:val="24"/>
                                      <w:szCs w:val="22"/>
                                    </w:rPr>
                                    <w:t>Tableau 4 : Obstacles et opportunités individuels</w:t>
                                  </w:r>
                                </w:p>
                              </w:tc>
                            </w:tr>
                            <w:tr w:rsidR="009F6F38" w14:paraId="64CC0492" w14:textId="77777777" w:rsidTr="007D195D">
                              <w:trPr>
                                <w:trHeight w:hRule="exact" w:val="422"/>
                                <w:jc w:val="center"/>
                              </w:trPr>
                              <w:tc>
                                <w:tcPr>
                                  <w:tcW w:w="2232" w:type="dxa"/>
                                  <w:tcBorders>
                                    <w:left w:val="single" w:sz="4" w:space="0" w:color="auto"/>
                                  </w:tcBorders>
                                  <w:shd w:val="clear" w:color="auto" w:fill="002F6C"/>
                                  <w:vAlign w:val="center"/>
                                </w:tcPr>
                                <w:p w14:paraId="584DFBEE" w14:textId="77777777" w:rsidR="006A000E" w:rsidRPr="007D195D" w:rsidRDefault="009B7A99" w:rsidP="007D195D">
                                  <w:pPr>
                                    <w:pStyle w:val="TableCrown"/>
                                  </w:pPr>
                                  <w:r w:rsidRPr="007D195D">
                                    <w:rPr>
                                      <w:rStyle w:val="Other1"/>
                                      <w:rFonts w:ascii="Gill Sans MT" w:hAnsi="Gill Sans MT"/>
                                      <w:color w:val="FFFFFF" w:themeColor="background1"/>
                                      <w:sz w:val="22"/>
                                      <w:szCs w:val="22"/>
                                    </w:rPr>
                                    <w:t>Facteurs</w:t>
                                  </w:r>
                                </w:p>
                              </w:tc>
                              <w:tc>
                                <w:tcPr>
                                  <w:tcW w:w="3038" w:type="dxa"/>
                                  <w:tcBorders>
                                    <w:right w:val="single" w:sz="4" w:space="0" w:color="auto"/>
                                  </w:tcBorders>
                                  <w:shd w:val="clear" w:color="auto" w:fill="002F6C"/>
                                  <w:vAlign w:val="center"/>
                                </w:tcPr>
                                <w:p w14:paraId="42C6BD6A" w14:textId="77777777" w:rsidR="006A000E" w:rsidRPr="007D195D" w:rsidRDefault="009B7A99" w:rsidP="007D195D">
                                  <w:pPr>
                                    <w:pStyle w:val="TableCrown"/>
                                  </w:pPr>
                                  <w:r w:rsidRPr="007D195D">
                                    <w:rPr>
                                      <w:rStyle w:val="Other1"/>
                                      <w:rFonts w:ascii="Gill Sans MT" w:hAnsi="Gill Sans MT"/>
                                      <w:color w:val="FFFFFF" w:themeColor="background1"/>
                                      <w:sz w:val="22"/>
                                      <w:szCs w:val="22"/>
                                    </w:rPr>
                                    <w:t>Obstacles</w:t>
                                  </w:r>
                                </w:p>
                              </w:tc>
                              <w:tc>
                                <w:tcPr>
                                  <w:tcW w:w="2952" w:type="dxa"/>
                                  <w:tcBorders>
                                    <w:left w:val="single" w:sz="4" w:space="0" w:color="auto"/>
                                  </w:tcBorders>
                                  <w:shd w:val="clear" w:color="auto" w:fill="002F6C"/>
                                  <w:vAlign w:val="center"/>
                                </w:tcPr>
                                <w:p w14:paraId="5D5D712F" w14:textId="77777777" w:rsidR="006A000E" w:rsidRPr="007D195D" w:rsidRDefault="009B7A99" w:rsidP="007D195D">
                                  <w:pPr>
                                    <w:pStyle w:val="TableCrown"/>
                                  </w:pPr>
                                  <w:r w:rsidRPr="007D195D">
                                    <w:rPr>
                                      <w:rStyle w:val="Other1"/>
                                      <w:rFonts w:ascii="Gill Sans MT" w:hAnsi="Gill Sans MT"/>
                                      <w:color w:val="FFFFFF" w:themeColor="background1"/>
                                      <w:sz w:val="22"/>
                                      <w:szCs w:val="22"/>
                                    </w:rPr>
                                    <w:t>Opportunités</w:t>
                                  </w:r>
                                </w:p>
                              </w:tc>
                            </w:tr>
                            <w:tr w:rsidR="009F6F38" w14:paraId="0DDB86A0" w14:textId="77777777" w:rsidTr="007D195D">
                              <w:trPr>
                                <w:trHeight w:hRule="exact" w:val="927"/>
                                <w:jc w:val="center"/>
                              </w:trPr>
                              <w:tc>
                                <w:tcPr>
                                  <w:tcW w:w="2232" w:type="dxa"/>
                                  <w:tcBorders>
                                    <w:left w:val="single" w:sz="4" w:space="0" w:color="auto"/>
                                  </w:tcBorders>
                                  <w:shd w:val="clear" w:color="auto" w:fill="FFFFFF" w:themeFill="background1"/>
                                </w:tcPr>
                                <w:p w14:paraId="01D82F7B" w14:textId="77777777" w:rsidR="006A000E" w:rsidRPr="007D195D" w:rsidRDefault="009B7A99" w:rsidP="007D195D">
                                  <w:pPr>
                                    <w:pStyle w:val="TableText"/>
                                    <w:rPr>
                                      <w:b/>
                                      <w:bCs/>
                                    </w:rPr>
                                  </w:pPr>
                                  <w:r w:rsidRPr="007D195D">
                                    <w:rPr>
                                      <w:rStyle w:val="Other1"/>
                                      <w:rFonts w:ascii="Gill Sans MT" w:hAnsi="Gill Sans MT"/>
                                      <w:b/>
                                      <w:bCs/>
                                      <w:color w:val="6C6463"/>
                                      <w:sz w:val="21"/>
                                      <w:szCs w:val="21"/>
                                    </w:rPr>
                                    <w:t>Ambition</w:t>
                                  </w:r>
                                </w:p>
                              </w:tc>
                              <w:tc>
                                <w:tcPr>
                                  <w:tcW w:w="3038" w:type="dxa"/>
                                  <w:tcBorders>
                                    <w:left w:val="single" w:sz="4" w:space="0" w:color="auto"/>
                                  </w:tcBorders>
                                  <w:shd w:val="clear" w:color="auto" w:fill="FFFFFF" w:themeFill="background1"/>
                                  <w:vAlign w:val="center"/>
                                </w:tcPr>
                                <w:p w14:paraId="5DA23E60" w14:textId="77777777" w:rsidR="006A000E" w:rsidRPr="007D195D" w:rsidRDefault="009B7A99" w:rsidP="007D195D">
                                  <w:pPr>
                                    <w:pStyle w:val="TableText"/>
                                  </w:pPr>
                                  <w:r w:rsidRPr="007D195D">
                                    <w:rPr>
                                      <w:rStyle w:val="Other1"/>
                                      <w:rFonts w:ascii="Gill Sans MT" w:hAnsi="Gill Sans MT"/>
                                      <w:color w:val="6C6463"/>
                                      <w:sz w:val="21"/>
                                      <w:szCs w:val="21"/>
                                    </w:rPr>
                                    <w:t>Perceptions selon lesquelles les femmes ne sont pas « qualifiées » pour occuper un poste.</w:t>
                                  </w:r>
                                </w:p>
                              </w:tc>
                              <w:tc>
                                <w:tcPr>
                                  <w:tcW w:w="2952" w:type="dxa"/>
                                  <w:tcBorders>
                                    <w:left w:val="single" w:sz="4" w:space="0" w:color="auto"/>
                                    <w:right w:val="single" w:sz="4" w:space="0" w:color="auto"/>
                                  </w:tcBorders>
                                  <w:shd w:val="clear" w:color="auto" w:fill="FFFFFF" w:themeFill="background1"/>
                                  <w:vAlign w:val="center"/>
                                </w:tcPr>
                                <w:p w14:paraId="343FC7AA" w14:textId="77777777" w:rsidR="006A000E" w:rsidRPr="007D195D" w:rsidRDefault="009B7A99" w:rsidP="007D195D">
                                  <w:pPr>
                                    <w:pStyle w:val="TableText"/>
                                  </w:pPr>
                                  <w:r w:rsidRPr="007D195D">
                                    <w:rPr>
                                      <w:rStyle w:val="Other1"/>
                                      <w:rFonts w:ascii="Gill Sans MT" w:hAnsi="Gill Sans MT"/>
                                      <w:color w:val="6C6463"/>
                                      <w:sz w:val="21"/>
                                      <w:szCs w:val="21"/>
                                    </w:rPr>
                                    <w:t>Démontrer que les femmes sont qualifiées et cultiver les ambitions des femmes.</w:t>
                                  </w:r>
                                </w:p>
                              </w:tc>
                            </w:tr>
                            <w:tr w:rsidR="009F6F38" w14:paraId="7C032287" w14:textId="77777777" w:rsidTr="007D195D">
                              <w:trPr>
                                <w:trHeight w:hRule="exact" w:val="910"/>
                                <w:jc w:val="center"/>
                              </w:trPr>
                              <w:tc>
                                <w:tcPr>
                                  <w:tcW w:w="2232" w:type="dxa"/>
                                  <w:tcBorders>
                                    <w:top w:val="single" w:sz="4" w:space="0" w:color="auto"/>
                                    <w:left w:val="single" w:sz="4" w:space="0" w:color="auto"/>
                                  </w:tcBorders>
                                  <w:shd w:val="clear" w:color="auto" w:fill="FFFFFF" w:themeFill="background1"/>
                                </w:tcPr>
                                <w:p w14:paraId="39C84EA4" w14:textId="77777777" w:rsidR="006A000E" w:rsidRPr="007D195D" w:rsidRDefault="009B7A99" w:rsidP="007D195D">
                                  <w:pPr>
                                    <w:pStyle w:val="TableText"/>
                                    <w:rPr>
                                      <w:b/>
                                      <w:bCs/>
                                    </w:rPr>
                                  </w:pPr>
                                  <w:r w:rsidRPr="007D195D">
                                    <w:rPr>
                                      <w:rStyle w:val="Other1"/>
                                      <w:rFonts w:ascii="Gill Sans MT" w:hAnsi="Gill Sans MT"/>
                                      <w:b/>
                                      <w:bCs/>
                                      <w:color w:val="6C6463"/>
                                      <w:sz w:val="21"/>
                                      <w:szCs w:val="21"/>
                                    </w:rPr>
                                    <w:t>Ressources</w:t>
                                  </w:r>
                                </w:p>
                              </w:tc>
                              <w:tc>
                                <w:tcPr>
                                  <w:tcW w:w="3038" w:type="dxa"/>
                                  <w:tcBorders>
                                    <w:top w:val="single" w:sz="4" w:space="0" w:color="auto"/>
                                    <w:left w:val="single" w:sz="4" w:space="0" w:color="auto"/>
                                  </w:tcBorders>
                                  <w:shd w:val="clear" w:color="auto" w:fill="FFFFFF" w:themeFill="background1"/>
                                  <w:vAlign w:val="center"/>
                                </w:tcPr>
                                <w:p w14:paraId="547DAAFD" w14:textId="77777777" w:rsidR="006A000E" w:rsidRPr="007D195D" w:rsidRDefault="009B7A99" w:rsidP="007D195D">
                                  <w:pPr>
                                    <w:pStyle w:val="TableText"/>
                                  </w:pPr>
                                  <w:r w:rsidRPr="007D195D">
                                    <w:rPr>
                                      <w:rStyle w:val="Other1"/>
                                      <w:rFonts w:ascii="Gill Sans MT" w:hAnsi="Gill Sans MT"/>
                                      <w:color w:val="6C6463"/>
                                      <w:sz w:val="21"/>
                                      <w:szCs w:val="21"/>
                                    </w:rPr>
                                    <w:t>Manque de ressources financières et autres pour soutenir la participation</w:t>
                                  </w:r>
                                </w:p>
                              </w:tc>
                              <w:tc>
                                <w:tcPr>
                                  <w:tcW w:w="2952" w:type="dxa"/>
                                  <w:tcBorders>
                                    <w:top w:val="single" w:sz="4" w:space="0" w:color="auto"/>
                                    <w:left w:val="single" w:sz="4" w:space="0" w:color="auto"/>
                                    <w:right w:val="single" w:sz="4" w:space="0" w:color="auto"/>
                                  </w:tcBorders>
                                  <w:shd w:val="clear" w:color="auto" w:fill="FFFFFF" w:themeFill="background1"/>
                                  <w:vAlign w:val="bottom"/>
                                </w:tcPr>
                                <w:p w14:paraId="74159BB3" w14:textId="77777777" w:rsidR="006A000E" w:rsidRPr="007D195D" w:rsidRDefault="009B7A99" w:rsidP="007D195D">
                                  <w:pPr>
                                    <w:pStyle w:val="TableText"/>
                                  </w:pPr>
                                  <w:r w:rsidRPr="007D195D">
                                    <w:rPr>
                                      <w:rStyle w:val="Other1"/>
                                      <w:rFonts w:ascii="Gill Sans MT" w:hAnsi="Gill Sans MT"/>
                                      <w:color w:val="6C6463"/>
                                      <w:sz w:val="21"/>
                                      <w:szCs w:val="21"/>
                                    </w:rPr>
                                    <w:t>Renforcer les compétences des femmes, y compris dans les domaines de la collecte de fonds et du réseautage politique.</w:t>
                                  </w:r>
                                </w:p>
                              </w:tc>
                            </w:tr>
                            <w:tr w:rsidR="009F6F38" w14:paraId="1A9F1596" w14:textId="77777777" w:rsidTr="007D195D">
                              <w:trPr>
                                <w:trHeight w:hRule="exact" w:val="937"/>
                                <w:jc w:val="center"/>
                              </w:trPr>
                              <w:tc>
                                <w:tcPr>
                                  <w:tcW w:w="2232" w:type="dxa"/>
                                  <w:tcBorders>
                                    <w:top w:val="single" w:sz="4" w:space="0" w:color="auto"/>
                                    <w:left w:val="single" w:sz="4" w:space="0" w:color="auto"/>
                                    <w:bottom w:val="single" w:sz="4" w:space="0" w:color="auto"/>
                                  </w:tcBorders>
                                  <w:shd w:val="clear" w:color="auto" w:fill="FFFFFF" w:themeFill="background1"/>
                                  <w:vAlign w:val="center"/>
                                </w:tcPr>
                                <w:p w14:paraId="1F5082AA" w14:textId="77777777" w:rsidR="006A000E" w:rsidRPr="007D195D" w:rsidRDefault="009B7A99" w:rsidP="007D195D">
                                  <w:pPr>
                                    <w:pStyle w:val="TableText"/>
                                    <w:rPr>
                                      <w:b/>
                                      <w:bCs/>
                                    </w:rPr>
                                  </w:pPr>
                                  <w:r w:rsidRPr="007D195D">
                                    <w:rPr>
                                      <w:rStyle w:val="Other1"/>
                                      <w:rFonts w:ascii="Gill Sans MT" w:hAnsi="Gill Sans MT"/>
                                      <w:b/>
                                      <w:bCs/>
                                      <w:color w:val="6C6463"/>
                                      <w:sz w:val="21"/>
                                      <w:szCs w:val="21"/>
                                    </w:rPr>
                                    <w:t>Soutien</w:t>
                                  </w:r>
                                </w:p>
                              </w:tc>
                              <w:tc>
                                <w:tcPr>
                                  <w:tcW w:w="3038" w:type="dxa"/>
                                  <w:tcBorders>
                                    <w:top w:val="single" w:sz="4" w:space="0" w:color="auto"/>
                                    <w:left w:val="single" w:sz="4" w:space="0" w:color="auto"/>
                                    <w:bottom w:val="single" w:sz="4" w:space="0" w:color="auto"/>
                                  </w:tcBorders>
                                  <w:shd w:val="clear" w:color="auto" w:fill="FFFFFF" w:themeFill="background1"/>
                                  <w:vAlign w:val="center"/>
                                </w:tcPr>
                                <w:p w14:paraId="6EB183B4" w14:textId="77777777" w:rsidR="006A000E" w:rsidRPr="007D195D" w:rsidRDefault="009B7A99" w:rsidP="007D195D">
                                  <w:pPr>
                                    <w:pStyle w:val="TableText"/>
                                  </w:pPr>
                                  <w:r w:rsidRPr="007D195D">
                                    <w:rPr>
                                      <w:rStyle w:val="Other1"/>
                                      <w:rFonts w:ascii="Gill Sans MT" w:hAnsi="Gill Sans MT"/>
                                      <w:color w:val="6C6463"/>
                                      <w:sz w:val="21"/>
                                      <w:szCs w:val="21"/>
                                    </w:rPr>
                                    <w:t>Manque d'encouragement pour les femmes à participer et à diriger en politique</w:t>
                                  </w:r>
                                </w:p>
                              </w:tc>
                              <w:tc>
                                <w:tcPr>
                                  <w:tcW w:w="295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168954" w14:textId="77777777" w:rsidR="006A000E" w:rsidRPr="007D195D" w:rsidRDefault="009B7A99" w:rsidP="007D195D">
                                  <w:pPr>
                                    <w:pStyle w:val="TableText"/>
                                  </w:pPr>
                                  <w:r w:rsidRPr="007D195D">
                                    <w:rPr>
                                      <w:rStyle w:val="Other1"/>
                                      <w:rFonts w:ascii="Gill Sans MT" w:hAnsi="Gill Sans MT"/>
                                      <w:color w:val="6C6463"/>
                                      <w:sz w:val="21"/>
                                      <w:szCs w:val="21"/>
                                    </w:rPr>
                                    <w:t>Encourager les femmes à participer et à diriger, renforcez leur confiance en elles.</w:t>
                                  </w:r>
                                </w:p>
                              </w:tc>
                            </w:tr>
                          </w:tbl>
                          <w:p w14:paraId="640BEC90" w14:textId="77777777" w:rsidR="006A000E" w:rsidRPr="007D195D" w:rsidRDefault="006A000E" w:rsidP="007D195D">
                            <w:pPr>
                              <w:pStyle w:val="Picturecaption1"/>
                              <w:ind w:right="282"/>
                              <w:rPr>
                                <w:b/>
                                <w:bCs/>
                                <w:sz w:val="56"/>
                                <w:szCs w:val="56"/>
                              </w:rPr>
                            </w:pPr>
                          </w:p>
                        </w:txbxContent>
                      </wps:txbx>
                      <wps:bodyPr wrap="square" lIns="0" tIns="0" rIns="0" bIns="0" anchor="b" anchorCtr="0"/>
                    </wps:wsp>
                  </a:graphicData>
                </a:graphic>
              </wp:inline>
            </w:drawing>
          </mc:Choice>
          <mc:Fallback>
            <w:pict>
              <v:shape w14:anchorId="70421545" id="_x0000_s1042" type="#_x0000_t202" style="width:466.75pt;height:271.5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" fillcolor="#f3f1e9" stroked="f">
                <v:textbox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232"/>
                        <w:gridCol w:w="3038"/>
                        <w:gridCol w:w="2952"/>
                      </w:tblGrid>
                      <w:tr w:rsidR="009F6F38" w14:paraId="48F41ECA" w14:textId="77777777" w:rsidTr="007D195D">
                        <w:trPr>
                          <w:trHeight w:hRule="exact" w:val="513"/>
                          <w:jc w:val="center"/>
                        </w:trPr>
                        <w:tc>
                          <w:tcPr>
                            <w:tcW w:w="8222" w:type="dxa"/>
                            <w:gridSpan w:val="3"/>
                            <w:tcBorders>
                              <w:left w:val="single" w:sz="4" w:space="0" w:color="auto"/>
                              <w:right w:val="single" w:sz="4" w:space="0" w:color="auto"/>
                            </w:tcBorders>
                            <w:shd w:val="clear" w:color="auto" w:fill="FFFFFF" w:themeFill="background1"/>
                            <w:vAlign w:val="center"/>
                          </w:tcPr>
                          <w:p w14:paraId="67F8A58E" w14:textId="77777777" w:rsidR="006A000E" w:rsidRPr="00B06A94" w:rsidRDefault="009B7A99" w:rsidP="007D195D">
                            <w:pPr>
                              <w:pStyle w:val="TableFigureTitle"/>
                              <w:spacing w:before="120"/>
                              <w:ind w:left="144"/>
                              <w:rPr>
                                <w:rStyle w:val="Other1"/>
                                <w:rFonts w:ascii="Gill Sans MT" w:hAnsi="Gill Sans MT"/>
                                <w:color w:val="006DB8"/>
                                <w:sz w:val="24"/>
                                <w:szCs w:val="22"/>
                              </w:rPr>
                            </w:pPr>
                            <w:r w:rsidRPr="00B06A94">
                              <w:rPr>
                                <w:rStyle w:val="Other1"/>
                                <w:rFonts w:ascii="Gill Sans MT" w:hAnsi="Gill Sans MT"/>
                                <w:color w:val="006DB8"/>
                                <w:sz w:val="24"/>
                                <w:szCs w:val="22"/>
                              </w:rPr>
                              <w:t>Tableau 4 : Obstacles et opportunités individuels</w:t>
                            </w:r>
                          </w:p>
                        </w:tc>
                      </w:tr>
                      <w:tr w:rsidR="009F6F38" w14:paraId="64CC0492" w14:textId="77777777" w:rsidTr="007D195D">
                        <w:trPr>
                          <w:trHeight w:hRule="exact" w:val="422"/>
                          <w:jc w:val="center"/>
                        </w:trPr>
                        <w:tc>
                          <w:tcPr>
                            <w:tcW w:w="2232" w:type="dxa"/>
                            <w:tcBorders>
                              <w:left w:val="single" w:sz="4" w:space="0" w:color="auto"/>
                            </w:tcBorders>
                            <w:shd w:val="clear" w:color="auto" w:fill="002F6C"/>
                            <w:vAlign w:val="center"/>
                          </w:tcPr>
                          <w:p w14:paraId="584DFBEE" w14:textId="77777777" w:rsidR="006A000E" w:rsidRPr="007D195D" w:rsidRDefault="009B7A99" w:rsidP="007D195D">
                            <w:pPr>
                              <w:pStyle w:val="TableCrown"/>
                            </w:pPr>
                            <w:r w:rsidRPr="007D195D">
                              <w:rPr>
                                <w:rStyle w:val="Other1"/>
                                <w:rFonts w:ascii="Gill Sans MT" w:hAnsi="Gill Sans MT"/>
                                <w:color w:val="FFFFFF" w:themeColor="background1"/>
                                <w:sz w:val="22"/>
                                <w:szCs w:val="22"/>
                              </w:rPr>
                              <w:t>Facteurs</w:t>
                            </w:r>
                          </w:p>
                        </w:tc>
                        <w:tc>
                          <w:tcPr>
                            <w:tcW w:w="3038" w:type="dxa"/>
                            <w:tcBorders>
                              <w:right w:val="single" w:sz="4" w:space="0" w:color="auto"/>
                            </w:tcBorders>
                            <w:shd w:val="clear" w:color="auto" w:fill="002F6C"/>
                            <w:vAlign w:val="center"/>
                          </w:tcPr>
                          <w:p w14:paraId="42C6BD6A" w14:textId="77777777" w:rsidR="006A000E" w:rsidRPr="007D195D" w:rsidRDefault="009B7A99" w:rsidP="007D195D">
                            <w:pPr>
                              <w:pStyle w:val="TableCrown"/>
                            </w:pPr>
                            <w:r w:rsidRPr="007D195D">
                              <w:rPr>
                                <w:rStyle w:val="Other1"/>
                                <w:rFonts w:ascii="Gill Sans MT" w:hAnsi="Gill Sans MT"/>
                                <w:color w:val="FFFFFF" w:themeColor="background1"/>
                                <w:sz w:val="22"/>
                                <w:szCs w:val="22"/>
                              </w:rPr>
                              <w:t>Obstacles</w:t>
                            </w:r>
                          </w:p>
                        </w:tc>
                        <w:tc>
                          <w:tcPr>
                            <w:tcW w:w="2952" w:type="dxa"/>
                            <w:tcBorders>
                              <w:left w:val="single" w:sz="4" w:space="0" w:color="auto"/>
                            </w:tcBorders>
                            <w:shd w:val="clear" w:color="auto" w:fill="002F6C"/>
                            <w:vAlign w:val="center"/>
                          </w:tcPr>
                          <w:p w14:paraId="5D5D712F" w14:textId="77777777" w:rsidR="006A000E" w:rsidRPr="007D195D" w:rsidRDefault="009B7A99" w:rsidP="007D195D">
                            <w:pPr>
                              <w:pStyle w:val="TableCrown"/>
                            </w:pPr>
                            <w:r w:rsidRPr="007D195D">
                              <w:rPr>
                                <w:rStyle w:val="Other1"/>
                                <w:rFonts w:ascii="Gill Sans MT" w:hAnsi="Gill Sans MT"/>
                                <w:color w:val="FFFFFF" w:themeColor="background1"/>
                                <w:sz w:val="22"/>
                                <w:szCs w:val="22"/>
                              </w:rPr>
                              <w:t>Opportunités</w:t>
                            </w:r>
                          </w:p>
                        </w:tc>
                      </w:tr>
                      <w:tr w:rsidR="009F6F38" w14:paraId="0DDB86A0" w14:textId="77777777" w:rsidTr="007D195D">
                        <w:trPr>
                          <w:trHeight w:hRule="exact" w:val="927"/>
                          <w:jc w:val="center"/>
                        </w:trPr>
                        <w:tc>
                          <w:tcPr>
                            <w:tcW w:w="2232" w:type="dxa"/>
                            <w:tcBorders>
                              <w:left w:val="single" w:sz="4" w:space="0" w:color="auto"/>
                            </w:tcBorders>
                            <w:shd w:val="clear" w:color="auto" w:fill="FFFFFF" w:themeFill="background1"/>
                          </w:tcPr>
                          <w:p w14:paraId="01D82F7B" w14:textId="77777777" w:rsidR="006A000E" w:rsidRPr="007D195D" w:rsidRDefault="009B7A99" w:rsidP="007D195D">
                            <w:pPr>
                              <w:pStyle w:val="TableText"/>
                              <w:rPr>
                                <w:b/>
                                <w:bCs/>
                              </w:rPr>
                            </w:pPr>
                            <w:r w:rsidRPr="007D195D">
                              <w:rPr>
                                <w:rStyle w:val="Other1"/>
                                <w:rFonts w:ascii="Gill Sans MT" w:hAnsi="Gill Sans MT"/>
                                <w:b/>
                                <w:bCs/>
                                <w:color w:val="6C6463"/>
                                <w:sz w:val="21"/>
                                <w:szCs w:val="21"/>
                              </w:rPr>
                              <w:t>Ambition</w:t>
                            </w:r>
                          </w:p>
                        </w:tc>
                        <w:tc>
                          <w:tcPr>
                            <w:tcW w:w="3038" w:type="dxa"/>
                            <w:tcBorders>
                              <w:left w:val="single" w:sz="4" w:space="0" w:color="auto"/>
                            </w:tcBorders>
                            <w:shd w:val="clear" w:color="auto" w:fill="FFFFFF" w:themeFill="background1"/>
                            <w:vAlign w:val="center"/>
                          </w:tcPr>
                          <w:p w14:paraId="5DA23E60" w14:textId="77777777" w:rsidR="006A000E" w:rsidRPr="007D195D" w:rsidRDefault="009B7A99" w:rsidP="007D195D">
                            <w:pPr>
                              <w:pStyle w:val="TableText"/>
                            </w:pPr>
                            <w:r w:rsidRPr="007D195D">
                              <w:rPr>
                                <w:rStyle w:val="Other1"/>
                                <w:rFonts w:ascii="Gill Sans MT" w:hAnsi="Gill Sans MT"/>
                                <w:color w:val="6C6463"/>
                                <w:sz w:val="21"/>
                                <w:szCs w:val="21"/>
                              </w:rPr>
                              <w:t>Perceptions selon lesquelles les femmes ne sont pas « qualifiées » pour occuper un poste.</w:t>
                            </w:r>
                          </w:p>
                        </w:tc>
                        <w:tc>
                          <w:tcPr>
                            <w:tcW w:w="2952" w:type="dxa"/>
                            <w:tcBorders>
                              <w:left w:val="single" w:sz="4" w:space="0" w:color="auto"/>
                              <w:right w:val="single" w:sz="4" w:space="0" w:color="auto"/>
                            </w:tcBorders>
                            <w:shd w:val="clear" w:color="auto" w:fill="FFFFFF" w:themeFill="background1"/>
                            <w:vAlign w:val="center"/>
                          </w:tcPr>
                          <w:p w14:paraId="343FC7AA" w14:textId="77777777" w:rsidR="006A000E" w:rsidRPr="007D195D" w:rsidRDefault="009B7A99" w:rsidP="007D195D">
                            <w:pPr>
                              <w:pStyle w:val="TableText"/>
                            </w:pPr>
                            <w:r w:rsidRPr="007D195D">
                              <w:rPr>
                                <w:rStyle w:val="Other1"/>
                                <w:rFonts w:ascii="Gill Sans MT" w:hAnsi="Gill Sans MT"/>
                                <w:color w:val="6C6463"/>
                                <w:sz w:val="21"/>
                                <w:szCs w:val="21"/>
                              </w:rPr>
                              <w:t>Démontrer que les femmes sont qualifiées et cultiver les ambitions des femmes.</w:t>
                            </w:r>
                          </w:p>
                        </w:tc>
                      </w:tr>
                      <w:tr w:rsidR="009F6F38" w14:paraId="7C032287" w14:textId="77777777" w:rsidTr="007D195D">
                        <w:trPr>
                          <w:trHeight w:hRule="exact" w:val="910"/>
                          <w:jc w:val="center"/>
                        </w:trPr>
                        <w:tc>
                          <w:tcPr>
                            <w:tcW w:w="2232" w:type="dxa"/>
                            <w:tcBorders>
                              <w:top w:val="single" w:sz="4" w:space="0" w:color="auto"/>
                              <w:left w:val="single" w:sz="4" w:space="0" w:color="auto"/>
                            </w:tcBorders>
                            <w:shd w:val="clear" w:color="auto" w:fill="FFFFFF" w:themeFill="background1"/>
                          </w:tcPr>
                          <w:p w14:paraId="39C84EA4" w14:textId="77777777" w:rsidR="006A000E" w:rsidRPr="007D195D" w:rsidRDefault="009B7A99" w:rsidP="007D195D">
                            <w:pPr>
                              <w:pStyle w:val="TableText"/>
                              <w:rPr>
                                <w:b/>
                                <w:bCs/>
                              </w:rPr>
                            </w:pPr>
                            <w:r w:rsidRPr="007D195D">
                              <w:rPr>
                                <w:rStyle w:val="Other1"/>
                                <w:rFonts w:ascii="Gill Sans MT" w:hAnsi="Gill Sans MT"/>
                                <w:b/>
                                <w:bCs/>
                                <w:color w:val="6C6463"/>
                                <w:sz w:val="21"/>
                                <w:szCs w:val="21"/>
                              </w:rPr>
                              <w:t>Ressources</w:t>
                            </w:r>
                          </w:p>
                        </w:tc>
                        <w:tc>
                          <w:tcPr>
                            <w:tcW w:w="3038" w:type="dxa"/>
                            <w:tcBorders>
                              <w:top w:val="single" w:sz="4" w:space="0" w:color="auto"/>
                              <w:left w:val="single" w:sz="4" w:space="0" w:color="auto"/>
                            </w:tcBorders>
                            <w:shd w:val="clear" w:color="auto" w:fill="FFFFFF" w:themeFill="background1"/>
                            <w:vAlign w:val="center"/>
                          </w:tcPr>
                          <w:p w14:paraId="547DAAFD" w14:textId="77777777" w:rsidR="006A000E" w:rsidRPr="007D195D" w:rsidRDefault="009B7A99" w:rsidP="007D195D">
                            <w:pPr>
                              <w:pStyle w:val="TableText"/>
                            </w:pPr>
                            <w:r w:rsidRPr="007D195D">
                              <w:rPr>
                                <w:rStyle w:val="Other1"/>
                                <w:rFonts w:ascii="Gill Sans MT" w:hAnsi="Gill Sans MT"/>
                                <w:color w:val="6C6463"/>
                                <w:sz w:val="21"/>
                                <w:szCs w:val="21"/>
                              </w:rPr>
                              <w:t>Manque de ressources financières et autres pour soutenir la participation</w:t>
                            </w:r>
                          </w:p>
                        </w:tc>
                        <w:tc>
                          <w:tcPr>
                            <w:tcW w:w="2952" w:type="dxa"/>
                            <w:tcBorders>
                              <w:top w:val="single" w:sz="4" w:space="0" w:color="auto"/>
                              <w:left w:val="single" w:sz="4" w:space="0" w:color="auto"/>
                              <w:right w:val="single" w:sz="4" w:space="0" w:color="auto"/>
                            </w:tcBorders>
                            <w:shd w:val="clear" w:color="auto" w:fill="FFFFFF" w:themeFill="background1"/>
                            <w:vAlign w:val="bottom"/>
                          </w:tcPr>
                          <w:p w14:paraId="74159BB3" w14:textId="77777777" w:rsidR="006A000E" w:rsidRPr="007D195D" w:rsidRDefault="009B7A99" w:rsidP="007D195D">
                            <w:pPr>
                              <w:pStyle w:val="TableText"/>
                            </w:pPr>
                            <w:r w:rsidRPr="007D195D">
                              <w:rPr>
                                <w:rStyle w:val="Other1"/>
                                <w:rFonts w:ascii="Gill Sans MT" w:hAnsi="Gill Sans MT"/>
                                <w:color w:val="6C6463"/>
                                <w:sz w:val="21"/>
                                <w:szCs w:val="21"/>
                              </w:rPr>
                              <w:t>Renforcer les compétences des femmes, y compris dans les domaines de la collecte de fonds et du réseautage politique.</w:t>
                            </w:r>
                          </w:p>
                        </w:tc>
                      </w:tr>
                      <w:tr w:rsidR="009F6F38" w14:paraId="1A9F1596" w14:textId="77777777" w:rsidTr="007D195D">
                        <w:trPr>
                          <w:trHeight w:hRule="exact" w:val="937"/>
                          <w:jc w:val="center"/>
                        </w:trPr>
                        <w:tc>
                          <w:tcPr>
                            <w:tcW w:w="2232" w:type="dxa"/>
                            <w:tcBorders>
                              <w:top w:val="single" w:sz="4" w:space="0" w:color="auto"/>
                              <w:left w:val="single" w:sz="4" w:space="0" w:color="auto"/>
                              <w:bottom w:val="single" w:sz="4" w:space="0" w:color="auto"/>
                            </w:tcBorders>
                            <w:shd w:val="clear" w:color="auto" w:fill="FFFFFF" w:themeFill="background1"/>
                            <w:vAlign w:val="center"/>
                          </w:tcPr>
                          <w:p w14:paraId="1F5082AA" w14:textId="77777777" w:rsidR="006A000E" w:rsidRPr="007D195D" w:rsidRDefault="009B7A99" w:rsidP="007D195D">
                            <w:pPr>
                              <w:pStyle w:val="TableText"/>
                              <w:rPr>
                                <w:b/>
                                <w:bCs/>
                              </w:rPr>
                            </w:pPr>
                            <w:r w:rsidRPr="007D195D">
                              <w:rPr>
                                <w:rStyle w:val="Other1"/>
                                <w:rFonts w:ascii="Gill Sans MT" w:hAnsi="Gill Sans MT"/>
                                <w:b/>
                                <w:bCs/>
                                <w:color w:val="6C6463"/>
                                <w:sz w:val="21"/>
                                <w:szCs w:val="21"/>
                              </w:rPr>
                              <w:t>Soutien</w:t>
                            </w:r>
                          </w:p>
                        </w:tc>
                        <w:tc>
                          <w:tcPr>
                            <w:tcW w:w="3038" w:type="dxa"/>
                            <w:tcBorders>
                              <w:top w:val="single" w:sz="4" w:space="0" w:color="auto"/>
                              <w:left w:val="single" w:sz="4" w:space="0" w:color="auto"/>
                              <w:bottom w:val="single" w:sz="4" w:space="0" w:color="auto"/>
                            </w:tcBorders>
                            <w:shd w:val="clear" w:color="auto" w:fill="FFFFFF" w:themeFill="background1"/>
                            <w:vAlign w:val="center"/>
                          </w:tcPr>
                          <w:p w14:paraId="6EB183B4" w14:textId="77777777" w:rsidR="006A000E" w:rsidRPr="007D195D" w:rsidRDefault="009B7A99" w:rsidP="007D195D">
                            <w:pPr>
                              <w:pStyle w:val="TableText"/>
                            </w:pPr>
                            <w:r w:rsidRPr="007D195D">
                              <w:rPr>
                                <w:rStyle w:val="Other1"/>
                                <w:rFonts w:ascii="Gill Sans MT" w:hAnsi="Gill Sans MT"/>
                                <w:color w:val="6C6463"/>
                                <w:sz w:val="21"/>
                                <w:szCs w:val="21"/>
                              </w:rPr>
                              <w:t>Manque d'encouragement pour les femmes à participer et à diriger en politique</w:t>
                            </w:r>
                          </w:p>
                        </w:tc>
                        <w:tc>
                          <w:tcPr>
                            <w:tcW w:w="295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168954" w14:textId="77777777" w:rsidR="006A000E" w:rsidRPr="007D195D" w:rsidRDefault="009B7A99" w:rsidP="007D195D">
                            <w:pPr>
                              <w:pStyle w:val="TableText"/>
                            </w:pPr>
                            <w:r w:rsidRPr="007D195D">
                              <w:rPr>
                                <w:rStyle w:val="Other1"/>
                                <w:rFonts w:ascii="Gill Sans MT" w:hAnsi="Gill Sans MT"/>
                                <w:color w:val="6C6463"/>
                                <w:sz w:val="21"/>
                                <w:szCs w:val="21"/>
                              </w:rPr>
                              <w:t>Encourager les femmes à participer et à diriger, renforcez leur confiance en elles.</w:t>
                            </w:r>
                          </w:p>
                        </w:tc>
                      </w:tr>
                    </w:tbl>
                    <w:p w14:paraId="640BEC90" w14:textId="77777777" w:rsidR="006A000E" w:rsidRPr="007D195D" w:rsidRDefault="006A000E" w:rsidP="007D195D">
                      <w:pPr>
                        <w:pStyle w:val="Picturecaption1"/>
                        <w:ind w:right="282"/>
                        <w:rPr>
                          <w:b/>
                          <w:bCs/>
                          <w:sz w:val="56"/>
                          <w:szCs w:val="56"/>
                        </w:rPr>
                      </w:pPr>
                    </w:p>
                  </w:txbxContent>
                </v:textbox>
                <w10:anchorlock/>
              </v:shape>
            </w:pict>
          </mc:Fallback>
        </mc:AlternateContent>
      </w:r>
    </w:p>
    <w:p w14:paraId="23BDFC89" w14:textId="443D9F07" w:rsidR="00285239" w:rsidRPr="00A218EB" w:rsidRDefault="00285239" w:rsidP="00B67668">
      <w:pPr>
        <w:ind w:right="20"/>
        <w:rPr>
          <w:sz w:val="17"/>
          <w:lang w:val="fr-FR"/>
        </w:rPr>
      </w:pPr>
    </w:p>
    <w:p w14:paraId="4A8DE883" w14:textId="09E966E6" w:rsidR="00285239" w:rsidRPr="00A218EB" w:rsidRDefault="00285239" w:rsidP="00B67668">
      <w:pPr>
        <w:ind w:right="20"/>
        <w:rPr>
          <w:sz w:val="17"/>
          <w:lang w:val="fr-FR"/>
        </w:rPr>
      </w:pPr>
    </w:p>
    <w:p w14:paraId="411DD423" w14:textId="77777777" w:rsidR="000627C0" w:rsidRDefault="009B7A99" w:rsidP="00B67668">
      <w:pPr>
        <w:ind w:right="20"/>
        <w:rPr>
          <w:sz w:val="20"/>
          <w:lang w:val="fr-FR"/>
        </w:rPr>
      </w:pPr>
      <w:r w:rsidRPr="00A218EB">
        <w:rPr>
          <w:noProof/>
          <w:lang w:val="fr-FR"/>
        </w:rPr>
        <w:lastRenderedPageBreak/>
        <mc:AlternateContent>
          <mc:Choice Requires="wps">
            <w:drawing>
              <wp:inline distT="0" distB="0" distL="0" distR="0" wp14:anchorId="7F303FA5" wp14:editId="570458D5">
                <wp:extent cx="5928102" cy="3293110"/>
                <wp:effectExtent l="0" t="0" r="3175" b="0"/>
                <wp:docPr id="1801392481" name="Shape 11"/>
                <wp:cNvGraphicFramePr/>
                <a:graphic xmlns:a="http://schemas.openxmlformats.org/drawingml/2006/main">
                  <a:graphicData uri="http://schemas.microsoft.com/office/word/2010/wordprocessingShape">
                    <wps:wsp>
                      <wps:cNvSpPr txBox="1"/>
                      <wps:spPr>
                        <a:xfrm>
                          <a:off x="0" y="0"/>
                          <a:ext cx="5928102" cy="3293110"/>
                        </a:xfrm>
                        <a:prstGeom prst="rect">
                          <a:avLst/>
                        </a:prstGeom>
                        <a:solidFill>
                          <a:srgbClr val="F3F1E9"/>
                        </a:solidFill>
                      </wps:spPr>
                      <wps:txbx>
                        <w:txbxContent>
                          <w:p w14:paraId="04948869" w14:textId="1E093ACC" w:rsidR="006A000E" w:rsidRPr="007D195D" w:rsidRDefault="009B7A99" w:rsidP="00E026B8">
                            <w:pPr>
                              <w:pStyle w:val="Textboxheading"/>
                            </w:pPr>
                            <w:r w:rsidRPr="007D195D">
                              <w:rPr>
                                <w:rStyle w:val="Picturecaption10"/>
                                <w:rFonts w:ascii="Gill Sans MT" w:hAnsi="Gill Sans MT"/>
                                <w:color w:val="C00000"/>
                              </w:rPr>
                              <w:t>STRUCTURE D'ÉVALUATION</w:t>
                            </w:r>
                          </w:p>
                          <w:p w14:paraId="5141C689" w14:textId="77777777" w:rsidR="006A000E" w:rsidRPr="007D195D" w:rsidRDefault="009B7A99" w:rsidP="007D195D">
                            <w:pPr>
                              <w:pStyle w:val="Bullets"/>
                              <w:rPr>
                                <w:rStyle w:val="Bodytext3"/>
                                <w:rFonts w:ascii="Gill Sans MT" w:hAnsi="Gill Sans MT"/>
                                <w:color w:val="6B6261"/>
                                <w:sz w:val="22"/>
                                <w:szCs w:val="22"/>
                              </w:rPr>
                            </w:pPr>
                            <w:r w:rsidRPr="007D195D">
                              <w:rPr>
                                <w:rStyle w:val="Bodytext3"/>
                                <w:rFonts w:ascii="Gill Sans MT" w:hAnsi="Gill Sans MT"/>
                                <w:color w:val="6B6261"/>
                                <w:sz w:val="22"/>
                                <w:szCs w:val="22"/>
                              </w:rPr>
                              <w:t>PARTIE I : État des lieux de la WPPL</w:t>
                            </w:r>
                          </w:p>
                          <w:p w14:paraId="636A5DEB" w14:textId="77777777" w:rsidR="006A000E" w:rsidRPr="007D195D" w:rsidRDefault="009B7A99" w:rsidP="007D195D">
                            <w:pPr>
                              <w:pStyle w:val="Bullets"/>
                              <w:rPr>
                                <w:rStyle w:val="Bodytext3"/>
                                <w:rFonts w:ascii="Gill Sans MT" w:hAnsi="Gill Sans MT"/>
                                <w:color w:val="6B6261"/>
                                <w:sz w:val="22"/>
                                <w:szCs w:val="22"/>
                              </w:rPr>
                            </w:pPr>
                            <w:r w:rsidRPr="007D195D">
                              <w:rPr>
                                <w:rStyle w:val="Bodytext3"/>
                                <w:rFonts w:ascii="Gill Sans MT" w:hAnsi="Gill Sans MT"/>
                                <w:color w:val="6B6261"/>
                                <w:sz w:val="22"/>
                                <w:szCs w:val="22"/>
                              </w:rPr>
                              <w:t>Partie II : Analyse des obstacles et des opportunités</w:t>
                            </w:r>
                          </w:p>
                          <w:p w14:paraId="02A1ECA6"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Écosystème du WPPL.</w:t>
                            </w:r>
                          </w:p>
                          <w:p w14:paraId="19003B7A"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Analyse des parties prenantes.</w:t>
                            </w:r>
                          </w:p>
                          <w:p w14:paraId="38F68061" w14:textId="77777777" w:rsidR="006A000E" w:rsidRPr="007D195D" w:rsidRDefault="009B7A99" w:rsidP="007D195D">
                            <w:pPr>
                              <w:pStyle w:val="Bullets"/>
                              <w:rPr>
                                <w:rStyle w:val="Bodytext3"/>
                                <w:rFonts w:ascii="Gill Sans MT" w:hAnsi="Gill Sans MT"/>
                                <w:color w:val="6B6261"/>
                                <w:sz w:val="22"/>
                                <w:szCs w:val="22"/>
                              </w:rPr>
                            </w:pPr>
                            <w:r w:rsidRPr="007D195D">
                              <w:rPr>
                                <w:rStyle w:val="Bodytext3"/>
                                <w:rFonts w:ascii="Gill Sans MT" w:hAnsi="Gill Sans MT"/>
                                <w:color w:val="6B6261"/>
                                <w:sz w:val="22"/>
                                <w:szCs w:val="22"/>
                              </w:rPr>
                              <w:t>Partie III : Utilisation des données</w:t>
                            </w:r>
                          </w:p>
                          <w:p w14:paraId="63A7D789"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Rapport final, présentation, note d'information de deux pages.</w:t>
                            </w:r>
                          </w:p>
                          <w:p w14:paraId="39049BDB"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État actuel de la WPPL.</w:t>
                            </w:r>
                          </w:p>
                          <w:p w14:paraId="00DBE86B"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Obstacles et opportunités.</w:t>
                            </w:r>
                          </w:p>
                          <w:p w14:paraId="0F700BC5" w14:textId="77777777" w:rsidR="006A000E" w:rsidRPr="007D195D" w:rsidRDefault="009B7A99" w:rsidP="007D195D">
                            <w:pPr>
                              <w:pStyle w:val="Dashes"/>
                              <w:spacing w:after="0"/>
                            </w:pPr>
                            <w:r w:rsidRPr="007D195D">
                              <w:rPr>
                                <w:rStyle w:val="Bodytext3"/>
                                <w:rFonts w:ascii="Gill Sans MT" w:hAnsi="Gill Sans MT"/>
                                <w:b w:val="0"/>
                                <w:bCs w:val="0"/>
                                <w:color w:val="6C6463"/>
                                <w:sz w:val="22"/>
                                <w:szCs w:val="22"/>
                              </w:rPr>
                              <w:t>Recommandation d'actions.</w:t>
                            </w:r>
                          </w:p>
                        </w:txbxContent>
                      </wps:txbx>
                      <wps:bodyPr wrap="square" lIns="274320" tIns="0" rIns="274320" bIns="0" anchor="ctr" anchorCtr="0">
                        <a:noAutofit/>
                      </wps:bodyPr>
                    </wps:wsp>
                  </a:graphicData>
                </a:graphic>
              </wp:inline>
            </w:drawing>
          </mc:Choice>
          <mc:Fallback>
            <w:pict>
              <v:shape w14:anchorId="7F303FA5" id="_x0000_s1043" type="#_x0000_t202" style="width:466.8pt;height:25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" fillcolor="#f3f1e9" stroked="f">
                <v:textbox inset="21.6pt,0,21.6pt,0">
                  <w:txbxContent>
                    <w:p w14:paraId="04948869" w14:textId="1E093ACC" w:rsidR="006A000E" w:rsidRPr="007D195D" w:rsidRDefault="009B7A99" w:rsidP="00E026B8">
                      <w:pPr>
                        <w:pStyle w:val="Textboxheading"/>
                      </w:pPr>
                      <w:r w:rsidRPr="007D195D">
                        <w:rPr>
                          <w:rStyle w:val="Picturecaption10"/>
                          <w:rFonts w:ascii="Gill Sans MT" w:hAnsi="Gill Sans MT"/>
                          <w:color w:val="C00000"/>
                        </w:rPr>
                        <w:t>STRUCTURE D'ÉVALUATION</w:t>
                      </w:r>
                    </w:p>
                    <w:p w14:paraId="5141C689" w14:textId="77777777" w:rsidR="006A000E" w:rsidRPr="007D195D" w:rsidRDefault="009B7A99" w:rsidP="007D195D">
                      <w:pPr>
                        <w:pStyle w:val="Bullets"/>
                        <w:rPr>
                          <w:rStyle w:val="Bodytext3"/>
                          <w:rFonts w:ascii="Gill Sans MT" w:hAnsi="Gill Sans MT"/>
                          <w:color w:val="6B6261"/>
                          <w:sz w:val="22"/>
                          <w:szCs w:val="22"/>
                        </w:rPr>
                      </w:pPr>
                      <w:r w:rsidRPr="007D195D">
                        <w:rPr>
                          <w:rStyle w:val="Bodytext3"/>
                          <w:rFonts w:ascii="Gill Sans MT" w:hAnsi="Gill Sans MT"/>
                          <w:color w:val="6B6261"/>
                          <w:sz w:val="22"/>
                          <w:szCs w:val="22"/>
                        </w:rPr>
                        <w:t>PARTIE I : État des lieux de la WPPL</w:t>
                      </w:r>
                    </w:p>
                    <w:p w14:paraId="636A5DEB" w14:textId="77777777" w:rsidR="006A000E" w:rsidRPr="007D195D" w:rsidRDefault="009B7A99" w:rsidP="007D195D">
                      <w:pPr>
                        <w:pStyle w:val="Bullets"/>
                        <w:rPr>
                          <w:rStyle w:val="Bodytext3"/>
                          <w:rFonts w:ascii="Gill Sans MT" w:hAnsi="Gill Sans MT"/>
                          <w:color w:val="6B6261"/>
                          <w:sz w:val="22"/>
                          <w:szCs w:val="22"/>
                        </w:rPr>
                      </w:pPr>
                      <w:r w:rsidRPr="007D195D">
                        <w:rPr>
                          <w:rStyle w:val="Bodytext3"/>
                          <w:rFonts w:ascii="Gill Sans MT" w:hAnsi="Gill Sans MT"/>
                          <w:color w:val="6B6261"/>
                          <w:sz w:val="22"/>
                          <w:szCs w:val="22"/>
                        </w:rPr>
                        <w:t>Partie II : Analyse des obstacles et des opportunités</w:t>
                      </w:r>
                    </w:p>
                    <w:p w14:paraId="02A1ECA6"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Écosystème du WPPL.</w:t>
                      </w:r>
                    </w:p>
                    <w:p w14:paraId="19003B7A"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Analyse des parties prenantes.</w:t>
                      </w:r>
                    </w:p>
                    <w:p w14:paraId="38F68061" w14:textId="77777777" w:rsidR="006A000E" w:rsidRPr="007D195D" w:rsidRDefault="009B7A99" w:rsidP="007D195D">
                      <w:pPr>
                        <w:pStyle w:val="Bullets"/>
                        <w:rPr>
                          <w:rStyle w:val="Bodytext3"/>
                          <w:rFonts w:ascii="Gill Sans MT" w:hAnsi="Gill Sans MT"/>
                          <w:color w:val="6B6261"/>
                          <w:sz w:val="22"/>
                          <w:szCs w:val="22"/>
                        </w:rPr>
                      </w:pPr>
                      <w:r w:rsidRPr="007D195D">
                        <w:rPr>
                          <w:rStyle w:val="Bodytext3"/>
                          <w:rFonts w:ascii="Gill Sans MT" w:hAnsi="Gill Sans MT"/>
                          <w:color w:val="6B6261"/>
                          <w:sz w:val="22"/>
                          <w:szCs w:val="22"/>
                        </w:rPr>
                        <w:t>Partie III : Utilisation des données</w:t>
                      </w:r>
                    </w:p>
                    <w:p w14:paraId="63A7D789"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Rapport final, présentation, note d'information de deux pages.</w:t>
                      </w:r>
                    </w:p>
                    <w:p w14:paraId="39049BDB"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État actuel de la WPPL.</w:t>
                      </w:r>
                    </w:p>
                    <w:p w14:paraId="00DBE86B" w14:textId="77777777" w:rsidR="006A000E" w:rsidRPr="007D195D" w:rsidRDefault="009B7A99" w:rsidP="007D195D">
                      <w:pPr>
                        <w:pStyle w:val="Dashes"/>
                        <w:rPr>
                          <w:rStyle w:val="Bodytext3"/>
                          <w:rFonts w:ascii="Gill Sans MT" w:hAnsi="Gill Sans MT"/>
                          <w:b w:val="0"/>
                          <w:bCs w:val="0"/>
                          <w:color w:val="6C6463"/>
                          <w:sz w:val="22"/>
                          <w:szCs w:val="22"/>
                        </w:rPr>
                      </w:pPr>
                      <w:r w:rsidRPr="007D195D">
                        <w:rPr>
                          <w:rStyle w:val="Bodytext3"/>
                          <w:rFonts w:ascii="Gill Sans MT" w:hAnsi="Gill Sans MT"/>
                          <w:b w:val="0"/>
                          <w:bCs w:val="0"/>
                          <w:color w:val="6C6463"/>
                          <w:sz w:val="22"/>
                          <w:szCs w:val="22"/>
                        </w:rPr>
                        <w:t>Obstacles et opportunités.</w:t>
                      </w:r>
                    </w:p>
                    <w:p w14:paraId="0F700BC5" w14:textId="77777777" w:rsidR="006A000E" w:rsidRPr="007D195D" w:rsidRDefault="009B7A99" w:rsidP="007D195D">
                      <w:pPr>
                        <w:pStyle w:val="Dashes"/>
                        <w:spacing w:after="0"/>
                      </w:pPr>
                      <w:r w:rsidRPr="007D195D">
                        <w:rPr>
                          <w:rStyle w:val="Bodytext3"/>
                          <w:rFonts w:ascii="Gill Sans MT" w:hAnsi="Gill Sans MT"/>
                          <w:b w:val="0"/>
                          <w:bCs w:val="0"/>
                          <w:color w:val="6C6463"/>
                          <w:sz w:val="22"/>
                          <w:szCs w:val="22"/>
                        </w:rPr>
                        <w:t>Recommandation d'actions.</w:t>
                      </w:r>
                    </w:p>
                  </w:txbxContent>
                </v:textbox>
                <w10:anchorlock/>
              </v:shape>
            </w:pict>
          </mc:Fallback>
        </mc:AlternateContent>
      </w:r>
    </w:p>
    <w:p w14:paraId="3CBDA0DD" w14:textId="77777777" w:rsidR="009A0328" w:rsidRDefault="009A0328" w:rsidP="00B67668">
      <w:pPr>
        <w:ind w:right="20"/>
        <w:rPr>
          <w:sz w:val="20"/>
          <w:lang w:val="fr-FR"/>
        </w:rPr>
      </w:pPr>
    </w:p>
    <w:p w14:paraId="5BF3A82D" w14:textId="77777777" w:rsidR="009A0328" w:rsidRPr="00A218EB" w:rsidRDefault="009A0328" w:rsidP="00B67668">
      <w:pPr>
        <w:ind w:right="20"/>
        <w:rPr>
          <w:sz w:val="20"/>
          <w:lang w:val="fr-FR"/>
        </w:rPr>
      </w:pPr>
    </w:p>
    <w:p w14:paraId="306027CB" w14:textId="1ECDE697" w:rsidR="000627C0" w:rsidRPr="00A218EB" w:rsidRDefault="00103320" w:rsidP="00B67668">
      <w:pPr>
        <w:pStyle w:val="BodyText"/>
        <w:ind w:right="20"/>
        <w:rPr>
          <w:sz w:val="20"/>
          <w:lang w:val="fr-FR"/>
        </w:rPr>
      </w:pPr>
      <w:r w:rsidRPr="00A218EB">
        <w:rPr>
          <w:noProof/>
          <w:lang w:val="fr-FR"/>
        </w:rPr>
        <mc:AlternateContent>
          <mc:Choice Requires="wps">
            <w:drawing>
              <wp:inline distT="0" distB="0" distL="0" distR="0" wp14:anchorId="0BD61CA4" wp14:editId="36C65F29">
                <wp:extent cx="5927725" cy="3021965"/>
                <wp:effectExtent l="0" t="0" r="3175" b="635"/>
                <wp:docPr id="2032314861" name="Shape 11"/>
                <wp:cNvGraphicFramePr/>
                <a:graphic xmlns:a="http://schemas.openxmlformats.org/drawingml/2006/main">
                  <a:graphicData uri="http://schemas.microsoft.com/office/word/2010/wordprocessingShape">
                    <wps:wsp>
                      <wps:cNvSpPr txBox="1"/>
                      <wps:spPr>
                        <a:xfrm>
                          <a:off x="0" y="0"/>
                          <a:ext cx="5927725" cy="3021965"/>
                        </a:xfrm>
                        <a:prstGeom prst="rect">
                          <a:avLst/>
                        </a:prstGeom>
                        <a:solidFill>
                          <a:srgbClr val="F3F1E9"/>
                        </a:solidFill>
                      </wps:spPr>
                      <wps:txbx>
                        <w:txbxContent>
                          <w:p w14:paraId="489FAA6E" w14:textId="61F28AEB" w:rsidR="002468B3" w:rsidRPr="007D195D" w:rsidRDefault="009B7A99" w:rsidP="00E026B8">
                            <w:pPr>
                              <w:pStyle w:val="Textboxheading"/>
                            </w:pPr>
                            <w:r w:rsidRPr="007D195D">
                              <w:rPr>
                                <w:rStyle w:val="Picturecaption10"/>
                                <w:rFonts w:ascii="Gill Sans MT" w:hAnsi="Gill Sans MT"/>
                                <w:color w:val="C00000"/>
                              </w:rPr>
                              <w:t>GUIDE D'ANALYSE DES DONNÉES</w:t>
                            </w:r>
                          </w:p>
                          <w:p w14:paraId="305A1986" w14:textId="77777777" w:rsidR="002468B3" w:rsidRPr="009A3051" w:rsidRDefault="009B7A99" w:rsidP="009A3051">
                            <w:pPr>
                              <w:pStyle w:val="Bullets"/>
                              <w:rPr>
                                <w:rStyle w:val="Bodytext3"/>
                                <w:rFonts w:ascii="Gill Sans MT" w:hAnsi="Gill Sans MT"/>
                                <w:b w:val="0"/>
                                <w:bCs w:val="0"/>
                                <w:color w:val="6B6261"/>
                                <w:sz w:val="22"/>
                                <w:szCs w:val="22"/>
                              </w:rPr>
                            </w:pPr>
                            <w:r w:rsidRPr="009A3051">
                              <w:rPr>
                                <w:rStyle w:val="Bodytext3"/>
                                <w:rFonts w:ascii="Gill Sans MT" w:hAnsi="Gill Sans MT"/>
                                <w:b w:val="0"/>
                                <w:bCs w:val="0"/>
                                <w:color w:val="6B6261"/>
                                <w:sz w:val="22"/>
                                <w:szCs w:val="22"/>
                              </w:rPr>
                              <w:t>Les parties I et II couvrent la collecte et l'analyse de données qui seront utilisées dans la partie III.</w:t>
                            </w:r>
                          </w:p>
                          <w:p w14:paraId="0B92022C" w14:textId="77777777" w:rsidR="002468B3" w:rsidRPr="009A3051" w:rsidRDefault="009B7A99" w:rsidP="009A3051">
                            <w:pPr>
                              <w:pStyle w:val="Bullets"/>
                              <w:rPr>
                                <w:rStyle w:val="Bodytext3"/>
                                <w:rFonts w:ascii="Gill Sans MT" w:hAnsi="Gill Sans MT"/>
                                <w:b w:val="0"/>
                                <w:bCs w:val="0"/>
                                <w:color w:val="6B6261"/>
                                <w:sz w:val="22"/>
                                <w:szCs w:val="22"/>
                              </w:rPr>
                            </w:pPr>
                            <w:r w:rsidRPr="009A3051">
                              <w:rPr>
                                <w:rStyle w:val="Bodytext3"/>
                                <w:rFonts w:ascii="Gill Sans MT" w:hAnsi="Gill Sans MT"/>
                                <w:b w:val="0"/>
                                <w:bCs w:val="0"/>
                                <w:color w:val="6B6261"/>
                                <w:sz w:val="22"/>
                                <w:szCs w:val="22"/>
                              </w:rPr>
                              <w:t>Deux problèmes potentiels :</w:t>
                            </w:r>
                          </w:p>
                          <w:p w14:paraId="7B6A1950" w14:textId="77777777" w:rsidR="002468B3" w:rsidRPr="009A3051" w:rsidRDefault="009B7A99" w:rsidP="009A3051">
                            <w:pPr>
                              <w:pStyle w:val="Dashes"/>
                              <w:rPr>
                                <w:rStyle w:val="Bodytext3"/>
                                <w:rFonts w:ascii="Gill Sans MT" w:hAnsi="Gill Sans MT"/>
                                <w:b w:val="0"/>
                                <w:bCs w:val="0"/>
                                <w:color w:val="6C6463"/>
                                <w:sz w:val="22"/>
                                <w:szCs w:val="22"/>
                              </w:rPr>
                            </w:pPr>
                            <w:r w:rsidRPr="009A3051">
                              <w:rPr>
                                <w:rStyle w:val="Bodytext3"/>
                                <w:rFonts w:ascii="Gill Sans MT" w:hAnsi="Gill Sans MT"/>
                                <w:color w:val="6C6463"/>
                                <w:sz w:val="22"/>
                                <w:szCs w:val="22"/>
                              </w:rPr>
                              <w:t>Données manquantes ou incomplètes</w:t>
                            </w:r>
                            <w:r w:rsidRPr="009A3051">
                              <w:rPr>
                                <w:rStyle w:val="Bodytext3"/>
                                <w:rFonts w:ascii="Gill Sans MT" w:hAnsi="Gill Sans MT"/>
                                <w:b w:val="0"/>
                                <w:bCs w:val="0"/>
                                <w:color w:val="6C6463"/>
                                <w:sz w:val="22"/>
                                <w:szCs w:val="22"/>
                              </w:rPr>
                              <w:t> : collecte des données (alternatives créatives) et accès aux parties prenantes (exploiter les contacts des donateurs). Notez les limitations des résultats dans le rapport.</w:t>
                            </w:r>
                          </w:p>
                          <w:p w14:paraId="305A0F45" w14:textId="77777777" w:rsidR="002468B3" w:rsidRPr="009A3051" w:rsidRDefault="009B7A99" w:rsidP="009A3051">
                            <w:pPr>
                              <w:pStyle w:val="Dashes"/>
                            </w:pPr>
                            <w:r w:rsidRPr="009A3051">
                              <w:rPr>
                                <w:rStyle w:val="Bodytext3"/>
                                <w:rFonts w:ascii="Gill Sans MT" w:hAnsi="Gill Sans MT"/>
                                <w:color w:val="6C6463"/>
                                <w:sz w:val="22"/>
                                <w:szCs w:val="22"/>
                              </w:rPr>
                              <w:t>Contextualisation des réponses des parties prenantes :</w:t>
                            </w:r>
                            <w:r w:rsidRPr="009A3051">
                              <w:rPr>
                                <w:rStyle w:val="Bodytext3"/>
                                <w:rFonts w:ascii="Gill Sans MT" w:hAnsi="Gill Sans MT"/>
                                <w:b w:val="0"/>
                                <w:bCs w:val="0"/>
                                <w:color w:val="6C6463"/>
                                <w:sz w:val="22"/>
                                <w:szCs w:val="22"/>
                              </w:rPr>
                              <w:t xml:space="preserve"> incitations à se présenter de manière positive et à « tourner » la réalité (adopter une approche sceptique ; considérer comme des perceptions). Faites preuve de générosité en ce qui concerne les témoignages de violence (on ne les croit pas souvent).</w:t>
                            </w:r>
                          </w:p>
                        </w:txbxContent>
                      </wps:txbx>
                      <wps:bodyPr wrap="square" lIns="274320" tIns="0" rIns="274320" bIns="0" anchor="ctr" anchorCtr="0">
                        <a:noAutofit/>
                      </wps:bodyPr>
                    </wps:wsp>
                  </a:graphicData>
                </a:graphic>
              </wp:inline>
            </w:drawing>
          </mc:Choice>
          <mc:Fallback>
            <w:pict>
              <v:shape w14:anchorId="0BD61CA4" id="_x0000_s1044" type="#_x0000_t202" style="width:466.75pt;height:2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" fillcolor="#f3f1e9" stroked="f">
                <v:textbox inset="21.6pt,0,21.6pt,0">
                  <w:txbxContent>
                    <w:p w14:paraId="489FAA6E" w14:textId="61F28AEB" w:rsidR="002468B3" w:rsidRPr="007D195D" w:rsidRDefault="009B7A99" w:rsidP="00E026B8">
                      <w:pPr>
                        <w:pStyle w:val="Textboxheading"/>
                      </w:pPr>
                      <w:r w:rsidRPr="007D195D">
                        <w:rPr>
                          <w:rStyle w:val="Picturecaption10"/>
                          <w:rFonts w:ascii="Gill Sans MT" w:hAnsi="Gill Sans MT"/>
                          <w:color w:val="C00000"/>
                        </w:rPr>
                        <w:t>GUIDE D'ANALYSE DES DONNÉES</w:t>
                      </w:r>
                    </w:p>
                    <w:p w14:paraId="305A1986" w14:textId="77777777" w:rsidR="002468B3" w:rsidRPr="009A3051" w:rsidRDefault="009B7A99" w:rsidP="009A3051">
                      <w:pPr>
                        <w:pStyle w:val="Bullets"/>
                        <w:rPr>
                          <w:rStyle w:val="Bodytext3"/>
                          <w:rFonts w:ascii="Gill Sans MT" w:hAnsi="Gill Sans MT"/>
                          <w:b w:val="0"/>
                          <w:bCs w:val="0"/>
                          <w:color w:val="6B6261"/>
                          <w:sz w:val="22"/>
                          <w:szCs w:val="22"/>
                        </w:rPr>
                      </w:pPr>
                      <w:r w:rsidRPr="009A3051">
                        <w:rPr>
                          <w:rStyle w:val="Bodytext3"/>
                          <w:rFonts w:ascii="Gill Sans MT" w:hAnsi="Gill Sans MT"/>
                          <w:b w:val="0"/>
                          <w:bCs w:val="0"/>
                          <w:color w:val="6B6261"/>
                          <w:sz w:val="22"/>
                          <w:szCs w:val="22"/>
                        </w:rPr>
                        <w:t>Les parties I et II couvrent la collecte et l'analyse de données qui seront utilisées dans la partie III.</w:t>
                      </w:r>
                    </w:p>
                    <w:p w14:paraId="0B92022C" w14:textId="77777777" w:rsidR="002468B3" w:rsidRPr="009A3051" w:rsidRDefault="009B7A99" w:rsidP="009A3051">
                      <w:pPr>
                        <w:pStyle w:val="Bullets"/>
                        <w:rPr>
                          <w:rStyle w:val="Bodytext3"/>
                          <w:rFonts w:ascii="Gill Sans MT" w:hAnsi="Gill Sans MT"/>
                          <w:b w:val="0"/>
                          <w:bCs w:val="0"/>
                          <w:color w:val="6B6261"/>
                          <w:sz w:val="22"/>
                          <w:szCs w:val="22"/>
                        </w:rPr>
                      </w:pPr>
                      <w:r w:rsidRPr="009A3051">
                        <w:rPr>
                          <w:rStyle w:val="Bodytext3"/>
                          <w:rFonts w:ascii="Gill Sans MT" w:hAnsi="Gill Sans MT"/>
                          <w:b w:val="0"/>
                          <w:bCs w:val="0"/>
                          <w:color w:val="6B6261"/>
                          <w:sz w:val="22"/>
                          <w:szCs w:val="22"/>
                        </w:rPr>
                        <w:t>Deux problèmes potentiels :</w:t>
                      </w:r>
                    </w:p>
                    <w:p w14:paraId="7B6A1950" w14:textId="77777777" w:rsidR="002468B3" w:rsidRPr="009A3051" w:rsidRDefault="009B7A99" w:rsidP="009A3051">
                      <w:pPr>
                        <w:pStyle w:val="Dashes"/>
                        <w:rPr>
                          <w:rStyle w:val="Bodytext3"/>
                          <w:rFonts w:ascii="Gill Sans MT" w:hAnsi="Gill Sans MT"/>
                          <w:b w:val="0"/>
                          <w:bCs w:val="0"/>
                          <w:color w:val="6C6463"/>
                          <w:sz w:val="22"/>
                          <w:szCs w:val="22"/>
                        </w:rPr>
                      </w:pPr>
                      <w:r w:rsidRPr="009A3051">
                        <w:rPr>
                          <w:rStyle w:val="Bodytext3"/>
                          <w:rFonts w:ascii="Gill Sans MT" w:hAnsi="Gill Sans MT"/>
                          <w:color w:val="6C6463"/>
                          <w:sz w:val="22"/>
                          <w:szCs w:val="22"/>
                        </w:rPr>
                        <w:t>Données manquantes ou incomplètes</w:t>
                      </w:r>
                      <w:r w:rsidRPr="009A3051">
                        <w:rPr>
                          <w:rStyle w:val="Bodytext3"/>
                          <w:rFonts w:ascii="Gill Sans MT" w:hAnsi="Gill Sans MT"/>
                          <w:b w:val="0"/>
                          <w:bCs w:val="0"/>
                          <w:color w:val="6C6463"/>
                          <w:sz w:val="22"/>
                          <w:szCs w:val="22"/>
                        </w:rPr>
                        <w:t> : collecte des données (alternatives créatives) et accès aux parties prenantes (exploiter les contacts des donateurs). Notez les limitations des résultats dans le rapport.</w:t>
                      </w:r>
                    </w:p>
                    <w:p w14:paraId="305A0F45" w14:textId="77777777" w:rsidR="002468B3" w:rsidRPr="009A3051" w:rsidRDefault="009B7A99" w:rsidP="009A3051">
                      <w:pPr>
                        <w:pStyle w:val="Dashes"/>
                      </w:pPr>
                      <w:r w:rsidRPr="009A3051">
                        <w:rPr>
                          <w:rStyle w:val="Bodytext3"/>
                          <w:rFonts w:ascii="Gill Sans MT" w:hAnsi="Gill Sans MT"/>
                          <w:color w:val="6C6463"/>
                          <w:sz w:val="22"/>
                          <w:szCs w:val="22"/>
                        </w:rPr>
                        <w:t>Contextualisation des réponses des parties prenantes :</w:t>
                      </w:r>
                      <w:r w:rsidRPr="009A3051">
                        <w:rPr>
                          <w:rStyle w:val="Bodytext3"/>
                          <w:rFonts w:ascii="Gill Sans MT" w:hAnsi="Gill Sans MT"/>
                          <w:b w:val="0"/>
                          <w:bCs w:val="0"/>
                          <w:color w:val="6C6463"/>
                          <w:sz w:val="22"/>
                          <w:szCs w:val="22"/>
                        </w:rPr>
                        <w:t xml:space="preserve"> incitations à se présenter de manière positive et à « tourner » la réalité (adopter une approche sceptique ; considérer comme des perceptions). Faites preuve de générosité en ce qui concerne les témoignages de violence (on ne les croit pas souvent).</w:t>
                      </w:r>
                    </w:p>
                  </w:txbxContent>
                </v:textbox>
                <w10:anchorlock/>
              </v:shape>
            </w:pict>
          </mc:Fallback>
        </mc:AlternateContent>
      </w:r>
    </w:p>
    <w:p w14:paraId="73E371DB" w14:textId="12E8DFB0" w:rsidR="009A3051" w:rsidRDefault="009A3051">
      <w:pPr>
        <w:rPr>
          <w:sz w:val="16"/>
          <w:lang w:val="fr-FR"/>
        </w:rPr>
      </w:pPr>
      <w:r>
        <w:rPr>
          <w:sz w:val="16"/>
          <w:lang w:val="fr-FR"/>
        </w:rPr>
        <w:br w:type="page"/>
      </w:r>
    </w:p>
    <w:p w14:paraId="0ADA13DF" w14:textId="7AA9E0A0" w:rsidR="000627C0" w:rsidRPr="00A218EB" w:rsidRDefault="009A0328" w:rsidP="00B67668">
      <w:pPr>
        <w:pStyle w:val="BodyText"/>
        <w:spacing w:before="8"/>
        <w:ind w:right="20"/>
        <w:rPr>
          <w:sz w:val="16"/>
          <w:lang w:val="fr-FR"/>
        </w:rPr>
      </w:pPr>
      <w:r w:rsidRPr="00A218EB">
        <w:rPr>
          <w:noProof/>
          <w:lang w:val="fr-FR"/>
        </w:rPr>
        <w:lastRenderedPageBreak/>
        <mc:AlternateContent>
          <mc:Choice Requires="wps">
            <w:drawing>
              <wp:inline distT="0" distB="0" distL="0" distR="0" wp14:anchorId="418FB5E5" wp14:editId="363D9EB4">
                <wp:extent cx="5943600" cy="3385820"/>
                <wp:effectExtent l="0" t="0" r="0" b="5080"/>
                <wp:docPr id="1678079772" name="Shape 11"/>
                <wp:cNvGraphicFramePr/>
                <a:graphic xmlns:a="http://schemas.openxmlformats.org/drawingml/2006/main">
                  <a:graphicData uri="http://schemas.microsoft.com/office/word/2010/wordprocessingShape">
                    <wps:wsp>
                      <wps:cNvSpPr txBox="1"/>
                      <wps:spPr>
                        <a:xfrm>
                          <a:off x="0" y="0"/>
                          <a:ext cx="5943600" cy="3385820"/>
                        </a:xfrm>
                        <a:prstGeom prst="rect">
                          <a:avLst/>
                        </a:prstGeom>
                        <a:solidFill>
                          <a:srgbClr val="F3F1E9"/>
                        </a:solidFill>
                      </wps:spPr>
                      <wps:txbx>
                        <w:txbxContent>
                          <w:p w14:paraId="05C76C83" w14:textId="0AE0572C" w:rsidR="002468B3" w:rsidRPr="009A3051" w:rsidRDefault="009B7A99" w:rsidP="00E026B8">
                            <w:pPr>
                              <w:pStyle w:val="Textboxheading"/>
                              <w:rPr>
                                <w:rStyle w:val="Picturecaption10"/>
                                <w:rFonts w:ascii="Gill Sans MT" w:hAnsi="Gill Sans MT"/>
                                <w:color w:val="C00000"/>
                              </w:rPr>
                            </w:pPr>
                            <w:r w:rsidRPr="009A3051">
                              <w:rPr>
                                <w:rStyle w:val="Picturecaption10"/>
                                <w:rFonts w:ascii="Gill Sans MT" w:hAnsi="Gill Sans MT"/>
                                <w:color w:val="C00000"/>
                              </w:rPr>
                              <w:t>ÉLABORATION DE RECOMMANDATIONS</w:t>
                            </w:r>
                          </w:p>
                          <w:p w14:paraId="4E9A98B5"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Le rapport doit se terminer par des recommandations d'actions.</w:t>
                            </w:r>
                          </w:p>
                          <w:p w14:paraId="1BE13DA9"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Doivent découler des analyses entreprises et prendre en compte les points de vue et suggestions des femmes.</w:t>
                            </w:r>
                          </w:p>
                          <w:p w14:paraId="2B073112"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Consulter le donateur ou le partenaire sur le contenu et la spécificité des recommandations.</w:t>
                            </w:r>
                          </w:p>
                          <w:p w14:paraId="4DF24D9D"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Les recommandations doivent :</w:t>
                            </w:r>
                          </w:p>
                          <w:p w14:paraId="63986436" w14:textId="77777777" w:rsidR="002468B3" w:rsidRPr="009A0328" w:rsidRDefault="009B7A99" w:rsidP="009A0328">
                            <w:pPr>
                              <w:pStyle w:val="Dashes"/>
                              <w:rPr>
                                <w:rStyle w:val="Bodytext3"/>
                                <w:rFonts w:ascii="Gill Sans MT" w:hAnsi="Gill Sans MT"/>
                                <w:b w:val="0"/>
                                <w:bCs w:val="0"/>
                                <w:color w:val="6C6463"/>
                                <w:sz w:val="22"/>
                                <w:szCs w:val="22"/>
                              </w:rPr>
                            </w:pPr>
                            <w:r w:rsidRPr="009A0328">
                              <w:rPr>
                                <w:rStyle w:val="Bodytext3"/>
                                <w:rFonts w:ascii="Gill Sans MT" w:hAnsi="Gill Sans MT"/>
                                <w:b w:val="0"/>
                                <w:bCs w:val="0"/>
                                <w:color w:val="6C6463"/>
                                <w:sz w:val="22"/>
                                <w:szCs w:val="22"/>
                              </w:rPr>
                              <w:t xml:space="preserve">Examiner </w:t>
                            </w:r>
                            <w:r w:rsidRPr="009A0328">
                              <w:rPr>
                                <w:rStyle w:val="Bodytext3"/>
                                <w:rFonts w:ascii="Gill Sans MT" w:hAnsi="Gill Sans MT"/>
                                <w:color w:val="6C6463"/>
                                <w:sz w:val="22"/>
                                <w:szCs w:val="22"/>
                              </w:rPr>
                              <w:t>quatre questions de la matrice de la WPPL</w:t>
                            </w:r>
                            <w:r w:rsidRPr="009A0328">
                              <w:rPr>
                                <w:rStyle w:val="Bodytext3"/>
                                <w:rFonts w:ascii="Gill Sans MT" w:hAnsi="Gill Sans MT"/>
                                <w:b w:val="0"/>
                                <w:bCs w:val="0"/>
                                <w:color w:val="6C6463"/>
                                <w:sz w:val="22"/>
                                <w:szCs w:val="22"/>
                              </w:rPr>
                              <w:t xml:space="preserve"> (accès et pouvoir dans la participation ; accès et pouvoir dans le leadership).</w:t>
                            </w:r>
                          </w:p>
                          <w:p w14:paraId="62E292A9" w14:textId="2D04F10E" w:rsidR="002468B3" w:rsidRPr="006A000E" w:rsidRDefault="009B7A99" w:rsidP="009A0328">
                            <w:pPr>
                              <w:pStyle w:val="Dashes"/>
                            </w:pPr>
                            <w:r w:rsidRPr="009A0328">
                              <w:rPr>
                                <w:rStyle w:val="Bodytext3"/>
                                <w:rFonts w:ascii="Gill Sans MT" w:hAnsi="Gill Sans MT"/>
                                <w:b w:val="0"/>
                                <w:bCs w:val="0"/>
                                <w:color w:val="6C6463"/>
                                <w:sz w:val="22"/>
                                <w:szCs w:val="22"/>
                              </w:rPr>
                              <w:t xml:space="preserve">Identifier les </w:t>
                            </w:r>
                            <w:r w:rsidRPr="009A0328">
                              <w:rPr>
                                <w:rStyle w:val="Bodytext3"/>
                                <w:rFonts w:ascii="Gill Sans MT" w:hAnsi="Gill Sans MT"/>
                                <w:color w:val="6C6463"/>
                                <w:sz w:val="22"/>
                                <w:szCs w:val="22"/>
                              </w:rPr>
                              <w:t>stratégies</w:t>
                            </w:r>
                            <w:r w:rsidRPr="009A0328">
                              <w:rPr>
                                <w:rStyle w:val="Bodytext3"/>
                                <w:rFonts w:ascii="Gill Sans MT" w:hAnsi="Gill Sans MT"/>
                                <w:b w:val="0"/>
                                <w:bCs w:val="0"/>
                                <w:color w:val="6C6463"/>
                                <w:sz w:val="22"/>
                                <w:szCs w:val="22"/>
                              </w:rPr>
                              <w:t xml:space="preserve"> à poursuivre et les </w:t>
                            </w:r>
                            <w:r w:rsidRPr="009A0328">
                              <w:rPr>
                                <w:rStyle w:val="Bodytext3"/>
                                <w:rFonts w:ascii="Gill Sans MT" w:hAnsi="Gill Sans MT"/>
                                <w:color w:val="6C6463"/>
                                <w:sz w:val="22"/>
                                <w:szCs w:val="22"/>
                              </w:rPr>
                              <w:t>actions</w:t>
                            </w:r>
                            <w:r w:rsidRPr="009A0328">
                              <w:rPr>
                                <w:rStyle w:val="Bodytext3"/>
                                <w:rFonts w:ascii="Gill Sans MT" w:hAnsi="Gill Sans MT"/>
                                <w:b w:val="0"/>
                                <w:bCs w:val="0"/>
                                <w:color w:val="6C6463"/>
                                <w:sz w:val="22"/>
                                <w:szCs w:val="22"/>
                              </w:rPr>
                              <w:t xml:space="preserve"> à mener.</w:t>
                            </w:r>
                          </w:p>
                        </w:txbxContent>
                      </wps:txbx>
                      <wps:bodyPr wrap="square" lIns="274320" tIns="0" rIns="274320" bIns="0" anchor="ctr" anchorCtr="0">
                        <a:noAutofit/>
                      </wps:bodyPr>
                    </wps:wsp>
                  </a:graphicData>
                </a:graphic>
              </wp:inline>
            </w:drawing>
          </mc:Choice>
          <mc:Fallback>
            <w:pict>
              <v:shape w14:anchorId="418FB5E5" id="_x0000_s1045" type="#_x0000_t202" style="width:468pt;height:26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" fillcolor="#f3f1e9" stroked="f">
                <v:textbox inset="21.6pt,0,21.6pt,0">
                  <w:txbxContent>
                    <w:p w14:paraId="05C76C83" w14:textId="0AE0572C" w:rsidR="002468B3" w:rsidRPr="009A3051" w:rsidRDefault="009B7A99" w:rsidP="00E026B8">
                      <w:pPr>
                        <w:pStyle w:val="Textboxheading"/>
                        <w:rPr>
                          <w:rStyle w:val="Picturecaption10"/>
                          <w:rFonts w:ascii="Gill Sans MT" w:hAnsi="Gill Sans MT"/>
                          <w:color w:val="C00000"/>
                        </w:rPr>
                      </w:pPr>
                      <w:r w:rsidRPr="009A3051">
                        <w:rPr>
                          <w:rStyle w:val="Picturecaption10"/>
                          <w:rFonts w:ascii="Gill Sans MT" w:hAnsi="Gill Sans MT"/>
                          <w:color w:val="C00000"/>
                        </w:rPr>
                        <w:t>ÉLABORATION DE RECOMMANDATIONS</w:t>
                      </w:r>
                    </w:p>
                    <w:p w14:paraId="4E9A98B5"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Le rapport doit se terminer par des recommandations d'actions.</w:t>
                      </w:r>
                    </w:p>
                    <w:p w14:paraId="1BE13DA9"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Doivent découler des analyses entreprises et prendre en compte les points de vue et suggestions des femmes.</w:t>
                      </w:r>
                    </w:p>
                    <w:p w14:paraId="2B073112"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Consulter le donateur ou le partenaire sur le contenu et la spécificité des recommandations.</w:t>
                      </w:r>
                    </w:p>
                    <w:p w14:paraId="4DF24D9D" w14:textId="77777777" w:rsidR="002468B3" w:rsidRPr="00A24474" w:rsidRDefault="009B7A99" w:rsidP="00A24474">
                      <w:pPr>
                        <w:pStyle w:val="Bullets"/>
                        <w:rPr>
                          <w:rStyle w:val="Bodytext3"/>
                          <w:rFonts w:ascii="Gill Sans MT" w:hAnsi="Gill Sans MT"/>
                          <w:b w:val="0"/>
                          <w:bCs w:val="0"/>
                          <w:color w:val="6B6261"/>
                          <w:sz w:val="22"/>
                          <w:szCs w:val="22"/>
                        </w:rPr>
                      </w:pPr>
                      <w:r w:rsidRPr="00A24474">
                        <w:rPr>
                          <w:rStyle w:val="Bodytext3"/>
                          <w:rFonts w:ascii="Gill Sans MT" w:hAnsi="Gill Sans MT"/>
                          <w:b w:val="0"/>
                          <w:bCs w:val="0"/>
                          <w:color w:val="6B6261"/>
                          <w:sz w:val="22"/>
                          <w:szCs w:val="22"/>
                        </w:rPr>
                        <w:t>Les recommandations doivent :</w:t>
                      </w:r>
                    </w:p>
                    <w:p w14:paraId="63986436" w14:textId="77777777" w:rsidR="002468B3" w:rsidRPr="009A0328" w:rsidRDefault="009B7A99" w:rsidP="009A0328">
                      <w:pPr>
                        <w:pStyle w:val="Dashes"/>
                        <w:rPr>
                          <w:rStyle w:val="Bodytext3"/>
                          <w:rFonts w:ascii="Gill Sans MT" w:hAnsi="Gill Sans MT"/>
                          <w:b w:val="0"/>
                          <w:bCs w:val="0"/>
                          <w:color w:val="6C6463"/>
                          <w:sz w:val="22"/>
                          <w:szCs w:val="22"/>
                        </w:rPr>
                      </w:pPr>
                      <w:r w:rsidRPr="009A0328">
                        <w:rPr>
                          <w:rStyle w:val="Bodytext3"/>
                          <w:rFonts w:ascii="Gill Sans MT" w:hAnsi="Gill Sans MT"/>
                          <w:b w:val="0"/>
                          <w:bCs w:val="0"/>
                          <w:color w:val="6C6463"/>
                          <w:sz w:val="22"/>
                          <w:szCs w:val="22"/>
                        </w:rPr>
                        <w:t xml:space="preserve">Examiner </w:t>
                      </w:r>
                      <w:r w:rsidRPr="009A0328">
                        <w:rPr>
                          <w:rStyle w:val="Bodytext3"/>
                          <w:rFonts w:ascii="Gill Sans MT" w:hAnsi="Gill Sans MT"/>
                          <w:color w:val="6C6463"/>
                          <w:sz w:val="22"/>
                          <w:szCs w:val="22"/>
                        </w:rPr>
                        <w:t>quatre questions de la matrice de la WPPL</w:t>
                      </w:r>
                      <w:r w:rsidRPr="009A0328">
                        <w:rPr>
                          <w:rStyle w:val="Bodytext3"/>
                          <w:rFonts w:ascii="Gill Sans MT" w:hAnsi="Gill Sans MT"/>
                          <w:b w:val="0"/>
                          <w:bCs w:val="0"/>
                          <w:color w:val="6C6463"/>
                          <w:sz w:val="22"/>
                          <w:szCs w:val="22"/>
                        </w:rPr>
                        <w:t xml:space="preserve"> (accès et pouvoir dans la participation ; accès et pouvoir dans le leadership).</w:t>
                      </w:r>
                    </w:p>
                    <w:p w14:paraId="62E292A9" w14:textId="2D04F10E" w:rsidR="002468B3" w:rsidRPr="006A000E" w:rsidRDefault="009B7A99" w:rsidP="009A0328">
                      <w:pPr>
                        <w:pStyle w:val="Dashes"/>
                      </w:pPr>
                      <w:r w:rsidRPr="009A0328">
                        <w:rPr>
                          <w:rStyle w:val="Bodytext3"/>
                          <w:rFonts w:ascii="Gill Sans MT" w:hAnsi="Gill Sans MT"/>
                          <w:b w:val="0"/>
                          <w:bCs w:val="0"/>
                          <w:color w:val="6C6463"/>
                          <w:sz w:val="22"/>
                          <w:szCs w:val="22"/>
                        </w:rPr>
                        <w:t xml:space="preserve">Identifier les </w:t>
                      </w:r>
                      <w:r w:rsidRPr="009A0328">
                        <w:rPr>
                          <w:rStyle w:val="Bodytext3"/>
                          <w:rFonts w:ascii="Gill Sans MT" w:hAnsi="Gill Sans MT"/>
                          <w:color w:val="6C6463"/>
                          <w:sz w:val="22"/>
                          <w:szCs w:val="22"/>
                        </w:rPr>
                        <w:t>stratégies</w:t>
                      </w:r>
                      <w:r w:rsidRPr="009A0328">
                        <w:rPr>
                          <w:rStyle w:val="Bodytext3"/>
                          <w:rFonts w:ascii="Gill Sans MT" w:hAnsi="Gill Sans MT"/>
                          <w:b w:val="0"/>
                          <w:bCs w:val="0"/>
                          <w:color w:val="6C6463"/>
                          <w:sz w:val="22"/>
                          <w:szCs w:val="22"/>
                        </w:rPr>
                        <w:t xml:space="preserve"> à poursuivre et les </w:t>
                      </w:r>
                      <w:r w:rsidRPr="009A0328">
                        <w:rPr>
                          <w:rStyle w:val="Bodytext3"/>
                          <w:rFonts w:ascii="Gill Sans MT" w:hAnsi="Gill Sans MT"/>
                          <w:color w:val="6C6463"/>
                          <w:sz w:val="22"/>
                          <w:szCs w:val="22"/>
                        </w:rPr>
                        <w:t>actions</w:t>
                      </w:r>
                      <w:r w:rsidRPr="009A0328">
                        <w:rPr>
                          <w:rStyle w:val="Bodytext3"/>
                          <w:rFonts w:ascii="Gill Sans MT" w:hAnsi="Gill Sans MT"/>
                          <w:b w:val="0"/>
                          <w:bCs w:val="0"/>
                          <w:color w:val="6C6463"/>
                          <w:sz w:val="22"/>
                          <w:szCs w:val="22"/>
                        </w:rPr>
                        <w:t xml:space="preserve"> à mener.</w:t>
                      </w:r>
                    </w:p>
                  </w:txbxContent>
                </v:textbox>
                <w10:anchorlock/>
              </v:shape>
            </w:pict>
          </mc:Fallback>
        </mc:AlternateContent>
      </w:r>
    </w:p>
    <w:p w14:paraId="7E1DB8DC" w14:textId="167DFEEF" w:rsidR="000627C0" w:rsidRDefault="000627C0" w:rsidP="00B67668">
      <w:pPr>
        <w:pStyle w:val="BodyText"/>
        <w:ind w:right="20"/>
        <w:rPr>
          <w:sz w:val="20"/>
          <w:lang w:val="fr-FR"/>
        </w:rPr>
      </w:pPr>
    </w:p>
    <w:p w14:paraId="6FAE0503" w14:textId="77777777" w:rsidR="009A0328" w:rsidRPr="00A218EB" w:rsidRDefault="009A0328" w:rsidP="00B67668">
      <w:pPr>
        <w:pStyle w:val="BodyText"/>
        <w:ind w:right="20"/>
        <w:rPr>
          <w:sz w:val="20"/>
          <w:lang w:val="fr-FR"/>
        </w:rPr>
      </w:pPr>
    </w:p>
    <w:p w14:paraId="5549D1EC" w14:textId="264964EE" w:rsidR="000627C0" w:rsidRPr="00A218EB" w:rsidRDefault="009A0328" w:rsidP="00B67668">
      <w:pPr>
        <w:pStyle w:val="BodyText"/>
        <w:ind w:right="20"/>
        <w:rPr>
          <w:sz w:val="20"/>
          <w:lang w:val="fr-FR"/>
        </w:rPr>
      </w:pPr>
      <w:r w:rsidRPr="00A218EB">
        <w:rPr>
          <w:noProof/>
          <w:lang w:val="fr-FR"/>
        </w:rPr>
        <mc:AlternateContent>
          <mc:Choice Requires="wps">
            <w:drawing>
              <wp:inline distT="0" distB="0" distL="0" distR="0" wp14:anchorId="1B7B6463" wp14:editId="7771A117">
                <wp:extent cx="5943600" cy="3355340"/>
                <wp:effectExtent l="0" t="0" r="0" b="0"/>
                <wp:docPr id="474854177" name="Shape 11"/>
                <wp:cNvGraphicFramePr/>
                <a:graphic xmlns:a="http://schemas.openxmlformats.org/drawingml/2006/main">
                  <a:graphicData uri="http://schemas.microsoft.com/office/word/2010/wordprocessingShape">
                    <wps:wsp>
                      <wps:cNvSpPr txBox="1"/>
                      <wps:spPr>
                        <a:xfrm>
                          <a:off x="0" y="0"/>
                          <a:ext cx="5943600" cy="3355340"/>
                        </a:xfrm>
                        <a:prstGeom prst="rect">
                          <a:avLst/>
                        </a:prstGeom>
                        <a:solidFill>
                          <a:srgbClr val="F3F1E9"/>
                        </a:solidFill>
                      </wps:spPr>
                      <wps:txbx>
                        <w:txbxContent>
                          <w:p w14:paraId="7A92E77E" w14:textId="6A91D246" w:rsidR="002468B3" w:rsidRPr="009A0328" w:rsidRDefault="009B7A99" w:rsidP="00E026B8">
                            <w:pPr>
                              <w:pStyle w:val="Textboxheading"/>
                              <w:rPr>
                                <w:rStyle w:val="Picturecaption10"/>
                                <w:rFonts w:ascii="Gill Sans MT" w:hAnsi="Gill Sans MT"/>
                                <w:color w:val="C00000"/>
                              </w:rPr>
                            </w:pPr>
                            <w:r w:rsidRPr="009A0328">
                              <w:rPr>
                                <w:rStyle w:val="Picturecaption10"/>
                                <w:rFonts w:ascii="Gill Sans MT" w:hAnsi="Gill Sans MT"/>
                                <w:color w:val="C00000"/>
                              </w:rPr>
                              <w:t>OUTIL : EXAMEN DOCUMENTAIRE</w:t>
                            </w:r>
                          </w:p>
                          <w:p w14:paraId="70C7BA77"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Faire l’état des lieux de l’accès au pouvoir.</w:t>
                            </w:r>
                          </w:p>
                          <w:p w14:paraId="39496470"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Comprendre les données.</w:t>
                            </w:r>
                          </w:p>
                          <w:p w14:paraId="4F9EE43E"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Éviter de collecter des données qui existent déjà.</w:t>
                            </w:r>
                          </w:p>
                          <w:p w14:paraId="1DA70A46"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Rapports de l'USAID ou des donateurs sur la WPPL.</w:t>
                            </w:r>
                          </w:p>
                          <w:p w14:paraId="2C41DA8D"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Recherches universitaires.</w:t>
                            </w:r>
                          </w:p>
                          <w:p w14:paraId="756A12C2"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Données électorales et gouvernementales.</w:t>
                            </w:r>
                          </w:p>
                          <w:p w14:paraId="015E9DE2"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Cadres juridiques (lois électorales et VAWP, règlements des partis)</w:t>
                            </w:r>
                          </w:p>
                          <w:p w14:paraId="25DB8EE4"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Sondages d'opinion publique.</w:t>
                            </w:r>
                          </w:p>
                          <w:p w14:paraId="35E3B3A3" w14:textId="2EA76E2A" w:rsidR="002468B3" w:rsidRPr="006A000E" w:rsidRDefault="009B7A99" w:rsidP="009A0328">
                            <w:pPr>
                              <w:pStyle w:val="Bullets"/>
                            </w:pPr>
                            <w:r w:rsidRPr="009A0328">
                              <w:rPr>
                                <w:rStyle w:val="Bodytext3"/>
                                <w:rFonts w:ascii="Gill Sans MT" w:hAnsi="Gill Sans MT"/>
                                <w:b w:val="0"/>
                                <w:bCs w:val="0"/>
                                <w:color w:val="6B6261"/>
                                <w:sz w:val="22"/>
                                <w:szCs w:val="22"/>
                              </w:rPr>
                              <w:t>Rapports de la société civile.</w:t>
                            </w:r>
                          </w:p>
                        </w:txbxContent>
                      </wps:txbx>
                      <wps:bodyPr wrap="square" lIns="274320" tIns="0" rIns="274320" bIns="0" anchor="ctr" anchorCtr="0">
                        <a:noAutofit/>
                      </wps:bodyPr>
                    </wps:wsp>
                  </a:graphicData>
                </a:graphic>
              </wp:inline>
            </w:drawing>
          </mc:Choice>
          <mc:Fallback>
            <w:pict>
              <v:shape w14:anchorId="1B7B6463" id="_x0000_s1046"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" fillcolor="#f3f1e9" stroked="f">
                <v:textbox inset="21.6pt,0,21.6pt,0">
                  <w:txbxContent>
                    <w:p w14:paraId="7A92E77E" w14:textId="6A91D246" w:rsidR="002468B3" w:rsidRPr="009A0328" w:rsidRDefault="009B7A99" w:rsidP="00E026B8">
                      <w:pPr>
                        <w:pStyle w:val="Textboxheading"/>
                        <w:rPr>
                          <w:rStyle w:val="Picturecaption10"/>
                          <w:rFonts w:ascii="Gill Sans MT" w:hAnsi="Gill Sans MT"/>
                          <w:color w:val="C00000"/>
                        </w:rPr>
                      </w:pPr>
                      <w:r w:rsidRPr="009A0328">
                        <w:rPr>
                          <w:rStyle w:val="Picturecaption10"/>
                          <w:rFonts w:ascii="Gill Sans MT" w:hAnsi="Gill Sans MT"/>
                          <w:color w:val="C00000"/>
                        </w:rPr>
                        <w:t>OUTIL : EXAMEN DOCUMENTAIRE</w:t>
                      </w:r>
                    </w:p>
                    <w:p w14:paraId="70C7BA77"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Faire l’état des lieux de l’accès au pouvoir.</w:t>
                      </w:r>
                    </w:p>
                    <w:p w14:paraId="39496470"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Comprendre les données.</w:t>
                      </w:r>
                    </w:p>
                    <w:p w14:paraId="4F9EE43E"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Éviter de collecter des données qui existent déjà.</w:t>
                      </w:r>
                    </w:p>
                    <w:p w14:paraId="1DA70A46"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Rapports de l'USAID ou des donateurs sur la WPPL.</w:t>
                      </w:r>
                    </w:p>
                    <w:p w14:paraId="2C41DA8D"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Recherches universitaires.</w:t>
                      </w:r>
                    </w:p>
                    <w:p w14:paraId="756A12C2"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Données électorales et gouvernementales.</w:t>
                      </w:r>
                    </w:p>
                    <w:p w14:paraId="015E9DE2"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Cadres juridiques (lois électorales et VAWP, règlements des partis)</w:t>
                      </w:r>
                    </w:p>
                    <w:p w14:paraId="25DB8EE4"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Sondages d'opinion publique.</w:t>
                      </w:r>
                    </w:p>
                    <w:p w14:paraId="35E3B3A3" w14:textId="2EA76E2A" w:rsidR="002468B3" w:rsidRPr="006A000E" w:rsidRDefault="009B7A99" w:rsidP="009A0328">
                      <w:pPr>
                        <w:pStyle w:val="Bullets"/>
                      </w:pPr>
                      <w:r w:rsidRPr="009A0328">
                        <w:rPr>
                          <w:rStyle w:val="Bodytext3"/>
                          <w:rFonts w:ascii="Gill Sans MT" w:hAnsi="Gill Sans MT"/>
                          <w:b w:val="0"/>
                          <w:bCs w:val="0"/>
                          <w:color w:val="6B6261"/>
                          <w:sz w:val="22"/>
                          <w:szCs w:val="22"/>
                        </w:rPr>
                        <w:t>Rapports de la société civile.</w:t>
                      </w:r>
                    </w:p>
                  </w:txbxContent>
                </v:textbox>
                <w10:anchorlock/>
              </v:shape>
            </w:pict>
          </mc:Fallback>
        </mc:AlternateContent>
      </w:r>
    </w:p>
    <w:p w14:paraId="0C072A45" w14:textId="0F1B52EF" w:rsidR="009A0328" w:rsidRDefault="009A0328">
      <w:pPr>
        <w:rPr>
          <w:sz w:val="19"/>
          <w:lang w:val="fr-FR"/>
        </w:rPr>
      </w:pPr>
      <w:r>
        <w:rPr>
          <w:sz w:val="19"/>
          <w:lang w:val="fr-FR"/>
        </w:rPr>
        <w:br w:type="page"/>
      </w:r>
    </w:p>
    <w:p w14:paraId="3E8D8744" w14:textId="77777777" w:rsidR="000627C0" w:rsidRPr="00A218EB" w:rsidRDefault="000627C0" w:rsidP="00B67668">
      <w:pPr>
        <w:pStyle w:val="BodyText"/>
        <w:spacing w:before="8"/>
        <w:ind w:right="20"/>
        <w:rPr>
          <w:sz w:val="19"/>
          <w:lang w:val="fr-FR"/>
        </w:rPr>
      </w:pPr>
    </w:p>
    <w:p w14:paraId="547D0EB2" w14:textId="5CA9B48E" w:rsidR="009A0328" w:rsidRDefault="00456C29" w:rsidP="00B67668">
      <w:pPr>
        <w:pStyle w:val="BodyText"/>
        <w:ind w:right="20"/>
        <w:rPr>
          <w:sz w:val="20"/>
          <w:lang w:val="fr-FR"/>
        </w:rPr>
      </w:pPr>
      <w:r w:rsidRPr="00A218EB">
        <w:rPr>
          <w:noProof/>
          <w:lang w:val="fr-FR"/>
        </w:rPr>
        <mc:AlternateContent>
          <mc:Choice Requires="wps">
            <w:drawing>
              <wp:inline distT="0" distB="0" distL="0" distR="0" wp14:anchorId="567163F5" wp14:editId="2737515A">
                <wp:extent cx="5956300" cy="2807917"/>
                <wp:effectExtent l="0" t="0" r="0" b="0"/>
                <wp:docPr id="2031594175" name="Shape 11"/>
                <wp:cNvGraphicFramePr/>
                <a:graphic xmlns:a="http://schemas.openxmlformats.org/drawingml/2006/main">
                  <a:graphicData uri="http://schemas.microsoft.com/office/word/2010/wordprocessingShape">
                    <wps:wsp>
                      <wps:cNvSpPr txBox="1"/>
                      <wps:spPr>
                        <a:xfrm>
                          <a:off x="0" y="0"/>
                          <a:ext cx="5956300" cy="2807917"/>
                        </a:xfrm>
                        <a:prstGeom prst="rect">
                          <a:avLst/>
                        </a:prstGeom>
                        <a:solidFill>
                          <a:srgbClr val="F3F1E9"/>
                        </a:solidFill>
                      </wps:spPr>
                      <wps:txbx>
                        <w:txbxContent>
                          <w:p w14:paraId="1521B094" w14:textId="77777777" w:rsidR="002468B3" w:rsidRPr="009A0328" w:rsidRDefault="009B7A99" w:rsidP="00E026B8">
                            <w:pPr>
                              <w:pStyle w:val="Textboxheading"/>
                              <w:rPr>
                                <w:rStyle w:val="Picturecaption10"/>
                                <w:rFonts w:ascii="Gill Sans MT" w:hAnsi="Gill Sans MT"/>
                                <w:color w:val="C00000"/>
                              </w:rPr>
                            </w:pPr>
                            <w:r w:rsidRPr="009A0328">
                              <w:rPr>
                                <w:rStyle w:val="Picturecaption10"/>
                                <w:rFonts w:ascii="Gill Sans MT" w:hAnsi="Gill Sans MT"/>
                                <w:color w:val="C00000"/>
                              </w:rPr>
                              <w:t>OUTIL : ENTRETIENS AVEC DES INFORMATEURS CLÉS</w:t>
                            </w:r>
                          </w:p>
                          <w:p w14:paraId="487FE420"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 xml:space="preserve">Organiser des entretiens </w:t>
                            </w:r>
                            <w:r w:rsidRPr="0003108D">
                              <w:rPr>
                                <w:rStyle w:val="Bodytext3"/>
                                <w:rFonts w:ascii="Gill Sans MT" w:hAnsi="Gill Sans MT"/>
                                <w:color w:val="6B6261"/>
                                <w:sz w:val="22"/>
                                <w:szCs w:val="22"/>
                              </w:rPr>
                              <w:t>avec des personnes bien informées</w:t>
                            </w:r>
                            <w:r w:rsidRPr="009A0328">
                              <w:rPr>
                                <w:rStyle w:val="Bodytext3"/>
                                <w:rFonts w:ascii="Gill Sans MT" w:hAnsi="Gill Sans MT"/>
                                <w:b w:val="0"/>
                                <w:bCs w:val="0"/>
                                <w:color w:val="6B6261"/>
                                <w:sz w:val="22"/>
                                <w:szCs w:val="22"/>
                              </w:rPr>
                              <w:t>.</w:t>
                            </w:r>
                          </w:p>
                          <w:p w14:paraId="6D5F689A"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Pas n'importe quel politicien ou acteur de la société civile, mais ceux qui jouent un rôle actif dans les questions de la WPPL (qu'ils soient pour ou contre).</w:t>
                            </w:r>
                          </w:p>
                          <w:p w14:paraId="003CD901"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Contenu des entretiens :</w:t>
                            </w:r>
                          </w:p>
                          <w:p w14:paraId="395DB4FC" w14:textId="77777777" w:rsidR="002468B3" w:rsidRPr="0003108D" w:rsidRDefault="009B7A99" w:rsidP="0003108D">
                            <w:pPr>
                              <w:pStyle w:val="Dashes"/>
                              <w:rPr>
                                <w:rStyle w:val="Bodytext3"/>
                                <w:rFonts w:ascii="Gill Sans MT" w:hAnsi="Gill Sans MT"/>
                                <w:b w:val="0"/>
                                <w:bCs w:val="0"/>
                                <w:color w:val="6C6463"/>
                                <w:sz w:val="22"/>
                                <w:szCs w:val="22"/>
                              </w:rPr>
                            </w:pPr>
                            <w:r w:rsidRPr="0003108D">
                              <w:rPr>
                                <w:rStyle w:val="Bodytext3"/>
                                <w:rFonts w:ascii="Gill Sans MT" w:hAnsi="Gill Sans MT"/>
                                <w:b w:val="0"/>
                                <w:bCs w:val="0"/>
                                <w:color w:val="6C6463"/>
                                <w:sz w:val="22"/>
                                <w:szCs w:val="22"/>
                              </w:rPr>
                              <w:t>Obstacles auxquels les femmes sont confrontées en matière de la WPPL.</w:t>
                            </w:r>
                          </w:p>
                          <w:p w14:paraId="026E881B" w14:textId="534DA74E" w:rsidR="002468B3" w:rsidRPr="0003108D" w:rsidRDefault="009B7A99" w:rsidP="0003108D">
                            <w:pPr>
                              <w:pStyle w:val="Dashes"/>
                              <w:spacing w:after="0"/>
                            </w:pPr>
                            <w:r w:rsidRPr="0003108D">
                              <w:rPr>
                                <w:rStyle w:val="Bodytext3"/>
                                <w:rFonts w:ascii="Gill Sans MT" w:hAnsi="Gill Sans MT"/>
                                <w:b w:val="0"/>
                                <w:bCs w:val="0"/>
                                <w:color w:val="6C6463"/>
                                <w:sz w:val="22"/>
                                <w:szCs w:val="22"/>
                              </w:rPr>
                              <w:t xml:space="preserve">Opportunités qui existent ou </w:t>
                            </w:r>
                            <w:r w:rsidRPr="0003108D">
                              <w:rPr>
                                <w:rStyle w:val="Bodytext3"/>
                                <w:rFonts w:ascii="Gill Sans MT" w:hAnsi="Gill Sans MT"/>
                                <w:color w:val="6C6463"/>
                                <w:sz w:val="22"/>
                                <w:szCs w:val="22"/>
                              </w:rPr>
                              <w:t>pourraient être créées</w:t>
                            </w:r>
                            <w:r w:rsidRPr="0003108D">
                              <w:rPr>
                                <w:rStyle w:val="Bodytext3"/>
                                <w:rFonts w:ascii="Gill Sans MT" w:hAnsi="Gill Sans MT"/>
                                <w:b w:val="0"/>
                                <w:bCs w:val="0"/>
                                <w:color w:val="6C6463"/>
                                <w:sz w:val="22"/>
                                <w:szCs w:val="22"/>
                              </w:rPr>
                              <w:t xml:space="preserve"> pour promouvoir la WPPL (recommandations).</w:t>
                            </w:r>
                          </w:p>
                        </w:txbxContent>
                      </wps:txbx>
                      <wps:bodyPr wrap="square" lIns="274320" tIns="0" rIns="274320" bIns="0" anchor="ctr" anchorCtr="0">
                        <a:noAutofit/>
                      </wps:bodyPr>
                    </wps:wsp>
                  </a:graphicData>
                </a:graphic>
              </wp:inline>
            </w:drawing>
          </mc:Choice>
          <mc:Fallback>
            <w:pict>
              <v:shape w14:anchorId="567163F5" id="_x0000_s1047" type="#_x0000_t202" style="width:469pt;height:22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" fillcolor="#f3f1e9" stroked="f">
                <v:textbox inset="21.6pt,0,21.6pt,0">
                  <w:txbxContent>
                    <w:p w14:paraId="1521B094" w14:textId="77777777" w:rsidR="002468B3" w:rsidRPr="009A0328" w:rsidRDefault="009B7A99" w:rsidP="00E026B8">
                      <w:pPr>
                        <w:pStyle w:val="Textboxheading"/>
                        <w:rPr>
                          <w:rStyle w:val="Picturecaption10"/>
                          <w:rFonts w:ascii="Gill Sans MT" w:hAnsi="Gill Sans MT"/>
                          <w:color w:val="C00000"/>
                        </w:rPr>
                      </w:pPr>
                      <w:r w:rsidRPr="009A0328">
                        <w:rPr>
                          <w:rStyle w:val="Picturecaption10"/>
                          <w:rFonts w:ascii="Gill Sans MT" w:hAnsi="Gill Sans MT"/>
                          <w:color w:val="C00000"/>
                        </w:rPr>
                        <w:t>OUTIL : ENTRETIENS AVEC DES INFORMATEURS CLÉS</w:t>
                      </w:r>
                    </w:p>
                    <w:p w14:paraId="487FE420"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 xml:space="preserve">Organiser des entretiens </w:t>
                      </w:r>
                      <w:r w:rsidRPr="0003108D">
                        <w:rPr>
                          <w:rStyle w:val="Bodytext3"/>
                          <w:rFonts w:ascii="Gill Sans MT" w:hAnsi="Gill Sans MT"/>
                          <w:color w:val="6B6261"/>
                          <w:sz w:val="22"/>
                          <w:szCs w:val="22"/>
                        </w:rPr>
                        <w:t>avec des personnes bien informées</w:t>
                      </w:r>
                      <w:r w:rsidRPr="009A0328">
                        <w:rPr>
                          <w:rStyle w:val="Bodytext3"/>
                          <w:rFonts w:ascii="Gill Sans MT" w:hAnsi="Gill Sans MT"/>
                          <w:b w:val="0"/>
                          <w:bCs w:val="0"/>
                          <w:color w:val="6B6261"/>
                          <w:sz w:val="22"/>
                          <w:szCs w:val="22"/>
                        </w:rPr>
                        <w:t>.</w:t>
                      </w:r>
                    </w:p>
                    <w:p w14:paraId="6D5F689A"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Pas n'importe quel politicien ou acteur de la société civile, mais ceux qui jouent un rôle actif dans les questions de la WPPL (qu'ils soient pour ou contre).</w:t>
                      </w:r>
                    </w:p>
                    <w:p w14:paraId="003CD901" w14:textId="77777777" w:rsidR="002468B3" w:rsidRPr="009A0328" w:rsidRDefault="009B7A99" w:rsidP="009A0328">
                      <w:pPr>
                        <w:pStyle w:val="Bullets"/>
                        <w:rPr>
                          <w:rStyle w:val="Bodytext3"/>
                          <w:rFonts w:ascii="Gill Sans MT" w:hAnsi="Gill Sans MT"/>
                          <w:b w:val="0"/>
                          <w:bCs w:val="0"/>
                          <w:color w:val="6B6261"/>
                          <w:sz w:val="22"/>
                          <w:szCs w:val="22"/>
                        </w:rPr>
                      </w:pPr>
                      <w:r w:rsidRPr="009A0328">
                        <w:rPr>
                          <w:rStyle w:val="Bodytext3"/>
                          <w:rFonts w:ascii="Gill Sans MT" w:hAnsi="Gill Sans MT"/>
                          <w:b w:val="0"/>
                          <w:bCs w:val="0"/>
                          <w:color w:val="6B6261"/>
                          <w:sz w:val="22"/>
                          <w:szCs w:val="22"/>
                        </w:rPr>
                        <w:t>Contenu des entretiens :</w:t>
                      </w:r>
                    </w:p>
                    <w:p w14:paraId="395DB4FC" w14:textId="77777777" w:rsidR="002468B3" w:rsidRPr="0003108D" w:rsidRDefault="009B7A99" w:rsidP="0003108D">
                      <w:pPr>
                        <w:pStyle w:val="Dashes"/>
                        <w:rPr>
                          <w:rStyle w:val="Bodytext3"/>
                          <w:rFonts w:ascii="Gill Sans MT" w:hAnsi="Gill Sans MT"/>
                          <w:b w:val="0"/>
                          <w:bCs w:val="0"/>
                          <w:color w:val="6C6463"/>
                          <w:sz w:val="22"/>
                          <w:szCs w:val="22"/>
                        </w:rPr>
                      </w:pPr>
                      <w:r w:rsidRPr="0003108D">
                        <w:rPr>
                          <w:rStyle w:val="Bodytext3"/>
                          <w:rFonts w:ascii="Gill Sans MT" w:hAnsi="Gill Sans MT"/>
                          <w:b w:val="0"/>
                          <w:bCs w:val="0"/>
                          <w:color w:val="6C6463"/>
                          <w:sz w:val="22"/>
                          <w:szCs w:val="22"/>
                        </w:rPr>
                        <w:t>Obstacles auxquels les femmes sont confrontées en matière de la WPPL.</w:t>
                      </w:r>
                    </w:p>
                    <w:p w14:paraId="026E881B" w14:textId="534DA74E" w:rsidR="002468B3" w:rsidRPr="0003108D" w:rsidRDefault="009B7A99" w:rsidP="0003108D">
                      <w:pPr>
                        <w:pStyle w:val="Dashes"/>
                        <w:spacing w:after="0"/>
                      </w:pPr>
                      <w:r w:rsidRPr="0003108D">
                        <w:rPr>
                          <w:rStyle w:val="Bodytext3"/>
                          <w:rFonts w:ascii="Gill Sans MT" w:hAnsi="Gill Sans MT"/>
                          <w:b w:val="0"/>
                          <w:bCs w:val="0"/>
                          <w:color w:val="6C6463"/>
                          <w:sz w:val="22"/>
                          <w:szCs w:val="22"/>
                        </w:rPr>
                        <w:t xml:space="preserve">Opportunités qui existent ou </w:t>
                      </w:r>
                      <w:r w:rsidRPr="0003108D">
                        <w:rPr>
                          <w:rStyle w:val="Bodytext3"/>
                          <w:rFonts w:ascii="Gill Sans MT" w:hAnsi="Gill Sans MT"/>
                          <w:color w:val="6C6463"/>
                          <w:sz w:val="22"/>
                          <w:szCs w:val="22"/>
                        </w:rPr>
                        <w:t>pourraient être créées</w:t>
                      </w:r>
                      <w:r w:rsidRPr="0003108D">
                        <w:rPr>
                          <w:rStyle w:val="Bodytext3"/>
                          <w:rFonts w:ascii="Gill Sans MT" w:hAnsi="Gill Sans MT"/>
                          <w:b w:val="0"/>
                          <w:bCs w:val="0"/>
                          <w:color w:val="6C6463"/>
                          <w:sz w:val="22"/>
                          <w:szCs w:val="22"/>
                        </w:rPr>
                        <w:t xml:space="preserve"> pour promouvoir la WPPL (recommandations).</w:t>
                      </w:r>
                    </w:p>
                  </w:txbxContent>
                </v:textbox>
                <w10:anchorlock/>
              </v:shape>
            </w:pict>
          </mc:Fallback>
        </mc:AlternateContent>
      </w:r>
    </w:p>
    <w:p w14:paraId="605E09C4" w14:textId="77777777" w:rsidR="0003108D" w:rsidRDefault="0003108D" w:rsidP="00B67668">
      <w:pPr>
        <w:pStyle w:val="BodyText"/>
        <w:ind w:right="20"/>
        <w:rPr>
          <w:sz w:val="20"/>
          <w:lang w:val="fr-FR"/>
        </w:rPr>
      </w:pPr>
    </w:p>
    <w:p w14:paraId="0F12729B" w14:textId="77777777" w:rsidR="0003108D" w:rsidRPr="00A218EB" w:rsidRDefault="0003108D" w:rsidP="00B67668">
      <w:pPr>
        <w:pStyle w:val="BodyText"/>
        <w:ind w:right="20"/>
        <w:rPr>
          <w:sz w:val="20"/>
          <w:lang w:val="fr-FR"/>
        </w:rPr>
      </w:pPr>
    </w:p>
    <w:p w14:paraId="2AB499E2" w14:textId="34580E30" w:rsidR="000627C0" w:rsidRPr="00A218EB" w:rsidRDefault="00456C29" w:rsidP="00B67668">
      <w:pPr>
        <w:pStyle w:val="BodyText"/>
        <w:ind w:right="20"/>
        <w:rPr>
          <w:sz w:val="20"/>
          <w:lang w:val="fr-FR"/>
        </w:rPr>
      </w:pPr>
      <w:r w:rsidRPr="00A218EB">
        <w:rPr>
          <w:noProof/>
          <w:lang w:val="fr-FR"/>
        </w:rPr>
        <mc:AlternateContent>
          <mc:Choice Requires="wps">
            <w:drawing>
              <wp:inline distT="0" distB="0" distL="0" distR="0" wp14:anchorId="4D3E5204" wp14:editId="4ECFCF6B">
                <wp:extent cx="5956844" cy="3211033"/>
                <wp:effectExtent l="0" t="0" r="0" b="2540"/>
                <wp:docPr id="1451261267" name="Shape 11"/>
                <wp:cNvGraphicFramePr/>
                <a:graphic xmlns:a="http://schemas.openxmlformats.org/drawingml/2006/main">
                  <a:graphicData uri="http://schemas.microsoft.com/office/word/2010/wordprocessingShape">
                    <wps:wsp>
                      <wps:cNvSpPr txBox="1"/>
                      <wps:spPr>
                        <a:xfrm>
                          <a:off x="0" y="0"/>
                          <a:ext cx="5956844" cy="3211033"/>
                        </a:xfrm>
                        <a:prstGeom prst="rect">
                          <a:avLst/>
                        </a:prstGeom>
                        <a:solidFill>
                          <a:srgbClr val="F3F1E9"/>
                        </a:solidFill>
                      </wps:spPr>
                      <wps:txbx>
                        <w:txbxContent>
                          <w:p w14:paraId="69DCF47E" w14:textId="477E055C" w:rsidR="005E4AE9" w:rsidRPr="0003108D" w:rsidRDefault="009B7A99" w:rsidP="00E026B8">
                            <w:pPr>
                              <w:pStyle w:val="Textboxheading"/>
                              <w:rPr>
                                <w:rStyle w:val="Picturecaption10"/>
                                <w:rFonts w:ascii="Gill Sans MT" w:hAnsi="Gill Sans MT"/>
                                <w:color w:val="C00000"/>
                              </w:rPr>
                            </w:pPr>
                            <w:r w:rsidRPr="0003108D">
                              <w:rPr>
                                <w:rStyle w:val="Picturecaption10"/>
                                <w:rFonts w:ascii="Gill Sans MT" w:hAnsi="Gill Sans MT"/>
                                <w:color w:val="C00000"/>
                              </w:rPr>
                              <w:t>OUTIL : DISCUSSIONS DE GROUPE</w:t>
                            </w:r>
                          </w:p>
                          <w:p w14:paraId="5C9C624F"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Apprenez davantage sur les obstacles et les opportunités à travers des conversations facilitées avec de petits groupes de parties prenantes.</w:t>
                            </w:r>
                          </w:p>
                          <w:p w14:paraId="7674570C"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 xml:space="preserve">Ciblez les </w:t>
                            </w:r>
                            <w:r w:rsidRPr="0003108D">
                              <w:rPr>
                                <w:rStyle w:val="Bodytext3"/>
                                <w:rFonts w:ascii="Gill Sans MT" w:hAnsi="Gill Sans MT"/>
                                <w:color w:val="6B6261"/>
                                <w:sz w:val="22"/>
                                <w:szCs w:val="22"/>
                              </w:rPr>
                              <w:t>militants de base</w:t>
                            </w:r>
                            <w:r w:rsidRPr="0003108D">
                              <w:rPr>
                                <w:rStyle w:val="Bodytext3"/>
                                <w:rFonts w:ascii="Gill Sans MT" w:hAnsi="Gill Sans MT"/>
                                <w:b w:val="0"/>
                                <w:bCs w:val="0"/>
                                <w:color w:val="6B6261"/>
                                <w:sz w:val="22"/>
                                <w:szCs w:val="22"/>
                              </w:rPr>
                              <w:t xml:space="preserve"> de la société civile, des partis politiques et des secteurs connexes.</w:t>
                            </w:r>
                          </w:p>
                          <w:p w14:paraId="683C6C35"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Notez un plus nombre de points de vue.</w:t>
                            </w:r>
                          </w:p>
                          <w:p w14:paraId="7110090A" w14:textId="77777777" w:rsidR="005E4AE9" w:rsidRPr="0003108D" w:rsidRDefault="009B7A99" w:rsidP="0003108D">
                            <w:pPr>
                              <w:pStyle w:val="Dashes"/>
                              <w:rPr>
                                <w:rStyle w:val="Bodytext3"/>
                                <w:rFonts w:ascii="Gill Sans MT" w:hAnsi="Gill Sans MT"/>
                                <w:b w:val="0"/>
                                <w:bCs w:val="0"/>
                                <w:color w:val="6C6463"/>
                                <w:sz w:val="22"/>
                                <w:szCs w:val="22"/>
                              </w:rPr>
                            </w:pPr>
                            <w:r w:rsidRPr="0003108D">
                              <w:rPr>
                                <w:rStyle w:val="Bodytext3"/>
                                <w:rFonts w:ascii="Gill Sans MT" w:hAnsi="Gill Sans MT"/>
                                <w:b w:val="0"/>
                                <w:bCs w:val="0"/>
                                <w:color w:val="6C6463"/>
                                <w:sz w:val="22"/>
                                <w:szCs w:val="22"/>
                              </w:rPr>
                              <w:t>Contrairement à un entretien avec une seule personne.</w:t>
                            </w:r>
                          </w:p>
                          <w:p w14:paraId="0F37B208"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Observez la façon dont les parties prenantes interagissent les unes avec les autres.</w:t>
                            </w:r>
                          </w:p>
                          <w:p w14:paraId="66B597DF" w14:textId="77777777" w:rsidR="005E4AE9" w:rsidRPr="0003108D" w:rsidRDefault="009B7A99" w:rsidP="0003108D">
                            <w:pPr>
                              <w:pStyle w:val="Dashes"/>
                              <w:rPr>
                                <w:rStyle w:val="Bodytext3"/>
                                <w:rFonts w:ascii="Gill Sans MT" w:hAnsi="Gill Sans MT"/>
                                <w:b w:val="0"/>
                                <w:bCs w:val="0"/>
                                <w:color w:val="6C6463"/>
                                <w:sz w:val="22"/>
                                <w:szCs w:val="22"/>
                              </w:rPr>
                            </w:pPr>
                            <w:r w:rsidRPr="0003108D">
                              <w:rPr>
                                <w:rStyle w:val="Bodytext3"/>
                                <w:rFonts w:ascii="Gill Sans MT" w:hAnsi="Gill Sans MT"/>
                                <w:b w:val="0"/>
                                <w:bCs w:val="0"/>
                                <w:color w:val="6C6463"/>
                                <w:sz w:val="22"/>
                                <w:szCs w:val="22"/>
                              </w:rPr>
                              <w:t>Acceptez ou remettez en question les interprétations des uns et des autres.</w:t>
                            </w:r>
                          </w:p>
                          <w:p w14:paraId="3C9AA0E3" w14:textId="72ECA5E8" w:rsidR="005E4AE9" w:rsidRPr="0003108D" w:rsidRDefault="009B7A99" w:rsidP="0003108D">
                            <w:pPr>
                              <w:pStyle w:val="Dashes"/>
                              <w:spacing w:after="0"/>
                            </w:pPr>
                            <w:r w:rsidRPr="0003108D">
                              <w:rPr>
                                <w:rStyle w:val="Bodytext3"/>
                                <w:rFonts w:ascii="Gill Sans MT" w:hAnsi="Gill Sans MT"/>
                                <w:b w:val="0"/>
                                <w:bCs w:val="0"/>
                                <w:color w:val="6C6463"/>
                                <w:sz w:val="22"/>
                                <w:szCs w:val="22"/>
                              </w:rPr>
                              <w:t xml:space="preserve">Équilibre plus large des points de vue (consensus de groupe ou non). </w:t>
                            </w:r>
                          </w:p>
                        </w:txbxContent>
                      </wps:txbx>
                      <wps:bodyPr wrap="square" lIns="274320" tIns="0" rIns="274320" bIns="0" anchor="ctr" anchorCtr="0">
                        <a:noAutofit/>
                      </wps:bodyPr>
                    </wps:wsp>
                  </a:graphicData>
                </a:graphic>
              </wp:inline>
            </w:drawing>
          </mc:Choice>
          <mc:Fallback>
            <w:pict>
              <v:shape w14:anchorId="4D3E5204" id="_x0000_s1048" type="#_x0000_t202" style="width:469.05pt;height:25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" fillcolor="#f3f1e9" stroked="f">
                <v:textbox inset="21.6pt,0,21.6pt,0">
                  <w:txbxContent>
                    <w:p w14:paraId="69DCF47E" w14:textId="477E055C" w:rsidR="005E4AE9" w:rsidRPr="0003108D" w:rsidRDefault="009B7A99" w:rsidP="00E026B8">
                      <w:pPr>
                        <w:pStyle w:val="Textboxheading"/>
                        <w:rPr>
                          <w:rStyle w:val="Picturecaption10"/>
                          <w:rFonts w:ascii="Gill Sans MT" w:hAnsi="Gill Sans MT"/>
                          <w:color w:val="C00000"/>
                        </w:rPr>
                      </w:pPr>
                      <w:r w:rsidRPr="0003108D">
                        <w:rPr>
                          <w:rStyle w:val="Picturecaption10"/>
                          <w:rFonts w:ascii="Gill Sans MT" w:hAnsi="Gill Sans MT"/>
                          <w:color w:val="C00000"/>
                        </w:rPr>
                        <w:t>OUTIL : DISCUSSIONS DE GROUPE</w:t>
                      </w:r>
                    </w:p>
                    <w:p w14:paraId="5C9C624F"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Apprenez davantage sur les obstacles et les opportunités à travers des conversations facilitées avec de petits groupes de parties prenantes.</w:t>
                      </w:r>
                    </w:p>
                    <w:p w14:paraId="7674570C"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 xml:space="preserve">Ciblez les </w:t>
                      </w:r>
                      <w:r w:rsidRPr="0003108D">
                        <w:rPr>
                          <w:rStyle w:val="Bodytext3"/>
                          <w:rFonts w:ascii="Gill Sans MT" w:hAnsi="Gill Sans MT"/>
                          <w:color w:val="6B6261"/>
                          <w:sz w:val="22"/>
                          <w:szCs w:val="22"/>
                        </w:rPr>
                        <w:t>militants de base</w:t>
                      </w:r>
                      <w:r w:rsidRPr="0003108D">
                        <w:rPr>
                          <w:rStyle w:val="Bodytext3"/>
                          <w:rFonts w:ascii="Gill Sans MT" w:hAnsi="Gill Sans MT"/>
                          <w:b w:val="0"/>
                          <w:bCs w:val="0"/>
                          <w:color w:val="6B6261"/>
                          <w:sz w:val="22"/>
                          <w:szCs w:val="22"/>
                        </w:rPr>
                        <w:t xml:space="preserve"> de la société civile, des partis politiques et des secteurs connexes.</w:t>
                      </w:r>
                    </w:p>
                    <w:p w14:paraId="683C6C35"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Notez un plus nombre de points de vue.</w:t>
                      </w:r>
                    </w:p>
                    <w:p w14:paraId="7110090A" w14:textId="77777777" w:rsidR="005E4AE9" w:rsidRPr="0003108D" w:rsidRDefault="009B7A99" w:rsidP="0003108D">
                      <w:pPr>
                        <w:pStyle w:val="Dashes"/>
                        <w:rPr>
                          <w:rStyle w:val="Bodytext3"/>
                          <w:rFonts w:ascii="Gill Sans MT" w:hAnsi="Gill Sans MT"/>
                          <w:b w:val="0"/>
                          <w:bCs w:val="0"/>
                          <w:color w:val="6C6463"/>
                          <w:sz w:val="22"/>
                          <w:szCs w:val="22"/>
                        </w:rPr>
                      </w:pPr>
                      <w:r w:rsidRPr="0003108D">
                        <w:rPr>
                          <w:rStyle w:val="Bodytext3"/>
                          <w:rFonts w:ascii="Gill Sans MT" w:hAnsi="Gill Sans MT"/>
                          <w:b w:val="0"/>
                          <w:bCs w:val="0"/>
                          <w:color w:val="6C6463"/>
                          <w:sz w:val="22"/>
                          <w:szCs w:val="22"/>
                        </w:rPr>
                        <w:t>Contrairement à un entretien avec une seule personne.</w:t>
                      </w:r>
                    </w:p>
                    <w:p w14:paraId="0F37B208" w14:textId="77777777" w:rsidR="005E4AE9" w:rsidRPr="0003108D" w:rsidRDefault="009B7A99" w:rsidP="0003108D">
                      <w:pPr>
                        <w:pStyle w:val="Bullets"/>
                        <w:rPr>
                          <w:rStyle w:val="Bodytext3"/>
                          <w:rFonts w:ascii="Gill Sans MT" w:hAnsi="Gill Sans MT"/>
                          <w:b w:val="0"/>
                          <w:bCs w:val="0"/>
                          <w:color w:val="6B6261"/>
                          <w:sz w:val="22"/>
                          <w:szCs w:val="22"/>
                        </w:rPr>
                      </w:pPr>
                      <w:r w:rsidRPr="0003108D">
                        <w:rPr>
                          <w:rStyle w:val="Bodytext3"/>
                          <w:rFonts w:ascii="Gill Sans MT" w:hAnsi="Gill Sans MT"/>
                          <w:b w:val="0"/>
                          <w:bCs w:val="0"/>
                          <w:color w:val="6B6261"/>
                          <w:sz w:val="22"/>
                          <w:szCs w:val="22"/>
                        </w:rPr>
                        <w:t>Observez la façon dont les parties prenantes interagissent les unes avec les autres.</w:t>
                      </w:r>
                    </w:p>
                    <w:p w14:paraId="66B597DF" w14:textId="77777777" w:rsidR="005E4AE9" w:rsidRPr="0003108D" w:rsidRDefault="009B7A99" w:rsidP="0003108D">
                      <w:pPr>
                        <w:pStyle w:val="Dashes"/>
                        <w:rPr>
                          <w:rStyle w:val="Bodytext3"/>
                          <w:rFonts w:ascii="Gill Sans MT" w:hAnsi="Gill Sans MT"/>
                          <w:b w:val="0"/>
                          <w:bCs w:val="0"/>
                          <w:color w:val="6C6463"/>
                          <w:sz w:val="22"/>
                          <w:szCs w:val="22"/>
                        </w:rPr>
                      </w:pPr>
                      <w:r w:rsidRPr="0003108D">
                        <w:rPr>
                          <w:rStyle w:val="Bodytext3"/>
                          <w:rFonts w:ascii="Gill Sans MT" w:hAnsi="Gill Sans MT"/>
                          <w:b w:val="0"/>
                          <w:bCs w:val="0"/>
                          <w:color w:val="6C6463"/>
                          <w:sz w:val="22"/>
                          <w:szCs w:val="22"/>
                        </w:rPr>
                        <w:t>Acceptez ou remettez en question les interprétations des uns et des autres.</w:t>
                      </w:r>
                    </w:p>
                    <w:p w14:paraId="3C9AA0E3" w14:textId="72ECA5E8" w:rsidR="005E4AE9" w:rsidRPr="0003108D" w:rsidRDefault="009B7A99" w:rsidP="0003108D">
                      <w:pPr>
                        <w:pStyle w:val="Dashes"/>
                        <w:spacing w:after="0"/>
                      </w:pPr>
                      <w:r w:rsidRPr="0003108D">
                        <w:rPr>
                          <w:rStyle w:val="Bodytext3"/>
                          <w:rFonts w:ascii="Gill Sans MT" w:hAnsi="Gill Sans MT"/>
                          <w:b w:val="0"/>
                          <w:bCs w:val="0"/>
                          <w:color w:val="6C6463"/>
                          <w:sz w:val="22"/>
                          <w:szCs w:val="22"/>
                        </w:rPr>
                        <w:t xml:space="preserve">Équilibre plus large des points de vue (consensus de groupe ou non). </w:t>
                      </w:r>
                    </w:p>
                  </w:txbxContent>
                </v:textbox>
                <w10:anchorlock/>
              </v:shape>
            </w:pict>
          </mc:Fallback>
        </mc:AlternateContent>
      </w:r>
    </w:p>
    <w:p w14:paraId="54C5167D" w14:textId="6C2FC78A" w:rsidR="000627C0" w:rsidRPr="0003108D" w:rsidRDefault="0003108D" w:rsidP="0003108D">
      <w:pPr>
        <w:rPr>
          <w:sz w:val="15"/>
          <w:lang w:val="fr-FR"/>
        </w:rPr>
      </w:pPr>
      <w:r>
        <w:rPr>
          <w:sz w:val="15"/>
          <w:lang w:val="fr-FR"/>
        </w:rPr>
        <w:br w:type="page"/>
      </w:r>
    </w:p>
    <w:p w14:paraId="27FCA070" w14:textId="4A317950" w:rsidR="005E4AE9" w:rsidRPr="0003108D" w:rsidRDefault="00456C29" w:rsidP="0003108D">
      <w:pPr>
        <w:pStyle w:val="Other10"/>
        <w:framePr w:w="4453" w:h="1112" w:wrap="none" w:vAnchor="page" w:hAnchor="page" w:x="2026" w:y="1466"/>
        <w:pBdr>
          <w:top w:val="single" w:sz="0" w:space="28" w:color="AB2734"/>
          <w:left w:val="single" w:sz="0" w:space="0" w:color="AB2734"/>
          <w:bottom w:val="single" w:sz="0" w:space="0" w:color="AB2734"/>
          <w:right w:val="single" w:sz="0" w:space="0" w:color="AB2734"/>
        </w:pBdr>
        <w:shd w:val="clear" w:color="auto" w:fill="AB2734"/>
        <w:spacing w:after="440" w:line="290" w:lineRule="auto"/>
        <w:ind w:right="20"/>
        <w:rPr>
          <w:rFonts w:ascii="Gill Sans MT" w:hAnsi="Gill Sans MT"/>
          <w:color w:val="FFFFFF"/>
          <w:sz w:val="44"/>
          <w:szCs w:val="44"/>
          <w:lang w:val="fr-FR"/>
        </w:rPr>
      </w:pPr>
      <w:r w:rsidRPr="0003108D">
        <w:rPr>
          <w:rStyle w:val="Other1"/>
          <w:rFonts w:ascii="Gill Sans MT" w:hAnsi="Gill Sans MT"/>
          <w:color w:val="FFFFFF"/>
          <w:sz w:val="44"/>
          <w:szCs w:val="44"/>
          <w:lang w:val="fr-FR"/>
        </w:rPr>
        <w:lastRenderedPageBreak/>
        <w:t xml:space="preserve">PROCHAINES ÉTAPES  </w:t>
      </w:r>
    </w:p>
    <w:p w14:paraId="4AB1DDBC" w14:textId="6B6CFA23" w:rsidR="00E026B8" w:rsidRDefault="00E026B8" w:rsidP="00B67668">
      <w:pPr>
        <w:ind w:right="20"/>
        <w:rPr>
          <w:sz w:val="13"/>
          <w:lang w:val="fr-FR"/>
        </w:rPr>
      </w:pPr>
      <w:r w:rsidRPr="00A218EB">
        <w:rPr>
          <w:noProof/>
          <w:sz w:val="20"/>
          <w:lang w:val="fr-FR"/>
        </w:rPr>
        <w:drawing>
          <wp:inline distT="0" distB="0" distL="0" distR="0" wp14:anchorId="559512CB" wp14:editId="5B1CC8EB">
            <wp:extent cx="5943600" cy="3225082"/>
            <wp:effectExtent l="0" t="0" r="0" b="1270"/>
            <wp:docPr id="43" name="image24.png" descr="Nex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21" cstate="print"/>
                    <a:stretch>
                      <a:fillRect/>
                    </a:stretch>
                  </pic:blipFill>
                  <pic:spPr>
                    <a:xfrm>
                      <a:off x="0" y="0"/>
                      <a:ext cx="5943600" cy="3225082"/>
                    </a:xfrm>
                    <a:prstGeom prst="rect">
                      <a:avLst/>
                    </a:prstGeom>
                  </pic:spPr>
                </pic:pic>
              </a:graphicData>
            </a:graphic>
          </wp:inline>
        </w:drawing>
      </w:r>
    </w:p>
    <w:p w14:paraId="68032B04" w14:textId="77777777" w:rsidR="00E026B8" w:rsidRPr="00E026B8" w:rsidRDefault="00E026B8" w:rsidP="00B67668">
      <w:pPr>
        <w:ind w:right="20"/>
        <w:rPr>
          <w:sz w:val="24"/>
          <w:szCs w:val="48"/>
          <w:lang w:val="fr-FR"/>
        </w:rPr>
      </w:pPr>
    </w:p>
    <w:p w14:paraId="0628A353" w14:textId="77777777" w:rsidR="00E026B8" w:rsidRPr="00E026B8" w:rsidRDefault="00E026B8" w:rsidP="00B67668">
      <w:pPr>
        <w:ind w:right="20"/>
        <w:rPr>
          <w:sz w:val="24"/>
          <w:szCs w:val="48"/>
          <w:lang w:val="fr-FR"/>
        </w:rPr>
      </w:pPr>
    </w:p>
    <w:p w14:paraId="21A3B92A" w14:textId="4EC51257" w:rsidR="000627C0" w:rsidRPr="00A218EB" w:rsidRDefault="00E026B8" w:rsidP="00B67668">
      <w:pPr>
        <w:ind w:right="20"/>
        <w:rPr>
          <w:sz w:val="13"/>
          <w:lang w:val="fr-FR"/>
        </w:rPr>
        <w:sectPr w:rsidR="000627C0" w:rsidRPr="00A218EB" w:rsidSect="00B67668">
          <w:pgSz w:w="12240" w:h="15840"/>
          <w:pgMar w:top="1440" w:right="1440" w:bottom="1440" w:left="1440" w:header="0" w:footer="987" w:gutter="0"/>
          <w:cols w:space="720"/>
          <w:docGrid w:linePitch="299"/>
        </w:sectPr>
      </w:pPr>
      <w:r w:rsidRPr="00A218EB">
        <w:rPr>
          <w:noProof/>
          <w:lang w:val="fr-FR"/>
        </w:rPr>
        <mc:AlternateContent>
          <mc:Choice Requires="wps">
            <w:drawing>
              <wp:anchor distT="0" distB="0" distL="177800" distR="3927475" simplePos="0" relativeHeight="251658752" behindDoc="0" locked="0" layoutInCell="1" allowOverlap="1" wp14:anchorId="4388434C" wp14:editId="629A573F">
                <wp:simplePos x="0" y="0"/>
                <wp:positionH relativeFrom="column">
                  <wp:posOffset>409575</wp:posOffset>
                </wp:positionH>
                <wp:positionV relativeFrom="paragraph">
                  <wp:posOffset>62230</wp:posOffset>
                </wp:positionV>
                <wp:extent cx="2735580" cy="220980"/>
                <wp:effectExtent l="0" t="0" r="0" b="0"/>
                <wp:wrapNone/>
                <wp:docPr id="729540995" name="Shape 11"/>
                <wp:cNvGraphicFramePr/>
                <a:graphic xmlns:a="http://schemas.openxmlformats.org/drawingml/2006/main">
                  <a:graphicData uri="http://schemas.microsoft.com/office/word/2010/wordprocessingShape">
                    <wps:wsp>
                      <wps:cNvSpPr txBox="1"/>
                      <wps:spPr>
                        <a:xfrm>
                          <a:off x="0" y="0"/>
                          <a:ext cx="2735580" cy="220980"/>
                        </a:xfrm>
                        <a:prstGeom prst="rect">
                          <a:avLst/>
                        </a:prstGeom>
                        <a:solidFill>
                          <a:srgbClr val="F3F1E9"/>
                        </a:solidFill>
                      </wps:spPr>
                      <wps:txbx>
                        <w:txbxContent>
                          <w:p w14:paraId="0BBABD9C" w14:textId="77777777" w:rsidR="005E4AE9" w:rsidRPr="0003108D" w:rsidRDefault="009B7A99" w:rsidP="00E026B8">
                            <w:pPr>
                              <w:pStyle w:val="Textboxheading"/>
                            </w:pPr>
                            <w:r w:rsidRPr="0003108D">
                              <w:rPr>
                                <w:rStyle w:val="Bodytext3"/>
                                <w:rFonts w:ascii="Gill Sans MT" w:hAnsi="Gill Sans MT"/>
                                <w:b w:val="0"/>
                                <w:bCs w:val="0"/>
                                <w:color w:val="C00000"/>
                                <w:sz w:val="32"/>
                                <w:szCs w:val="32"/>
                              </w:rPr>
                              <w:t>CALENDRIER</w:t>
                            </w:r>
                          </w:p>
                        </w:txbxContent>
                      </wps:txbx>
                      <wps:bodyPr wrap="square" lIns="0" tIns="0" rIns="0" bIns="0"/>
                    </wps:wsp>
                  </a:graphicData>
                </a:graphic>
                <wp14:sizeRelH relativeFrom="margin">
                  <wp14:pctWidth>0</wp14:pctWidth>
                </wp14:sizeRelH>
                <wp14:sizeRelV relativeFrom="margin">
                  <wp14:pctHeight>0</wp14:pctHeight>
                </wp14:sizeRelV>
              </wp:anchor>
            </w:drawing>
          </mc:Choice>
          <mc:Fallback>
            <w:pict>
              <v:shape w14:anchorId="4388434C" id="_x0000_s1049" type="#_x0000_t202" style="position:absolute;margin-left:32.25pt;margin-top:4.9pt;width:215.4pt;height:17.4pt;z-index:251658752;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" fillcolor="#f3f1e9" stroked="f">
                <v:textbox inset="0,0,0,0">
                  <w:txbxContent>
                    <w:p w14:paraId="0BBABD9C" w14:textId="77777777" w:rsidR="005E4AE9" w:rsidRPr="0003108D" w:rsidRDefault="009B7A99" w:rsidP="00E026B8">
                      <w:pPr>
                        <w:pStyle w:val="Textboxheading"/>
                      </w:pPr>
                      <w:r w:rsidRPr="0003108D">
                        <w:rPr>
                          <w:rStyle w:val="Bodytext3"/>
                          <w:rFonts w:ascii="Gill Sans MT" w:hAnsi="Gill Sans MT"/>
                          <w:b w:val="0"/>
                          <w:bCs w:val="0"/>
                          <w:color w:val="C00000"/>
                          <w:sz w:val="32"/>
                          <w:szCs w:val="32"/>
                        </w:rPr>
                        <w:t>CALENDRIER</w:t>
                      </w:r>
                    </w:p>
                  </w:txbxContent>
                </v:textbox>
              </v:shape>
            </w:pict>
          </mc:Fallback>
        </mc:AlternateContent>
      </w:r>
      <w:r w:rsidR="009B7A99" w:rsidRPr="00A218EB">
        <w:rPr>
          <w:noProof/>
          <w:lang w:val="fr-FR"/>
        </w:rPr>
        <mc:AlternateContent>
          <mc:Choice Requires="wps">
            <w:drawing>
              <wp:inline distT="0" distB="0" distL="0" distR="0" wp14:anchorId="2AFD33F7" wp14:editId="3155899C">
                <wp:extent cx="5943600" cy="3867150"/>
                <wp:effectExtent l="0" t="0" r="0" b="0"/>
                <wp:docPr id="1986147278" name="Shape 11"/>
                <wp:cNvGraphicFramePr/>
                <a:graphic xmlns:a="http://schemas.openxmlformats.org/drawingml/2006/main">
                  <a:graphicData uri="http://schemas.microsoft.com/office/word/2010/wordprocessingShape">
                    <wps:wsp>
                      <wps:cNvSpPr txBox="1"/>
                      <wps:spPr>
                        <a:xfrm>
                          <a:off x="0" y="0"/>
                          <a:ext cx="5943600" cy="3867150"/>
                        </a:xfrm>
                        <a:prstGeom prst="rect">
                          <a:avLst/>
                        </a:prstGeom>
                        <a:solidFill>
                          <a:srgbClr val="F3F1E9"/>
                        </a:solidFill>
                      </wps:spPr>
                      <wps:txbx>
                        <w:txbxContent>
                          <w:p w14:paraId="67E2D142" w14:textId="315B0152" w:rsidR="005E4AE9" w:rsidRPr="006A000E" w:rsidRDefault="005E4AE9" w:rsidP="00E026B8">
                            <w:pPr>
                              <w:pStyle w:val="Bodytext30"/>
                              <w:tabs>
                                <w:tab w:val="left" w:pos="1396"/>
                              </w:tabs>
                              <w:ind w:left="0"/>
                            </w:pPr>
                          </w:p>
                          <w:tbl>
                            <w:tblPr>
                              <w:tblOverlap w:val="never"/>
                              <w:tblW w:w="0" w:type="auto"/>
                              <w:jc w:val="center"/>
                              <w:tblLayout w:type="fixed"/>
                              <w:tblCellMar>
                                <w:left w:w="10" w:type="dxa"/>
                                <w:right w:w="10" w:type="dxa"/>
                              </w:tblCellMar>
                              <w:tblLook w:val="04A0" w:firstRow="1" w:lastRow="0" w:firstColumn="1" w:lastColumn="0" w:noHBand="0" w:noVBand="1"/>
                            </w:tblPr>
                            <w:tblGrid>
                              <w:gridCol w:w="2825"/>
                              <w:gridCol w:w="3511"/>
                              <w:gridCol w:w="2103"/>
                            </w:tblGrid>
                            <w:tr w:rsidR="009F6F38" w:rsidRPr="00E026B8" w14:paraId="6D674DA5" w14:textId="77777777" w:rsidTr="00077EBE">
                              <w:trPr>
                                <w:trHeight w:hRule="exact" w:val="599"/>
                                <w:jc w:val="center"/>
                              </w:trPr>
                              <w:tc>
                                <w:tcPr>
                                  <w:tcW w:w="2825" w:type="dxa"/>
                                  <w:shd w:val="clear" w:color="auto" w:fill="002F6C"/>
                                  <w:vAlign w:val="center"/>
                                </w:tcPr>
                                <w:p w14:paraId="0382CFC2" w14:textId="77777777" w:rsidR="005E4AE9" w:rsidRPr="00E026B8" w:rsidRDefault="009B7A99" w:rsidP="00E026B8">
                                  <w:pPr>
                                    <w:pStyle w:val="TableCrown"/>
                                  </w:pPr>
                                  <w:r w:rsidRPr="00E026B8">
                                    <w:rPr>
                                      <w:rStyle w:val="Other1"/>
                                      <w:rFonts w:ascii="Gill Sans MT" w:hAnsi="Gill Sans MT"/>
                                      <w:color w:val="FFFFFF" w:themeColor="background1"/>
                                      <w:sz w:val="22"/>
                                      <w:szCs w:val="22"/>
                                    </w:rPr>
                                    <w:t>TÂCHE</w:t>
                                  </w:r>
                                </w:p>
                              </w:tc>
                              <w:tc>
                                <w:tcPr>
                                  <w:tcW w:w="3511" w:type="dxa"/>
                                  <w:shd w:val="clear" w:color="auto" w:fill="002F6C"/>
                                  <w:vAlign w:val="center"/>
                                </w:tcPr>
                                <w:p w14:paraId="4C6905D7" w14:textId="77777777" w:rsidR="005E4AE9" w:rsidRPr="00E026B8" w:rsidRDefault="009B7A99" w:rsidP="00E026B8">
                                  <w:pPr>
                                    <w:pStyle w:val="TableCrown"/>
                                  </w:pPr>
                                  <w:r w:rsidRPr="00E026B8">
                                    <w:rPr>
                                      <w:rStyle w:val="Other1"/>
                                      <w:rFonts w:ascii="Gill Sans MT" w:hAnsi="Gill Sans MT"/>
                                      <w:color w:val="FFFFFF" w:themeColor="background1"/>
                                      <w:sz w:val="22"/>
                                      <w:szCs w:val="22"/>
                                    </w:rPr>
                                    <w:t>CALENDRIER</w:t>
                                  </w:r>
                                </w:p>
                              </w:tc>
                              <w:tc>
                                <w:tcPr>
                                  <w:tcW w:w="2103" w:type="dxa"/>
                                  <w:shd w:val="clear" w:color="auto" w:fill="002F6C"/>
                                  <w:vAlign w:val="center"/>
                                </w:tcPr>
                                <w:p w14:paraId="7411E411" w14:textId="77777777" w:rsidR="005E4AE9" w:rsidRPr="00E026B8" w:rsidRDefault="009B7A99" w:rsidP="00E026B8">
                                  <w:pPr>
                                    <w:pStyle w:val="TableCrown"/>
                                  </w:pPr>
                                  <w:r w:rsidRPr="00E026B8">
                                    <w:rPr>
                                      <w:rStyle w:val="Other1"/>
                                      <w:rFonts w:ascii="Gill Sans MT" w:hAnsi="Gill Sans MT"/>
                                      <w:color w:val="FFFFFF" w:themeColor="background1"/>
                                      <w:sz w:val="22"/>
                                      <w:szCs w:val="22"/>
                                    </w:rPr>
                                    <w:t>DATE</w:t>
                                  </w:r>
                                </w:p>
                              </w:tc>
                            </w:tr>
                            <w:tr w:rsidR="009F6F38" w14:paraId="56A16CBC" w14:textId="77777777" w:rsidTr="00077EBE">
                              <w:trPr>
                                <w:trHeight w:hRule="exact" w:val="648"/>
                                <w:jc w:val="center"/>
                              </w:trPr>
                              <w:tc>
                                <w:tcPr>
                                  <w:tcW w:w="2825" w:type="dxa"/>
                                  <w:tcBorders>
                                    <w:left w:val="single" w:sz="4" w:space="0" w:color="auto"/>
                                  </w:tcBorders>
                                  <w:shd w:val="clear" w:color="auto" w:fill="FFFFFF" w:themeFill="background1"/>
                                  <w:vAlign w:val="center"/>
                                </w:tcPr>
                                <w:p w14:paraId="2F1A9B51" w14:textId="77777777" w:rsidR="005E4AE9" w:rsidRPr="00E026B8" w:rsidRDefault="009B7A99" w:rsidP="00E026B8">
                                  <w:pPr>
                                    <w:pStyle w:val="TableText"/>
                                  </w:pPr>
                                  <w:r w:rsidRPr="00E026B8">
                                    <w:rPr>
                                      <w:rStyle w:val="Other1"/>
                                      <w:rFonts w:ascii="Gill Sans MT" w:hAnsi="Gill Sans MT"/>
                                      <w:color w:val="6C6463"/>
                                      <w:sz w:val="21"/>
                                      <w:szCs w:val="21"/>
                                    </w:rPr>
                                    <w:t>Examen documentaire et plan de travail</w:t>
                                  </w:r>
                                </w:p>
                              </w:tc>
                              <w:tc>
                                <w:tcPr>
                                  <w:tcW w:w="3511" w:type="dxa"/>
                                  <w:tcBorders>
                                    <w:left w:val="single" w:sz="4" w:space="0" w:color="auto"/>
                                  </w:tcBorders>
                                  <w:shd w:val="clear" w:color="auto" w:fill="FFFFFF" w:themeFill="background1"/>
                                  <w:vAlign w:val="center"/>
                                </w:tcPr>
                                <w:p w14:paraId="2AC54D51" w14:textId="47858580" w:rsidR="005E4AE9" w:rsidRPr="00E026B8" w:rsidRDefault="009B7A99" w:rsidP="00E026B8">
                                  <w:pPr>
                                    <w:pStyle w:val="TableText"/>
                                  </w:pPr>
                                  <w:r w:rsidRPr="00E026B8">
                                    <w:rPr>
                                      <w:rStyle w:val="Other1"/>
                                      <w:rFonts w:ascii="Gill Sans MT" w:hAnsi="Gill Sans MT"/>
                                      <w:color w:val="6C6463"/>
                                      <w:sz w:val="21"/>
                                      <w:szCs w:val="21"/>
                                    </w:rPr>
                                    <w:t>Quatre semaines</w:t>
                                  </w:r>
                                </w:p>
                              </w:tc>
                              <w:tc>
                                <w:tcPr>
                                  <w:tcW w:w="2103" w:type="dxa"/>
                                  <w:tcBorders>
                                    <w:left w:val="single" w:sz="4" w:space="0" w:color="auto"/>
                                    <w:right w:val="single" w:sz="4" w:space="0" w:color="auto"/>
                                  </w:tcBorders>
                                  <w:shd w:val="clear" w:color="auto" w:fill="FFFFFF" w:themeFill="background1"/>
                                  <w:vAlign w:val="center"/>
                                </w:tcPr>
                                <w:p w14:paraId="6E33DC90" w14:textId="59611C3D" w:rsidR="005E4AE9" w:rsidRPr="00E026B8" w:rsidRDefault="009B7A99" w:rsidP="00E026B8">
                                  <w:pPr>
                                    <w:pStyle w:val="TableText"/>
                                  </w:pPr>
                                  <w:r w:rsidRPr="00E026B8">
                                    <w:rPr>
                                      <w:rStyle w:val="Other1"/>
                                      <w:rFonts w:ascii="Gill Sans MT" w:hAnsi="Gill Sans MT"/>
                                      <w:color w:val="6C6463"/>
                                      <w:sz w:val="21"/>
                                      <w:szCs w:val="21"/>
                                    </w:rPr>
                                    <w:t>1er août 2023</w:t>
                                  </w:r>
                                </w:p>
                              </w:tc>
                            </w:tr>
                            <w:tr w:rsidR="009F6F38" w14:paraId="34D18D41" w14:textId="77777777" w:rsidTr="00077EBE">
                              <w:trPr>
                                <w:trHeight w:hRule="exact" w:val="454"/>
                                <w:jc w:val="center"/>
                              </w:trPr>
                              <w:tc>
                                <w:tcPr>
                                  <w:tcW w:w="2825" w:type="dxa"/>
                                  <w:tcBorders>
                                    <w:top w:val="single" w:sz="4" w:space="0" w:color="auto"/>
                                    <w:left w:val="single" w:sz="4" w:space="0" w:color="auto"/>
                                  </w:tcBorders>
                                  <w:shd w:val="clear" w:color="auto" w:fill="FFFFFF" w:themeFill="background1"/>
                                  <w:vAlign w:val="center"/>
                                </w:tcPr>
                                <w:p w14:paraId="09D53BD8" w14:textId="77777777" w:rsidR="005E4AE9" w:rsidRPr="00E026B8" w:rsidRDefault="009B7A99" w:rsidP="00E026B8">
                                  <w:pPr>
                                    <w:pStyle w:val="TableText"/>
                                  </w:pPr>
                                  <w:r w:rsidRPr="00E026B8">
                                    <w:rPr>
                                      <w:rStyle w:val="Other1"/>
                                      <w:rFonts w:ascii="Gill Sans MT" w:hAnsi="Gill Sans MT"/>
                                      <w:color w:val="6C6463"/>
                                      <w:sz w:val="21"/>
                                      <w:szCs w:val="21"/>
                                    </w:rPr>
                                    <w:t>Travail sur le terrain</w:t>
                                  </w:r>
                                </w:p>
                              </w:tc>
                              <w:tc>
                                <w:tcPr>
                                  <w:tcW w:w="3511" w:type="dxa"/>
                                  <w:tcBorders>
                                    <w:top w:val="single" w:sz="4" w:space="0" w:color="auto"/>
                                    <w:left w:val="single" w:sz="4" w:space="0" w:color="auto"/>
                                  </w:tcBorders>
                                  <w:shd w:val="clear" w:color="auto" w:fill="FFFFFF" w:themeFill="background1"/>
                                  <w:vAlign w:val="center"/>
                                </w:tcPr>
                                <w:p w14:paraId="54659540" w14:textId="77777777" w:rsidR="005E4AE9" w:rsidRPr="00E026B8" w:rsidRDefault="009B7A99" w:rsidP="00E026B8">
                                  <w:pPr>
                                    <w:pStyle w:val="TableText"/>
                                  </w:pPr>
                                  <w:r w:rsidRPr="00E026B8">
                                    <w:rPr>
                                      <w:rStyle w:val="Other1"/>
                                      <w:rFonts w:ascii="Gill Sans MT" w:hAnsi="Gill Sans MT"/>
                                      <w:color w:val="6C6463"/>
                                      <w:sz w:val="21"/>
                                      <w:szCs w:val="21"/>
                                    </w:rPr>
                                    <w:t>Deux semaines dans le pays</w:t>
                                  </w: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581B928A" w14:textId="77777777" w:rsidR="005E4AE9" w:rsidRPr="00E026B8" w:rsidRDefault="009B7A99" w:rsidP="00E026B8">
                                  <w:pPr>
                                    <w:pStyle w:val="TableText"/>
                                  </w:pPr>
                                  <w:r w:rsidRPr="00E026B8">
                                    <w:rPr>
                                      <w:rStyle w:val="Other1"/>
                                      <w:rFonts w:ascii="Gill Sans MT" w:hAnsi="Gill Sans MT"/>
                                      <w:color w:val="6C6463"/>
                                      <w:sz w:val="21"/>
                                      <w:szCs w:val="21"/>
                                    </w:rPr>
                                    <w:t>Du 7 au 17 août 2023</w:t>
                                  </w:r>
                                </w:p>
                              </w:tc>
                            </w:tr>
                            <w:tr w:rsidR="009F6F38" w14:paraId="0332A9BE" w14:textId="77777777" w:rsidTr="00077EBE">
                              <w:trPr>
                                <w:trHeight w:hRule="exact" w:val="673"/>
                                <w:jc w:val="center"/>
                              </w:trPr>
                              <w:tc>
                                <w:tcPr>
                                  <w:tcW w:w="2825" w:type="dxa"/>
                                  <w:tcBorders>
                                    <w:top w:val="single" w:sz="4" w:space="0" w:color="auto"/>
                                    <w:left w:val="single" w:sz="4" w:space="0" w:color="auto"/>
                                  </w:tcBorders>
                                  <w:shd w:val="clear" w:color="auto" w:fill="FFFFFF" w:themeFill="background1"/>
                                  <w:vAlign w:val="center"/>
                                </w:tcPr>
                                <w:p w14:paraId="6624B746" w14:textId="77777777" w:rsidR="005E4AE9" w:rsidRPr="00E026B8" w:rsidRDefault="009B7A99" w:rsidP="00E026B8">
                                  <w:pPr>
                                    <w:pStyle w:val="TableText"/>
                                  </w:pPr>
                                  <w:r w:rsidRPr="00E026B8">
                                    <w:rPr>
                                      <w:rStyle w:val="Other1"/>
                                      <w:rFonts w:ascii="Gill Sans MT" w:hAnsi="Gill Sans MT"/>
                                      <w:color w:val="6C6463"/>
                                      <w:sz w:val="21"/>
                                      <w:szCs w:val="21"/>
                                    </w:rPr>
                                    <w:t>Rapport préliminaire et note d'information de deux pages</w:t>
                                  </w:r>
                                </w:p>
                              </w:tc>
                              <w:tc>
                                <w:tcPr>
                                  <w:tcW w:w="3511" w:type="dxa"/>
                                  <w:tcBorders>
                                    <w:top w:val="single" w:sz="4" w:space="0" w:color="auto"/>
                                    <w:left w:val="single" w:sz="4" w:space="0" w:color="auto"/>
                                  </w:tcBorders>
                                  <w:shd w:val="clear" w:color="auto" w:fill="FFFFFF" w:themeFill="background1"/>
                                  <w:vAlign w:val="center"/>
                                </w:tcPr>
                                <w:p w14:paraId="2997EF45" w14:textId="77777777" w:rsidR="005E4AE9" w:rsidRPr="00E026B8" w:rsidRDefault="009B7A99" w:rsidP="00E026B8">
                                  <w:pPr>
                                    <w:pStyle w:val="TableText"/>
                                  </w:pPr>
                                  <w:r w:rsidRPr="00E026B8">
                                    <w:rPr>
                                      <w:rStyle w:val="Other1"/>
                                      <w:rFonts w:ascii="Gill Sans MT" w:hAnsi="Gill Sans MT"/>
                                      <w:color w:val="6C6463"/>
                                      <w:sz w:val="21"/>
                                      <w:szCs w:val="21"/>
                                    </w:rPr>
                                    <w:t>Quatre semaines après la fin du travail sur le terrain</w:t>
                                  </w: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44C2E0B0" w14:textId="578E637D" w:rsidR="005E4AE9" w:rsidRPr="00E026B8" w:rsidRDefault="009B7A99" w:rsidP="00E026B8">
                                  <w:pPr>
                                    <w:pStyle w:val="TableText"/>
                                  </w:pPr>
                                  <w:r w:rsidRPr="00E026B8">
                                    <w:rPr>
                                      <w:rStyle w:val="Other1"/>
                                      <w:rFonts w:ascii="Gill Sans MT" w:hAnsi="Gill Sans MT"/>
                                      <w:color w:val="6C6463"/>
                                      <w:sz w:val="21"/>
                                      <w:szCs w:val="21"/>
                                    </w:rPr>
                                    <w:t>8 septembre 202</w:t>
                                  </w:r>
                                  <w:r w:rsidR="00C87004" w:rsidRPr="00E026B8">
                                    <w:rPr>
                                      <w:rStyle w:val="Other1"/>
                                      <w:rFonts w:ascii="Gill Sans MT" w:hAnsi="Gill Sans MT"/>
                                      <w:color w:val="6C6463"/>
                                      <w:sz w:val="21"/>
                                      <w:szCs w:val="21"/>
                                    </w:rPr>
                                    <w:t>3</w:t>
                                  </w:r>
                                </w:p>
                              </w:tc>
                            </w:tr>
                            <w:tr w:rsidR="009F6F38" w14:paraId="6428950E" w14:textId="77777777" w:rsidTr="00077EBE">
                              <w:trPr>
                                <w:trHeight w:hRule="exact" w:val="712"/>
                                <w:jc w:val="center"/>
                              </w:trPr>
                              <w:tc>
                                <w:tcPr>
                                  <w:tcW w:w="2825" w:type="dxa"/>
                                  <w:tcBorders>
                                    <w:top w:val="single" w:sz="4" w:space="0" w:color="auto"/>
                                    <w:left w:val="single" w:sz="4" w:space="0" w:color="auto"/>
                                  </w:tcBorders>
                                  <w:shd w:val="clear" w:color="auto" w:fill="FFFFFF" w:themeFill="background1"/>
                                  <w:vAlign w:val="center"/>
                                </w:tcPr>
                                <w:p w14:paraId="49A67D6B" w14:textId="77777777" w:rsidR="005E4AE9" w:rsidRPr="00E026B8" w:rsidRDefault="009B7A99" w:rsidP="00E026B8">
                                  <w:pPr>
                                    <w:pStyle w:val="TableText"/>
                                  </w:pPr>
                                  <w:r w:rsidRPr="00E026B8">
                                    <w:rPr>
                                      <w:rStyle w:val="Other1"/>
                                      <w:rFonts w:ascii="Gill Sans MT" w:hAnsi="Gill Sans MT"/>
                                      <w:color w:val="6C6463"/>
                                      <w:sz w:val="21"/>
                                      <w:szCs w:val="21"/>
                                    </w:rPr>
                                    <w:t>Rapport révisé et note d'information de deux pages</w:t>
                                  </w:r>
                                </w:p>
                              </w:tc>
                              <w:tc>
                                <w:tcPr>
                                  <w:tcW w:w="3511" w:type="dxa"/>
                                  <w:tcBorders>
                                    <w:top w:val="single" w:sz="4" w:space="0" w:color="auto"/>
                                    <w:left w:val="single" w:sz="4" w:space="0" w:color="auto"/>
                                  </w:tcBorders>
                                  <w:shd w:val="clear" w:color="auto" w:fill="FFFFFF" w:themeFill="background1"/>
                                </w:tcPr>
                                <w:p w14:paraId="13264FD6" w14:textId="77777777" w:rsidR="005E4AE9" w:rsidRPr="00E026B8" w:rsidRDefault="009B7A99" w:rsidP="00E026B8">
                                  <w:pPr>
                                    <w:pStyle w:val="TableText"/>
                                  </w:pPr>
                                  <w:r w:rsidRPr="00E026B8">
                                    <w:rPr>
                                      <w:rStyle w:val="Other1"/>
                                      <w:rFonts w:ascii="Gill Sans MT" w:hAnsi="Gill Sans MT"/>
                                      <w:color w:val="6C6463"/>
                                      <w:sz w:val="21"/>
                                      <w:szCs w:val="21"/>
                                    </w:rPr>
                                    <w:t>Deux semaines après les commentaires sur le rapport</w:t>
                                  </w:r>
                                  <w:r w:rsidRPr="00E026B8">
                                    <w:rPr>
                                      <w:rStyle w:val="Other1"/>
                                      <w:rFonts w:ascii="Gill Sans MT" w:hAnsi="Gill Sans MT"/>
                                      <w:color w:val="6C6463"/>
                                      <w:sz w:val="21"/>
                                      <w:szCs w:val="21"/>
                                    </w:rPr>
                                    <w:tab/>
                                  </w:r>
                                </w:p>
                              </w:tc>
                              <w:tc>
                                <w:tcPr>
                                  <w:tcW w:w="2103" w:type="dxa"/>
                                  <w:tcBorders>
                                    <w:top w:val="single" w:sz="4" w:space="0" w:color="auto"/>
                                    <w:left w:val="single" w:sz="4" w:space="0" w:color="auto"/>
                                    <w:right w:val="single" w:sz="4" w:space="0" w:color="auto"/>
                                  </w:tcBorders>
                                  <w:shd w:val="clear" w:color="auto" w:fill="FFFFFF" w:themeFill="background1"/>
                                </w:tcPr>
                                <w:p w14:paraId="3FD186AE" w14:textId="3F09F353" w:rsidR="005E4AE9" w:rsidRPr="00E026B8" w:rsidRDefault="009B7A99" w:rsidP="00E026B8">
                                  <w:pPr>
                                    <w:pStyle w:val="TableText"/>
                                  </w:pPr>
                                  <w:r w:rsidRPr="00E026B8">
                                    <w:rPr>
                                      <w:rStyle w:val="Other1"/>
                                      <w:rFonts w:ascii="Gill Sans MT" w:hAnsi="Gill Sans MT"/>
                                      <w:color w:val="6C6463"/>
                                      <w:sz w:val="21"/>
                                      <w:szCs w:val="21"/>
                                    </w:rPr>
                                    <w:t>29 septembre 2023</w:t>
                                  </w:r>
                                </w:p>
                              </w:tc>
                            </w:tr>
                            <w:tr w:rsidR="009F6F38" w14:paraId="49B9D1CB" w14:textId="77777777" w:rsidTr="00077EBE">
                              <w:trPr>
                                <w:trHeight w:hRule="exact" w:val="749"/>
                                <w:jc w:val="center"/>
                              </w:trPr>
                              <w:tc>
                                <w:tcPr>
                                  <w:tcW w:w="2825" w:type="dxa"/>
                                  <w:tcBorders>
                                    <w:top w:val="single" w:sz="4" w:space="0" w:color="auto"/>
                                    <w:left w:val="single" w:sz="4" w:space="0" w:color="auto"/>
                                  </w:tcBorders>
                                  <w:shd w:val="clear" w:color="auto" w:fill="FFFFFF" w:themeFill="background1"/>
                                  <w:vAlign w:val="center"/>
                                </w:tcPr>
                                <w:p w14:paraId="03EB1DBF" w14:textId="77777777" w:rsidR="005E4AE9" w:rsidRPr="00E026B8" w:rsidRDefault="009B7A99" w:rsidP="00E026B8">
                                  <w:pPr>
                                    <w:pStyle w:val="TableText"/>
                                  </w:pPr>
                                  <w:r w:rsidRPr="00E026B8">
                                    <w:rPr>
                                      <w:rStyle w:val="Other1"/>
                                      <w:rFonts w:ascii="Gill Sans MT" w:hAnsi="Gill Sans MT"/>
                                      <w:color w:val="6C6463"/>
                                      <w:sz w:val="21"/>
                                      <w:szCs w:val="21"/>
                                    </w:rPr>
                                    <w:t>Rapport final et note d'information de deux pages</w:t>
                                  </w:r>
                                </w:p>
                              </w:tc>
                              <w:tc>
                                <w:tcPr>
                                  <w:tcW w:w="3511" w:type="dxa"/>
                                  <w:tcBorders>
                                    <w:top w:val="single" w:sz="4" w:space="0" w:color="auto"/>
                                    <w:left w:val="single" w:sz="4" w:space="0" w:color="auto"/>
                                  </w:tcBorders>
                                  <w:shd w:val="clear" w:color="auto" w:fill="FFFFFF" w:themeFill="background1"/>
                                  <w:vAlign w:val="center"/>
                                </w:tcPr>
                                <w:p w14:paraId="6DE0CBD3" w14:textId="77777777" w:rsidR="005E4AE9" w:rsidRPr="00E026B8" w:rsidRDefault="009B7A99" w:rsidP="00E026B8">
                                  <w:pPr>
                                    <w:pStyle w:val="TableText"/>
                                  </w:pPr>
                                  <w:r w:rsidRPr="00E026B8">
                                    <w:rPr>
                                      <w:rStyle w:val="Other1"/>
                                      <w:rFonts w:ascii="Gill Sans MT" w:hAnsi="Gill Sans MT"/>
                                      <w:color w:val="6C6463"/>
                                      <w:sz w:val="21"/>
                                      <w:szCs w:val="21"/>
                                    </w:rPr>
                                    <w:t>Deux semaines après les commentaires sur le rapport</w:t>
                                  </w: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63F85AA2" w14:textId="77777777" w:rsidR="005E4AE9" w:rsidRPr="00E026B8" w:rsidRDefault="009B7A99" w:rsidP="00E026B8">
                                  <w:pPr>
                                    <w:pStyle w:val="TableText"/>
                                  </w:pPr>
                                  <w:r w:rsidRPr="00E026B8">
                                    <w:rPr>
                                      <w:rStyle w:val="Other1"/>
                                      <w:rFonts w:ascii="Gill Sans MT" w:hAnsi="Gill Sans MT"/>
                                      <w:color w:val="6C6463"/>
                                      <w:sz w:val="21"/>
                                      <w:szCs w:val="21"/>
                                    </w:rPr>
                                    <w:t>13 octobre 2023</w:t>
                                  </w:r>
                                </w:p>
                              </w:tc>
                            </w:tr>
                            <w:tr w:rsidR="009F6F38" w14:paraId="0BE74FA6" w14:textId="77777777" w:rsidTr="00077EBE">
                              <w:trPr>
                                <w:trHeight w:hRule="exact" w:val="459"/>
                                <w:jc w:val="center"/>
                              </w:trPr>
                              <w:tc>
                                <w:tcPr>
                                  <w:tcW w:w="2825" w:type="dxa"/>
                                  <w:tcBorders>
                                    <w:top w:val="single" w:sz="4" w:space="0" w:color="auto"/>
                                    <w:left w:val="single" w:sz="4" w:space="0" w:color="auto"/>
                                  </w:tcBorders>
                                  <w:shd w:val="clear" w:color="auto" w:fill="FFFFFF" w:themeFill="background1"/>
                                  <w:vAlign w:val="center"/>
                                </w:tcPr>
                                <w:p w14:paraId="78B22385" w14:textId="77777777" w:rsidR="005E4AE9" w:rsidRPr="00E026B8" w:rsidRDefault="009B7A99" w:rsidP="00E026B8">
                                  <w:pPr>
                                    <w:pStyle w:val="TableText"/>
                                  </w:pPr>
                                  <w:r w:rsidRPr="00E026B8">
                                    <w:rPr>
                                      <w:rStyle w:val="Other1"/>
                                      <w:rFonts w:ascii="Gill Sans MT" w:hAnsi="Gill Sans MT"/>
                                      <w:color w:val="6C6463"/>
                                      <w:sz w:val="21"/>
                                      <w:szCs w:val="21"/>
                                    </w:rPr>
                                    <w:t>Présentation finale</w:t>
                                  </w:r>
                                </w:p>
                              </w:tc>
                              <w:tc>
                                <w:tcPr>
                                  <w:tcW w:w="3511" w:type="dxa"/>
                                  <w:tcBorders>
                                    <w:top w:val="single" w:sz="4" w:space="0" w:color="auto"/>
                                    <w:left w:val="single" w:sz="4" w:space="0" w:color="auto"/>
                                  </w:tcBorders>
                                  <w:shd w:val="clear" w:color="auto" w:fill="FFFFFF" w:themeFill="background1"/>
                                </w:tcPr>
                                <w:p w14:paraId="6509B028" w14:textId="77777777" w:rsidR="005E4AE9" w:rsidRPr="00E026B8" w:rsidRDefault="005E4AE9" w:rsidP="00E026B8">
                                  <w:pPr>
                                    <w:pStyle w:val="TableText"/>
                                  </w:pP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3FB7DEB3" w14:textId="77777777" w:rsidR="005E4AE9" w:rsidRPr="00E026B8" w:rsidRDefault="009B7A99" w:rsidP="00E026B8">
                                  <w:pPr>
                                    <w:pStyle w:val="TableText"/>
                                  </w:pPr>
                                  <w:r w:rsidRPr="00E026B8">
                                    <w:rPr>
                                      <w:rStyle w:val="Other1"/>
                                      <w:rFonts w:ascii="Gill Sans MT" w:hAnsi="Gill Sans MT"/>
                                      <w:color w:val="6C6463"/>
                                      <w:sz w:val="21"/>
                                      <w:szCs w:val="21"/>
                                    </w:rPr>
                                    <w:t>20 octobre 2023</w:t>
                                  </w:r>
                                </w:p>
                              </w:tc>
                            </w:tr>
                            <w:tr w:rsidR="009F6F38" w14:paraId="68421B12" w14:textId="77777777" w:rsidTr="00077EBE">
                              <w:trPr>
                                <w:trHeight w:hRule="exact" w:val="701"/>
                                <w:jc w:val="center"/>
                              </w:trPr>
                              <w:tc>
                                <w:tcPr>
                                  <w:tcW w:w="2825" w:type="dxa"/>
                                  <w:tcBorders>
                                    <w:top w:val="single" w:sz="4" w:space="0" w:color="auto"/>
                                    <w:left w:val="single" w:sz="4" w:space="0" w:color="auto"/>
                                    <w:bottom w:val="single" w:sz="4" w:space="0" w:color="auto"/>
                                  </w:tcBorders>
                                  <w:shd w:val="clear" w:color="auto" w:fill="FFFFFF" w:themeFill="background1"/>
                                  <w:vAlign w:val="center"/>
                                </w:tcPr>
                                <w:p w14:paraId="43E745E2" w14:textId="77777777" w:rsidR="005E4AE9" w:rsidRPr="00E026B8" w:rsidRDefault="009B7A99" w:rsidP="00E026B8">
                                  <w:pPr>
                                    <w:pStyle w:val="TableText"/>
                                  </w:pPr>
                                  <w:r w:rsidRPr="00E026B8">
                                    <w:rPr>
                                      <w:rStyle w:val="Other1"/>
                                      <w:rFonts w:ascii="Gill Sans MT" w:hAnsi="Gill Sans MT"/>
                                      <w:color w:val="6C6463"/>
                                      <w:sz w:val="21"/>
                                      <w:szCs w:val="21"/>
                                    </w:rPr>
                                    <w:t>Atelier de recommandations</w:t>
                                  </w:r>
                                </w:p>
                              </w:tc>
                              <w:tc>
                                <w:tcPr>
                                  <w:tcW w:w="3511" w:type="dxa"/>
                                  <w:tcBorders>
                                    <w:top w:val="single" w:sz="4" w:space="0" w:color="auto"/>
                                    <w:left w:val="single" w:sz="4" w:space="0" w:color="auto"/>
                                    <w:bottom w:val="single" w:sz="4" w:space="0" w:color="auto"/>
                                  </w:tcBorders>
                                  <w:shd w:val="clear" w:color="auto" w:fill="FFFFFF" w:themeFill="background1"/>
                                </w:tcPr>
                                <w:p w14:paraId="1A70B9E2" w14:textId="77777777" w:rsidR="005E4AE9" w:rsidRPr="00E026B8" w:rsidRDefault="005E4AE9" w:rsidP="00E026B8">
                                  <w:pPr>
                                    <w:pStyle w:val="TableText"/>
                                  </w:pPr>
                                </w:p>
                              </w:tc>
                              <w:tc>
                                <w:tcPr>
                                  <w:tcW w:w="21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7D137" w14:textId="77777777" w:rsidR="005E4AE9" w:rsidRPr="00E026B8" w:rsidRDefault="009B7A99" w:rsidP="00E026B8">
                                  <w:pPr>
                                    <w:pStyle w:val="TableText"/>
                                  </w:pPr>
                                  <w:r w:rsidRPr="00E026B8">
                                    <w:rPr>
                                      <w:rStyle w:val="Other1"/>
                                      <w:rFonts w:ascii="Gill Sans MT" w:hAnsi="Gill Sans MT"/>
                                      <w:color w:val="6C6463"/>
                                      <w:sz w:val="21"/>
                                      <w:szCs w:val="21"/>
                                    </w:rPr>
                                    <w:t>20 octobre 2023</w:t>
                                  </w:r>
                                </w:p>
                              </w:tc>
                            </w:tr>
                          </w:tbl>
                          <w:p w14:paraId="4B15778D" w14:textId="77777777" w:rsidR="005E4AE9" w:rsidRPr="00E026B8" w:rsidRDefault="005E4AE9" w:rsidP="00E026B8">
                            <w:pPr>
                              <w:pStyle w:val="Bodytext30"/>
                              <w:tabs>
                                <w:tab w:val="left" w:pos="1396"/>
                              </w:tabs>
                              <w:ind w:left="0"/>
                              <w:rPr>
                                <w:sz w:val="52"/>
                                <w:szCs w:val="52"/>
                              </w:rPr>
                            </w:pPr>
                          </w:p>
                        </w:txbxContent>
                      </wps:txbx>
                      <wps:bodyPr wrap="square" lIns="0" tIns="0" rIns="0" bIns="0" anchor="b" anchorCtr="0"/>
                    </wps:wsp>
                  </a:graphicData>
                </a:graphic>
              </wp:inline>
            </w:drawing>
          </mc:Choice>
          <mc:Fallback>
            <w:pict>
              <v:shape w14:anchorId="2AFD33F7" id="_x0000_s1050" type="#_x0000_t202" style="width:468pt;height:304.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" fillcolor="#f3f1e9" stroked="f">
                <v:textbox inset="0,0,0,0">
                  <w:txbxContent>
                    <w:p w14:paraId="67E2D142" w14:textId="315B0152" w:rsidR="005E4AE9" w:rsidRPr="006A000E" w:rsidRDefault="005E4AE9" w:rsidP="00E026B8">
                      <w:pPr>
                        <w:pStyle w:val="Bodytext30"/>
                        <w:tabs>
                          <w:tab w:val="left" w:pos="1396"/>
                        </w:tabs>
                        <w:ind w:left="0"/>
                      </w:pPr>
                    </w:p>
                    <w:tbl>
                      <w:tblPr>
                        <w:tblOverlap w:val="never"/>
                        <w:tblW w:w="0" w:type="auto"/>
                        <w:jc w:val="center"/>
                        <w:tblLayout w:type="fixed"/>
                        <w:tblCellMar>
                          <w:left w:w="10" w:type="dxa"/>
                          <w:right w:w="10" w:type="dxa"/>
                        </w:tblCellMar>
                        <w:tblLook w:val="04A0" w:firstRow="1" w:lastRow="0" w:firstColumn="1" w:lastColumn="0" w:noHBand="0" w:noVBand="1"/>
                      </w:tblPr>
                      <w:tblGrid>
                        <w:gridCol w:w="2825"/>
                        <w:gridCol w:w="3511"/>
                        <w:gridCol w:w="2103"/>
                      </w:tblGrid>
                      <w:tr w:rsidR="009F6F38" w:rsidRPr="00E026B8" w14:paraId="6D674DA5" w14:textId="77777777" w:rsidTr="00077EBE">
                        <w:trPr>
                          <w:trHeight w:hRule="exact" w:val="599"/>
                          <w:jc w:val="center"/>
                        </w:trPr>
                        <w:tc>
                          <w:tcPr>
                            <w:tcW w:w="2825" w:type="dxa"/>
                            <w:shd w:val="clear" w:color="auto" w:fill="002F6C"/>
                            <w:vAlign w:val="center"/>
                          </w:tcPr>
                          <w:p w14:paraId="0382CFC2" w14:textId="77777777" w:rsidR="005E4AE9" w:rsidRPr="00E026B8" w:rsidRDefault="009B7A99" w:rsidP="00E026B8">
                            <w:pPr>
                              <w:pStyle w:val="TableCrown"/>
                            </w:pPr>
                            <w:r w:rsidRPr="00E026B8">
                              <w:rPr>
                                <w:rStyle w:val="Other1"/>
                                <w:rFonts w:ascii="Gill Sans MT" w:hAnsi="Gill Sans MT"/>
                                <w:color w:val="FFFFFF" w:themeColor="background1"/>
                                <w:sz w:val="22"/>
                                <w:szCs w:val="22"/>
                              </w:rPr>
                              <w:t>TÂCHE</w:t>
                            </w:r>
                          </w:p>
                        </w:tc>
                        <w:tc>
                          <w:tcPr>
                            <w:tcW w:w="3511" w:type="dxa"/>
                            <w:shd w:val="clear" w:color="auto" w:fill="002F6C"/>
                            <w:vAlign w:val="center"/>
                          </w:tcPr>
                          <w:p w14:paraId="4C6905D7" w14:textId="77777777" w:rsidR="005E4AE9" w:rsidRPr="00E026B8" w:rsidRDefault="009B7A99" w:rsidP="00E026B8">
                            <w:pPr>
                              <w:pStyle w:val="TableCrown"/>
                            </w:pPr>
                            <w:r w:rsidRPr="00E026B8">
                              <w:rPr>
                                <w:rStyle w:val="Other1"/>
                                <w:rFonts w:ascii="Gill Sans MT" w:hAnsi="Gill Sans MT"/>
                                <w:color w:val="FFFFFF" w:themeColor="background1"/>
                                <w:sz w:val="22"/>
                                <w:szCs w:val="22"/>
                              </w:rPr>
                              <w:t>CALENDRIER</w:t>
                            </w:r>
                          </w:p>
                        </w:tc>
                        <w:tc>
                          <w:tcPr>
                            <w:tcW w:w="2103" w:type="dxa"/>
                            <w:shd w:val="clear" w:color="auto" w:fill="002F6C"/>
                            <w:vAlign w:val="center"/>
                          </w:tcPr>
                          <w:p w14:paraId="7411E411" w14:textId="77777777" w:rsidR="005E4AE9" w:rsidRPr="00E026B8" w:rsidRDefault="009B7A99" w:rsidP="00E026B8">
                            <w:pPr>
                              <w:pStyle w:val="TableCrown"/>
                            </w:pPr>
                            <w:r w:rsidRPr="00E026B8">
                              <w:rPr>
                                <w:rStyle w:val="Other1"/>
                                <w:rFonts w:ascii="Gill Sans MT" w:hAnsi="Gill Sans MT"/>
                                <w:color w:val="FFFFFF" w:themeColor="background1"/>
                                <w:sz w:val="22"/>
                                <w:szCs w:val="22"/>
                              </w:rPr>
                              <w:t>DATE</w:t>
                            </w:r>
                          </w:p>
                        </w:tc>
                      </w:tr>
                      <w:tr w:rsidR="009F6F38" w14:paraId="56A16CBC" w14:textId="77777777" w:rsidTr="00077EBE">
                        <w:trPr>
                          <w:trHeight w:hRule="exact" w:val="648"/>
                          <w:jc w:val="center"/>
                        </w:trPr>
                        <w:tc>
                          <w:tcPr>
                            <w:tcW w:w="2825" w:type="dxa"/>
                            <w:tcBorders>
                              <w:left w:val="single" w:sz="4" w:space="0" w:color="auto"/>
                            </w:tcBorders>
                            <w:shd w:val="clear" w:color="auto" w:fill="FFFFFF" w:themeFill="background1"/>
                            <w:vAlign w:val="center"/>
                          </w:tcPr>
                          <w:p w14:paraId="2F1A9B51" w14:textId="77777777" w:rsidR="005E4AE9" w:rsidRPr="00E026B8" w:rsidRDefault="009B7A99" w:rsidP="00E026B8">
                            <w:pPr>
                              <w:pStyle w:val="TableText"/>
                            </w:pPr>
                            <w:r w:rsidRPr="00E026B8">
                              <w:rPr>
                                <w:rStyle w:val="Other1"/>
                                <w:rFonts w:ascii="Gill Sans MT" w:hAnsi="Gill Sans MT"/>
                                <w:color w:val="6C6463"/>
                                <w:sz w:val="21"/>
                                <w:szCs w:val="21"/>
                              </w:rPr>
                              <w:t>Examen documentaire et plan de travail</w:t>
                            </w:r>
                          </w:p>
                        </w:tc>
                        <w:tc>
                          <w:tcPr>
                            <w:tcW w:w="3511" w:type="dxa"/>
                            <w:tcBorders>
                              <w:left w:val="single" w:sz="4" w:space="0" w:color="auto"/>
                            </w:tcBorders>
                            <w:shd w:val="clear" w:color="auto" w:fill="FFFFFF" w:themeFill="background1"/>
                            <w:vAlign w:val="center"/>
                          </w:tcPr>
                          <w:p w14:paraId="2AC54D51" w14:textId="47858580" w:rsidR="005E4AE9" w:rsidRPr="00E026B8" w:rsidRDefault="009B7A99" w:rsidP="00E026B8">
                            <w:pPr>
                              <w:pStyle w:val="TableText"/>
                            </w:pPr>
                            <w:r w:rsidRPr="00E026B8">
                              <w:rPr>
                                <w:rStyle w:val="Other1"/>
                                <w:rFonts w:ascii="Gill Sans MT" w:hAnsi="Gill Sans MT"/>
                                <w:color w:val="6C6463"/>
                                <w:sz w:val="21"/>
                                <w:szCs w:val="21"/>
                              </w:rPr>
                              <w:t>Quatre semaines</w:t>
                            </w:r>
                          </w:p>
                        </w:tc>
                        <w:tc>
                          <w:tcPr>
                            <w:tcW w:w="2103" w:type="dxa"/>
                            <w:tcBorders>
                              <w:left w:val="single" w:sz="4" w:space="0" w:color="auto"/>
                              <w:right w:val="single" w:sz="4" w:space="0" w:color="auto"/>
                            </w:tcBorders>
                            <w:shd w:val="clear" w:color="auto" w:fill="FFFFFF" w:themeFill="background1"/>
                            <w:vAlign w:val="center"/>
                          </w:tcPr>
                          <w:p w14:paraId="6E33DC90" w14:textId="59611C3D" w:rsidR="005E4AE9" w:rsidRPr="00E026B8" w:rsidRDefault="009B7A99" w:rsidP="00E026B8">
                            <w:pPr>
                              <w:pStyle w:val="TableText"/>
                            </w:pPr>
                            <w:r w:rsidRPr="00E026B8">
                              <w:rPr>
                                <w:rStyle w:val="Other1"/>
                                <w:rFonts w:ascii="Gill Sans MT" w:hAnsi="Gill Sans MT"/>
                                <w:color w:val="6C6463"/>
                                <w:sz w:val="21"/>
                                <w:szCs w:val="21"/>
                              </w:rPr>
                              <w:t>1er août 2023</w:t>
                            </w:r>
                          </w:p>
                        </w:tc>
                      </w:tr>
                      <w:tr w:rsidR="009F6F38" w14:paraId="34D18D41" w14:textId="77777777" w:rsidTr="00077EBE">
                        <w:trPr>
                          <w:trHeight w:hRule="exact" w:val="454"/>
                          <w:jc w:val="center"/>
                        </w:trPr>
                        <w:tc>
                          <w:tcPr>
                            <w:tcW w:w="2825" w:type="dxa"/>
                            <w:tcBorders>
                              <w:top w:val="single" w:sz="4" w:space="0" w:color="auto"/>
                              <w:left w:val="single" w:sz="4" w:space="0" w:color="auto"/>
                            </w:tcBorders>
                            <w:shd w:val="clear" w:color="auto" w:fill="FFFFFF" w:themeFill="background1"/>
                            <w:vAlign w:val="center"/>
                          </w:tcPr>
                          <w:p w14:paraId="09D53BD8" w14:textId="77777777" w:rsidR="005E4AE9" w:rsidRPr="00E026B8" w:rsidRDefault="009B7A99" w:rsidP="00E026B8">
                            <w:pPr>
                              <w:pStyle w:val="TableText"/>
                            </w:pPr>
                            <w:r w:rsidRPr="00E026B8">
                              <w:rPr>
                                <w:rStyle w:val="Other1"/>
                                <w:rFonts w:ascii="Gill Sans MT" w:hAnsi="Gill Sans MT"/>
                                <w:color w:val="6C6463"/>
                                <w:sz w:val="21"/>
                                <w:szCs w:val="21"/>
                              </w:rPr>
                              <w:t>Travail sur le terrain</w:t>
                            </w:r>
                          </w:p>
                        </w:tc>
                        <w:tc>
                          <w:tcPr>
                            <w:tcW w:w="3511" w:type="dxa"/>
                            <w:tcBorders>
                              <w:top w:val="single" w:sz="4" w:space="0" w:color="auto"/>
                              <w:left w:val="single" w:sz="4" w:space="0" w:color="auto"/>
                            </w:tcBorders>
                            <w:shd w:val="clear" w:color="auto" w:fill="FFFFFF" w:themeFill="background1"/>
                            <w:vAlign w:val="center"/>
                          </w:tcPr>
                          <w:p w14:paraId="54659540" w14:textId="77777777" w:rsidR="005E4AE9" w:rsidRPr="00E026B8" w:rsidRDefault="009B7A99" w:rsidP="00E026B8">
                            <w:pPr>
                              <w:pStyle w:val="TableText"/>
                            </w:pPr>
                            <w:r w:rsidRPr="00E026B8">
                              <w:rPr>
                                <w:rStyle w:val="Other1"/>
                                <w:rFonts w:ascii="Gill Sans MT" w:hAnsi="Gill Sans MT"/>
                                <w:color w:val="6C6463"/>
                                <w:sz w:val="21"/>
                                <w:szCs w:val="21"/>
                              </w:rPr>
                              <w:t>Deux semaines dans le pays</w:t>
                            </w: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581B928A" w14:textId="77777777" w:rsidR="005E4AE9" w:rsidRPr="00E026B8" w:rsidRDefault="009B7A99" w:rsidP="00E026B8">
                            <w:pPr>
                              <w:pStyle w:val="TableText"/>
                            </w:pPr>
                            <w:r w:rsidRPr="00E026B8">
                              <w:rPr>
                                <w:rStyle w:val="Other1"/>
                                <w:rFonts w:ascii="Gill Sans MT" w:hAnsi="Gill Sans MT"/>
                                <w:color w:val="6C6463"/>
                                <w:sz w:val="21"/>
                                <w:szCs w:val="21"/>
                              </w:rPr>
                              <w:t>Du 7 au 17 août 2023</w:t>
                            </w:r>
                          </w:p>
                        </w:tc>
                      </w:tr>
                      <w:tr w:rsidR="009F6F38" w14:paraId="0332A9BE" w14:textId="77777777" w:rsidTr="00077EBE">
                        <w:trPr>
                          <w:trHeight w:hRule="exact" w:val="673"/>
                          <w:jc w:val="center"/>
                        </w:trPr>
                        <w:tc>
                          <w:tcPr>
                            <w:tcW w:w="2825" w:type="dxa"/>
                            <w:tcBorders>
                              <w:top w:val="single" w:sz="4" w:space="0" w:color="auto"/>
                              <w:left w:val="single" w:sz="4" w:space="0" w:color="auto"/>
                            </w:tcBorders>
                            <w:shd w:val="clear" w:color="auto" w:fill="FFFFFF" w:themeFill="background1"/>
                            <w:vAlign w:val="center"/>
                          </w:tcPr>
                          <w:p w14:paraId="6624B746" w14:textId="77777777" w:rsidR="005E4AE9" w:rsidRPr="00E026B8" w:rsidRDefault="009B7A99" w:rsidP="00E026B8">
                            <w:pPr>
                              <w:pStyle w:val="TableText"/>
                            </w:pPr>
                            <w:r w:rsidRPr="00E026B8">
                              <w:rPr>
                                <w:rStyle w:val="Other1"/>
                                <w:rFonts w:ascii="Gill Sans MT" w:hAnsi="Gill Sans MT"/>
                                <w:color w:val="6C6463"/>
                                <w:sz w:val="21"/>
                                <w:szCs w:val="21"/>
                              </w:rPr>
                              <w:t>Rapport préliminaire et note d'information de deux pages</w:t>
                            </w:r>
                          </w:p>
                        </w:tc>
                        <w:tc>
                          <w:tcPr>
                            <w:tcW w:w="3511" w:type="dxa"/>
                            <w:tcBorders>
                              <w:top w:val="single" w:sz="4" w:space="0" w:color="auto"/>
                              <w:left w:val="single" w:sz="4" w:space="0" w:color="auto"/>
                            </w:tcBorders>
                            <w:shd w:val="clear" w:color="auto" w:fill="FFFFFF" w:themeFill="background1"/>
                            <w:vAlign w:val="center"/>
                          </w:tcPr>
                          <w:p w14:paraId="2997EF45" w14:textId="77777777" w:rsidR="005E4AE9" w:rsidRPr="00E026B8" w:rsidRDefault="009B7A99" w:rsidP="00E026B8">
                            <w:pPr>
                              <w:pStyle w:val="TableText"/>
                            </w:pPr>
                            <w:r w:rsidRPr="00E026B8">
                              <w:rPr>
                                <w:rStyle w:val="Other1"/>
                                <w:rFonts w:ascii="Gill Sans MT" w:hAnsi="Gill Sans MT"/>
                                <w:color w:val="6C6463"/>
                                <w:sz w:val="21"/>
                                <w:szCs w:val="21"/>
                              </w:rPr>
                              <w:t>Quatre semaines après la fin du travail sur le terrain</w:t>
                            </w: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44C2E0B0" w14:textId="578E637D" w:rsidR="005E4AE9" w:rsidRPr="00E026B8" w:rsidRDefault="009B7A99" w:rsidP="00E026B8">
                            <w:pPr>
                              <w:pStyle w:val="TableText"/>
                            </w:pPr>
                            <w:r w:rsidRPr="00E026B8">
                              <w:rPr>
                                <w:rStyle w:val="Other1"/>
                                <w:rFonts w:ascii="Gill Sans MT" w:hAnsi="Gill Sans MT"/>
                                <w:color w:val="6C6463"/>
                                <w:sz w:val="21"/>
                                <w:szCs w:val="21"/>
                              </w:rPr>
                              <w:t>8 septembre 202</w:t>
                            </w:r>
                            <w:r w:rsidR="00C87004" w:rsidRPr="00E026B8">
                              <w:rPr>
                                <w:rStyle w:val="Other1"/>
                                <w:rFonts w:ascii="Gill Sans MT" w:hAnsi="Gill Sans MT"/>
                                <w:color w:val="6C6463"/>
                                <w:sz w:val="21"/>
                                <w:szCs w:val="21"/>
                              </w:rPr>
                              <w:t>3</w:t>
                            </w:r>
                          </w:p>
                        </w:tc>
                      </w:tr>
                      <w:tr w:rsidR="009F6F38" w14:paraId="6428950E" w14:textId="77777777" w:rsidTr="00077EBE">
                        <w:trPr>
                          <w:trHeight w:hRule="exact" w:val="712"/>
                          <w:jc w:val="center"/>
                        </w:trPr>
                        <w:tc>
                          <w:tcPr>
                            <w:tcW w:w="2825" w:type="dxa"/>
                            <w:tcBorders>
                              <w:top w:val="single" w:sz="4" w:space="0" w:color="auto"/>
                              <w:left w:val="single" w:sz="4" w:space="0" w:color="auto"/>
                            </w:tcBorders>
                            <w:shd w:val="clear" w:color="auto" w:fill="FFFFFF" w:themeFill="background1"/>
                            <w:vAlign w:val="center"/>
                          </w:tcPr>
                          <w:p w14:paraId="49A67D6B" w14:textId="77777777" w:rsidR="005E4AE9" w:rsidRPr="00E026B8" w:rsidRDefault="009B7A99" w:rsidP="00E026B8">
                            <w:pPr>
                              <w:pStyle w:val="TableText"/>
                            </w:pPr>
                            <w:r w:rsidRPr="00E026B8">
                              <w:rPr>
                                <w:rStyle w:val="Other1"/>
                                <w:rFonts w:ascii="Gill Sans MT" w:hAnsi="Gill Sans MT"/>
                                <w:color w:val="6C6463"/>
                                <w:sz w:val="21"/>
                                <w:szCs w:val="21"/>
                              </w:rPr>
                              <w:t>Rapport révisé et note d'information de deux pages</w:t>
                            </w:r>
                          </w:p>
                        </w:tc>
                        <w:tc>
                          <w:tcPr>
                            <w:tcW w:w="3511" w:type="dxa"/>
                            <w:tcBorders>
                              <w:top w:val="single" w:sz="4" w:space="0" w:color="auto"/>
                              <w:left w:val="single" w:sz="4" w:space="0" w:color="auto"/>
                            </w:tcBorders>
                            <w:shd w:val="clear" w:color="auto" w:fill="FFFFFF" w:themeFill="background1"/>
                          </w:tcPr>
                          <w:p w14:paraId="13264FD6" w14:textId="77777777" w:rsidR="005E4AE9" w:rsidRPr="00E026B8" w:rsidRDefault="009B7A99" w:rsidP="00E026B8">
                            <w:pPr>
                              <w:pStyle w:val="TableText"/>
                            </w:pPr>
                            <w:r w:rsidRPr="00E026B8">
                              <w:rPr>
                                <w:rStyle w:val="Other1"/>
                                <w:rFonts w:ascii="Gill Sans MT" w:hAnsi="Gill Sans MT"/>
                                <w:color w:val="6C6463"/>
                                <w:sz w:val="21"/>
                                <w:szCs w:val="21"/>
                              </w:rPr>
                              <w:t>Deux semaines après les commentaires sur le rapport</w:t>
                            </w:r>
                            <w:r w:rsidRPr="00E026B8">
                              <w:rPr>
                                <w:rStyle w:val="Other1"/>
                                <w:rFonts w:ascii="Gill Sans MT" w:hAnsi="Gill Sans MT"/>
                                <w:color w:val="6C6463"/>
                                <w:sz w:val="21"/>
                                <w:szCs w:val="21"/>
                              </w:rPr>
                              <w:tab/>
                            </w:r>
                          </w:p>
                        </w:tc>
                        <w:tc>
                          <w:tcPr>
                            <w:tcW w:w="2103" w:type="dxa"/>
                            <w:tcBorders>
                              <w:top w:val="single" w:sz="4" w:space="0" w:color="auto"/>
                              <w:left w:val="single" w:sz="4" w:space="0" w:color="auto"/>
                              <w:right w:val="single" w:sz="4" w:space="0" w:color="auto"/>
                            </w:tcBorders>
                            <w:shd w:val="clear" w:color="auto" w:fill="FFFFFF" w:themeFill="background1"/>
                          </w:tcPr>
                          <w:p w14:paraId="3FD186AE" w14:textId="3F09F353" w:rsidR="005E4AE9" w:rsidRPr="00E026B8" w:rsidRDefault="009B7A99" w:rsidP="00E026B8">
                            <w:pPr>
                              <w:pStyle w:val="TableText"/>
                            </w:pPr>
                            <w:r w:rsidRPr="00E026B8">
                              <w:rPr>
                                <w:rStyle w:val="Other1"/>
                                <w:rFonts w:ascii="Gill Sans MT" w:hAnsi="Gill Sans MT"/>
                                <w:color w:val="6C6463"/>
                                <w:sz w:val="21"/>
                                <w:szCs w:val="21"/>
                              </w:rPr>
                              <w:t>29 septembre 2023</w:t>
                            </w:r>
                          </w:p>
                        </w:tc>
                      </w:tr>
                      <w:tr w:rsidR="009F6F38" w14:paraId="49B9D1CB" w14:textId="77777777" w:rsidTr="00077EBE">
                        <w:trPr>
                          <w:trHeight w:hRule="exact" w:val="749"/>
                          <w:jc w:val="center"/>
                        </w:trPr>
                        <w:tc>
                          <w:tcPr>
                            <w:tcW w:w="2825" w:type="dxa"/>
                            <w:tcBorders>
                              <w:top w:val="single" w:sz="4" w:space="0" w:color="auto"/>
                              <w:left w:val="single" w:sz="4" w:space="0" w:color="auto"/>
                            </w:tcBorders>
                            <w:shd w:val="clear" w:color="auto" w:fill="FFFFFF" w:themeFill="background1"/>
                            <w:vAlign w:val="center"/>
                          </w:tcPr>
                          <w:p w14:paraId="03EB1DBF" w14:textId="77777777" w:rsidR="005E4AE9" w:rsidRPr="00E026B8" w:rsidRDefault="009B7A99" w:rsidP="00E026B8">
                            <w:pPr>
                              <w:pStyle w:val="TableText"/>
                            </w:pPr>
                            <w:r w:rsidRPr="00E026B8">
                              <w:rPr>
                                <w:rStyle w:val="Other1"/>
                                <w:rFonts w:ascii="Gill Sans MT" w:hAnsi="Gill Sans MT"/>
                                <w:color w:val="6C6463"/>
                                <w:sz w:val="21"/>
                                <w:szCs w:val="21"/>
                              </w:rPr>
                              <w:t>Rapport final et note d'information de deux pages</w:t>
                            </w:r>
                          </w:p>
                        </w:tc>
                        <w:tc>
                          <w:tcPr>
                            <w:tcW w:w="3511" w:type="dxa"/>
                            <w:tcBorders>
                              <w:top w:val="single" w:sz="4" w:space="0" w:color="auto"/>
                              <w:left w:val="single" w:sz="4" w:space="0" w:color="auto"/>
                            </w:tcBorders>
                            <w:shd w:val="clear" w:color="auto" w:fill="FFFFFF" w:themeFill="background1"/>
                            <w:vAlign w:val="center"/>
                          </w:tcPr>
                          <w:p w14:paraId="6DE0CBD3" w14:textId="77777777" w:rsidR="005E4AE9" w:rsidRPr="00E026B8" w:rsidRDefault="009B7A99" w:rsidP="00E026B8">
                            <w:pPr>
                              <w:pStyle w:val="TableText"/>
                            </w:pPr>
                            <w:r w:rsidRPr="00E026B8">
                              <w:rPr>
                                <w:rStyle w:val="Other1"/>
                                <w:rFonts w:ascii="Gill Sans MT" w:hAnsi="Gill Sans MT"/>
                                <w:color w:val="6C6463"/>
                                <w:sz w:val="21"/>
                                <w:szCs w:val="21"/>
                              </w:rPr>
                              <w:t>Deux semaines après les commentaires sur le rapport</w:t>
                            </w: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63F85AA2" w14:textId="77777777" w:rsidR="005E4AE9" w:rsidRPr="00E026B8" w:rsidRDefault="009B7A99" w:rsidP="00E026B8">
                            <w:pPr>
                              <w:pStyle w:val="TableText"/>
                            </w:pPr>
                            <w:r w:rsidRPr="00E026B8">
                              <w:rPr>
                                <w:rStyle w:val="Other1"/>
                                <w:rFonts w:ascii="Gill Sans MT" w:hAnsi="Gill Sans MT"/>
                                <w:color w:val="6C6463"/>
                                <w:sz w:val="21"/>
                                <w:szCs w:val="21"/>
                              </w:rPr>
                              <w:t>13 octobre 2023</w:t>
                            </w:r>
                          </w:p>
                        </w:tc>
                      </w:tr>
                      <w:tr w:rsidR="009F6F38" w14:paraId="0BE74FA6" w14:textId="77777777" w:rsidTr="00077EBE">
                        <w:trPr>
                          <w:trHeight w:hRule="exact" w:val="459"/>
                          <w:jc w:val="center"/>
                        </w:trPr>
                        <w:tc>
                          <w:tcPr>
                            <w:tcW w:w="2825" w:type="dxa"/>
                            <w:tcBorders>
                              <w:top w:val="single" w:sz="4" w:space="0" w:color="auto"/>
                              <w:left w:val="single" w:sz="4" w:space="0" w:color="auto"/>
                            </w:tcBorders>
                            <w:shd w:val="clear" w:color="auto" w:fill="FFFFFF" w:themeFill="background1"/>
                            <w:vAlign w:val="center"/>
                          </w:tcPr>
                          <w:p w14:paraId="78B22385" w14:textId="77777777" w:rsidR="005E4AE9" w:rsidRPr="00E026B8" w:rsidRDefault="009B7A99" w:rsidP="00E026B8">
                            <w:pPr>
                              <w:pStyle w:val="TableText"/>
                            </w:pPr>
                            <w:r w:rsidRPr="00E026B8">
                              <w:rPr>
                                <w:rStyle w:val="Other1"/>
                                <w:rFonts w:ascii="Gill Sans MT" w:hAnsi="Gill Sans MT"/>
                                <w:color w:val="6C6463"/>
                                <w:sz w:val="21"/>
                                <w:szCs w:val="21"/>
                              </w:rPr>
                              <w:t>Présentation finale</w:t>
                            </w:r>
                          </w:p>
                        </w:tc>
                        <w:tc>
                          <w:tcPr>
                            <w:tcW w:w="3511" w:type="dxa"/>
                            <w:tcBorders>
                              <w:top w:val="single" w:sz="4" w:space="0" w:color="auto"/>
                              <w:left w:val="single" w:sz="4" w:space="0" w:color="auto"/>
                            </w:tcBorders>
                            <w:shd w:val="clear" w:color="auto" w:fill="FFFFFF" w:themeFill="background1"/>
                          </w:tcPr>
                          <w:p w14:paraId="6509B028" w14:textId="77777777" w:rsidR="005E4AE9" w:rsidRPr="00E026B8" w:rsidRDefault="005E4AE9" w:rsidP="00E026B8">
                            <w:pPr>
                              <w:pStyle w:val="TableText"/>
                            </w:pPr>
                          </w:p>
                        </w:tc>
                        <w:tc>
                          <w:tcPr>
                            <w:tcW w:w="2103" w:type="dxa"/>
                            <w:tcBorders>
                              <w:top w:val="single" w:sz="4" w:space="0" w:color="auto"/>
                              <w:left w:val="single" w:sz="4" w:space="0" w:color="auto"/>
                              <w:right w:val="single" w:sz="4" w:space="0" w:color="auto"/>
                            </w:tcBorders>
                            <w:shd w:val="clear" w:color="auto" w:fill="FFFFFF" w:themeFill="background1"/>
                            <w:vAlign w:val="center"/>
                          </w:tcPr>
                          <w:p w14:paraId="3FB7DEB3" w14:textId="77777777" w:rsidR="005E4AE9" w:rsidRPr="00E026B8" w:rsidRDefault="009B7A99" w:rsidP="00E026B8">
                            <w:pPr>
                              <w:pStyle w:val="TableText"/>
                            </w:pPr>
                            <w:r w:rsidRPr="00E026B8">
                              <w:rPr>
                                <w:rStyle w:val="Other1"/>
                                <w:rFonts w:ascii="Gill Sans MT" w:hAnsi="Gill Sans MT"/>
                                <w:color w:val="6C6463"/>
                                <w:sz w:val="21"/>
                                <w:szCs w:val="21"/>
                              </w:rPr>
                              <w:t>20 octobre 2023</w:t>
                            </w:r>
                          </w:p>
                        </w:tc>
                      </w:tr>
                      <w:tr w:rsidR="009F6F38" w14:paraId="68421B12" w14:textId="77777777" w:rsidTr="00077EBE">
                        <w:trPr>
                          <w:trHeight w:hRule="exact" w:val="701"/>
                          <w:jc w:val="center"/>
                        </w:trPr>
                        <w:tc>
                          <w:tcPr>
                            <w:tcW w:w="2825" w:type="dxa"/>
                            <w:tcBorders>
                              <w:top w:val="single" w:sz="4" w:space="0" w:color="auto"/>
                              <w:left w:val="single" w:sz="4" w:space="0" w:color="auto"/>
                              <w:bottom w:val="single" w:sz="4" w:space="0" w:color="auto"/>
                            </w:tcBorders>
                            <w:shd w:val="clear" w:color="auto" w:fill="FFFFFF" w:themeFill="background1"/>
                            <w:vAlign w:val="center"/>
                          </w:tcPr>
                          <w:p w14:paraId="43E745E2" w14:textId="77777777" w:rsidR="005E4AE9" w:rsidRPr="00E026B8" w:rsidRDefault="009B7A99" w:rsidP="00E026B8">
                            <w:pPr>
                              <w:pStyle w:val="TableText"/>
                            </w:pPr>
                            <w:r w:rsidRPr="00E026B8">
                              <w:rPr>
                                <w:rStyle w:val="Other1"/>
                                <w:rFonts w:ascii="Gill Sans MT" w:hAnsi="Gill Sans MT"/>
                                <w:color w:val="6C6463"/>
                                <w:sz w:val="21"/>
                                <w:szCs w:val="21"/>
                              </w:rPr>
                              <w:t>Atelier de recommandations</w:t>
                            </w:r>
                          </w:p>
                        </w:tc>
                        <w:tc>
                          <w:tcPr>
                            <w:tcW w:w="3511" w:type="dxa"/>
                            <w:tcBorders>
                              <w:top w:val="single" w:sz="4" w:space="0" w:color="auto"/>
                              <w:left w:val="single" w:sz="4" w:space="0" w:color="auto"/>
                              <w:bottom w:val="single" w:sz="4" w:space="0" w:color="auto"/>
                            </w:tcBorders>
                            <w:shd w:val="clear" w:color="auto" w:fill="FFFFFF" w:themeFill="background1"/>
                          </w:tcPr>
                          <w:p w14:paraId="1A70B9E2" w14:textId="77777777" w:rsidR="005E4AE9" w:rsidRPr="00E026B8" w:rsidRDefault="005E4AE9" w:rsidP="00E026B8">
                            <w:pPr>
                              <w:pStyle w:val="TableText"/>
                            </w:pPr>
                          </w:p>
                        </w:tc>
                        <w:tc>
                          <w:tcPr>
                            <w:tcW w:w="21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7D137" w14:textId="77777777" w:rsidR="005E4AE9" w:rsidRPr="00E026B8" w:rsidRDefault="009B7A99" w:rsidP="00E026B8">
                            <w:pPr>
                              <w:pStyle w:val="TableText"/>
                            </w:pPr>
                            <w:r w:rsidRPr="00E026B8">
                              <w:rPr>
                                <w:rStyle w:val="Other1"/>
                                <w:rFonts w:ascii="Gill Sans MT" w:hAnsi="Gill Sans MT"/>
                                <w:color w:val="6C6463"/>
                                <w:sz w:val="21"/>
                                <w:szCs w:val="21"/>
                              </w:rPr>
                              <w:t>20 octobre 2023</w:t>
                            </w:r>
                          </w:p>
                        </w:tc>
                      </w:tr>
                    </w:tbl>
                    <w:p w14:paraId="4B15778D" w14:textId="77777777" w:rsidR="005E4AE9" w:rsidRPr="00E026B8" w:rsidRDefault="005E4AE9" w:rsidP="00E026B8">
                      <w:pPr>
                        <w:pStyle w:val="Bodytext30"/>
                        <w:tabs>
                          <w:tab w:val="left" w:pos="1396"/>
                        </w:tabs>
                        <w:ind w:left="0"/>
                        <w:rPr>
                          <w:sz w:val="52"/>
                          <w:szCs w:val="52"/>
                        </w:rPr>
                      </w:pPr>
                    </w:p>
                  </w:txbxContent>
                </v:textbox>
                <w10:anchorlock/>
              </v:shape>
            </w:pict>
          </mc:Fallback>
        </mc:AlternateContent>
      </w:r>
    </w:p>
    <w:p w14:paraId="210336E2" w14:textId="32955E74" w:rsidR="000627C0" w:rsidRPr="00A218EB" w:rsidRDefault="00456C29" w:rsidP="00B67668">
      <w:pPr>
        <w:pStyle w:val="BodyText"/>
        <w:ind w:right="20"/>
        <w:rPr>
          <w:sz w:val="20"/>
          <w:lang w:val="fr-FR"/>
        </w:rPr>
      </w:pPr>
      <w:r w:rsidRPr="00A218EB">
        <w:rPr>
          <w:noProof/>
          <w:lang w:val="fr-FR"/>
        </w:rPr>
        <w:lastRenderedPageBreak/>
        <mc:AlternateContent>
          <mc:Choice Requires="wps">
            <w:drawing>
              <wp:inline distT="0" distB="0" distL="0" distR="0" wp14:anchorId="4FE96E23" wp14:editId="2DEF86D0">
                <wp:extent cx="5994898" cy="3242930"/>
                <wp:effectExtent l="0" t="0" r="0" b="0"/>
                <wp:docPr id="436867000" name="Shape 11"/>
                <wp:cNvGraphicFramePr/>
                <a:graphic xmlns:a="http://schemas.openxmlformats.org/drawingml/2006/main">
                  <a:graphicData uri="http://schemas.microsoft.com/office/word/2010/wordprocessingShape">
                    <wps:wsp>
                      <wps:cNvSpPr txBox="1"/>
                      <wps:spPr>
                        <a:xfrm>
                          <a:off x="0" y="0"/>
                          <a:ext cx="5994898" cy="3242930"/>
                        </a:xfrm>
                        <a:prstGeom prst="rect">
                          <a:avLst/>
                        </a:prstGeom>
                        <a:solidFill>
                          <a:srgbClr val="F3F1E9"/>
                        </a:solidFill>
                      </wps:spPr>
                      <wps:txbx>
                        <w:txbxContent>
                          <w:p w14:paraId="17DA6FED" w14:textId="007ACA1D" w:rsidR="005E4AE9" w:rsidRPr="00E026B8" w:rsidRDefault="009B7A99" w:rsidP="00E026B8">
                            <w:pPr>
                              <w:pStyle w:val="Textboxheading"/>
                              <w:rPr>
                                <w:rStyle w:val="Picturecaption10"/>
                                <w:rFonts w:ascii="Gill Sans MT" w:hAnsi="Gill Sans MT"/>
                                <w:color w:val="C00000"/>
                              </w:rPr>
                            </w:pPr>
                            <w:r w:rsidRPr="00E026B8">
                              <w:rPr>
                                <w:rStyle w:val="Picturecaption10"/>
                                <w:rFonts w:ascii="Gill Sans MT" w:hAnsi="Gill Sans MT"/>
                                <w:color w:val="C00000"/>
                              </w:rPr>
                              <w:t>PRÉPARATION DE LA RÉUNION DE LANCEMENT DE L'USAID</w:t>
                            </w:r>
                          </w:p>
                          <w:p w14:paraId="320498BC" w14:textId="77777777" w:rsidR="005E4AE9" w:rsidRPr="00E026B8" w:rsidRDefault="009B7A99" w:rsidP="00E026B8">
                            <w:pPr>
                              <w:pStyle w:val="BodyText0"/>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Objectifs de la réunion :</w:t>
                            </w:r>
                          </w:p>
                          <w:p w14:paraId="756442A1"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Rencontrer l'USAID et la Mission en/au [Insérez le nom du pays].</w:t>
                            </w:r>
                          </w:p>
                          <w:p w14:paraId="225D0EA1"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Discuter de l'objectif et de l'utilisation prévue de l'évaluation.</w:t>
                            </w:r>
                          </w:p>
                          <w:p w14:paraId="6706FEF1"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Discuter de la gestion de l'évaluation.</w:t>
                            </w:r>
                          </w:p>
                          <w:p w14:paraId="126F5632"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Poser des questions de clarification.</w:t>
                            </w:r>
                          </w:p>
                          <w:p w14:paraId="544A6C31" w14:textId="77777777" w:rsidR="005E4AE9"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Soumettre des demandes à la Mission.</w:t>
                            </w:r>
                          </w:p>
                          <w:p w14:paraId="2FB45D84" w14:textId="77777777" w:rsidR="00E026B8" w:rsidRPr="00E026B8" w:rsidRDefault="00E026B8" w:rsidP="00E026B8">
                            <w:pPr>
                              <w:pStyle w:val="Bullets"/>
                              <w:numPr>
                                <w:ilvl w:val="0"/>
                                <w:numId w:val="0"/>
                              </w:numPr>
                              <w:ind w:left="720"/>
                              <w:rPr>
                                <w:rStyle w:val="Bodytext3"/>
                                <w:rFonts w:ascii="Gill Sans MT" w:hAnsi="Gill Sans MT"/>
                                <w:b w:val="0"/>
                                <w:bCs w:val="0"/>
                                <w:color w:val="6B6261"/>
                                <w:sz w:val="22"/>
                                <w:szCs w:val="22"/>
                              </w:rPr>
                            </w:pPr>
                          </w:p>
                          <w:p w14:paraId="276741AC" w14:textId="35745CDB" w:rsidR="005E4AE9" w:rsidRPr="006A000E" w:rsidRDefault="009B7A99" w:rsidP="00E026B8">
                            <w:pPr>
                              <w:pStyle w:val="BodyText0"/>
                              <w:spacing w:after="0"/>
                            </w:pPr>
                            <w:r w:rsidRPr="00E026B8">
                              <w:rPr>
                                <w:rStyle w:val="Bodytext3"/>
                                <w:rFonts w:ascii="Gill Sans MT" w:hAnsi="Gill Sans MT"/>
                                <w:b w:val="0"/>
                                <w:bCs w:val="0"/>
                                <w:color w:val="6B6261"/>
                                <w:sz w:val="22"/>
                                <w:szCs w:val="22"/>
                              </w:rPr>
                              <w:t xml:space="preserve">Retrouvez le document sur le programme ici. </w:t>
                            </w:r>
                          </w:p>
                        </w:txbxContent>
                      </wps:txbx>
                      <wps:bodyPr wrap="square" lIns="274320" tIns="0" rIns="274320" bIns="0" anchor="ctr" anchorCtr="0">
                        <a:noAutofit/>
                      </wps:bodyPr>
                    </wps:wsp>
                  </a:graphicData>
                </a:graphic>
              </wp:inline>
            </w:drawing>
          </mc:Choice>
          <mc:Fallback>
            <w:pict>
              <v:shape w14:anchorId="4FE96E23" id="_x0000_s1051" type="#_x0000_t202" style="width:472.05pt;height:25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" fillcolor="#f3f1e9" stroked="f">
                <v:textbox inset="21.6pt,0,21.6pt,0">
                  <w:txbxContent>
                    <w:p w14:paraId="17DA6FED" w14:textId="007ACA1D" w:rsidR="005E4AE9" w:rsidRPr="00E026B8" w:rsidRDefault="009B7A99" w:rsidP="00E026B8">
                      <w:pPr>
                        <w:pStyle w:val="Textboxheading"/>
                        <w:rPr>
                          <w:rStyle w:val="Picturecaption10"/>
                          <w:rFonts w:ascii="Gill Sans MT" w:hAnsi="Gill Sans MT"/>
                          <w:color w:val="C00000"/>
                        </w:rPr>
                      </w:pPr>
                      <w:r w:rsidRPr="00E026B8">
                        <w:rPr>
                          <w:rStyle w:val="Picturecaption10"/>
                          <w:rFonts w:ascii="Gill Sans MT" w:hAnsi="Gill Sans MT"/>
                          <w:color w:val="C00000"/>
                        </w:rPr>
                        <w:t>PRÉPARATION DE LA RÉUNION DE LANCEMENT DE L'USAID</w:t>
                      </w:r>
                    </w:p>
                    <w:p w14:paraId="320498BC" w14:textId="77777777" w:rsidR="005E4AE9" w:rsidRPr="00E026B8" w:rsidRDefault="009B7A99" w:rsidP="00E026B8">
                      <w:pPr>
                        <w:pStyle w:val="BodyText0"/>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Objectifs de la réunion :</w:t>
                      </w:r>
                    </w:p>
                    <w:p w14:paraId="756442A1"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Rencontrer l'USAID et la Mission en/au [Insérez le nom du pays].</w:t>
                      </w:r>
                    </w:p>
                    <w:p w14:paraId="225D0EA1"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Discuter de l'objectif et de l'utilisation prévue de l'évaluation.</w:t>
                      </w:r>
                    </w:p>
                    <w:p w14:paraId="6706FEF1"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Discuter de la gestion de l'évaluation.</w:t>
                      </w:r>
                    </w:p>
                    <w:p w14:paraId="126F5632" w14:textId="77777777" w:rsidR="005E4AE9" w:rsidRPr="00E026B8"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Poser des questions de clarification.</w:t>
                      </w:r>
                    </w:p>
                    <w:p w14:paraId="544A6C31" w14:textId="77777777" w:rsidR="005E4AE9" w:rsidRDefault="009B7A99" w:rsidP="00E026B8">
                      <w:pPr>
                        <w:pStyle w:val="Bullets"/>
                        <w:rPr>
                          <w:rStyle w:val="Bodytext3"/>
                          <w:rFonts w:ascii="Gill Sans MT" w:hAnsi="Gill Sans MT"/>
                          <w:b w:val="0"/>
                          <w:bCs w:val="0"/>
                          <w:color w:val="6B6261"/>
                          <w:sz w:val="22"/>
                          <w:szCs w:val="22"/>
                        </w:rPr>
                      </w:pPr>
                      <w:r w:rsidRPr="00E026B8">
                        <w:rPr>
                          <w:rStyle w:val="Bodytext3"/>
                          <w:rFonts w:ascii="Gill Sans MT" w:hAnsi="Gill Sans MT"/>
                          <w:b w:val="0"/>
                          <w:bCs w:val="0"/>
                          <w:color w:val="6B6261"/>
                          <w:sz w:val="22"/>
                          <w:szCs w:val="22"/>
                        </w:rPr>
                        <w:t>Soumettre des demandes à la Mission.</w:t>
                      </w:r>
                    </w:p>
                    <w:p w14:paraId="2FB45D84" w14:textId="77777777" w:rsidR="00E026B8" w:rsidRPr="00E026B8" w:rsidRDefault="00E026B8" w:rsidP="00E026B8">
                      <w:pPr>
                        <w:pStyle w:val="Bullets"/>
                        <w:numPr>
                          <w:ilvl w:val="0"/>
                          <w:numId w:val="0"/>
                        </w:numPr>
                        <w:ind w:left="720"/>
                        <w:rPr>
                          <w:rStyle w:val="Bodytext3"/>
                          <w:rFonts w:ascii="Gill Sans MT" w:hAnsi="Gill Sans MT"/>
                          <w:b w:val="0"/>
                          <w:bCs w:val="0"/>
                          <w:color w:val="6B6261"/>
                          <w:sz w:val="22"/>
                          <w:szCs w:val="22"/>
                        </w:rPr>
                      </w:pPr>
                    </w:p>
                    <w:p w14:paraId="276741AC" w14:textId="35745CDB" w:rsidR="005E4AE9" w:rsidRPr="006A000E" w:rsidRDefault="009B7A99" w:rsidP="00E026B8">
                      <w:pPr>
                        <w:pStyle w:val="BodyText0"/>
                        <w:spacing w:after="0"/>
                      </w:pPr>
                      <w:r w:rsidRPr="00E026B8">
                        <w:rPr>
                          <w:rStyle w:val="Bodytext3"/>
                          <w:rFonts w:ascii="Gill Sans MT" w:hAnsi="Gill Sans MT"/>
                          <w:b w:val="0"/>
                          <w:bCs w:val="0"/>
                          <w:color w:val="6B6261"/>
                          <w:sz w:val="22"/>
                          <w:szCs w:val="22"/>
                        </w:rPr>
                        <w:t xml:space="preserve">Retrouvez le document sur le programme ici. </w:t>
                      </w:r>
                    </w:p>
                  </w:txbxContent>
                </v:textbox>
                <w10:anchorlock/>
              </v:shape>
            </w:pict>
          </mc:Fallback>
        </mc:AlternateContent>
      </w:r>
    </w:p>
    <w:p w14:paraId="135D3F8A" w14:textId="7AC99CB4" w:rsidR="00E026B8" w:rsidRDefault="00E026B8">
      <w:pPr>
        <w:rPr>
          <w:sz w:val="20"/>
          <w:lang w:val="fr-FR"/>
        </w:rPr>
      </w:pPr>
      <w:r>
        <w:rPr>
          <w:sz w:val="20"/>
          <w:lang w:val="fr-FR"/>
        </w:rPr>
        <w:br w:type="page"/>
      </w:r>
    </w:p>
    <w:p w14:paraId="69A584D4" w14:textId="77777777" w:rsidR="000627C0" w:rsidRPr="003847DB" w:rsidRDefault="009B7A99" w:rsidP="001268F9">
      <w:pPr>
        <w:pStyle w:val="Heading1"/>
      </w:pPr>
      <w:bookmarkStart w:id="71" w:name="DESK_REVIEW_GUIDANCE"/>
      <w:bookmarkStart w:id="72" w:name="_Toc184650050"/>
      <w:bookmarkEnd w:id="71"/>
      <w:r w:rsidRPr="003847DB">
        <w:lastRenderedPageBreak/>
        <w:t>DIRECTIVES SUR L'EXAMEN DOCUMENTAIRE</w:t>
      </w:r>
      <w:bookmarkEnd w:id="72"/>
    </w:p>
    <w:p w14:paraId="0DE5A3F1" w14:textId="729D26E4" w:rsidR="000627C0" w:rsidRPr="00A218EB" w:rsidRDefault="009B7A99" w:rsidP="003847DB">
      <w:pPr>
        <w:pStyle w:val="BodyText0"/>
      </w:pPr>
      <w:r w:rsidRPr="00A218EB">
        <w:t xml:space="preserve">Un examen documentaire approfondi est crucial pour la qualité de l'évaluation de la WPPL. Un examen documentaire approfondi peut informer l'équipe de recherche sur le contexte du pays, faciliter la collecte de données pour assurer l'utilisation la plus efficace de leur temps dans le pays et aider à interpréter les résultats. À ce titre, l'équipe de recherche doit consacrer beaucoup de temps et de ressources, en particulier au début de l'évaluation, pour s'assurer que l'examen documentaire est aussi complet et précis que possible. Après une brève note sur les sources de données, ces directives sur l'examen documentaire </w:t>
      </w:r>
      <w:r w:rsidR="001F09E8" w:rsidRPr="00A218EB">
        <w:t>répertorient</w:t>
      </w:r>
      <w:r w:rsidRPr="00A218EB">
        <w:t xml:space="preserve"> des ressources spécifiques pour localiser les données sur 1) l'état actuel de la WPPL, 2) les facteurs socioculturels et 3) les facteurs institutionnels. Les facteurs individuels ne sont pas inclus, car ils seront explorés lors d'entretiens avec des informateurs clés et de discussions de groupe. Les questions auxquelles l'examen documentaire n'a pas pu apporter des réponses doivent être classées par ordre de priorité dans la collecte de données à l'aide des autres instruments fournis dans le cadre d'évaluation de la WPPL.</w:t>
      </w:r>
    </w:p>
    <w:p w14:paraId="4B9BD8E5" w14:textId="77777777" w:rsidR="000627C0" w:rsidRPr="00A218EB" w:rsidRDefault="009B7A99" w:rsidP="003847DB">
      <w:pPr>
        <w:pStyle w:val="Heading2"/>
      </w:pPr>
      <w:bookmarkStart w:id="73" w:name="A_NOTE_ON_DATA_SOURCES"/>
      <w:bookmarkStart w:id="74" w:name="_Toc184650051"/>
      <w:bookmarkEnd w:id="73"/>
      <w:r w:rsidRPr="00A218EB">
        <w:t>UNE NOTE SUR LES SOURCES DE DONNÉES</w:t>
      </w:r>
      <w:bookmarkEnd w:id="74"/>
    </w:p>
    <w:p w14:paraId="34DCA01C" w14:textId="77777777" w:rsidR="000627C0" w:rsidRPr="00A218EB" w:rsidRDefault="009B7A99" w:rsidP="003847DB">
      <w:pPr>
        <w:pStyle w:val="BodyText0"/>
      </w:pPr>
      <w:r w:rsidRPr="00A218EB">
        <w:t>La disponibilité des données varie d'un pays à l'autre. Pour maximiser le succès, l'équipe de recherche doit viser à recueillir des données primaires et secondaires auprès de sources internationales et locales. Les sources d'échantillons comprennent des recherches universitaires, la littérature grise, des bases de données sur l'égalité des sexes, des données électorales et gouvernementales, des sondages d'opinion publique et des évaluations rédigées par la Mission. Ces sources appuient la recherche et d'autres donateurs internationaux et partenaires de mise en œuvre sur des sujets liés au genre, aux élections, aux partis politiques, aux transitions politiques et aux droits de l'homme.</w:t>
      </w:r>
    </w:p>
    <w:p w14:paraId="39AB546C" w14:textId="77777777" w:rsidR="000627C0" w:rsidRPr="00A218EB" w:rsidRDefault="009B7A99" w:rsidP="003847DB">
      <w:pPr>
        <w:pStyle w:val="BodyText0"/>
      </w:pPr>
      <w:r w:rsidRPr="00A218EB">
        <w:t>L'équipe doit commencer par demander des rapports à la Mission et rechercher des publications d'autres partenaires de mise en œuvre. L'équipe de recherche doit examiner la stratégie nationale de développement et de coopération de l'USAID et le portefeuille de programmes dans le pays pour comprendre les programmes passés, actuels et futurs sur la WPPL, en recherchant en particulier tout matériel d'évaluation susceptible de donner un aperçu des réalisations et des défis identifiés par l'USAID et ses partenaires de mise en œuvre. En outre, l'équipe doit demander des rapports d'observation des élections ou des rapports sur la violence à l'égard des femmes en politique (ou la violence à l'égard des femmes lors des élections), le cas échéant.</w:t>
      </w:r>
    </w:p>
    <w:p w14:paraId="308CD0D7" w14:textId="77777777" w:rsidR="000627C0" w:rsidRPr="00A218EB" w:rsidRDefault="009B7A99" w:rsidP="003847DB">
      <w:pPr>
        <w:pStyle w:val="BodyText0"/>
      </w:pPr>
      <w:r w:rsidRPr="00A218EB">
        <w:t xml:space="preserve">Si le chef d'équipe est affilié à une université, l'accès au matériel académique et aux diverses bases de données sur l'égalité des sexes sera facilité par l'accès aux collections des bibliothèques universitaires. Cependant, il existe également de nombreuses sources de données en libre accès disponibles sur Internet.  Toutes les sources doivent être citées de manière appropriée, en utilisant le format décrit dans le </w:t>
      </w:r>
      <w:hyperlink r:id="rId22" w:history="1">
        <w:r w:rsidR="000627C0" w:rsidRPr="00A218EB">
          <w:rPr>
            <w:color w:val="1153CC"/>
            <w:u w:val="single" w:color="1153CC"/>
          </w:rPr>
          <w:t>Guide de style de l'USAID</w:t>
        </w:r>
      </w:hyperlink>
      <w:r w:rsidRPr="00A218EB">
        <w:t>.</w:t>
      </w:r>
    </w:p>
    <w:p w14:paraId="5D70A33F" w14:textId="63CCDFC4" w:rsidR="003847DB" w:rsidRDefault="009B7A99" w:rsidP="003847DB">
      <w:pPr>
        <w:pStyle w:val="BodyText0"/>
      </w:pPr>
      <w:r w:rsidRPr="00A218EB">
        <w:t>Le tableau ci-dessous résume quelques points de départ utiles pour la recherche documentaire sur le genre et la politique dans la plupart des pays du monde.</w:t>
      </w:r>
      <w:bookmarkStart w:id="75" w:name="Table_11:_International_Sources_of_Data"/>
      <w:bookmarkEnd w:id="75"/>
    </w:p>
    <w:p w14:paraId="45B15C1D" w14:textId="77777777" w:rsidR="003847DB" w:rsidRDefault="003847DB">
      <w:pPr>
        <w:rPr>
          <w:lang w:val="fr-FR"/>
        </w:rPr>
      </w:pPr>
      <w:r>
        <w:rPr>
          <w:lang w:val="fr-FR"/>
        </w:rPr>
        <w:br w:type="page"/>
      </w:r>
    </w:p>
    <w:p w14:paraId="178568EA" w14:textId="61517587" w:rsidR="000627C0" w:rsidRPr="003847DB" w:rsidRDefault="009B7A99" w:rsidP="003847DB">
      <w:pPr>
        <w:pStyle w:val="TableFigureTitle"/>
      </w:pPr>
      <w:r w:rsidRPr="00A218EB">
        <w:lastRenderedPageBreak/>
        <w:t>Tableau 11 : Sources internationales de données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30"/>
        <w:gridCol w:w="3400"/>
        <w:gridCol w:w="3330"/>
      </w:tblGrid>
      <w:tr w:rsidR="009F6F38" w:rsidRPr="003847DB" w14:paraId="73688320" w14:textId="77777777" w:rsidTr="003847DB">
        <w:trPr>
          <w:trHeight w:val="580"/>
        </w:trPr>
        <w:tc>
          <w:tcPr>
            <w:tcW w:w="2630" w:type="dxa"/>
            <w:shd w:val="clear" w:color="auto" w:fill="012D6B"/>
            <w:vAlign w:val="center"/>
          </w:tcPr>
          <w:p w14:paraId="74169BC4" w14:textId="77777777" w:rsidR="000627C0" w:rsidRPr="003847DB" w:rsidRDefault="009B7A99" w:rsidP="003847DB">
            <w:pPr>
              <w:pStyle w:val="TableCrown"/>
              <w:spacing w:before="120" w:after="120"/>
            </w:pPr>
            <w:r w:rsidRPr="003847DB">
              <w:t>SOURCE</w:t>
            </w:r>
          </w:p>
        </w:tc>
        <w:tc>
          <w:tcPr>
            <w:tcW w:w="3400" w:type="dxa"/>
            <w:shd w:val="clear" w:color="auto" w:fill="012D6B"/>
            <w:vAlign w:val="center"/>
          </w:tcPr>
          <w:p w14:paraId="2262A857" w14:textId="77777777" w:rsidR="000627C0" w:rsidRPr="003847DB" w:rsidRDefault="009B7A99" w:rsidP="003847DB">
            <w:pPr>
              <w:pStyle w:val="TableCrown"/>
              <w:spacing w:before="120" w:after="120"/>
            </w:pPr>
            <w:r w:rsidRPr="003847DB">
              <w:t>LIEN</w:t>
            </w:r>
          </w:p>
        </w:tc>
        <w:tc>
          <w:tcPr>
            <w:tcW w:w="3330" w:type="dxa"/>
            <w:shd w:val="clear" w:color="auto" w:fill="012D6B"/>
            <w:vAlign w:val="center"/>
          </w:tcPr>
          <w:p w14:paraId="3DE0C814" w14:textId="77777777" w:rsidR="000627C0" w:rsidRPr="003847DB" w:rsidRDefault="009B7A99" w:rsidP="003847DB">
            <w:pPr>
              <w:pStyle w:val="TableCrown"/>
              <w:spacing w:before="120" w:after="120"/>
            </w:pPr>
            <w:r w:rsidRPr="003847DB">
              <w:t>RESSOURCES</w:t>
            </w:r>
          </w:p>
        </w:tc>
      </w:tr>
      <w:tr w:rsidR="009F6F38" w:rsidRPr="00A218EB" w14:paraId="3EB4B398" w14:textId="77777777" w:rsidTr="003847DB">
        <w:trPr>
          <w:trHeight w:val="759"/>
        </w:trPr>
        <w:tc>
          <w:tcPr>
            <w:tcW w:w="2630" w:type="dxa"/>
          </w:tcPr>
          <w:p w14:paraId="0B7B56FE" w14:textId="77777777" w:rsidR="000627C0" w:rsidRPr="00A218EB" w:rsidRDefault="009B7A99" w:rsidP="003847DB">
            <w:pPr>
              <w:pStyle w:val="TableText"/>
            </w:pPr>
            <w:r w:rsidRPr="00A218EB">
              <w:t>Google Scholar</w:t>
            </w:r>
          </w:p>
        </w:tc>
        <w:tc>
          <w:tcPr>
            <w:tcW w:w="3400" w:type="dxa"/>
          </w:tcPr>
          <w:p w14:paraId="15C50533" w14:textId="77777777" w:rsidR="000627C0" w:rsidRPr="00A218EB" w:rsidRDefault="000627C0" w:rsidP="003847DB">
            <w:pPr>
              <w:pStyle w:val="TableText"/>
            </w:pPr>
            <w:hyperlink r:id="rId23" w:history="1">
              <w:r w:rsidRPr="00A218EB">
                <w:rPr>
                  <w:color w:val="1153CC"/>
                  <w:u w:val="single" w:color="1153CC"/>
                </w:rPr>
                <w:t>https://scholar.google.com</w:t>
              </w:r>
            </w:hyperlink>
            <w:r w:rsidR="009B7A99" w:rsidRPr="00A218EB">
              <w:rPr>
                <w:color w:val="1153CC"/>
                <w:u w:val="single" w:color="1153CC"/>
              </w:rPr>
              <w:t>/</w:t>
            </w:r>
          </w:p>
        </w:tc>
        <w:tc>
          <w:tcPr>
            <w:tcW w:w="3330" w:type="dxa"/>
          </w:tcPr>
          <w:p w14:paraId="42652E79" w14:textId="77777777" w:rsidR="000627C0" w:rsidRPr="00A218EB" w:rsidRDefault="009B7A99" w:rsidP="003847DB">
            <w:pPr>
              <w:pStyle w:val="TableText"/>
            </w:pPr>
            <w:r w:rsidRPr="00A218EB">
              <w:t>Recherches universitaires (* PDF en libre accès répertoriés dans la colonne de droite)</w:t>
            </w:r>
          </w:p>
        </w:tc>
      </w:tr>
      <w:tr w:rsidR="009F6F38" w:rsidRPr="00A218EB" w14:paraId="0B74A49F" w14:textId="77777777" w:rsidTr="003847DB">
        <w:trPr>
          <w:trHeight w:val="839"/>
        </w:trPr>
        <w:tc>
          <w:tcPr>
            <w:tcW w:w="2630" w:type="dxa"/>
          </w:tcPr>
          <w:p w14:paraId="355AADAE" w14:textId="77777777" w:rsidR="000627C0" w:rsidRPr="00A218EB" w:rsidRDefault="009B7A99" w:rsidP="003847DB">
            <w:pPr>
              <w:pStyle w:val="TableText"/>
            </w:pPr>
            <w:proofErr w:type="spellStart"/>
            <w:r w:rsidRPr="00A218EB">
              <w:t>iKNOW</w:t>
            </w:r>
            <w:proofErr w:type="spellEnd"/>
            <w:r w:rsidRPr="00A218EB">
              <w:t xml:space="preserve"> </w:t>
            </w:r>
            <w:proofErr w:type="spellStart"/>
            <w:r w:rsidRPr="00A218EB">
              <w:t>Politics</w:t>
            </w:r>
            <w:proofErr w:type="spellEnd"/>
          </w:p>
        </w:tc>
        <w:tc>
          <w:tcPr>
            <w:tcW w:w="3400" w:type="dxa"/>
          </w:tcPr>
          <w:p w14:paraId="72C5AF6B" w14:textId="77777777" w:rsidR="000627C0" w:rsidRPr="00A218EB" w:rsidRDefault="000627C0" w:rsidP="003847DB">
            <w:pPr>
              <w:pStyle w:val="TableText"/>
            </w:pPr>
            <w:hyperlink r:id="rId24" w:history="1">
              <w:r w:rsidRPr="00A218EB">
                <w:rPr>
                  <w:color w:val="1153CC"/>
                  <w:u w:val="single" w:color="1153CC"/>
                </w:rPr>
                <w:t>https://www.iknowpolitics.org/en</w:t>
              </w:r>
            </w:hyperlink>
          </w:p>
        </w:tc>
        <w:tc>
          <w:tcPr>
            <w:tcW w:w="3330" w:type="dxa"/>
          </w:tcPr>
          <w:p w14:paraId="24E79974" w14:textId="77777777" w:rsidR="00E35F43" w:rsidRPr="00A218EB" w:rsidRDefault="009B7A99" w:rsidP="003847DB">
            <w:pPr>
              <w:pStyle w:val="TableText"/>
            </w:pPr>
            <w:r w:rsidRPr="00A218EB">
              <w:t>Recherches universitaires</w:t>
            </w:r>
          </w:p>
          <w:p w14:paraId="63F6BB19" w14:textId="77777777" w:rsidR="000627C0" w:rsidRPr="00A218EB" w:rsidRDefault="009B7A99" w:rsidP="003847DB">
            <w:pPr>
              <w:pStyle w:val="TableText"/>
            </w:pPr>
            <w:r w:rsidRPr="00A218EB">
              <w:t>Articles d'actualité</w:t>
            </w:r>
          </w:p>
        </w:tc>
      </w:tr>
      <w:tr w:rsidR="009F6F38" w:rsidRPr="00A218EB" w14:paraId="3D0B2C6A" w14:textId="77777777" w:rsidTr="003847DB">
        <w:trPr>
          <w:trHeight w:val="2219"/>
        </w:trPr>
        <w:tc>
          <w:tcPr>
            <w:tcW w:w="2630" w:type="dxa"/>
          </w:tcPr>
          <w:p w14:paraId="14DC28E1" w14:textId="77777777" w:rsidR="000627C0" w:rsidRPr="00A218EB" w:rsidRDefault="009B7A99" w:rsidP="003847DB">
            <w:pPr>
              <w:pStyle w:val="TableText"/>
            </w:pPr>
            <w:r w:rsidRPr="00A218EB">
              <w:t xml:space="preserve">USAID International Data and </w:t>
            </w:r>
            <w:proofErr w:type="spellStart"/>
            <w:r w:rsidRPr="00A218EB">
              <w:t>Economic</w:t>
            </w:r>
            <w:proofErr w:type="spellEnd"/>
            <w:r w:rsidRPr="00A218EB">
              <w:t xml:space="preserve"> </w:t>
            </w:r>
            <w:proofErr w:type="spellStart"/>
            <w:r w:rsidRPr="00A218EB">
              <w:t>Analysis</w:t>
            </w:r>
            <w:proofErr w:type="spellEnd"/>
            <w:r w:rsidRPr="00A218EB">
              <w:t xml:space="preserve"> (Données internationales et analyse économique de l'USAID)</w:t>
            </w:r>
          </w:p>
        </w:tc>
        <w:tc>
          <w:tcPr>
            <w:tcW w:w="3400" w:type="dxa"/>
          </w:tcPr>
          <w:p w14:paraId="5D18ED4B" w14:textId="77777777" w:rsidR="000627C0" w:rsidRPr="00A218EB" w:rsidRDefault="009B7A99" w:rsidP="003847DB">
            <w:pPr>
              <w:pStyle w:val="TableText"/>
            </w:pPr>
            <w:r w:rsidRPr="00A218EB">
              <w:t>Profil de pays de l'USAID :</w:t>
            </w:r>
          </w:p>
          <w:p w14:paraId="205440DF" w14:textId="1258F0BC" w:rsidR="000627C0" w:rsidRPr="00A218EB" w:rsidRDefault="00593AB8" w:rsidP="003847DB">
            <w:pPr>
              <w:pStyle w:val="TableText"/>
            </w:pPr>
            <w:hyperlink r:id="rId25" w:anchor="tab-metrics:-country-data-portraits" w:history="1">
              <w:r w:rsidR="000627C0" w:rsidRPr="00593AB8">
                <w:rPr>
                  <w:rStyle w:val="Hyperlink"/>
                </w:rPr>
                <w:t>https://idea.usaid.gov/drg#tab-metrics:</w:t>
              </w:r>
              <w:r w:rsidR="000627C0" w:rsidRPr="00593AB8">
                <w:rPr>
                  <w:rStyle w:val="Hyperlink"/>
                </w:rPr>
                <w:t>-</w:t>
              </w:r>
              <w:r w:rsidR="000627C0" w:rsidRPr="00593AB8">
                <w:rPr>
                  <w:rStyle w:val="Hyperlink"/>
                </w:rPr>
                <w:t>c</w:t>
              </w:r>
              <w:r w:rsidR="009B7A99" w:rsidRPr="00593AB8">
                <w:rPr>
                  <w:rStyle w:val="Hyperlink"/>
                </w:rPr>
                <w:t>ountry-data</w:t>
              </w:r>
              <w:r w:rsidR="009B7A99" w:rsidRPr="00593AB8">
                <w:rPr>
                  <w:rStyle w:val="Hyperlink"/>
                </w:rPr>
                <w:t>-</w:t>
              </w:r>
              <w:r w:rsidR="009B7A99" w:rsidRPr="00593AB8">
                <w:rPr>
                  <w:rStyle w:val="Hyperlink"/>
                </w:rPr>
                <w:t>portraits</w:t>
              </w:r>
            </w:hyperlink>
          </w:p>
          <w:p w14:paraId="5B4970B2" w14:textId="77777777" w:rsidR="000627C0" w:rsidRPr="00A218EB" w:rsidRDefault="009B7A99" w:rsidP="003847DB">
            <w:pPr>
              <w:pStyle w:val="TableText"/>
            </w:pPr>
            <w:r w:rsidRPr="00A218EB">
              <w:t>Indicateurs des tiers :</w:t>
            </w:r>
          </w:p>
          <w:p w14:paraId="2B7533A8" w14:textId="346A672D" w:rsidR="000627C0" w:rsidRPr="00A218EB" w:rsidRDefault="00593AB8" w:rsidP="003847DB">
            <w:pPr>
              <w:pStyle w:val="TableText"/>
            </w:pPr>
            <w:hyperlink r:id="rId26" w:anchor="tab-metrics:-third-party-indicators" w:history="1">
              <w:r w:rsidR="000627C0" w:rsidRPr="00593AB8">
                <w:rPr>
                  <w:rStyle w:val="Hyperlink"/>
                </w:rPr>
                <w:t>https://idea.usaid.go</w:t>
              </w:r>
              <w:r w:rsidR="000627C0" w:rsidRPr="00593AB8">
                <w:rPr>
                  <w:rStyle w:val="Hyperlink"/>
                </w:rPr>
                <w:t>v</w:t>
              </w:r>
              <w:r w:rsidR="000627C0" w:rsidRPr="00593AB8">
                <w:rPr>
                  <w:rStyle w:val="Hyperlink"/>
                </w:rPr>
                <w:t>/drg#tab-metrics:-th</w:t>
              </w:r>
              <w:r w:rsidR="009B7A99" w:rsidRPr="00593AB8">
                <w:rPr>
                  <w:rStyle w:val="Hyperlink"/>
                </w:rPr>
                <w:t>ird-par</w:t>
              </w:r>
              <w:r w:rsidR="009B7A99" w:rsidRPr="00593AB8">
                <w:rPr>
                  <w:rStyle w:val="Hyperlink"/>
                </w:rPr>
                <w:t>t</w:t>
              </w:r>
              <w:r w:rsidR="009B7A99" w:rsidRPr="00593AB8">
                <w:rPr>
                  <w:rStyle w:val="Hyperlink"/>
                </w:rPr>
                <w:t>y-indicators</w:t>
              </w:r>
            </w:hyperlink>
          </w:p>
        </w:tc>
        <w:tc>
          <w:tcPr>
            <w:tcW w:w="3330" w:type="dxa"/>
          </w:tcPr>
          <w:p w14:paraId="4A4B8973" w14:textId="77777777" w:rsidR="00E35F43" w:rsidRPr="00A218EB" w:rsidRDefault="009B7A99" w:rsidP="003847DB">
            <w:pPr>
              <w:pStyle w:val="TableText"/>
            </w:pPr>
            <w:r w:rsidRPr="00A218EB">
              <w:t>Statistiques sur le DDG</w:t>
            </w:r>
          </w:p>
          <w:p w14:paraId="4EE4DD50" w14:textId="77777777" w:rsidR="000627C0" w:rsidRPr="00A218EB" w:rsidRDefault="009B7A99" w:rsidP="003847DB">
            <w:pPr>
              <w:pStyle w:val="TableText"/>
            </w:pPr>
            <w:r w:rsidRPr="00A218EB">
              <w:t>Les statistiques sur la WPPL</w:t>
            </w:r>
          </w:p>
        </w:tc>
      </w:tr>
      <w:tr w:rsidR="009F6F38" w:rsidRPr="00A218EB" w14:paraId="444F229A" w14:textId="77777777" w:rsidTr="003847DB">
        <w:trPr>
          <w:trHeight w:val="2140"/>
        </w:trPr>
        <w:tc>
          <w:tcPr>
            <w:tcW w:w="2630" w:type="dxa"/>
          </w:tcPr>
          <w:p w14:paraId="70B3BCFD" w14:textId="77777777" w:rsidR="000627C0" w:rsidRPr="00A218EB" w:rsidRDefault="009B7A99" w:rsidP="003847DB">
            <w:pPr>
              <w:pStyle w:val="TableText"/>
            </w:pPr>
            <w:r w:rsidRPr="00A218EB">
              <w:t xml:space="preserve">Le projet </w:t>
            </w:r>
            <w:proofErr w:type="spellStart"/>
            <w:r w:rsidRPr="00A218EB">
              <w:t>WomanStats</w:t>
            </w:r>
            <w:proofErr w:type="spellEnd"/>
          </w:p>
        </w:tc>
        <w:tc>
          <w:tcPr>
            <w:tcW w:w="3400" w:type="dxa"/>
          </w:tcPr>
          <w:p w14:paraId="3A6637FD" w14:textId="77777777" w:rsidR="000627C0" w:rsidRPr="00A218EB" w:rsidRDefault="000627C0" w:rsidP="003847DB">
            <w:pPr>
              <w:pStyle w:val="TableText"/>
            </w:pPr>
            <w:hyperlink r:id="rId27" w:history="1">
              <w:r w:rsidRPr="00A218EB">
                <w:rPr>
                  <w:color w:val="1153CC"/>
                  <w:u w:val="single" w:color="1153CC"/>
                </w:rPr>
                <w:t>https://www.w</w:t>
              </w:r>
              <w:r w:rsidRPr="00A218EB">
                <w:rPr>
                  <w:color w:val="1153CC"/>
                  <w:u w:val="single" w:color="1153CC"/>
                </w:rPr>
                <w:t>o</w:t>
              </w:r>
              <w:r w:rsidRPr="00A218EB">
                <w:rPr>
                  <w:color w:val="1153CC"/>
                  <w:u w:val="single" w:color="1153CC"/>
                </w:rPr>
                <w:t>manstats.org/</w:t>
              </w:r>
            </w:hyperlink>
          </w:p>
          <w:p w14:paraId="7E7EA4F8" w14:textId="6E15A6FE" w:rsidR="000627C0" w:rsidRPr="00A218EB" w:rsidRDefault="009A6D38" w:rsidP="003847DB">
            <w:pPr>
              <w:pStyle w:val="TableText"/>
            </w:pPr>
            <w:hyperlink r:id="rId28" w:history="1">
              <w:r w:rsidR="000627C0" w:rsidRPr="009A6D38">
                <w:rPr>
                  <w:rStyle w:val="Hyperlink"/>
                </w:rPr>
                <w:t>https://www.womanst</w:t>
              </w:r>
              <w:r w:rsidR="000627C0" w:rsidRPr="009A6D38">
                <w:rPr>
                  <w:rStyle w:val="Hyperlink"/>
                </w:rPr>
                <w:t>a</w:t>
              </w:r>
              <w:r w:rsidR="000627C0" w:rsidRPr="009A6D38">
                <w:rPr>
                  <w:rStyle w:val="Hyperlink"/>
                </w:rPr>
                <w:t>ts.org/new/codebo</w:t>
              </w:r>
              <w:r w:rsidR="009B7A99" w:rsidRPr="009A6D38">
                <w:rPr>
                  <w:rStyle w:val="Hyperlink"/>
                </w:rPr>
                <w:t>ok/</w:t>
              </w:r>
            </w:hyperlink>
          </w:p>
        </w:tc>
        <w:tc>
          <w:tcPr>
            <w:tcW w:w="3330" w:type="dxa"/>
          </w:tcPr>
          <w:p w14:paraId="5B8BC9E9" w14:textId="77777777" w:rsidR="00E35F43" w:rsidRPr="00A218EB" w:rsidRDefault="009B7A99" w:rsidP="003847DB">
            <w:pPr>
              <w:pStyle w:val="TableText"/>
            </w:pPr>
            <w:r w:rsidRPr="00A218EB">
              <w:t>Les statistiques sur les femmes</w:t>
            </w:r>
          </w:p>
          <w:p w14:paraId="1CCDC763" w14:textId="77777777" w:rsidR="00E35F43" w:rsidRPr="00A218EB" w:rsidRDefault="009B7A99" w:rsidP="003847DB">
            <w:pPr>
              <w:pStyle w:val="TableText"/>
            </w:pPr>
            <w:r w:rsidRPr="00A218EB">
              <w:t>Les statistiques sur la WPPL Les constitutions</w:t>
            </w:r>
          </w:p>
          <w:p w14:paraId="1D66EF58" w14:textId="77777777" w:rsidR="000627C0" w:rsidRPr="00A218EB" w:rsidRDefault="009B7A99" w:rsidP="003847DB">
            <w:pPr>
              <w:pStyle w:val="TableText"/>
            </w:pPr>
            <w:r w:rsidRPr="00A218EB">
              <w:t>Les lois nationales</w:t>
            </w:r>
          </w:p>
          <w:p w14:paraId="10F8B64C" w14:textId="77777777" w:rsidR="000627C0" w:rsidRPr="00A218EB" w:rsidRDefault="009B7A99" w:rsidP="003847DB">
            <w:pPr>
              <w:pStyle w:val="TableText"/>
            </w:pPr>
            <w:r w:rsidRPr="00A218EB">
              <w:t>Les lois dans la pratique</w:t>
            </w:r>
          </w:p>
          <w:p w14:paraId="30764559" w14:textId="77777777" w:rsidR="000627C0" w:rsidRPr="00A218EB" w:rsidRDefault="009B7A99" w:rsidP="003847DB">
            <w:pPr>
              <w:pStyle w:val="TableText"/>
            </w:pPr>
            <w:r w:rsidRPr="00A218EB">
              <w:t>La CEDEF dans la pratique</w:t>
            </w:r>
          </w:p>
        </w:tc>
      </w:tr>
      <w:tr w:rsidR="009F6F38" w:rsidRPr="00A218EB" w14:paraId="7F4DE685" w14:textId="77777777" w:rsidTr="003847DB">
        <w:trPr>
          <w:trHeight w:val="1240"/>
        </w:trPr>
        <w:tc>
          <w:tcPr>
            <w:tcW w:w="2630" w:type="dxa"/>
          </w:tcPr>
          <w:p w14:paraId="2AEF3B6C" w14:textId="77777777" w:rsidR="000627C0" w:rsidRPr="00A218EB" w:rsidRDefault="009B7A99" w:rsidP="003847DB">
            <w:pPr>
              <w:pStyle w:val="TableText"/>
            </w:pPr>
            <w:r w:rsidRPr="00A218EB">
              <w:t>Le portail de données sur le genre de la Banque mondiale</w:t>
            </w:r>
          </w:p>
        </w:tc>
        <w:tc>
          <w:tcPr>
            <w:tcW w:w="3400" w:type="dxa"/>
          </w:tcPr>
          <w:p w14:paraId="36C77108" w14:textId="77777777" w:rsidR="000627C0" w:rsidRPr="00A218EB" w:rsidRDefault="000627C0" w:rsidP="003847DB">
            <w:pPr>
              <w:pStyle w:val="TableText"/>
            </w:pPr>
            <w:hyperlink r:id="rId29" w:history="1">
              <w:r w:rsidRPr="00A218EB">
                <w:rPr>
                  <w:color w:val="1153CC"/>
                  <w:u w:val="single" w:color="1153CC"/>
                </w:rPr>
                <w:t>https://genderdata.worldba</w:t>
              </w:r>
              <w:r w:rsidRPr="00A218EB">
                <w:rPr>
                  <w:color w:val="1153CC"/>
                  <w:u w:val="single" w:color="1153CC"/>
                </w:rPr>
                <w:t>n</w:t>
              </w:r>
              <w:r w:rsidRPr="00A218EB">
                <w:rPr>
                  <w:color w:val="1153CC"/>
                  <w:u w:val="single" w:color="1153CC"/>
                </w:rPr>
                <w:t>k.org</w:t>
              </w:r>
            </w:hyperlink>
            <w:r w:rsidR="009B7A99" w:rsidRPr="00A218EB">
              <w:rPr>
                <w:color w:val="1153CC"/>
                <w:u w:val="single" w:color="1153CC"/>
              </w:rPr>
              <w:t>/</w:t>
            </w:r>
          </w:p>
        </w:tc>
        <w:tc>
          <w:tcPr>
            <w:tcW w:w="3330" w:type="dxa"/>
          </w:tcPr>
          <w:p w14:paraId="1C480EBC" w14:textId="77777777" w:rsidR="00E35F43" w:rsidRPr="00A218EB" w:rsidRDefault="009B7A99" w:rsidP="003847DB">
            <w:pPr>
              <w:pStyle w:val="TableText"/>
            </w:pPr>
            <w:r w:rsidRPr="00A218EB">
              <w:t>Les statistiques sur les femmes</w:t>
            </w:r>
          </w:p>
          <w:p w14:paraId="1369F913" w14:textId="77777777" w:rsidR="00E35F43" w:rsidRPr="00A218EB" w:rsidRDefault="009B7A99" w:rsidP="003847DB">
            <w:pPr>
              <w:pStyle w:val="TableText"/>
            </w:pPr>
            <w:r w:rsidRPr="00A218EB">
              <w:t>Les statistiques sur la WPPL</w:t>
            </w:r>
          </w:p>
          <w:p w14:paraId="6384F8E9" w14:textId="77777777" w:rsidR="000627C0" w:rsidRPr="00A218EB" w:rsidRDefault="009B7A99" w:rsidP="003847DB">
            <w:pPr>
              <w:pStyle w:val="TableText"/>
            </w:pPr>
            <w:r w:rsidRPr="00A218EB">
              <w:t>Les statistiques sur le développement</w:t>
            </w:r>
          </w:p>
        </w:tc>
      </w:tr>
      <w:tr w:rsidR="009F6F38" w:rsidRPr="00A218EB" w14:paraId="2430E915" w14:textId="77777777" w:rsidTr="003847DB">
        <w:trPr>
          <w:trHeight w:val="839"/>
        </w:trPr>
        <w:tc>
          <w:tcPr>
            <w:tcW w:w="2630" w:type="dxa"/>
          </w:tcPr>
          <w:p w14:paraId="6A918163" w14:textId="77777777" w:rsidR="000627C0" w:rsidRPr="00A218EB" w:rsidRDefault="009B7A99" w:rsidP="003847DB">
            <w:pPr>
              <w:pStyle w:val="TableText"/>
            </w:pPr>
            <w:r w:rsidRPr="00A218EB">
              <w:t>World Values Survey</w:t>
            </w:r>
          </w:p>
        </w:tc>
        <w:tc>
          <w:tcPr>
            <w:tcW w:w="3400" w:type="dxa"/>
          </w:tcPr>
          <w:p w14:paraId="6B1DA394" w14:textId="4FB45795" w:rsidR="000627C0" w:rsidRPr="00A218EB" w:rsidRDefault="000627C0" w:rsidP="003847DB">
            <w:pPr>
              <w:pStyle w:val="TableText"/>
            </w:pPr>
            <w:hyperlink r:id="rId30" w:history="1">
              <w:r w:rsidRPr="00A218EB">
                <w:rPr>
                  <w:color w:val="1153CC"/>
                  <w:u w:val="single" w:color="1153CC"/>
                </w:rPr>
                <w:t>https://www.wo</w:t>
              </w:r>
              <w:r w:rsidRPr="00A218EB">
                <w:rPr>
                  <w:color w:val="1153CC"/>
                  <w:u w:val="single" w:color="1153CC"/>
                </w:rPr>
                <w:t>r</w:t>
              </w:r>
              <w:r w:rsidRPr="00A218EB">
                <w:rPr>
                  <w:color w:val="1153CC"/>
                  <w:u w:val="single" w:color="1153CC"/>
                </w:rPr>
                <w:t>ldvaluessurvey.org/wvs.</w:t>
              </w:r>
              <w:r w:rsidRPr="00A218EB">
                <w:rPr>
                  <w:color w:val="1153CC"/>
                  <w:u w:val="single" w:color="1153CC"/>
                </w:rPr>
                <w:t>j</w:t>
              </w:r>
            </w:hyperlink>
            <w:r w:rsidR="009B7A99" w:rsidRPr="00A218EB">
              <w:rPr>
                <w:color w:val="1153CC"/>
                <w:u w:val="single" w:color="1153CC"/>
              </w:rPr>
              <w:t>sp</w:t>
            </w:r>
          </w:p>
        </w:tc>
        <w:tc>
          <w:tcPr>
            <w:tcW w:w="3330" w:type="dxa"/>
          </w:tcPr>
          <w:p w14:paraId="6B196531" w14:textId="77777777" w:rsidR="000627C0" w:rsidRPr="00A218EB" w:rsidRDefault="009B7A99" w:rsidP="003847DB">
            <w:pPr>
              <w:pStyle w:val="TableText"/>
            </w:pPr>
            <w:r w:rsidRPr="00A218EB">
              <w:t>Les opinions publiques sur la WPPL</w:t>
            </w:r>
          </w:p>
          <w:p w14:paraId="484BEF87" w14:textId="77777777" w:rsidR="000627C0" w:rsidRPr="00A218EB" w:rsidRDefault="009B7A99" w:rsidP="003847DB">
            <w:pPr>
              <w:pStyle w:val="TableText"/>
            </w:pPr>
            <w:r w:rsidRPr="00A218EB">
              <w:t>Les activités politiques, par sexe</w:t>
            </w:r>
          </w:p>
        </w:tc>
      </w:tr>
    </w:tbl>
    <w:p w14:paraId="036A98B5" w14:textId="77777777" w:rsidR="000627C0" w:rsidRPr="00A218EB" w:rsidRDefault="000627C0" w:rsidP="00B67668">
      <w:pPr>
        <w:pStyle w:val="BodyText"/>
        <w:ind w:right="20"/>
        <w:rPr>
          <w:rFonts w:ascii="Arial-BoldItalicMT"/>
          <w:b/>
          <w:i/>
          <w:sz w:val="28"/>
          <w:lang w:val="fr-FR"/>
        </w:rPr>
      </w:pPr>
    </w:p>
    <w:p w14:paraId="2B711592" w14:textId="77777777" w:rsidR="000627C0" w:rsidRPr="003847DB" w:rsidRDefault="009B7A99" w:rsidP="003847DB">
      <w:pPr>
        <w:pStyle w:val="BodyText0"/>
      </w:pPr>
      <w:r w:rsidRPr="003847DB">
        <w:t>Dans un pays donné, les statistiques générales et les données sur la WPPL peuvent également être en ligne. Le tableau ci-dessous répertorie certains des acteurs qui peuvent disposer de données utiles pour l'examen documentaire. L'équipe de recherche doit consulter directement les pages Web de l'organisation et les sources des coordonnées de contact pour obtenir des données et des rapports.</w:t>
      </w:r>
    </w:p>
    <w:p w14:paraId="329B5DF1" w14:textId="77777777" w:rsidR="003847DB" w:rsidRDefault="003847DB">
      <w:pPr>
        <w:rPr>
          <w:rFonts w:ascii="Arial-BoldItalicMT"/>
          <w:b/>
          <w:i/>
          <w:color w:val="006DB8"/>
          <w:sz w:val="25"/>
          <w:lang w:val="fr-FR"/>
        </w:rPr>
      </w:pPr>
      <w:bookmarkStart w:id="76" w:name="Table_12:_National_Sources_of_Data"/>
      <w:bookmarkEnd w:id="76"/>
      <w:r>
        <w:rPr>
          <w:rFonts w:ascii="Arial-BoldItalicMT"/>
          <w:b/>
          <w:i/>
          <w:color w:val="006DB8"/>
          <w:sz w:val="25"/>
          <w:lang w:val="fr-FR"/>
        </w:rPr>
        <w:br w:type="page"/>
      </w:r>
    </w:p>
    <w:p w14:paraId="4CECC7BC" w14:textId="6BE3120B" w:rsidR="000627C0" w:rsidRPr="003847DB" w:rsidRDefault="009B7A99" w:rsidP="003847DB">
      <w:pPr>
        <w:pStyle w:val="TableFigureTitle"/>
      </w:pPr>
      <w:r w:rsidRPr="003847DB">
        <w:lastRenderedPageBreak/>
        <w:t>Tableau 12 : Sources nationales de données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50"/>
        <w:gridCol w:w="6210"/>
      </w:tblGrid>
      <w:tr w:rsidR="009F6F38" w:rsidRPr="003847DB" w14:paraId="75D3A652" w14:textId="77777777" w:rsidTr="00324F70">
        <w:trPr>
          <w:trHeight w:val="560"/>
        </w:trPr>
        <w:tc>
          <w:tcPr>
            <w:tcW w:w="3150" w:type="dxa"/>
            <w:shd w:val="clear" w:color="auto" w:fill="012D6B"/>
            <w:vAlign w:val="center"/>
          </w:tcPr>
          <w:p w14:paraId="32B74FCA" w14:textId="77777777" w:rsidR="000627C0" w:rsidRPr="003847DB" w:rsidRDefault="009B7A99" w:rsidP="003847DB">
            <w:pPr>
              <w:pStyle w:val="TableCrown"/>
              <w:spacing w:before="120" w:after="120"/>
            </w:pPr>
            <w:r w:rsidRPr="003847DB">
              <w:t>SOURCE</w:t>
            </w:r>
          </w:p>
        </w:tc>
        <w:tc>
          <w:tcPr>
            <w:tcW w:w="6210" w:type="dxa"/>
            <w:shd w:val="clear" w:color="auto" w:fill="012D6B"/>
            <w:vAlign w:val="center"/>
          </w:tcPr>
          <w:p w14:paraId="3D7CBFB7" w14:textId="77777777" w:rsidR="000627C0" w:rsidRPr="003847DB" w:rsidRDefault="009B7A99" w:rsidP="003847DB">
            <w:pPr>
              <w:pStyle w:val="TableCrown"/>
              <w:spacing w:before="120" w:after="120"/>
            </w:pPr>
            <w:r w:rsidRPr="003847DB">
              <w:t>RESSOURCES</w:t>
            </w:r>
          </w:p>
        </w:tc>
      </w:tr>
      <w:tr w:rsidR="009F6F38" w:rsidRPr="00A218EB" w14:paraId="76E6E005" w14:textId="77777777" w:rsidTr="00324F70">
        <w:trPr>
          <w:trHeight w:val="1519"/>
        </w:trPr>
        <w:tc>
          <w:tcPr>
            <w:tcW w:w="3150" w:type="dxa"/>
          </w:tcPr>
          <w:p w14:paraId="50337CC8" w14:textId="77777777" w:rsidR="000627C0" w:rsidRPr="00A218EB" w:rsidRDefault="009B7A99" w:rsidP="003847DB">
            <w:pPr>
              <w:pStyle w:val="TableText"/>
            </w:pPr>
            <w:r w:rsidRPr="00A218EB">
              <w:t>Responsables de la sécurité</w:t>
            </w:r>
          </w:p>
        </w:tc>
        <w:tc>
          <w:tcPr>
            <w:tcW w:w="6210" w:type="dxa"/>
          </w:tcPr>
          <w:p w14:paraId="6246D1D5" w14:textId="77777777" w:rsidR="000627C0" w:rsidRPr="00A218EB" w:rsidRDefault="009B7A99" w:rsidP="003847DB">
            <w:pPr>
              <w:pStyle w:val="TableText"/>
            </w:pPr>
            <w:r w:rsidRPr="00A218EB">
              <w:t>Données sur les candidats</w:t>
            </w:r>
          </w:p>
          <w:p w14:paraId="51ECB5AA" w14:textId="77777777" w:rsidR="00E35F43" w:rsidRPr="00A218EB" w:rsidRDefault="009B7A99" w:rsidP="003847DB">
            <w:pPr>
              <w:pStyle w:val="TableText"/>
            </w:pPr>
            <w:r w:rsidRPr="00A218EB">
              <w:t>Résultats et analyses des élections</w:t>
            </w:r>
          </w:p>
          <w:p w14:paraId="01021A12" w14:textId="77777777" w:rsidR="000627C0" w:rsidRPr="00A218EB" w:rsidRDefault="009B7A99" w:rsidP="003847DB">
            <w:pPr>
              <w:pStyle w:val="TableText"/>
            </w:pPr>
            <w:r w:rsidRPr="00A218EB">
              <w:t>Rapports d'observation des élections</w:t>
            </w:r>
          </w:p>
          <w:p w14:paraId="48AED9D0" w14:textId="77777777" w:rsidR="000627C0" w:rsidRPr="00A218EB" w:rsidRDefault="009B7A99" w:rsidP="003847DB">
            <w:pPr>
              <w:pStyle w:val="TableText"/>
            </w:pPr>
            <w:r w:rsidRPr="00A218EB">
              <w:t>Données sur le leadership du responsable de la sécurité</w:t>
            </w:r>
          </w:p>
        </w:tc>
      </w:tr>
      <w:tr w:rsidR="009F6F38" w:rsidRPr="00A218EB" w14:paraId="5D81ABE1" w14:textId="77777777" w:rsidTr="00324F70">
        <w:trPr>
          <w:trHeight w:val="1537"/>
        </w:trPr>
        <w:tc>
          <w:tcPr>
            <w:tcW w:w="3150" w:type="dxa"/>
          </w:tcPr>
          <w:p w14:paraId="6685E4E8" w14:textId="77777777" w:rsidR="000627C0" w:rsidRPr="00A218EB" w:rsidRDefault="009B7A99" w:rsidP="003847DB">
            <w:pPr>
              <w:pStyle w:val="TableText"/>
            </w:pPr>
            <w:r w:rsidRPr="00A218EB">
              <w:t>Organisme de gestion électorale (OGE)</w:t>
            </w:r>
          </w:p>
        </w:tc>
        <w:tc>
          <w:tcPr>
            <w:tcW w:w="6210" w:type="dxa"/>
          </w:tcPr>
          <w:p w14:paraId="0353E945" w14:textId="77777777" w:rsidR="00E35F43" w:rsidRPr="00A218EB" w:rsidRDefault="009B7A99" w:rsidP="003847DB">
            <w:pPr>
              <w:pStyle w:val="TableText"/>
            </w:pPr>
            <w:r w:rsidRPr="00A218EB">
              <w:t>Données sur les inscriptions et la participation des électeurs</w:t>
            </w:r>
          </w:p>
          <w:p w14:paraId="4528BC34" w14:textId="77777777" w:rsidR="000627C0" w:rsidRPr="00A218EB" w:rsidRDefault="009B7A99" w:rsidP="003847DB">
            <w:pPr>
              <w:pStyle w:val="TableText"/>
            </w:pPr>
            <w:r w:rsidRPr="00A218EB">
              <w:t>Données sur les candidats</w:t>
            </w:r>
          </w:p>
          <w:p w14:paraId="46C90350" w14:textId="77777777" w:rsidR="000627C0" w:rsidRPr="00A218EB" w:rsidRDefault="009B7A99" w:rsidP="003847DB">
            <w:pPr>
              <w:pStyle w:val="TableText"/>
            </w:pPr>
            <w:r w:rsidRPr="00A218EB">
              <w:t>Résultats des élections</w:t>
            </w:r>
          </w:p>
          <w:p w14:paraId="2890FE8A" w14:textId="77777777" w:rsidR="000627C0" w:rsidRPr="00A218EB" w:rsidRDefault="009B7A99" w:rsidP="003847DB">
            <w:pPr>
              <w:pStyle w:val="TableText"/>
            </w:pPr>
            <w:r w:rsidRPr="00A218EB">
              <w:t>Politiques et structures de l'OGE</w:t>
            </w:r>
          </w:p>
        </w:tc>
      </w:tr>
      <w:tr w:rsidR="009F6F38" w:rsidRPr="00A218EB" w14:paraId="4C479618" w14:textId="77777777" w:rsidTr="00324F70">
        <w:trPr>
          <w:trHeight w:val="484"/>
        </w:trPr>
        <w:tc>
          <w:tcPr>
            <w:tcW w:w="3150" w:type="dxa"/>
          </w:tcPr>
          <w:p w14:paraId="2070E621" w14:textId="77777777" w:rsidR="000627C0" w:rsidRPr="00A218EB" w:rsidRDefault="009B7A99" w:rsidP="003847DB">
            <w:pPr>
              <w:pStyle w:val="TableText"/>
            </w:pPr>
            <w:r w:rsidRPr="00A218EB">
              <w:t>Gouvernement</w:t>
            </w:r>
          </w:p>
        </w:tc>
        <w:tc>
          <w:tcPr>
            <w:tcW w:w="6210" w:type="dxa"/>
          </w:tcPr>
          <w:p w14:paraId="7CEDDD16" w14:textId="77777777" w:rsidR="000627C0" w:rsidRPr="00A218EB" w:rsidRDefault="009B7A99" w:rsidP="003847DB">
            <w:pPr>
              <w:pStyle w:val="TableText"/>
            </w:pPr>
            <w:r w:rsidRPr="00A218EB">
              <w:t>Données sur le gouvernement national</w:t>
            </w:r>
          </w:p>
        </w:tc>
      </w:tr>
      <w:tr w:rsidR="009F6F38" w:rsidRPr="00A218EB" w14:paraId="6F269A52" w14:textId="77777777" w:rsidTr="00324F70">
        <w:trPr>
          <w:trHeight w:val="808"/>
        </w:trPr>
        <w:tc>
          <w:tcPr>
            <w:tcW w:w="3150" w:type="dxa"/>
          </w:tcPr>
          <w:p w14:paraId="08CC71B2" w14:textId="77777777" w:rsidR="000627C0" w:rsidRPr="00A218EB" w:rsidRDefault="009B7A99" w:rsidP="003847DB">
            <w:pPr>
              <w:pStyle w:val="TableText"/>
            </w:pPr>
            <w:r w:rsidRPr="00A218EB">
              <w:t>Judiciaire</w:t>
            </w:r>
          </w:p>
        </w:tc>
        <w:tc>
          <w:tcPr>
            <w:tcW w:w="6210" w:type="dxa"/>
          </w:tcPr>
          <w:p w14:paraId="2632620D" w14:textId="77777777" w:rsidR="000627C0" w:rsidRPr="00A218EB" w:rsidRDefault="009B7A99" w:rsidP="003847DB">
            <w:pPr>
              <w:pStyle w:val="TableText"/>
            </w:pPr>
            <w:r w:rsidRPr="00A218EB">
              <w:t>Données judiciaires</w:t>
            </w:r>
          </w:p>
          <w:p w14:paraId="75E862E3" w14:textId="77777777" w:rsidR="000627C0" w:rsidRPr="00A218EB" w:rsidRDefault="009B7A99" w:rsidP="003847DB">
            <w:pPr>
              <w:pStyle w:val="TableText"/>
            </w:pPr>
            <w:r w:rsidRPr="00A218EB">
              <w:t>Données sur les juges et du barreau</w:t>
            </w:r>
          </w:p>
        </w:tc>
      </w:tr>
      <w:tr w:rsidR="009F6F38" w:rsidRPr="00A218EB" w14:paraId="069E6C51" w14:textId="77777777" w:rsidTr="00324F70">
        <w:trPr>
          <w:trHeight w:val="853"/>
        </w:trPr>
        <w:tc>
          <w:tcPr>
            <w:tcW w:w="3150" w:type="dxa"/>
          </w:tcPr>
          <w:p w14:paraId="5AEF426C" w14:textId="77777777" w:rsidR="000627C0" w:rsidRPr="00A218EB" w:rsidRDefault="009B7A99" w:rsidP="003847DB">
            <w:pPr>
              <w:pStyle w:val="TableText"/>
            </w:pPr>
            <w:r w:rsidRPr="00A218EB">
              <w:t>Parlement</w:t>
            </w:r>
          </w:p>
        </w:tc>
        <w:tc>
          <w:tcPr>
            <w:tcW w:w="6210" w:type="dxa"/>
          </w:tcPr>
          <w:p w14:paraId="27D40AF1" w14:textId="77777777" w:rsidR="00E35F43" w:rsidRPr="00A218EB" w:rsidRDefault="009B7A99" w:rsidP="003847DB">
            <w:pPr>
              <w:pStyle w:val="TableText"/>
            </w:pPr>
            <w:r w:rsidRPr="00A218EB">
              <w:t>Commissions parlementaires</w:t>
            </w:r>
          </w:p>
          <w:p w14:paraId="0CB49400" w14:textId="77777777" w:rsidR="000627C0" w:rsidRPr="00A218EB" w:rsidRDefault="009B7A99" w:rsidP="003847DB">
            <w:pPr>
              <w:pStyle w:val="TableText"/>
            </w:pPr>
            <w:r w:rsidRPr="00A218EB">
              <w:t>Leadership parlementaire Groupes des femmes</w:t>
            </w:r>
          </w:p>
        </w:tc>
      </w:tr>
      <w:tr w:rsidR="009F6F38" w:rsidRPr="00A218EB" w14:paraId="54984C09" w14:textId="77777777" w:rsidTr="00324F70">
        <w:trPr>
          <w:trHeight w:val="2140"/>
        </w:trPr>
        <w:tc>
          <w:tcPr>
            <w:tcW w:w="3150" w:type="dxa"/>
          </w:tcPr>
          <w:p w14:paraId="5D7FCBF4" w14:textId="77777777" w:rsidR="000627C0" w:rsidRPr="00A218EB" w:rsidRDefault="009B7A99" w:rsidP="003847DB">
            <w:pPr>
              <w:pStyle w:val="TableText"/>
            </w:pPr>
            <w:r w:rsidRPr="00A218EB">
              <w:t>Partis politiques</w:t>
            </w:r>
          </w:p>
        </w:tc>
        <w:tc>
          <w:tcPr>
            <w:tcW w:w="6210" w:type="dxa"/>
          </w:tcPr>
          <w:p w14:paraId="0A689553" w14:textId="77777777" w:rsidR="00E35F43" w:rsidRPr="00A218EB" w:rsidRDefault="009B7A99" w:rsidP="003847DB">
            <w:pPr>
              <w:pStyle w:val="TableText"/>
            </w:pPr>
            <w:r w:rsidRPr="00A218EB">
              <w:t>Données d'adhésion</w:t>
            </w:r>
          </w:p>
          <w:p w14:paraId="693537E3" w14:textId="77777777" w:rsidR="00E35F43" w:rsidRPr="00A218EB" w:rsidRDefault="009B7A99" w:rsidP="003847DB">
            <w:pPr>
              <w:pStyle w:val="TableText"/>
            </w:pPr>
            <w:r w:rsidRPr="00A218EB">
              <w:t>Données sur les candidats</w:t>
            </w:r>
          </w:p>
          <w:p w14:paraId="39ADFC25" w14:textId="77777777" w:rsidR="00E35F43" w:rsidRPr="00A218EB" w:rsidRDefault="009B7A99" w:rsidP="003847DB">
            <w:pPr>
              <w:pStyle w:val="TableText"/>
            </w:pPr>
            <w:r w:rsidRPr="00A218EB">
              <w:t>Résultats des élections</w:t>
            </w:r>
          </w:p>
          <w:p w14:paraId="62AEFADF" w14:textId="77777777" w:rsidR="00E35F43" w:rsidRPr="00A218EB" w:rsidRDefault="009B7A99" w:rsidP="003847DB">
            <w:pPr>
              <w:pStyle w:val="TableText"/>
            </w:pPr>
            <w:r w:rsidRPr="00A218EB">
              <w:t>Données sur la direction des partis</w:t>
            </w:r>
          </w:p>
          <w:p w14:paraId="6DDB1846" w14:textId="77777777" w:rsidR="00E35F43" w:rsidRPr="00A218EB" w:rsidRDefault="009B7A99" w:rsidP="003847DB">
            <w:pPr>
              <w:pStyle w:val="TableText"/>
            </w:pPr>
            <w:r w:rsidRPr="00A218EB">
              <w:t>Constitutions des partis</w:t>
            </w:r>
          </w:p>
          <w:p w14:paraId="093F186A" w14:textId="77777777" w:rsidR="000627C0" w:rsidRPr="00A218EB" w:rsidRDefault="009B7A99" w:rsidP="003847DB">
            <w:pPr>
              <w:pStyle w:val="TableText"/>
            </w:pPr>
            <w:r w:rsidRPr="00A218EB">
              <w:t>Programmes des partis</w:t>
            </w:r>
          </w:p>
        </w:tc>
      </w:tr>
    </w:tbl>
    <w:p w14:paraId="71A9D194" w14:textId="77777777" w:rsidR="000627C0" w:rsidRPr="00A218EB" w:rsidRDefault="000627C0" w:rsidP="00B67668">
      <w:pPr>
        <w:pStyle w:val="BodyText"/>
        <w:ind w:right="20"/>
        <w:rPr>
          <w:rFonts w:ascii="Arial-BoldItalicMT"/>
          <w:b/>
          <w:i/>
          <w:sz w:val="28"/>
          <w:lang w:val="fr-FR"/>
        </w:rPr>
      </w:pPr>
    </w:p>
    <w:p w14:paraId="3B077C53" w14:textId="77777777" w:rsidR="000627C0" w:rsidRPr="00A218EB" w:rsidRDefault="009B7A99" w:rsidP="003847DB">
      <w:pPr>
        <w:pStyle w:val="Heading2"/>
      </w:pPr>
      <w:bookmarkStart w:id="77" w:name="_Toc184650052"/>
      <w:r w:rsidRPr="00A218EB">
        <w:t>ÉTAT ACTUEL DE LA WPPL</w:t>
      </w:r>
      <w:bookmarkEnd w:id="77"/>
    </w:p>
    <w:p w14:paraId="29395DB6" w14:textId="11D0EEB6" w:rsidR="003847DB" w:rsidRDefault="009B7A99" w:rsidP="003847DB">
      <w:pPr>
        <w:pStyle w:val="BodyText0"/>
      </w:pPr>
      <w:r w:rsidRPr="00A218EB">
        <w:t>Des données sur la participation politique des femmes peuvent être trouvées dans divers endroits. Les informations sur la participation électorale des femmes sont plus susceptibles d'être trouvées dans les sources nationales, bien que certaines organisations internationales, comme l'Institut international pour la démocratie et l'assistance électorale (IDEA), les recueillent également. Les grandes enquêtes sociales, qu'elles soient mondiales, régionales ou nationales, recueillent souvent des données ventilées par sexe sur le vote et d'autres formes d'activité politique. Il s'agit notamment des données sur l'adhésion à un parti, l'activité de la société civile, la signature de pétitions, la participation à des manifestations, l'engagement dans l'activisme social et la participation à l'activisme en ligne.</w:t>
      </w:r>
    </w:p>
    <w:p w14:paraId="18CCD5A1" w14:textId="6C0571E2" w:rsidR="000627C0" w:rsidRPr="00DA03A2" w:rsidRDefault="003847DB" w:rsidP="00DA03A2">
      <w:pPr>
        <w:rPr>
          <w:rFonts w:ascii="Gill Sans MT" w:hAnsi="Gill Sans MT"/>
          <w:color w:val="6B6261"/>
          <w:lang w:val="fr-FR"/>
        </w:rPr>
      </w:pPr>
      <w:r>
        <w:br w:type="page"/>
      </w:r>
    </w:p>
    <w:p w14:paraId="0B889E73" w14:textId="45E3B226" w:rsidR="000627C0" w:rsidRPr="00DA03A2" w:rsidRDefault="009B7A99" w:rsidP="00DA03A2">
      <w:pPr>
        <w:pStyle w:val="TableFigureTitle"/>
      </w:pPr>
      <w:bookmarkStart w:id="78" w:name="Table_13:_Data_Sources_on_Women’s_Politi"/>
      <w:bookmarkEnd w:id="78"/>
      <w:r w:rsidRPr="00A218EB">
        <w:lastRenderedPageBreak/>
        <w:t>Tableau 13 : Sources de données sur la participation politique des femmes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0"/>
        <w:gridCol w:w="3110"/>
        <w:gridCol w:w="3730"/>
      </w:tblGrid>
      <w:tr w:rsidR="009F6F38" w:rsidRPr="00DA03A2" w14:paraId="4D7C3052" w14:textId="77777777" w:rsidTr="00324F70">
        <w:trPr>
          <w:trHeight w:val="539"/>
        </w:trPr>
        <w:tc>
          <w:tcPr>
            <w:tcW w:w="2520" w:type="dxa"/>
            <w:shd w:val="clear" w:color="auto" w:fill="012D6B"/>
          </w:tcPr>
          <w:p w14:paraId="13335C13" w14:textId="77777777" w:rsidR="000627C0" w:rsidRPr="00DA03A2" w:rsidRDefault="009B7A99" w:rsidP="00DA03A2">
            <w:pPr>
              <w:pStyle w:val="TableCrown"/>
              <w:spacing w:before="120" w:after="120"/>
            </w:pPr>
            <w:r w:rsidRPr="00DA03A2">
              <w:t>INDICATEUR</w:t>
            </w:r>
          </w:p>
        </w:tc>
        <w:tc>
          <w:tcPr>
            <w:tcW w:w="3110" w:type="dxa"/>
            <w:shd w:val="clear" w:color="auto" w:fill="012D6B"/>
          </w:tcPr>
          <w:p w14:paraId="34600484" w14:textId="77777777" w:rsidR="000627C0" w:rsidRPr="00DA03A2" w:rsidRDefault="009B7A99" w:rsidP="00DA03A2">
            <w:pPr>
              <w:pStyle w:val="TableCrown"/>
              <w:spacing w:before="120" w:after="120"/>
            </w:pPr>
            <w:r w:rsidRPr="00DA03A2">
              <w:t>SOURCE</w:t>
            </w:r>
          </w:p>
        </w:tc>
        <w:tc>
          <w:tcPr>
            <w:tcW w:w="3730" w:type="dxa"/>
            <w:shd w:val="clear" w:color="auto" w:fill="012D6B"/>
          </w:tcPr>
          <w:p w14:paraId="629A1DF5" w14:textId="77777777" w:rsidR="000627C0" w:rsidRPr="00DA03A2" w:rsidRDefault="009B7A99" w:rsidP="00DA03A2">
            <w:pPr>
              <w:pStyle w:val="TableCrown"/>
              <w:spacing w:before="120" w:after="120"/>
            </w:pPr>
            <w:r w:rsidRPr="00DA03A2">
              <w:t>LIEN</w:t>
            </w:r>
          </w:p>
        </w:tc>
      </w:tr>
      <w:tr w:rsidR="009F6F38" w:rsidRPr="00A218EB" w14:paraId="7C87B2BD" w14:textId="77777777" w:rsidTr="00324F70">
        <w:trPr>
          <w:trHeight w:val="997"/>
        </w:trPr>
        <w:tc>
          <w:tcPr>
            <w:tcW w:w="2520" w:type="dxa"/>
          </w:tcPr>
          <w:p w14:paraId="30569E58" w14:textId="77777777" w:rsidR="000627C0" w:rsidRPr="00A218EB" w:rsidRDefault="009B7A99" w:rsidP="00DA03A2">
            <w:pPr>
              <w:pStyle w:val="TableText"/>
            </w:pPr>
            <w:r w:rsidRPr="00A218EB">
              <w:t>Taux de participation par sexe</w:t>
            </w:r>
          </w:p>
        </w:tc>
        <w:tc>
          <w:tcPr>
            <w:tcW w:w="3110" w:type="dxa"/>
          </w:tcPr>
          <w:p w14:paraId="060566AC" w14:textId="77777777" w:rsidR="000627C0" w:rsidRPr="00A218EB" w:rsidRDefault="009B7A99" w:rsidP="00DA03A2">
            <w:pPr>
              <w:pStyle w:val="TableText"/>
            </w:pPr>
            <w:r w:rsidRPr="00A218EB">
              <w:t>Base de données internationale d'IDEA sur la participation électorale</w:t>
            </w:r>
          </w:p>
        </w:tc>
        <w:tc>
          <w:tcPr>
            <w:tcW w:w="3730" w:type="dxa"/>
          </w:tcPr>
          <w:p w14:paraId="184079A7" w14:textId="1F23A8CA" w:rsidR="000627C0" w:rsidRPr="00A218EB" w:rsidRDefault="009A6D38" w:rsidP="00DA03A2">
            <w:pPr>
              <w:pStyle w:val="TableText"/>
            </w:pPr>
            <w:hyperlink r:id="rId31" w:history="1">
              <w:r w:rsidRPr="009A6D38">
                <w:rPr>
                  <w:rStyle w:val="Hyperlink"/>
                </w:rPr>
                <w:t>https://www.idea.int/data-tools/dat</w:t>
              </w:r>
              <w:r w:rsidRPr="009A6D38">
                <w:rPr>
                  <w:rStyle w:val="Hyperlink"/>
                </w:rPr>
                <w:t>a</w:t>
              </w:r>
              <w:r w:rsidRPr="009A6D38">
                <w:rPr>
                  <w:rStyle w:val="Hyperlink"/>
                </w:rPr>
                <w:t>/voter-turnout-database</w:t>
              </w:r>
            </w:hyperlink>
          </w:p>
        </w:tc>
      </w:tr>
      <w:tr w:rsidR="009F6F38" w:rsidRPr="00A218EB" w14:paraId="12547DC9" w14:textId="77777777" w:rsidTr="00324F70">
        <w:trPr>
          <w:trHeight w:val="2860"/>
        </w:trPr>
        <w:tc>
          <w:tcPr>
            <w:tcW w:w="2520" w:type="dxa"/>
          </w:tcPr>
          <w:p w14:paraId="7CE0E9E7" w14:textId="77777777" w:rsidR="000627C0" w:rsidRPr="00A218EB" w:rsidRDefault="009B7A99" w:rsidP="00DA03A2">
            <w:pPr>
              <w:pStyle w:val="TableText"/>
            </w:pPr>
            <w:r w:rsidRPr="00A218EB">
              <w:t>Les activités politiques, par sexe</w:t>
            </w:r>
          </w:p>
        </w:tc>
        <w:tc>
          <w:tcPr>
            <w:tcW w:w="3110" w:type="dxa"/>
          </w:tcPr>
          <w:p w14:paraId="5B7A3CD3" w14:textId="77777777" w:rsidR="00E35F43" w:rsidRPr="00A218EB" w:rsidRDefault="009B7A99" w:rsidP="00DA03A2">
            <w:pPr>
              <w:pStyle w:val="TableText"/>
            </w:pPr>
            <w:r w:rsidRPr="00A218EB">
              <w:t xml:space="preserve">World Values Survey </w:t>
            </w:r>
            <w:proofErr w:type="spellStart"/>
            <w:r w:rsidRPr="00A218EB">
              <w:t>Afrobarometer</w:t>
            </w:r>
            <w:proofErr w:type="spellEnd"/>
          </w:p>
          <w:p w14:paraId="7B7C58DE" w14:textId="77777777" w:rsidR="00E35F43" w:rsidRPr="00A218EB" w:rsidRDefault="009B7A99" w:rsidP="00DA03A2">
            <w:pPr>
              <w:pStyle w:val="TableText"/>
            </w:pPr>
            <w:r w:rsidRPr="00A218EB">
              <w:t xml:space="preserve">Arab </w:t>
            </w:r>
            <w:proofErr w:type="spellStart"/>
            <w:r w:rsidRPr="00A218EB">
              <w:t>Barometer</w:t>
            </w:r>
            <w:proofErr w:type="spellEnd"/>
          </w:p>
          <w:p w14:paraId="6C6A4444" w14:textId="77777777" w:rsidR="000627C0" w:rsidRPr="00A218EB" w:rsidRDefault="009B7A99" w:rsidP="00DA03A2">
            <w:pPr>
              <w:pStyle w:val="TableText"/>
            </w:pPr>
            <w:r w:rsidRPr="00A218EB">
              <w:t xml:space="preserve">Asian </w:t>
            </w:r>
            <w:proofErr w:type="spellStart"/>
            <w:r w:rsidRPr="00A218EB">
              <w:t>Barometer</w:t>
            </w:r>
            <w:proofErr w:type="spellEnd"/>
          </w:p>
          <w:p w14:paraId="6DB9D886" w14:textId="77777777" w:rsidR="00456C29" w:rsidRPr="00A218EB" w:rsidRDefault="009B7A99" w:rsidP="00DA03A2">
            <w:pPr>
              <w:pStyle w:val="TableText"/>
            </w:pPr>
            <w:proofErr w:type="spellStart"/>
            <w:r w:rsidRPr="00A218EB">
              <w:t>Caucasus</w:t>
            </w:r>
            <w:proofErr w:type="spellEnd"/>
            <w:r w:rsidRPr="00A218EB">
              <w:t xml:space="preserve"> </w:t>
            </w:r>
            <w:proofErr w:type="spellStart"/>
            <w:r w:rsidRPr="00A218EB">
              <w:t>Barometer</w:t>
            </w:r>
            <w:proofErr w:type="spellEnd"/>
          </w:p>
          <w:p w14:paraId="43C9DC37" w14:textId="601DAE70" w:rsidR="000627C0" w:rsidRPr="00A218EB" w:rsidRDefault="009B7A99" w:rsidP="00DA03A2">
            <w:pPr>
              <w:pStyle w:val="TableText"/>
            </w:pPr>
            <w:r w:rsidRPr="00A218EB">
              <w:t xml:space="preserve">Central Asia </w:t>
            </w:r>
            <w:proofErr w:type="spellStart"/>
            <w:r w:rsidRPr="00A218EB">
              <w:t>Barometer</w:t>
            </w:r>
            <w:proofErr w:type="spellEnd"/>
            <w:r w:rsidRPr="00A218EB">
              <w:t xml:space="preserve"> </w:t>
            </w:r>
            <w:proofErr w:type="spellStart"/>
            <w:r w:rsidRPr="00A218EB">
              <w:t>Latinobarometer</w:t>
            </w:r>
            <w:proofErr w:type="spellEnd"/>
          </w:p>
        </w:tc>
        <w:tc>
          <w:tcPr>
            <w:tcW w:w="3730" w:type="dxa"/>
          </w:tcPr>
          <w:p w14:paraId="3211F908" w14:textId="77777777" w:rsidR="000627C0" w:rsidRPr="00A218EB" w:rsidRDefault="000627C0" w:rsidP="00DA03A2">
            <w:pPr>
              <w:pStyle w:val="TableText"/>
            </w:pPr>
            <w:hyperlink r:id="rId32" w:history="1">
              <w:r w:rsidRPr="00A218EB">
                <w:rPr>
                  <w:color w:val="1153CC"/>
                  <w:u w:val="single" w:color="1153CC"/>
                </w:rPr>
                <w:t>https://www.worldvaluessurvey.org/wvs.jsp</w:t>
              </w:r>
            </w:hyperlink>
          </w:p>
          <w:p w14:paraId="768B7395" w14:textId="2E83E326" w:rsidR="000627C0" w:rsidRPr="00A218EB" w:rsidRDefault="000627C0" w:rsidP="00DA03A2">
            <w:pPr>
              <w:pStyle w:val="TableText"/>
            </w:pPr>
            <w:hyperlink r:id="rId33" w:history="1">
              <w:r w:rsidRPr="00A218EB">
                <w:rPr>
                  <w:color w:val="1153CC"/>
                  <w:u w:val="single" w:color="1153CC"/>
                </w:rPr>
                <w:t>https://www.afrobarometer.org/</w:t>
              </w:r>
            </w:hyperlink>
            <w:r w:rsidR="009B7A99" w:rsidRPr="00A218EB">
              <w:rPr>
                <w:color w:val="1153CC"/>
              </w:rPr>
              <w:t xml:space="preserve"> </w:t>
            </w:r>
            <w:hyperlink r:id="rId34" w:history="1">
              <w:r w:rsidRPr="00A218EB">
                <w:rPr>
                  <w:color w:val="1153CC"/>
                  <w:u w:val="single" w:color="1153CC"/>
                </w:rPr>
                <w:t>https://www.arabbarometer.org/</w:t>
              </w:r>
            </w:hyperlink>
            <w:r w:rsidR="009B7A99" w:rsidRPr="00A218EB">
              <w:rPr>
                <w:color w:val="1153CC"/>
              </w:rPr>
              <w:t xml:space="preserve"> </w:t>
            </w:r>
            <w:hyperlink r:id="rId35" w:history="1">
              <w:r w:rsidR="00EB598C" w:rsidRPr="00EB598C">
                <w:rPr>
                  <w:rStyle w:val="Hyperlink"/>
                </w:rPr>
                <w:t>https://www.asianbarometer.or</w:t>
              </w:r>
              <w:r w:rsidR="00EB598C" w:rsidRPr="00EB598C">
                <w:rPr>
                  <w:rStyle w:val="Hyperlink"/>
                </w:rPr>
                <w:t>g</w:t>
              </w:r>
              <w:r w:rsidR="00EB598C" w:rsidRPr="00EB598C">
                <w:rPr>
                  <w:rStyle w:val="Hyperlink"/>
                </w:rPr>
                <w:t>/</w:t>
              </w:r>
            </w:hyperlink>
          </w:p>
          <w:p w14:paraId="4E4C96F6" w14:textId="4253A4D4" w:rsidR="00EB598C" w:rsidRDefault="00EB598C" w:rsidP="00EB598C">
            <w:pPr>
              <w:pStyle w:val="TableText"/>
              <w:rPr>
                <w:color w:val="1153CC"/>
                <w:u w:val="single" w:color="1153CC"/>
              </w:rPr>
            </w:pPr>
            <w:hyperlink r:id="rId36" w:history="1">
              <w:r w:rsidRPr="00EB598C">
                <w:rPr>
                  <w:rStyle w:val="Hyperlink"/>
                </w:rPr>
                <w:t>https://caucas</w:t>
              </w:r>
              <w:r w:rsidRPr="00EB598C">
                <w:rPr>
                  <w:rStyle w:val="Hyperlink"/>
                </w:rPr>
                <w:t>u</w:t>
              </w:r>
              <w:r w:rsidRPr="00EB598C">
                <w:rPr>
                  <w:rStyle w:val="Hyperlink"/>
                </w:rPr>
                <w:t>sbaromete</w:t>
              </w:r>
              <w:r w:rsidRPr="00EB598C">
                <w:rPr>
                  <w:rStyle w:val="Hyperlink"/>
                </w:rPr>
                <w:t>r</w:t>
              </w:r>
              <w:r w:rsidRPr="00EB598C">
                <w:rPr>
                  <w:rStyle w:val="Hyperlink"/>
                </w:rPr>
                <w:t>.org/en/</w:t>
              </w:r>
            </w:hyperlink>
          </w:p>
          <w:p w14:paraId="06AC4195" w14:textId="7AA64594" w:rsidR="000627C0" w:rsidRPr="00EB598C" w:rsidRDefault="00EB598C" w:rsidP="00EB598C">
            <w:pPr>
              <w:pStyle w:val="TableText"/>
              <w:rPr>
                <w:color w:val="1153CC"/>
                <w:u w:val="single" w:color="1153CC"/>
              </w:rPr>
            </w:pPr>
            <w:hyperlink r:id="rId37" w:history="1">
              <w:r w:rsidRPr="00EB598C">
                <w:rPr>
                  <w:rStyle w:val="Hyperlink"/>
                </w:rPr>
                <w:t>https://ca-baromet</w:t>
              </w:r>
              <w:r w:rsidRPr="00EB598C">
                <w:rPr>
                  <w:rStyle w:val="Hyperlink"/>
                </w:rPr>
                <w:t>e</w:t>
              </w:r>
              <w:r w:rsidRPr="00EB598C">
                <w:rPr>
                  <w:rStyle w:val="Hyperlink"/>
                </w:rPr>
                <w:t>r</w:t>
              </w:r>
              <w:r w:rsidRPr="00EB598C">
                <w:rPr>
                  <w:rStyle w:val="Hyperlink"/>
                </w:rPr>
                <w:t>.org/en</w:t>
              </w:r>
            </w:hyperlink>
          </w:p>
          <w:p w14:paraId="195CA5E2" w14:textId="77777777" w:rsidR="000627C0" w:rsidRPr="00A218EB" w:rsidRDefault="000627C0" w:rsidP="00DA03A2">
            <w:pPr>
              <w:pStyle w:val="TableText"/>
            </w:pPr>
            <w:hyperlink r:id="rId38" w:history="1">
              <w:r w:rsidRPr="00A218EB">
                <w:rPr>
                  <w:color w:val="1153CC"/>
                  <w:u w:val="single" w:color="1153CC"/>
                </w:rPr>
                <w:t>https://www.latino</w:t>
              </w:r>
              <w:r w:rsidRPr="00A218EB">
                <w:rPr>
                  <w:color w:val="1153CC"/>
                  <w:u w:val="single" w:color="1153CC"/>
                </w:rPr>
                <w:t>b</w:t>
              </w:r>
              <w:r w:rsidRPr="00A218EB">
                <w:rPr>
                  <w:color w:val="1153CC"/>
                  <w:u w:val="single" w:color="1153CC"/>
                </w:rPr>
                <w:t>arometro.org/lat.jsp</w:t>
              </w:r>
            </w:hyperlink>
          </w:p>
        </w:tc>
      </w:tr>
    </w:tbl>
    <w:p w14:paraId="5D67DE13" w14:textId="77777777" w:rsidR="000627C0" w:rsidRPr="00A218EB" w:rsidRDefault="000627C0" w:rsidP="00B67668">
      <w:pPr>
        <w:pStyle w:val="BodyText"/>
        <w:spacing w:before="1"/>
        <w:ind w:right="20"/>
        <w:rPr>
          <w:rFonts w:ascii="Arial-BoldItalicMT"/>
          <w:b/>
          <w:i/>
          <w:lang w:val="fr-FR"/>
        </w:rPr>
      </w:pPr>
    </w:p>
    <w:p w14:paraId="74BF5B83" w14:textId="77777777" w:rsidR="000627C0" w:rsidRPr="00A218EB" w:rsidRDefault="009B7A99" w:rsidP="00DA03A2">
      <w:pPr>
        <w:pStyle w:val="BodyText0"/>
      </w:pPr>
      <w:r w:rsidRPr="00A218EB">
        <w:t xml:space="preserve">Les données sur le leadership politique des femmes apparaissent dans de multiples sources. Les organisations internationales comme l'Union interparlementaire suivent les données nationales, régionales et mondiales sur les femmes dans les parlements nationaux du monde entier. Pour un nombre croissant de pays, ces données comprennent également la proportion de femmes candidates au Parlement, les données historiques sur les femmes et les élections, ainsi que le nom et le sexe du président du Parlement. Le Council on </w:t>
      </w:r>
      <w:proofErr w:type="spellStart"/>
      <w:r w:rsidRPr="00A218EB">
        <w:t>Foreign</w:t>
      </w:r>
      <w:proofErr w:type="spellEnd"/>
      <w:r w:rsidRPr="00A218EB">
        <w:t xml:space="preserve"> Relations rapporte la proportion de femmes qui servent en tant que chefs d'État ou de gouvernement, dans les cabinets, dans les assemblées législatives nationales, en tant que candidates aux assemblées législatives nationales et dans les organes gouvernementaux locaux.</w:t>
      </w:r>
    </w:p>
    <w:p w14:paraId="21E2DEC3" w14:textId="21638BA1" w:rsidR="000627C0" w:rsidRPr="00DA03A2" w:rsidRDefault="009B7A99" w:rsidP="00DA03A2">
      <w:pPr>
        <w:pStyle w:val="TableFigureTitle"/>
      </w:pPr>
      <w:bookmarkStart w:id="79" w:name="Table_14:_Data_Sources_on_Women’s_Politi"/>
      <w:bookmarkEnd w:id="79"/>
      <w:r w:rsidRPr="00DA03A2">
        <w:t>Tableau 14 : Sources de données sur le leadership politique des femmes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80"/>
        <w:gridCol w:w="2700"/>
        <w:gridCol w:w="3780"/>
      </w:tblGrid>
      <w:tr w:rsidR="009F6F38" w:rsidRPr="00DA03A2" w14:paraId="6F502F6B" w14:textId="77777777" w:rsidTr="00324F70">
        <w:trPr>
          <w:trHeight w:val="460"/>
        </w:trPr>
        <w:tc>
          <w:tcPr>
            <w:tcW w:w="2880" w:type="dxa"/>
            <w:shd w:val="clear" w:color="auto" w:fill="012D6B"/>
            <w:vAlign w:val="center"/>
          </w:tcPr>
          <w:p w14:paraId="17889E3B" w14:textId="77777777" w:rsidR="000627C0" w:rsidRPr="00DA03A2" w:rsidRDefault="009B7A99" w:rsidP="00DA03A2">
            <w:pPr>
              <w:pStyle w:val="TableCrown"/>
              <w:spacing w:before="120" w:after="120"/>
            </w:pPr>
            <w:r w:rsidRPr="00DA03A2">
              <w:t>INDICATEUR</w:t>
            </w:r>
          </w:p>
        </w:tc>
        <w:tc>
          <w:tcPr>
            <w:tcW w:w="2700" w:type="dxa"/>
            <w:shd w:val="clear" w:color="auto" w:fill="012D6B"/>
            <w:vAlign w:val="center"/>
          </w:tcPr>
          <w:p w14:paraId="6F2B0A88" w14:textId="77777777" w:rsidR="000627C0" w:rsidRPr="00DA03A2" w:rsidRDefault="009B7A99" w:rsidP="00DA03A2">
            <w:pPr>
              <w:pStyle w:val="TableCrown"/>
              <w:spacing w:before="120" w:after="120"/>
            </w:pPr>
            <w:r w:rsidRPr="00DA03A2">
              <w:t>SOURCE</w:t>
            </w:r>
          </w:p>
        </w:tc>
        <w:tc>
          <w:tcPr>
            <w:tcW w:w="3780" w:type="dxa"/>
            <w:shd w:val="clear" w:color="auto" w:fill="012D6B"/>
            <w:vAlign w:val="center"/>
          </w:tcPr>
          <w:p w14:paraId="61400016" w14:textId="77777777" w:rsidR="000627C0" w:rsidRPr="00DA03A2" w:rsidRDefault="009B7A99" w:rsidP="00DA03A2">
            <w:pPr>
              <w:pStyle w:val="TableCrown"/>
              <w:spacing w:before="120" w:after="120"/>
            </w:pPr>
            <w:r w:rsidRPr="00DA03A2">
              <w:t>LIEN</w:t>
            </w:r>
          </w:p>
        </w:tc>
      </w:tr>
      <w:tr w:rsidR="009F6F38" w:rsidRPr="00A218EB" w14:paraId="0A17478E" w14:textId="77777777" w:rsidTr="00324F70">
        <w:trPr>
          <w:trHeight w:val="808"/>
        </w:trPr>
        <w:tc>
          <w:tcPr>
            <w:tcW w:w="2880" w:type="dxa"/>
          </w:tcPr>
          <w:p w14:paraId="72381D7F" w14:textId="77777777" w:rsidR="000627C0" w:rsidRPr="00A218EB" w:rsidRDefault="009B7A99" w:rsidP="00DA03A2">
            <w:pPr>
              <w:pStyle w:val="TableText"/>
            </w:pPr>
            <w:r w:rsidRPr="00A218EB">
              <w:t>Données sur les candidats</w:t>
            </w:r>
          </w:p>
        </w:tc>
        <w:tc>
          <w:tcPr>
            <w:tcW w:w="2700" w:type="dxa"/>
          </w:tcPr>
          <w:p w14:paraId="6DD07444" w14:textId="77777777" w:rsidR="000627C0" w:rsidRPr="00A218EB" w:rsidRDefault="009B7A99" w:rsidP="00DA03A2">
            <w:pPr>
              <w:pStyle w:val="TableText"/>
            </w:pPr>
            <w:r w:rsidRPr="00A218EB">
              <w:t>Union interparlementaire</w:t>
            </w:r>
          </w:p>
        </w:tc>
        <w:tc>
          <w:tcPr>
            <w:tcW w:w="3780" w:type="dxa"/>
          </w:tcPr>
          <w:p w14:paraId="71093A87" w14:textId="06CBDED0" w:rsidR="000627C0" w:rsidRPr="00A218EB" w:rsidRDefault="00907930" w:rsidP="00DA03A2">
            <w:pPr>
              <w:pStyle w:val="TableText"/>
            </w:pPr>
            <w:hyperlink r:id="rId39" w:anchor=":~:text=A%20free%20resource%20with%20over,or%20compare%20data%20across%20parliaments." w:history="1">
              <w:r w:rsidRPr="00907930">
                <w:rPr>
                  <w:rStyle w:val="Hyperlink"/>
                </w:rPr>
                <w:t>https://data.ipu.org/#:~</w:t>
              </w:r>
              <w:r w:rsidRPr="00907930">
                <w:rPr>
                  <w:rStyle w:val="Hyperlink"/>
                </w:rPr>
                <w:t>:</w:t>
              </w:r>
              <w:r w:rsidRPr="00907930">
                <w:rPr>
                  <w:rStyle w:val="Hyperlink"/>
                </w:rPr>
                <w:t>text=A%20free%20resource%20with%20over,or%20compare%20data%20across%20parliaments.</w:t>
              </w:r>
            </w:hyperlink>
          </w:p>
        </w:tc>
      </w:tr>
      <w:tr w:rsidR="009F6F38" w:rsidRPr="00A218EB" w14:paraId="785B184A" w14:textId="77777777" w:rsidTr="00324F70">
        <w:trPr>
          <w:trHeight w:val="940"/>
        </w:trPr>
        <w:tc>
          <w:tcPr>
            <w:tcW w:w="2880" w:type="dxa"/>
          </w:tcPr>
          <w:p w14:paraId="3A20C577" w14:textId="77777777" w:rsidR="000627C0" w:rsidRPr="00A218EB" w:rsidRDefault="009B7A99" w:rsidP="00DA03A2">
            <w:pPr>
              <w:pStyle w:val="TableText"/>
            </w:pPr>
            <w:r w:rsidRPr="00A218EB">
              <w:t>Parité des sexes dans le leadership</w:t>
            </w:r>
          </w:p>
        </w:tc>
        <w:tc>
          <w:tcPr>
            <w:tcW w:w="2700" w:type="dxa"/>
          </w:tcPr>
          <w:p w14:paraId="16442686" w14:textId="77777777" w:rsidR="000627C0" w:rsidRPr="00A218EB" w:rsidRDefault="009B7A99" w:rsidP="00DA03A2">
            <w:pPr>
              <w:pStyle w:val="TableText"/>
            </w:pPr>
            <w:r w:rsidRPr="00A218EB">
              <w:t xml:space="preserve">Indice de pouvoir des femmes du Council on </w:t>
            </w:r>
            <w:proofErr w:type="spellStart"/>
            <w:r w:rsidRPr="00A218EB">
              <w:t>Foreign</w:t>
            </w:r>
            <w:proofErr w:type="spellEnd"/>
            <w:r w:rsidRPr="00A218EB">
              <w:t xml:space="preserve"> Relations</w:t>
            </w:r>
          </w:p>
        </w:tc>
        <w:tc>
          <w:tcPr>
            <w:tcW w:w="3780" w:type="dxa"/>
          </w:tcPr>
          <w:p w14:paraId="4F86904F" w14:textId="6971270C" w:rsidR="000627C0" w:rsidRPr="00A218EB" w:rsidRDefault="00907930" w:rsidP="00DA03A2">
            <w:pPr>
              <w:pStyle w:val="TableText"/>
            </w:pPr>
            <w:hyperlink r:id="rId40" w:history="1">
              <w:r w:rsidRPr="00907930">
                <w:rPr>
                  <w:rStyle w:val="Hyperlink"/>
                </w:rPr>
                <w:t>https://ww</w:t>
              </w:r>
              <w:r w:rsidRPr="00907930">
                <w:rPr>
                  <w:rStyle w:val="Hyperlink"/>
                </w:rPr>
                <w:t>w</w:t>
              </w:r>
              <w:r w:rsidRPr="00907930">
                <w:rPr>
                  <w:rStyle w:val="Hyperlink"/>
                </w:rPr>
                <w:t>.cfr.org/article/womens-power-index</w:t>
              </w:r>
            </w:hyperlink>
          </w:p>
        </w:tc>
      </w:tr>
      <w:tr w:rsidR="009F6F38" w:rsidRPr="00A218EB" w14:paraId="0C2AFE0F" w14:textId="77777777" w:rsidTr="00324F70">
        <w:trPr>
          <w:trHeight w:val="529"/>
        </w:trPr>
        <w:tc>
          <w:tcPr>
            <w:tcW w:w="2880" w:type="dxa"/>
          </w:tcPr>
          <w:p w14:paraId="2AD4FAA4" w14:textId="77777777" w:rsidR="000627C0" w:rsidRPr="00DA03A2" w:rsidRDefault="009B7A99" w:rsidP="00DA03A2">
            <w:pPr>
              <w:pStyle w:val="TableText"/>
            </w:pPr>
            <w:r w:rsidRPr="00DA03A2">
              <w:t>Les femmes au parlement</w:t>
            </w:r>
          </w:p>
        </w:tc>
        <w:tc>
          <w:tcPr>
            <w:tcW w:w="2700" w:type="dxa"/>
          </w:tcPr>
          <w:p w14:paraId="69885F39" w14:textId="77777777" w:rsidR="000627C0" w:rsidRPr="00DA03A2" w:rsidRDefault="009B7A99" w:rsidP="00DA03A2">
            <w:pPr>
              <w:pStyle w:val="TableText"/>
            </w:pPr>
            <w:r w:rsidRPr="00DA03A2">
              <w:t>Union interparlementaire</w:t>
            </w:r>
          </w:p>
        </w:tc>
        <w:tc>
          <w:tcPr>
            <w:tcW w:w="3780" w:type="dxa"/>
          </w:tcPr>
          <w:p w14:paraId="2FB9F64F" w14:textId="77777777" w:rsidR="000627C0" w:rsidRPr="00A218EB" w:rsidRDefault="000627C0" w:rsidP="00DA03A2">
            <w:pPr>
              <w:pStyle w:val="TableText"/>
            </w:pPr>
            <w:hyperlink r:id="rId41" w:history="1">
              <w:r w:rsidRPr="00A218EB">
                <w:rPr>
                  <w:color w:val="1153CC"/>
                  <w:u w:val="single" w:color="1153CC"/>
                </w:rPr>
                <w:t>https://data.ipu.org/</w:t>
              </w:r>
              <w:r w:rsidRPr="00A218EB">
                <w:rPr>
                  <w:color w:val="1153CC"/>
                  <w:u w:val="single" w:color="1153CC"/>
                </w:rPr>
                <w:t>w</w:t>
              </w:r>
              <w:r w:rsidRPr="00A218EB">
                <w:rPr>
                  <w:color w:val="1153CC"/>
                  <w:u w:val="single" w:color="1153CC"/>
                </w:rPr>
                <w:t>omen</w:t>
              </w:r>
            </w:hyperlink>
            <w:r w:rsidR="009B7A99" w:rsidRPr="00A218EB">
              <w:rPr>
                <w:color w:val="1153CC"/>
                <w:u w:val="single" w:color="1153CC"/>
              </w:rPr>
              <w:t xml:space="preserve"> </w:t>
            </w:r>
            <w:proofErr w:type="spellStart"/>
            <w:r w:rsidR="009B7A99" w:rsidRPr="00A218EB">
              <w:rPr>
                <w:color w:val="1153CC"/>
                <w:u w:val="single" w:color="1153CC"/>
              </w:rPr>
              <w:t>ranking</w:t>
            </w:r>
            <w:proofErr w:type="spellEnd"/>
          </w:p>
        </w:tc>
      </w:tr>
      <w:tr w:rsidR="00DA03A2" w:rsidRPr="00A218EB" w14:paraId="4ED8A069" w14:textId="77777777" w:rsidTr="00324F70">
        <w:trPr>
          <w:trHeight w:val="808"/>
        </w:trPr>
        <w:tc>
          <w:tcPr>
            <w:tcW w:w="2880" w:type="dxa"/>
          </w:tcPr>
          <w:p w14:paraId="0705F2B2" w14:textId="06196A10" w:rsidR="00DA03A2" w:rsidRPr="00A218EB" w:rsidRDefault="00DA03A2" w:rsidP="00DA03A2">
            <w:pPr>
              <w:pStyle w:val="TableText"/>
              <w:rPr>
                <w:rFonts w:ascii="Arial-BoldItalicMT"/>
                <w:b/>
                <w:i/>
                <w:sz w:val="19"/>
              </w:rPr>
            </w:pPr>
            <w:r w:rsidRPr="00A218EB">
              <w:t>Les femmes dans les gouvernements locaux</w:t>
            </w:r>
          </w:p>
        </w:tc>
        <w:tc>
          <w:tcPr>
            <w:tcW w:w="2700" w:type="dxa"/>
          </w:tcPr>
          <w:p w14:paraId="0A3C559C" w14:textId="3F46788B" w:rsidR="00DA03A2" w:rsidRPr="00A218EB" w:rsidRDefault="00DA03A2" w:rsidP="00DA03A2">
            <w:pPr>
              <w:pStyle w:val="TableText"/>
              <w:rPr>
                <w:rFonts w:ascii="Arial-BoldItalicMT"/>
                <w:b/>
                <w:i/>
                <w:sz w:val="19"/>
              </w:rPr>
            </w:pPr>
            <w:r w:rsidRPr="00A218EB">
              <w:t>ONU Femmes</w:t>
            </w:r>
          </w:p>
        </w:tc>
        <w:tc>
          <w:tcPr>
            <w:tcW w:w="3780" w:type="dxa"/>
          </w:tcPr>
          <w:p w14:paraId="47ACE4F7" w14:textId="0D8B4A89" w:rsidR="00DA03A2" w:rsidRDefault="00DA03A2" w:rsidP="00DA03A2">
            <w:pPr>
              <w:pStyle w:val="TableText"/>
            </w:pPr>
            <w:hyperlink r:id="rId42" w:history="1">
              <w:r w:rsidRPr="00A218EB">
                <w:rPr>
                  <w:color w:val="1153CC"/>
                  <w:u w:val="single" w:color="1153CC"/>
                </w:rPr>
                <w:t>https://localgov.unwomen.org</w:t>
              </w:r>
            </w:hyperlink>
            <w:r w:rsidRPr="00A218EB">
              <w:rPr>
                <w:color w:val="1153CC"/>
                <w:u w:val="single" w:color="1153CC"/>
              </w:rPr>
              <w:t>/</w:t>
            </w:r>
          </w:p>
        </w:tc>
      </w:tr>
    </w:tbl>
    <w:p w14:paraId="68613241" w14:textId="77777777" w:rsidR="000627C0" w:rsidRPr="00A218EB" w:rsidRDefault="000627C0" w:rsidP="00B67668">
      <w:pPr>
        <w:spacing w:line="273" w:lineRule="auto"/>
        <w:ind w:right="20"/>
        <w:rPr>
          <w:sz w:val="21"/>
          <w:lang w:val="fr-FR"/>
        </w:rPr>
        <w:sectPr w:rsidR="000627C0" w:rsidRPr="00A218EB" w:rsidSect="00B67668">
          <w:pgSz w:w="12240" w:h="15840"/>
          <w:pgMar w:top="1440" w:right="1440" w:bottom="1440" w:left="1440" w:header="0" w:footer="987" w:gutter="0"/>
          <w:cols w:space="720"/>
          <w:docGrid w:linePitch="299"/>
        </w:sectPr>
      </w:pPr>
    </w:p>
    <w:p w14:paraId="2370DB8C" w14:textId="77777777" w:rsidR="000627C0" w:rsidRPr="00A218EB" w:rsidRDefault="009B7A99" w:rsidP="00DA03A2">
      <w:pPr>
        <w:pStyle w:val="Heading2"/>
      </w:pPr>
      <w:bookmarkStart w:id="80" w:name="_Toc184650053"/>
      <w:r w:rsidRPr="00A218EB">
        <w:lastRenderedPageBreak/>
        <w:t>FACTEURS SOCIOCULTURELS</w:t>
      </w:r>
      <w:bookmarkEnd w:id="80"/>
    </w:p>
    <w:p w14:paraId="3BA35730" w14:textId="77777777" w:rsidR="000627C0" w:rsidRPr="00DA03A2" w:rsidRDefault="009B7A99" w:rsidP="00DA03A2">
      <w:pPr>
        <w:pStyle w:val="BodyText0"/>
      </w:pPr>
      <w:r w:rsidRPr="00DA03A2">
        <w:t>Les données sur les stéréotypes liés au genre, les rôles de genre et les perceptions culturelles des femmes peuvent être rassemblées en utilisant les données de l'opinion publique et d'autres mesures des attitudes culturelles à l'égard de l'égalité de genre. D'autres prédicteurs de l'égalité des sexes dans la vie publique comprennent les niveaux de développement national et d'autres indicateurs de la condition des femmes, tels que les niveaux d'éducation, la participation au marché du travail et la discrimination fondée sur le sexe.</w:t>
      </w:r>
    </w:p>
    <w:p w14:paraId="1002B43D" w14:textId="4ECE530D" w:rsidR="000627C0" w:rsidRPr="00DA03A2" w:rsidRDefault="009B7A99" w:rsidP="00DA03A2">
      <w:pPr>
        <w:pStyle w:val="TableFigureTitle"/>
      </w:pPr>
      <w:bookmarkStart w:id="81" w:name="Table_15:_Data_Sources_on_Socio-Cultural"/>
      <w:bookmarkEnd w:id="81"/>
      <w:r w:rsidRPr="00A218EB">
        <w:t>Tableau 15 : Sources de données sur les facteurs socioculturels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0"/>
        <w:gridCol w:w="3420"/>
        <w:gridCol w:w="3690"/>
      </w:tblGrid>
      <w:tr w:rsidR="009F6F38" w:rsidRPr="00A218EB" w14:paraId="3761C9EF" w14:textId="77777777" w:rsidTr="00324F70">
        <w:trPr>
          <w:trHeight w:val="640"/>
          <w:tblHeader/>
        </w:trPr>
        <w:tc>
          <w:tcPr>
            <w:tcW w:w="2250" w:type="dxa"/>
            <w:shd w:val="clear" w:color="auto" w:fill="012D6B"/>
            <w:vAlign w:val="center"/>
          </w:tcPr>
          <w:p w14:paraId="52C93A36" w14:textId="77777777" w:rsidR="000627C0" w:rsidRPr="00A218EB" w:rsidRDefault="009B7A99" w:rsidP="00DA03A2">
            <w:pPr>
              <w:pStyle w:val="TableCrown"/>
              <w:spacing w:before="120" w:after="120"/>
              <w:rPr>
                <w:lang w:val="fr-FR"/>
              </w:rPr>
            </w:pPr>
            <w:r w:rsidRPr="00A218EB">
              <w:rPr>
                <w:lang w:val="fr-FR"/>
              </w:rPr>
              <w:t>INDICATEUR</w:t>
            </w:r>
          </w:p>
        </w:tc>
        <w:tc>
          <w:tcPr>
            <w:tcW w:w="3420" w:type="dxa"/>
            <w:shd w:val="clear" w:color="auto" w:fill="012D6B"/>
            <w:vAlign w:val="center"/>
          </w:tcPr>
          <w:p w14:paraId="0CCB1059" w14:textId="77777777" w:rsidR="000627C0" w:rsidRPr="00A218EB" w:rsidRDefault="009B7A99" w:rsidP="00DA03A2">
            <w:pPr>
              <w:pStyle w:val="TableCrown"/>
              <w:spacing w:before="120" w:after="120"/>
              <w:rPr>
                <w:lang w:val="fr-FR"/>
              </w:rPr>
            </w:pPr>
            <w:r w:rsidRPr="00A218EB">
              <w:rPr>
                <w:lang w:val="fr-FR"/>
              </w:rPr>
              <w:t>SOURCE</w:t>
            </w:r>
          </w:p>
        </w:tc>
        <w:tc>
          <w:tcPr>
            <w:tcW w:w="3690" w:type="dxa"/>
            <w:shd w:val="clear" w:color="auto" w:fill="012D6B"/>
            <w:vAlign w:val="center"/>
          </w:tcPr>
          <w:p w14:paraId="653EDAEE" w14:textId="77777777" w:rsidR="000627C0" w:rsidRPr="00A218EB" w:rsidRDefault="009B7A99" w:rsidP="00DA03A2">
            <w:pPr>
              <w:pStyle w:val="TableCrown"/>
              <w:spacing w:before="120" w:after="120"/>
              <w:rPr>
                <w:lang w:val="fr-FR"/>
              </w:rPr>
            </w:pPr>
            <w:r w:rsidRPr="00A218EB">
              <w:rPr>
                <w:lang w:val="fr-FR"/>
              </w:rPr>
              <w:t>LIEN</w:t>
            </w:r>
          </w:p>
        </w:tc>
      </w:tr>
      <w:tr w:rsidR="003D33E7" w:rsidRPr="00A218EB" w14:paraId="48074877" w14:textId="77777777" w:rsidTr="00324F70">
        <w:trPr>
          <w:trHeight w:val="2788"/>
        </w:trPr>
        <w:tc>
          <w:tcPr>
            <w:tcW w:w="2250" w:type="dxa"/>
          </w:tcPr>
          <w:p w14:paraId="6D6B7B7D" w14:textId="77777777" w:rsidR="003D33E7" w:rsidRPr="00A218EB" w:rsidRDefault="003D33E7" w:rsidP="00DA03A2">
            <w:pPr>
              <w:pStyle w:val="TableText"/>
            </w:pPr>
            <w:r w:rsidRPr="00A218EB">
              <w:t>L'opinion publique sur</w:t>
            </w:r>
          </w:p>
          <w:p w14:paraId="3D8C97C3" w14:textId="4F6D5841" w:rsidR="003D33E7" w:rsidRPr="00A218EB" w:rsidRDefault="003D33E7" w:rsidP="00DA03A2">
            <w:pPr>
              <w:pStyle w:val="TableText"/>
            </w:pPr>
            <w:proofErr w:type="gramStart"/>
            <w:r w:rsidRPr="00A218EB">
              <w:t>l'aptitude</w:t>
            </w:r>
            <w:proofErr w:type="gramEnd"/>
            <w:r w:rsidRPr="00A218EB">
              <w:t xml:space="preserve"> des femmes à diriger</w:t>
            </w:r>
          </w:p>
        </w:tc>
        <w:tc>
          <w:tcPr>
            <w:tcW w:w="3420" w:type="dxa"/>
          </w:tcPr>
          <w:p w14:paraId="58A589AA" w14:textId="77777777" w:rsidR="003D33E7" w:rsidRPr="00A218EB" w:rsidRDefault="003D33E7" w:rsidP="00DA03A2">
            <w:pPr>
              <w:pStyle w:val="TableText"/>
            </w:pPr>
            <w:r w:rsidRPr="00A218EB">
              <w:t>World Values Survey</w:t>
            </w:r>
          </w:p>
          <w:p w14:paraId="619F26D5" w14:textId="77777777" w:rsidR="003D33E7" w:rsidRPr="00A218EB" w:rsidRDefault="003D33E7" w:rsidP="00DA03A2">
            <w:pPr>
              <w:pStyle w:val="TableText"/>
            </w:pPr>
            <w:proofErr w:type="spellStart"/>
            <w:r w:rsidRPr="00A218EB">
              <w:t>Afrobarometer</w:t>
            </w:r>
            <w:proofErr w:type="spellEnd"/>
          </w:p>
          <w:p w14:paraId="31A19EAF" w14:textId="77777777" w:rsidR="003D33E7" w:rsidRPr="00A218EB" w:rsidRDefault="003D33E7" w:rsidP="00DA03A2">
            <w:pPr>
              <w:pStyle w:val="TableText"/>
            </w:pPr>
            <w:r w:rsidRPr="00A218EB">
              <w:t xml:space="preserve">Arab </w:t>
            </w:r>
            <w:proofErr w:type="spellStart"/>
            <w:r w:rsidRPr="00A218EB">
              <w:t>Barometer</w:t>
            </w:r>
            <w:proofErr w:type="spellEnd"/>
          </w:p>
          <w:p w14:paraId="2051693B" w14:textId="77777777" w:rsidR="003D33E7" w:rsidRPr="00A218EB" w:rsidRDefault="003D33E7" w:rsidP="00DA03A2">
            <w:pPr>
              <w:pStyle w:val="TableText"/>
            </w:pPr>
            <w:r w:rsidRPr="00A218EB">
              <w:t xml:space="preserve">Asian </w:t>
            </w:r>
            <w:proofErr w:type="spellStart"/>
            <w:r w:rsidRPr="00A218EB">
              <w:t>Barometer</w:t>
            </w:r>
            <w:proofErr w:type="spellEnd"/>
          </w:p>
          <w:p w14:paraId="6E3EC51D" w14:textId="77777777" w:rsidR="003D33E7" w:rsidRPr="00A218EB" w:rsidRDefault="003D33E7" w:rsidP="00DA03A2">
            <w:pPr>
              <w:pStyle w:val="TableText"/>
            </w:pPr>
            <w:proofErr w:type="spellStart"/>
            <w:r w:rsidRPr="00A218EB">
              <w:t>Caucasus</w:t>
            </w:r>
            <w:proofErr w:type="spellEnd"/>
            <w:r w:rsidRPr="00A218EB">
              <w:t xml:space="preserve"> </w:t>
            </w:r>
            <w:proofErr w:type="spellStart"/>
            <w:r w:rsidRPr="00A218EB">
              <w:t>Barometer</w:t>
            </w:r>
            <w:proofErr w:type="spellEnd"/>
          </w:p>
          <w:p w14:paraId="791CCAB7" w14:textId="77777777" w:rsidR="003D33E7" w:rsidRPr="00A218EB" w:rsidRDefault="003D33E7" w:rsidP="00DA03A2">
            <w:pPr>
              <w:pStyle w:val="TableText"/>
            </w:pPr>
            <w:r w:rsidRPr="00A218EB">
              <w:t xml:space="preserve">Central Asia </w:t>
            </w:r>
            <w:proofErr w:type="spellStart"/>
            <w:r w:rsidRPr="00A218EB">
              <w:t>Barometer</w:t>
            </w:r>
            <w:proofErr w:type="spellEnd"/>
          </w:p>
          <w:p w14:paraId="55A6E7AF" w14:textId="6099BEF2" w:rsidR="003D33E7" w:rsidRPr="00A218EB" w:rsidRDefault="003D33E7" w:rsidP="00DA03A2">
            <w:pPr>
              <w:pStyle w:val="TableText"/>
            </w:pPr>
            <w:proofErr w:type="spellStart"/>
            <w:r w:rsidRPr="00A218EB">
              <w:t>Latinobarometer</w:t>
            </w:r>
            <w:proofErr w:type="spellEnd"/>
          </w:p>
        </w:tc>
        <w:tc>
          <w:tcPr>
            <w:tcW w:w="3690" w:type="dxa"/>
          </w:tcPr>
          <w:p w14:paraId="7F13083A" w14:textId="77777777" w:rsidR="003D33E7" w:rsidRPr="00A218EB" w:rsidRDefault="003D33E7" w:rsidP="00DA03A2">
            <w:pPr>
              <w:pStyle w:val="TableText"/>
            </w:pPr>
            <w:hyperlink r:id="rId43" w:history="1">
              <w:r w:rsidRPr="00A218EB">
                <w:rPr>
                  <w:color w:val="1153CC"/>
                  <w:u w:val="single" w:color="1153CC"/>
                </w:rPr>
                <w:t>https://w</w:t>
              </w:r>
              <w:r w:rsidRPr="00A218EB">
                <w:rPr>
                  <w:color w:val="1153CC"/>
                  <w:u w:val="single" w:color="1153CC"/>
                </w:rPr>
                <w:t>w</w:t>
              </w:r>
              <w:r w:rsidRPr="00A218EB">
                <w:rPr>
                  <w:color w:val="1153CC"/>
                  <w:u w:val="single" w:color="1153CC"/>
                </w:rPr>
                <w:t>w.worldvaluessurvey.org/wvs.jsp</w:t>
              </w:r>
            </w:hyperlink>
          </w:p>
          <w:p w14:paraId="182F893E" w14:textId="438BBB29" w:rsidR="003D33E7" w:rsidRPr="00A218EB" w:rsidRDefault="003D33E7" w:rsidP="00DA03A2">
            <w:pPr>
              <w:pStyle w:val="TableText"/>
            </w:pPr>
            <w:hyperlink r:id="rId44" w:history="1">
              <w:r w:rsidRPr="00A218EB">
                <w:rPr>
                  <w:color w:val="1153CC"/>
                  <w:u w:val="single" w:color="1153CC"/>
                </w:rPr>
                <w:t>https://www.afr</w:t>
              </w:r>
              <w:r w:rsidRPr="00A218EB">
                <w:rPr>
                  <w:color w:val="1153CC"/>
                  <w:u w:val="single" w:color="1153CC"/>
                </w:rPr>
                <w:t>o</w:t>
              </w:r>
              <w:r w:rsidRPr="00A218EB">
                <w:rPr>
                  <w:color w:val="1153CC"/>
                  <w:u w:val="single" w:color="1153CC"/>
                </w:rPr>
                <w:t>barometer.org/</w:t>
              </w:r>
            </w:hyperlink>
            <w:r w:rsidRPr="00A218EB">
              <w:rPr>
                <w:color w:val="1153CC"/>
              </w:rPr>
              <w:t xml:space="preserve"> </w:t>
            </w:r>
            <w:hyperlink r:id="rId45" w:history="1">
              <w:r w:rsidRPr="00A218EB">
                <w:rPr>
                  <w:color w:val="1153CC"/>
                  <w:u w:val="single" w:color="1153CC"/>
                </w:rPr>
                <w:t>https://www.arabbarometer.org/</w:t>
              </w:r>
            </w:hyperlink>
            <w:r w:rsidRPr="00A218EB">
              <w:rPr>
                <w:color w:val="1153CC"/>
              </w:rPr>
              <w:t xml:space="preserve"> </w:t>
            </w:r>
            <w:hyperlink r:id="rId46" w:history="1">
              <w:r w:rsidR="00907930" w:rsidRPr="00907930">
                <w:rPr>
                  <w:rStyle w:val="Hyperlink"/>
                </w:rPr>
                <w:t>https://www.asianbarometer.org/</w:t>
              </w:r>
            </w:hyperlink>
          </w:p>
          <w:p w14:paraId="72B0BFD9" w14:textId="1779AABD" w:rsidR="003D33E7" w:rsidRPr="00A218EB" w:rsidRDefault="005521E9" w:rsidP="00DA03A2">
            <w:pPr>
              <w:pStyle w:val="TableText"/>
            </w:pPr>
            <w:hyperlink r:id="rId47" w:history="1">
              <w:r w:rsidRPr="005521E9">
                <w:rPr>
                  <w:rStyle w:val="Hyperlink"/>
                </w:rPr>
                <w:t>https://caucasusbarometer.org/en/</w:t>
              </w:r>
            </w:hyperlink>
          </w:p>
          <w:p w14:paraId="277CB889" w14:textId="77777777" w:rsidR="005521E9" w:rsidRDefault="005521E9" w:rsidP="00DA03A2">
            <w:pPr>
              <w:pStyle w:val="TableText"/>
              <w:rPr>
                <w:color w:val="1153CC"/>
                <w:u w:val="single" w:color="1153CC"/>
              </w:rPr>
            </w:pPr>
            <w:hyperlink r:id="rId48" w:history="1">
              <w:r w:rsidRPr="005521E9">
                <w:rPr>
                  <w:rStyle w:val="Hyperlink"/>
                </w:rPr>
                <w:t>https://ca-barometer.org/en</w:t>
              </w:r>
            </w:hyperlink>
          </w:p>
          <w:p w14:paraId="01BCEE1C" w14:textId="5FBB1760" w:rsidR="003D33E7" w:rsidRPr="00A218EB" w:rsidRDefault="003D33E7" w:rsidP="00DA03A2">
            <w:pPr>
              <w:pStyle w:val="TableText"/>
            </w:pPr>
            <w:hyperlink r:id="rId49" w:history="1">
              <w:r w:rsidRPr="00A218EB">
                <w:rPr>
                  <w:color w:val="1153CC"/>
                  <w:u w:val="single" w:color="1153CC"/>
                </w:rPr>
                <w:t>https://www.latinobarometro.org</w:t>
              </w:r>
              <w:r w:rsidRPr="00A218EB">
                <w:rPr>
                  <w:color w:val="1153CC"/>
                  <w:u w:val="single" w:color="1153CC"/>
                </w:rPr>
                <w:t>/</w:t>
              </w:r>
              <w:r w:rsidRPr="00A218EB">
                <w:rPr>
                  <w:color w:val="1153CC"/>
                  <w:u w:val="single" w:color="1153CC"/>
                </w:rPr>
                <w:t>lat.jsp</w:t>
              </w:r>
            </w:hyperlink>
          </w:p>
        </w:tc>
      </w:tr>
      <w:tr w:rsidR="003D33E7" w:rsidRPr="00A218EB" w14:paraId="5E91EDB5" w14:textId="77777777" w:rsidTr="00324F70">
        <w:trPr>
          <w:trHeight w:val="2419"/>
        </w:trPr>
        <w:tc>
          <w:tcPr>
            <w:tcW w:w="2250" w:type="dxa"/>
          </w:tcPr>
          <w:p w14:paraId="76D593F1" w14:textId="77777777" w:rsidR="003D33E7" w:rsidRPr="00A218EB" w:rsidRDefault="003D33E7" w:rsidP="00DA03A2">
            <w:pPr>
              <w:pStyle w:val="TableText"/>
            </w:pPr>
            <w:r w:rsidRPr="00A218EB">
              <w:t>Attitudes culturelles</w:t>
            </w:r>
          </w:p>
          <w:p w14:paraId="55F21D09" w14:textId="7A99759D" w:rsidR="003D33E7" w:rsidRPr="00A218EB" w:rsidRDefault="003D33E7" w:rsidP="00DA03A2">
            <w:pPr>
              <w:pStyle w:val="TableText"/>
            </w:pPr>
            <w:proofErr w:type="gramStart"/>
            <w:r w:rsidRPr="00A218EB">
              <w:t>à</w:t>
            </w:r>
            <w:proofErr w:type="gramEnd"/>
            <w:r w:rsidRPr="00A218EB">
              <w:t xml:space="preserve"> l'égard de l'égalité des sexes</w:t>
            </w:r>
          </w:p>
        </w:tc>
        <w:tc>
          <w:tcPr>
            <w:tcW w:w="3420" w:type="dxa"/>
          </w:tcPr>
          <w:p w14:paraId="1C50F9F9" w14:textId="14B47AB2" w:rsidR="003D33E7" w:rsidRPr="00A218EB" w:rsidRDefault="003D33E7" w:rsidP="00643FBF">
            <w:pPr>
              <w:pStyle w:val="TableText"/>
            </w:pPr>
            <w:r w:rsidRPr="00A218EB">
              <w:t>Programme des Nations Unies pour le développement (PNUD)</w:t>
            </w:r>
            <w:r w:rsidR="00643FBF">
              <w:t xml:space="preserve"> </w:t>
            </w:r>
            <w:r w:rsidRPr="00A218EB">
              <w:t xml:space="preserve">Indice des normes sociales de genre </w:t>
            </w:r>
          </w:p>
          <w:p w14:paraId="350225CE" w14:textId="556BCC00" w:rsidR="003D33E7" w:rsidRPr="00A218EB" w:rsidRDefault="003D33E7" w:rsidP="00643FBF">
            <w:pPr>
              <w:pStyle w:val="TableText"/>
            </w:pPr>
            <w:r w:rsidRPr="00A218EB">
              <w:t>Conflit armé</w:t>
            </w:r>
            <w:r w:rsidR="00643FBF">
              <w:t xml:space="preserve"> </w:t>
            </w:r>
            <w:r w:rsidRPr="00A218EB">
              <w:t>Lieu et événement</w:t>
            </w:r>
          </w:p>
          <w:p w14:paraId="453370B6" w14:textId="07CD50C0" w:rsidR="003D33E7" w:rsidRPr="00A218EB" w:rsidRDefault="003D33E7" w:rsidP="00643FBF">
            <w:pPr>
              <w:pStyle w:val="TableText"/>
            </w:pPr>
            <w:r w:rsidRPr="00A218EB">
              <w:t>Data Project</w:t>
            </w:r>
            <w:r w:rsidR="00643FBF">
              <w:t xml:space="preserve"> </w:t>
            </w:r>
            <w:r w:rsidRPr="00A218EB">
              <w:t>Violence politique ciblant les femmes</w:t>
            </w:r>
          </w:p>
        </w:tc>
        <w:tc>
          <w:tcPr>
            <w:tcW w:w="3690" w:type="dxa"/>
          </w:tcPr>
          <w:p w14:paraId="6177CDDB" w14:textId="7F0554E8" w:rsidR="003D33E7" w:rsidRPr="00A218EB" w:rsidRDefault="005521E9" w:rsidP="00DA03A2">
            <w:pPr>
              <w:pStyle w:val="TableText"/>
            </w:pPr>
            <w:hyperlink r:id="rId50" w:history="1">
              <w:r w:rsidRPr="001E389B">
                <w:rPr>
                  <w:rStyle w:val="Hyperlink"/>
                </w:rPr>
                <w:t>https://</w:t>
              </w:r>
              <w:r w:rsidRPr="001E389B">
                <w:rPr>
                  <w:rStyle w:val="Hyperlink"/>
                </w:rPr>
                <w:t>h</w:t>
              </w:r>
              <w:r w:rsidRPr="001E389B">
                <w:rPr>
                  <w:rStyle w:val="Hyperlink"/>
                </w:rPr>
                <w:t>dr.undp.org/system/files/documents/hdperspectivesgsni.pdf</w:t>
              </w:r>
            </w:hyperlink>
          </w:p>
          <w:p w14:paraId="343B7489" w14:textId="77777777" w:rsidR="00643FBF" w:rsidRDefault="00643FBF" w:rsidP="00DA03A2">
            <w:pPr>
              <w:pStyle w:val="TableText"/>
            </w:pPr>
          </w:p>
          <w:p w14:paraId="3286204D" w14:textId="41D4C4D2" w:rsidR="003D33E7" w:rsidRPr="00A218EB" w:rsidRDefault="00643FBF" w:rsidP="00DA03A2">
            <w:pPr>
              <w:pStyle w:val="TableText"/>
            </w:pPr>
            <w:hyperlink r:id="rId51" w:history="1">
              <w:r w:rsidRPr="001E389B">
                <w:rPr>
                  <w:rStyle w:val="Hyperlink"/>
                </w:rPr>
                <w:t>https://acled</w:t>
              </w:r>
              <w:r w:rsidRPr="001E389B">
                <w:rPr>
                  <w:rStyle w:val="Hyperlink"/>
                </w:rPr>
                <w:t>d</w:t>
              </w:r>
              <w:r w:rsidRPr="001E389B">
                <w:rPr>
                  <w:rStyle w:val="Hyperlink"/>
                </w:rPr>
                <w:t>ata.com/2021/12/08/violence-t</w:t>
              </w:r>
            </w:hyperlink>
            <w:r w:rsidR="003D33E7" w:rsidRPr="00A218EB">
              <w:rPr>
                <w:color w:val="1153CC"/>
                <w:u w:val="single" w:color="1153CC"/>
              </w:rPr>
              <w:t xml:space="preserve"> </w:t>
            </w:r>
            <w:proofErr w:type="spellStart"/>
            <w:r w:rsidR="003D33E7" w:rsidRPr="00A218EB">
              <w:rPr>
                <w:color w:val="1153CC"/>
                <w:u w:val="single" w:color="1153CC"/>
              </w:rPr>
              <w:t>argeting</w:t>
            </w:r>
            <w:proofErr w:type="spellEnd"/>
            <w:r w:rsidR="003D33E7" w:rsidRPr="00A218EB">
              <w:rPr>
                <w:color w:val="1153CC"/>
                <w:u w:val="single" w:color="1153CC"/>
              </w:rPr>
              <w:t>-</w:t>
            </w:r>
            <w:proofErr w:type="spellStart"/>
            <w:r w:rsidR="003D33E7" w:rsidRPr="00A218EB">
              <w:rPr>
                <w:color w:val="1153CC"/>
                <w:u w:val="single" w:color="1153CC"/>
              </w:rPr>
              <w:t>women</w:t>
            </w:r>
            <w:proofErr w:type="spellEnd"/>
            <w:r w:rsidR="003D33E7" w:rsidRPr="00A218EB">
              <w:rPr>
                <w:color w:val="1153CC"/>
                <w:u w:val="single" w:color="1153CC"/>
              </w:rPr>
              <w:t>-in-</w:t>
            </w:r>
            <w:proofErr w:type="spellStart"/>
            <w:r w:rsidR="003D33E7" w:rsidRPr="00A218EB">
              <w:rPr>
                <w:color w:val="1153CC"/>
                <w:u w:val="single" w:color="1153CC"/>
              </w:rPr>
              <w:t>politics</w:t>
            </w:r>
            <w:proofErr w:type="spellEnd"/>
            <w:r w:rsidR="003D33E7" w:rsidRPr="00A218EB">
              <w:rPr>
                <w:color w:val="1153CC"/>
                <w:u w:val="single" w:color="1153CC"/>
              </w:rPr>
              <w:t>-on-the-</w:t>
            </w:r>
            <w:proofErr w:type="spellStart"/>
            <w:r w:rsidR="003D33E7" w:rsidRPr="00A218EB">
              <w:rPr>
                <w:color w:val="1153CC"/>
                <w:u w:val="single" w:color="1153CC"/>
              </w:rPr>
              <w:t>rise</w:t>
            </w:r>
            <w:proofErr w:type="spellEnd"/>
            <w:r w:rsidR="003D33E7" w:rsidRPr="00A218EB">
              <w:rPr>
                <w:color w:val="1153CC"/>
                <w:u w:val="single" w:color="1153CC"/>
              </w:rPr>
              <w:t>-new-</w:t>
            </w:r>
            <w:proofErr w:type="spellStart"/>
            <w:r w:rsidR="003D33E7" w:rsidRPr="00A218EB">
              <w:rPr>
                <w:color w:val="1153CC"/>
                <w:u w:val="single" w:color="1153CC"/>
              </w:rPr>
              <w:t>acled</w:t>
            </w:r>
            <w:proofErr w:type="spellEnd"/>
            <w:r w:rsidR="003D33E7" w:rsidRPr="00A218EB">
              <w:rPr>
                <w:color w:val="1153CC"/>
                <w:u w:val="single" w:color="1153CC"/>
              </w:rPr>
              <w:t>-data-show</w:t>
            </w:r>
          </w:p>
        </w:tc>
      </w:tr>
      <w:tr w:rsidR="003D33E7" w:rsidRPr="00A218EB" w14:paraId="6C744B7E" w14:textId="77777777" w:rsidTr="00324F70">
        <w:trPr>
          <w:trHeight w:val="790"/>
        </w:trPr>
        <w:tc>
          <w:tcPr>
            <w:tcW w:w="2250" w:type="dxa"/>
          </w:tcPr>
          <w:p w14:paraId="34403C9F" w14:textId="4BFF903F" w:rsidR="003D33E7" w:rsidRPr="00A218EB" w:rsidRDefault="003D33E7" w:rsidP="003D33E7">
            <w:pPr>
              <w:pStyle w:val="TableText"/>
            </w:pPr>
            <w:r w:rsidRPr="00A218EB">
              <w:rPr>
                <w:color w:val="6B6261"/>
              </w:rPr>
              <w:t>Développement national</w:t>
            </w:r>
          </w:p>
        </w:tc>
        <w:tc>
          <w:tcPr>
            <w:tcW w:w="3420" w:type="dxa"/>
          </w:tcPr>
          <w:p w14:paraId="1F625F14" w14:textId="6A1AF8E6" w:rsidR="003D33E7" w:rsidRPr="00A218EB" w:rsidRDefault="003D33E7" w:rsidP="003D33E7">
            <w:pPr>
              <w:pStyle w:val="TableText"/>
            </w:pPr>
            <w:r w:rsidRPr="00A218EB">
              <w:rPr>
                <w:color w:val="6B6261"/>
              </w:rPr>
              <w:t>Indicateurs du développement dans le monde de la Banque mondiale</w:t>
            </w:r>
          </w:p>
        </w:tc>
        <w:tc>
          <w:tcPr>
            <w:tcW w:w="3690" w:type="dxa"/>
          </w:tcPr>
          <w:p w14:paraId="1BE64867" w14:textId="5ADD530C" w:rsidR="003D33E7" w:rsidRPr="003D33E7" w:rsidRDefault="00045B16" w:rsidP="003D33E7">
            <w:pPr>
              <w:pStyle w:val="TableText"/>
              <w:rPr>
                <w:color w:val="1153CD"/>
              </w:rPr>
            </w:pPr>
            <w:hyperlink r:id="rId52" w:history="1">
              <w:r w:rsidRPr="001E389B">
                <w:rPr>
                  <w:rStyle w:val="Hyperlink"/>
                </w:rPr>
                <w:t>http://da</w:t>
              </w:r>
              <w:r w:rsidRPr="001E389B">
                <w:rPr>
                  <w:rStyle w:val="Hyperlink"/>
                </w:rPr>
                <w:t>t</w:t>
              </w:r>
              <w:r w:rsidRPr="001E389B">
                <w:rPr>
                  <w:rStyle w:val="Hyperlink"/>
                </w:rPr>
                <w:t>atopi</w:t>
              </w:r>
              <w:r w:rsidRPr="001E389B">
                <w:rPr>
                  <w:rStyle w:val="Hyperlink"/>
                </w:rPr>
                <w:t>c</w:t>
              </w:r>
              <w:r w:rsidRPr="001E389B">
                <w:rPr>
                  <w:rStyle w:val="Hyperlink"/>
                </w:rPr>
                <w:t>s.</w:t>
              </w:r>
              <w:r w:rsidRPr="001E389B">
                <w:rPr>
                  <w:rStyle w:val="Hyperlink"/>
                </w:rPr>
                <w:t>w</w:t>
              </w:r>
              <w:r w:rsidRPr="001E389B">
                <w:rPr>
                  <w:rStyle w:val="Hyperlink"/>
                </w:rPr>
                <w:t>orldbank.org/world-development-indicators/</w:t>
              </w:r>
            </w:hyperlink>
          </w:p>
        </w:tc>
      </w:tr>
      <w:tr w:rsidR="003D33E7" w:rsidRPr="00A218EB" w14:paraId="08E78922" w14:textId="77777777" w:rsidTr="00324F70">
        <w:trPr>
          <w:trHeight w:val="80"/>
        </w:trPr>
        <w:tc>
          <w:tcPr>
            <w:tcW w:w="2250" w:type="dxa"/>
          </w:tcPr>
          <w:p w14:paraId="0A9ED05E" w14:textId="243ECEDD" w:rsidR="003D33E7" w:rsidRPr="00A218EB" w:rsidRDefault="003D33E7" w:rsidP="003D33E7">
            <w:pPr>
              <w:pStyle w:val="TableText"/>
            </w:pPr>
            <w:r w:rsidRPr="00A218EB">
              <w:t>Statuts des femmes</w:t>
            </w:r>
          </w:p>
        </w:tc>
        <w:tc>
          <w:tcPr>
            <w:tcW w:w="3420" w:type="dxa"/>
          </w:tcPr>
          <w:p w14:paraId="6493237F" w14:textId="77777777" w:rsidR="003D33E7" w:rsidRPr="00A218EB" w:rsidRDefault="003D33E7" w:rsidP="003D33E7">
            <w:pPr>
              <w:pStyle w:val="TableText"/>
            </w:pPr>
            <w:r w:rsidRPr="00A218EB">
              <w:t>Indice mondial d'écart entre les genres du Forum économique mondial</w:t>
            </w:r>
          </w:p>
          <w:p w14:paraId="7BC5B55F" w14:textId="77777777" w:rsidR="003D33E7" w:rsidRPr="00A218EB" w:rsidRDefault="003D33E7" w:rsidP="003D33E7">
            <w:pPr>
              <w:pStyle w:val="TableText"/>
            </w:pPr>
            <w:r w:rsidRPr="00A218EB">
              <w:t>Rapport mondial de l'ONU sur les femmes</w:t>
            </w:r>
          </w:p>
          <w:p w14:paraId="6ACBEF7A" w14:textId="77777777" w:rsidR="003D33E7" w:rsidRPr="00A218EB" w:rsidRDefault="003D33E7" w:rsidP="003D33E7">
            <w:pPr>
              <w:pStyle w:val="TableText"/>
            </w:pPr>
            <w:r w:rsidRPr="00A218EB">
              <w:t>Indice d'inégalité entre les genres du PNUD</w:t>
            </w:r>
          </w:p>
          <w:p w14:paraId="2CAEFFCD" w14:textId="77777777" w:rsidR="003D33E7" w:rsidRPr="00A218EB" w:rsidRDefault="003D33E7" w:rsidP="003D33E7">
            <w:pPr>
              <w:pStyle w:val="TableText"/>
            </w:pPr>
            <w:r w:rsidRPr="00A218EB">
              <w:t>Organisation de coopération et de développement économiques</w:t>
            </w:r>
          </w:p>
          <w:p w14:paraId="09AC6637" w14:textId="50982547" w:rsidR="003D33E7" w:rsidRPr="00A218EB" w:rsidRDefault="003D33E7" w:rsidP="003D33E7">
            <w:pPr>
              <w:pStyle w:val="TableText"/>
            </w:pPr>
            <w:r w:rsidRPr="00A218EB">
              <w:t>L'indice Institutions sociales et égalité des genres</w:t>
            </w:r>
          </w:p>
        </w:tc>
        <w:tc>
          <w:tcPr>
            <w:tcW w:w="3690" w:type="dxa"/>
          </w:tcPr>
          <w:p w14:paraId="77DAEB68" w14:textId="77777777" w:rsidR="003D33E7" w:rsidRPr="00A218EB" w:rsidRDefault="003D33E7" w:rsidP="003D33E7">
            <w:pPr>
              <w:pStyle w:val="TableText"/>
            </w:pPr>
            <w:hyperlink r:id="rId53" w:history="1">
              <w:r w:rsidRPr="00A218EB">
                <w:rPr>
                  <w:color w:val="1153CC"/>
                  <w:u w:val="single" w:color="1153CC"/>
                </w:rPr>
                <w:t>https://rep</w:t>
              </w:r>
              <w:r w:rsidRPr="00A218EB">
                <w:rPr>
                  <w:color w:val="1153CC"/>
                  <w:u w:val="single" w:color="1153CC"/>
                </w:rPr>
                <w:t>o</w:t>
              </w:r>
              <w:r w:rsidRPr="00A218EB">
                <w:rPr>
                  <w:color w:val="1153CC"/>
                  <w:u w:val="single" w:color="1153CC"/>
                </w:rPr>
                <w:t>rts.weforum.org/global</w:t>
              </w:r>
            </w:hyperlink>
            <w:r w:rsidRPr="00A218EB">
              <w:rPr>
                <w:color w:val="1153CC"/>
                <w:u w:val="single" w:color="1153CC"/>
              </w:rPr>
              <w:t xml:space="preserve"> gender-gap-report-2015/</w:t>
            </w:r>
          </w:p>
          <w:p w14:paraId="41F1BAD9" w14:textId="1998A2C4" w:rsidR="003D33E7" w:rsidRPr="00A218EB" w:rsidRDefault="00045B16" w:rsidP="00045B16">
            <w:pPr>
              <w:pStyle w:val="TableText"/>
            </w:pPr>
            <w:hyperlink r:id="rId54" w:history="1">
              <w:r w:rsidRPr="00045B16">
                <w:rPr>
                  <w:rStyle w:val="Hyperlink"/>
                </w:rPr>
                <w:t>https://www.un.org/en/desa/world%E2%80%99s-women-2020</w:t>
              </w:r>
            </w:hyperlink>
          </w:p>
          <w:p w14:paraId="7199DBEA" w14:textId="5AB86175" w:rsidR="003D33E7" w:rsidRPr="00A218EB" w:rsidRDefault="00045B16" w:rsidP="003D33E7">
            <w:pPr>
              <w:pStyle w:val="TableText"/>
            </w:pPr>
            <w:hyperlink r:id="rId55" w:anchor="/indicies/GII" w:history="1">
              <w:r w:rsidRPr="00045B16">
                <w:rPr>
                  <w:rStyle w:val="Hyperlink"/>
                </w:rPr>
                <w:t>https://hdr.undp.org/data-center/thematic-composite-indices/gender-inequality-index#/indicies/GII</w:t>
              </w:r>
            </w:hyperlink>
          </w:p>
          <w:p w14:paraId="35DA0B12" w14:textId="060B0FD6" w:rsidR="003D33E7" w:rsidRDefault="00643FBF" w:rsidP="003D33E7">
            <w:pPr>
              <w:pStyle w:val="TableText"/>
            </w:pPr>
            <w:hyperlink r:id="rId56" w:history="1">
              <w:r w:rsidRPr="00643FBF">
                <w:rPr>
                  <w:rStyle w:val="Hyperlink"/>
                </w:rPr>
                <w:t>https://www.oecd.org/en/data/dashboards/social-institutions-gender-index.html</w:t>
              </w:r>
            </w:hyperlink>
          </w:p>
        </w:tc>
      </w:tr>
    </w:tbl>
    <w:p w14:paraId="3967638F" w14:textId="77777777" w:rsidR="000627C0" w:rsidRPr="00A218EB" w:rsidRDefault="000627C0" w:rsidP="00B67668">
      <w:pPr>
        <w:pStyle w:val="BodyText"/>
        <w:ind w:right="20"/>
        <w:rPr>
          <w:rFonts w:ascii="Arial-BoldItalicMT"/>
          <w:b/>
          <w:i/>
          <w:sz w:val="20"/>
          <w:lang w:val="fr-FR"/>
        </w:rPr>
      </w:pPr>
    </w:p>
    <w:p w14:paraId="513B93BE" w14:textId="269B8C2C" w:rsidR="000627C0" w:rsidRPr="00A218EB" w:rsidRDefault="009B7A99" w:rsidP="003D33E7">
      <w:pPr>
        <w:pStyle w:val="Heading2"/>
      </w:pPr>
      <w:bookmarkStart w:id="82" w:name="_Toc184650054"/>
      <w:r w:rsidRPr="00A218EB">
        <w:lastRenderedPageBreak/>
        <w:t>FACTEURS INSTITUTIONNELS</w:t>
      </w:r>
      <w:bookmarkEnd w:id="82"/>
    </w:p>
    <w:p w14:paraId="759FC39A" w14:textId="77777777" w:rsidR="000627C0" w:rsidRPr="00A218EB" w:rsidRDefault="009B7A99" w:rsidP="003D33E7">
      <w:pPr>
        <w:pStyle w:val="BodyText0"/>
      </w:pPr>
      <w:r w:rsidRPr="00A218EB">
        <w:t>Il faut consulter les sources internationales et nationales pour collecter les données sur les facteurs institutionnels. Les équipes peuvent collecter des données sur les systèmes électoraux, les quotas de genre et l'espace civique en utilisant des sources internationales, comme détaillé dans le tableau ci-dessous. En plus d'examiner la législation pertinente, les équipes d'évaluation doivent également demander les statuts des partis et d'autres documents d'organisation interne des organisations internationales, telles que les partenaires du Consortium pour le renforcement des élections et des processus politiques (CEPPS) afin de faciliter l'analyse des opportunités et des obstacles.</w:t>
      </w:r>
    </w:p>
    <w:p w14:paraId="25683F47" w14:textId="4C7A0CE4" w:rsidR="000627C0" w:rsidRPr="003D33E7" w:rsidRDefault="009B7A99" w:rsidP="003D33E7">
      <w:pPr>
        <w:pStyle w:val="TableFigureTitle"/>
      </w:pPr>
      <w:bookmarkStart w:id="83" w:name="Table_16:_Data_Sources_on_Institutional_"/>
      <w:bookmarkEnd w:id="83"/>
      <w:r w:rsidRPr="003D33E7">
        <w:t>Tableau 16 : Sources de données sur les facteurs institutionnels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10"/>
        <w:gridCol w:w="2610"/>
        <w:gridCol w:w="990"/>
        <w:gridCol w:w="3150"/>
      </w:tblGrid>
      <w:tr w:rsidR="009F6F38" w:rsidRPr="00A218EB" w14:paraId="3BDB6F8A" w14:textId="77777777" w:rsidTr="003D33E7">
        <w:trPr>
          <w:trHeight w:val="459"/>
        </w:trPr>
        <w:tc>
          <w:tcPr>
            <w:tcW w:w="2610" w:type="dxa"/>
            <w:shd w:val="clear" w:color="auto" w:fill="012D6B"/>
          </w:tcPr>
          <w:p w14:paraId="2B505518" w14:textId="77777777" w:rsidR="000627C0" w:rsidRPr="00A218EB" w:rsidRDefault="009B7A99" w:rsidP="00B67668">
            <w:pPr>
              <w:pStyle w:val="TableParagraph"/>
              <w:spacing w:before="103"/>
              <w:ind w:right="20"/>
              <w:rPr>
                <w:b/>
                <w:lang w:val="fr-FR"/>
              </w:rPr>
            </w:pPr>
            <w:r w:rsidRPr="00A218EB">
              <w:rPr>
                <w:b/>
                <w:color w:val="FFFFFF"/>
                <w:lang w:val="fr-FR"/>
              </w:rPr>
              <w:t>INDICATEUR</w:t>
            </w:r>
          </w:p>
        </w:tc>
        <w:tc>
          <w:tcPr>
            <w:tcW w:w="2610" w:type="dxa"/>
            <w:shd w:val="clear" w:color="auto" w:fill="012D6B"/>
          </w:tcPr>
          <w:p w14:paraId="43DD4C71" w14:textId="77777777" w:rsidR="000627C0" w:rsidRPr="00A218EB" w:rsidRDefault="009B7A99" w:rsidP="00B67668">
            <w:pPr>
              <w:pStyle w:val="TableParagraph"/>
              <w:spacing w:before="103"/>
              <w:ind w:right="20"/>
              <w:rPr>
                <w:b/>
                <w:lang w:val="fr-FR"/>
              </w:rPr>
            </w:pPr>
            <w:r w:rsidRPr="00A218EB">
              <w:rPr>
                <w:b/>
                <w:color w:val="FFFFFF"/>
                <w:lang w:val="fr-FR"/>
              </w:rPr>
              <w:t>SOURCE</w:t>
            </w:r>
          </w:p>
        </w:tc>
        <w:tc>
          <w:tcPr>
            <w:tcW w:w="4140" w:type="dxa"/>
            <w:gridSpan w:val="2"/>
            <w:shd w:val="clear" w:color="auto" w:fill="012D6B"/>
          </w:tcPr>
          <w:p w14:paraId="1BCA52E9" w14:textId="77777777" w:rsidR="000627C0" w:rsidRPr="00A218EB" w:rsidRDefault="009B7A99" w:rsidP="00B67668">
            <w:pPr>
              <w:pStyle w:val="TableParagraph"/>
              <w:spacing w:before="103"/>
              <w:ind w:right="20"/>
              <w:rPr>
                <w:b/>
                <w:lang w:val="fr-FR"/>
              </w:rPr>
            </w:pPr>
            <w:r w:rsidRPr="00A218EB">
              <w:rPr>
                <w:b/>
                <w:color w:val="FFFFFF"/>
                <w:lang w:val="fr-FR"/>
              </w:rPr>
              <w:t>LIEN</w:t>
            </w:r>
          </w:p>
        </w:tc>
      </w:tr>
      <w:tr w:rsidR="009F6F38" w:rsidRPr="00A218EB" w14:paraId="50EC1289" w14:textId="77777777" w:rsidTr="003D33E7">
        <w:trPr>
          <w:trHeight w:val="760"/>
        </w:trPr>
        <w:tc>
          <w:tcPr>
            <w:tcW w:w="2610" w:type="dxa"/>
          </w:tcPr>
          <w:p w14:paraId="6C52D221" w14:textId="77777777" w:rsidR="000627C0" w:rsidRPr="00A218EB" w:rsidRDefault="009B7A99" w:rsidP="003D33E7">
            <w:pPr>
              <w:pStyle w:val="TableText"/>
            </w:pPr>
            <w:r w:rsidRPr="00A218EB">
              <w:t>Système électoral</w:t>
            </w:r>
          </w:p>
        </w:tc>
        <w:tc>
          <w:tcPr>
            <w:tcW w:w="3600" w:type="dxa"/>
            <w:gridSpan w:val="2"/>
          </w:tcPr>
          <w:p w14:paraId="40542364" w14:textId="77777777" w:rsidR="000627C0" w:rsidRPr="00A218EB" w:rsidRDefault="009B7A99" w:rsidP="003D33E7">
            <w:pPr>
              <w:pStyle w:val="TableText"/>
            </w:pPr>
            <w:r w:rsidRPr="00A218EB">
              <w:t>Base de données de conception du système électoral d'International IDEA</w:t>
            </w:r>
          </w:p>
        </w:tc>
        <w:tc>
          <w:tcPr>
            <w:tcW w:w="3150" w:type="dxa"/>
          </w:tcPr>
          <w:p w14:paraId="76DE8047" w14:textId="71ACA1FF" w:rsidR="000627C0" w:rsidRPr="00A218EB" w:rsidRDefault="00643FBF" w:rsidP="003D33E7">
            <w:pPr>
              <w:pStyle w:val="TableText"/>
            </w:pPr>
            <w:hyperlink r:id="rId57" w:history="1">
              <w:r w:rsidR="000627C0" w:rsidRPr="00643FBF">
                <w:rPr>
                  <w:rStyle w:val="Hyperlink"/>
                </w:rPr>
                <w:t>https://www.i</w:t>
              </w:r>
              <w:r w:rsidR="000627C0" w:rsidRPr="00643FBF">
                <w:rPr>
                  <w:rStyle w:val="Hyperlink"/>
                </w:rPr>
                <w:t>d</w:t>
              </w:r>
              <w:r w:rsidR="000627C0" w:rsidRPr="00643FBF">
                <w:rPr>
                  <w:rStyle w:val="Hyperlink"/>
                </w:rPr>
                <w:t>ea.int/datatools/data/el</w:t>
              </w:r>
              <w:r w:rsidR="009B7A99" w:rsidRPr="00643FBF">
                <w:rPr>
                  <w:rStyle w:val="Hyperlink"/>
                </w:rPr>
                <w:t>ectoral-system design</w:t>
              </w:r>
            </w:hyperlink>
          </w:p>
        </w:tc>
      </w:tr>
      <w:tr w:rsidR="009F6F38" w:rsidRPr="00A218EB" w14:paraId="62865DF8" w14:textId="77777777" w:rsidTr="003D33E7">
        <w:trPr>
          <w:trHeight w:val="1458"/>
        </w:trPr>
        <w:tc>
          <w:tcPr>
            <w:tcW w:w="2610" w:type="dxa"/>
          </w:tcPr>
          <w:p w14:paraId="0B8FFD98" w14:textId="77777777" w:rsidR="000627C0" w:rsidRPr="00A218EB" w:rsidRDefault="009B7A99" w:rsidP="003D33E7">
            <w:pPr>
              <w:pStyle w:val="TableText"/>
            </w:pPr>
            <w:r w:rsidRPr="00A218EB">
              <w:t>Quotas par sexe</w:t>
            </w:r>
          </w:p>
        </w:tc>
        <w:tc>
          <w:tcPr>
            <w:tcW w:w="3600" w:type="dxa"/>
            <w:gridSpan w:val="2"/>
          </w:tcPr>
          <w:p w14:paraId="2E00724F" w14:textId="77777777" w:rsidR="000627C0" w:rsidRPr="00A218EB" w:rsidRDefault="009B7A99" w:rsidP="003D33E7">
            <w:pPr>
              <w:pStyle w:val="TableText"/>
            </w:pPr>
            <w:r w:rsidRPr="00A218EB">
              <w:t>Base de données des quotas de genre d'International IDEA</w:t>
            </w:r>
          </w:p>
          <w:p w14:paraId="622DFC1E" w14:textId="77777777" w:rsidR="000627C0" w:rsidRPr="00A218EB" w:rsidRDefault="009B7A99" w:rsidP="003D33E7">
            <w:pPr>
              <w:pStyle w:val="TableText"/>
            </w:pPr>
            <w:r w:rsidRPr="00A218EB">
              <w:t>Femmes dans le gouvernement local de femmes d'ONU</w:t>
            </w:r>
          </w:p>
        </w:tc>
        <w:tc>
          <w:tcPr>
            <w:tcW w:w="3150" w:type="dxa"/>
          </w:tcPr>
          <w:p w14:paraId="192DE650" w14:textId="0D0BEC7E" w:rsidR="000627C0" w:rsidRPr="009176CC" w:rsidRDefault="009176CC" w:rsidP="003D33E7">
            <w:pPr>
              <w:pStyle w:val="TableText"/>
              <w:rPr>
                <w:rStyle w:val="Hyperlink"/>
              </w:rPr>
            </w:pPr>
            <w:r>
              <w:rPr>
                <w:color w:val="1153CC"/>
                <w:u w:val="single" w:color="1153CC"/>
              </w:rPr>
              <w:fldChar w:fldCharType="begin"/>
            </w:r>
            <w:r>
              <w:rPr>
                <w:color w:val="1153CC"/>
                <w:u w:val="single" w:color="1153CC"/>
              </w:rPr>
              <w:instrText>HYPERLINK "https://www.idea.int/data-tools/data/gender-quotas-database"</w:instrText>
            </w:r>
            <w:r>
              <w:rPr>
                <w:color w:val="1153CC"/>
                <w:u w:val="single" w:color="1153CC"/>
              </w:rPr>
            </w:r>
            <w:r>
              <w:rPr>
                <w:color w:val="1153CC"/>
                <w:u w:val="single" w:color="1153CC"/>
              </w:rPr>
              <w:fldChar w:fldCharType="separate"/>
            </w:r>
            <w:r w:rsidR="000627C0" w:rsidRPr="009176CC">
              <w:rPr>
                <w:rStyle w:val="Hyperlink"/>
              </w:rPr>
              <w:t>https://w</w:t>
            </w:r>
            <w:r w:rsidR="000627C0" w:rsidRPr="009176CC">
              <w:rPr>
                <w:rStyle w:val="Hyperlink"/>
              </w:rPr>
              <w:t>w</w:t>
            </w:r>
            <w:r w:rsidR="000627C0" w:rsidRPr="009176CC">
              <w:rPr>
                <w:rStyle w:val="Hyperlink"/>
              </w:rPr>
              <w:t>w.idea.int/datatools/data/g</w:t>
            </w:r>
            <w:r w:rsidR="009B7A99" w:rsidRPr="009176CC">
              <w:rPr>
                <w:rStyle w:val="Hyperlink"/>
              </w:rPr>
              <w:t xml:space="preserve"> </w:t>
            </w:r>
            <w:proofErr w:type="spellStart"/>
            <w:r w:rsidR="009B7A99" w:rsidRPr="009176CC">
              <w:rPr>
                <w:rStyle w:val="Hyperlink"/>
              </w:rPr>
              <w:t>ender</w:t>
            </w:r>
            <w:proofErr w:type="spellEnd"/>
            <w:r w:rsidR="009B7A99" w:rsidRPr="009176CC">
              <w:rPr>
                <w:rStyle w:val="Hyperlink"/>
              </w:rPr>
              <w:t>-quotas</w:t>
            </w:r>
          </w:p>
          <w:p w14:paraId="10E9559F" w14:textId="1473FFCE" w:rsidR="000627C0" w:rsidRPr="00A218EB" w:rsidRDefault="009176CC" w:rsidP="003D33E7">
            <w:pPr>
              <w:pStyle w:val="TableText"/>
            </w:pPr>
            <w:r>
              <w:rPr>
                <w:color w:val="1153CC"/>
                <w:u w:val="single" w:color="1153CC"/>
              </w:rPr>
              <w:fldChar w:fldCharType="end"/>
            </w:r>
            <w:hyperlink r:id="rId58" w:history="1">
              <w:r w:rsidR="000627C0" w:rsidRPr="009176CC">
                <w:rPr>
                  <w:rStyle w:val="Hyperlink"/>
                </w:rPr>
                <w:t>https://localgov.</w:t>
              </w:r>
              <w:r w:rsidR="000627C0" w:rsidRPr="009176CC">
                <w:rPr>
                  <w:rStyle w:val="Hyperlink"/>
                </w:rPr>
                <w:t>u</w:t>
              </w:r>
              <w:r w:rsidR="000627C0" w:rsidRPr="009176CC">
                <w:rPr>
                  <w:rStyle w:val="Hyperlink"/>
                </w:rPr>
                <w:t>nwomen.org/acces</w:t>
              </w:r>
              <w:r w:rsidR="009B7A99" w:rsidRPr="009176CC">
                <w:rPr>
                  <w:rStyle w:val="Hyperlink"/>
                </w:rPr>
                <w:t xml:space="preserve"> s-quota-information</w:t>
              </w:r>
            </w:hyperlink>
          </w:p>
        </w:tc>
      </w:tr>
      <w:tr w:rsidR="009F6F38" w:rsidRPr="00A218EB" w14:paraId="760CB1F1" w14:textId="77777777" w:rsidTr="003D33E7">
        <w:trPr>
          <w:trHeight w:val="822"/>
        </w:trPr>
        <w:tc>
          <w:tcPr>
            <w:tcW w:w="2610" w:type="dxa"/>
          </w:tcPr>
          <w:p w14:paraId="57CFEF8C" w14:textId="77777777" w:rsidR="000627C0" w:rsidRPr="00A218EB" w:rsidRDefault="009B7A99" w:rsidP="003D33E7">
            <w:pPr>
              <w:pStyle w:val="TableText"/>
            </w:pPr>
            <w:r w:rsidRPr="00A218EB">
              <w:t>Financement des partis politiques</w:t>
            </w:r>
          </w:p>
        </w:tc>
        <w:tc>
          <w:tcPr>
            <w:tcW w:w="3600" w:type="dxa"/>
            <w:gridSpan w:val="2"/>
          </w:tcPr>
          <w:p w14:paraId="5F25C2BF" w14:textId="77777777" w:rsidR="000627C0" w:rsidRPr="00A218EB" w:rsidRDefault="009B7A99" w:rsidP="003D33E7">
            <w:pPr>
              <w:pStyle w:val="TableText"/>
            </w:pPr>
            <w:r w:rsidRPr="00A218EB">
              <w:t>Base de données sur le financement politique d'International IDEA</w:t>
            </w:r>
          </w:p>
        </w:tc>
        <w:tc>
          <w:tcPr>
            <w:tcW w:w="3150" w:type="dxa"/>
          </w:tcPr>
          <w:p w14:paraId="46AD0103" w14:textId="7BC588A9" w:rsidR="000627C0" w:rsidRPr="00A218EB" w:rsidRDefault="009176CC" w:rsidP="003D33E7">
            <w:pPr>
              <w:pStyle w:val="TableText"/>
            </w:pPr>
            <w:hyperlink r:id="rId59" w:history="1">
              <w:r w:rsidR="000627C0" w:rsidRPr="009176CC">
                <w:rPr>
                  <w:rStyle w:val="Hyperlink"/>
                </w:rPr>
                <w:t>https://www.ide</w:t>
              </w:r>
              <w:r w:rsidR="000627C0" w:rsidRPr="009176CC">
                <w:rPr>
                  <w:rStyle w:val="Hyperlink"/>
                </w:rPr>
                <w:t>a</w:t>
              </w:r>
              <w:r w:rsidR="000627C0" w:rsidRPr="009176CC">
                <w:rPr>
                  <w:rStyle w:val="Hyperlink"/>
                </w:rPr>
                <w:t>.int/datatools/data/p</w:t>
              </w:r>
              <w:r w:rsidR="009B7A99" w:rsidRPr="009176CC">
                <w:rPr>
                  <w:rStyle w:val="Hyperlink"/>
                </w:rPr>
                <w:t xml:space="preserve"> </w:t>
              </w:r>
              <w:proofErr w:type="spellStart"/>
              <w:r w:rsidR="009B7A99" w:rsidRPr="009176CC">
                <w:rPr>
                  <w:rStyle w:val="Hyperlink"/>
                </w:rPr>
                <w:t>olitical</w:t>
              </w:r>
              <w:proofErr w:type="spellEnd"/>
              <w:r w:rsidR="009B7A99" w:rsidRPr="009176CC">
                <w:rPr>
                  <w:rStyle w:val="Hyperlink"/>
                </w:rPr>
                <w:t>-fi</w:t>
              </w:r>
              <w:r w:rsidR="009B7A99" w:rsidRPr="009176CC">
                <w:rPr>
                  <w:rStyle w:val="Hyperlink"/>
                </w:rPr>
                <w:t>n</w:t>
              </w:r>
              <w:r w:rsidR="009B7A99" w:rsidRPr="009176CC">
                <w:rPr>
                  <w:rStyle w:val="Hyperlink"/>
                </w:rPr>
                <w:t xml:space="preserve">ance </w:t>
              </w:r>
              <w:proofErr w:type="spellStart"/>
              <w:r w:rsidR="009B7A99" w:rsidRPr="009176CC">
                <w:rPr>
                  <w:rStyle w:val="Hyperlink"/>
                </w:rPr>
                <w:t>database</w:t>
              </w:r>
              <w:proofErr w:type="spellEnd"/>
            </w:hyperlink>
          </w:p>
        </w:tc>
      </w:tr>
      <w:tr w:rsidR="003D33E7" w:rsidRPr="00A218EB" w14:paraId="67B30C49" w14:textId="77777777" w:rsidTr="003D33E7">
        <w:trPr>
          <w:trHeight w:val="822"/>
        </w:trPr>
        <w:tc>
          <w:tcPr>
            <w:tcW w:w="2610" w:type="dxa"/>
          </w:tcPr>
          <w:p w14:paraId="014A094D" w14:textId="483ACC28" w:rsidR="003D33E7" w:rsidRPr="00A218EB" w:rsidRDefault="003D33E7" w:rsidP="003D33E7">
            <w:pPr>
              <w:pStyle w:val="TableText"/>
            </w:pPr>
            <w:r w:rsidRPr="00A218EB">
              <w:t>Lois régissant la société civile et ouverture de l'espace civique</w:t>
            </w:r>
          </w:p>
        </w:tc>
        <w:tc>
          <w:tcPr>
            <w:tcW w:w="3600" w:type="dxa"/>
            <w:gridSpan w:val="2"/>
          </w:tcPr>
          <w:p w14:paraId="6DCD9025" w14:textId="77777777" w:rsidR="003D33E7" w:rsidRPr="00A218EB" w:rsidRDefault="003D33E7" w:rsidP="003D33E7">
            <w:pPr>
              <w:pStyle w:val="TableText"/>
            </w:pPr>
            <w:r w:rsidRPr="00A218EB">
              <w:t>Moniteur CIVICUS pour surveiller l'espace civique</w:t>
            </w:r>
          </w:p>
          <w:p w14:paraId="021FCC83" w14:textId="77777777" w:rsidR="003D33E7" w:rsidRPr="00A218EB" w:rsidRDefault="003D33E7" w:rsidP="003D33E7">
            <w:pPr>
              <w:pStyle w:val="TableText"/>
            </w:pPr>
            <w:r w:rsidRPr="00A218EB">
              <w:t>V-</w:t>
            </w:r>
            <w:proofErr w:type="spellStart"/>
            <w:r w:rsidRPr="00A218EB">
              <w:t>Dem</w:t>
            </w:r>
            <w:proofErr w:type="spellEnd"/>
            <w:r w:rsidRPr="00A218EB">
              <w:t xml:space="preserve"> </w:t>
            </w:r>
            <w:proofErr w:type="spellStart"/>
            <w:r w:rsidRPr="00A218EB">
              <w:t>Dataset</w:t>
            </w:r>
            <w:proofErr w:type="spellEnd"/>
          </w:p>
          <w:p w14:paraId="10537710" w14:textId="18F574D1" w:rsidR="003D33E7" w:rsidRPr="00A218EB" w:rsidRDefault="003D33E7" w:rsidP="003D33E7">
            <w:pPr>
              <w:pStyle w:val="TableText"/>
            </w:pPr>
            <w:r w:rsidRPr="00A218EB">
              <w:t>Surveillance mondiale de l'impact de la COVID-19 sur la démocratie et les droits de l'homme d'International IDEA</w:t>
            </w:r>
          </w:p>
        </w:tc>
        <w:tc>
          <w:tcPr>
            <w:tcW w:w="3150" w:type="dxa"/>
          </w:tcPr>
          <w:p w14:paraId="1B8F2463" w14:textId="49D717DE" w:rsidR="003D33E7" w:rsidRPr="00A218EB" w:rsidRDefault="009176CC" w:rsidP="003D33E7">
            <w:pPr>
              <w:pStyle w:val="TableText"/>
            </w:pPr>
            <w:hyperlink r:id="rId60" w:history="1">
              <w:r w:rsidR="003D33E7" w:rsidRPr="009176CC">
                <w:rPr>
                  <w:rStyle w:val="Hyperlink"/>
                </w:rPr>
                <w:t>https://monit</w:t>
              </w:r>
              <w:r w:rsidR="003D33E7" w:rsidRPr="009176CC">
                <w:rPr>
                  <w:rStyle w:val="Hyperlink"/>
                </w:rPr>
                <w:t>o</w:t>
              </w:r>
              <w:r w:rsidR="003D33E7" w:rsidRPr="009176CC">
                <w:rPr>
                  <w:rStyle w:val="Hyperlink"/>
                </w:rPr>
                <w:t>r.civicus.org/</w:t>
              </w:r>
            </w:hyperlink>
          </w:p>
          <w:p w14:paraId="5D73A5C2" w14:textId="5215C3B5" w:rsidR="003D33E7" w:rsidRPr="009176CC" w:rsidRDefault="009176CC" w:rsidP="003D33E7">
            <w:pPr>
              <w:pStyle w:val="TableText"/>
              <w:rPr>
                <w:rStyle w:val="Hyperlink"/>
              </w:rPr>
            </w:pPr>
            <w:r>
              <w:rPr>
                <w:color w:val="1153CC"/>
                <w:u w:val="single" w:color="1153CC"/>
              </w:rPr>
              <w:fldChar w:fldCharType="begin"/>
            </w:r>
            <w:r>
              <w:rPr>
                <w:color w:val="1153CC"/>
                <w:u w:val="single" w:color="1153CC"/>
              </w:rPr>
              <w:instrText>HYPERLINK "https://v-dem.net/data/the-v-dem-dataset/"</w:instrText>
            </w:r>
            <w:r>
              <w:rPr>
                <w:color w:val="1153CC"/>
                <w:u w:val="single" w:color="1153CC"/>
              </w:rPr>
            </w:r>
            <w:r>
              <w:rPr>
                <w:color w:val="1153CC"/>
                <w:u w:val="single" w:color="1153CC"/>
              </w:rPr>
              <w:fldChar w:fldCharType="separate"/>
            </w:r>
            <w:r w:rsidR="003D33E7" w:rsidRPr="009176CC">
              <w:rPr>
                <w:rStyle w:val="Hyperlink"/>
              </w:rPr>
              <w:t>https://www</w:t>
            </w:r>
            <w:r w:rsidR="003D33E7" w:rsidRPr="009176CC">
              <w:rPr>
                <w:rStyle w:val="Hyperlink"/>
              </w:rPr>
              <w:t>.</w:t>
            </w:r>
            <w:r w:rsidR="003D33E7" w:rsidRPr="009176CC">
              <w:rPr>
                <w:rStyle w:val="Hyperlink"/>
              </w:rPr>
              <w:t>v</w:t>
            </w:r>
            <w:r w:rsidR="003D33E7" w:rsidRPr="009176CC">
              <w:rPr>
                <w:rStyle w:val="Hyperlink"/>
              </w:rPr>
              <w:t>-</w:t>
            </w:r>
            <w:r w:rsidR="003D33E7" w:rsidRPr="009176CC">
              <w:rPr>
                <w:rStyle w:val="Hyperlink"/>
              </w:rPr>
              <w:t>dem.net/en/dat a/data/v-</w:t>
            </w:r>
            <w:proofErr w:type="spellStart"/>
            <w:r w:rsidR="003D33E7" w:rsidRPr="009176CC">
              <w:rPr>
                <w:rStyle w:val="Hyperlink"/>
              </w:rPr>
              <w:t>demdataset</w:t>
            </w:r>
            <w:proofErr w:type="spellEnd"/>
            <w:r w:rsidR="003D33E7" w:rsidRPr="009176CC">
              <w:rPr>
                <w:rStyle w:val="Hyperlink"/>
              </w:rPr>
              <w:t>/</w:t>
            </w:r>
          </w:p>
          <w:p w14:paraId="6D0B5B1B" w14:textId="7DE06B45" w:rsidR="003D33E7" w:rsidRDefault="009176CC" w:rsidP="003D33E7">
            <w:pPr>
              <w:pStyle w:val="TableText"/>
            </w:pPr>
            <w:r>
              <w:rPr>
                <w:color w:val="1153CC"/>
                <w:u w:val="single" w:color="1153CC"/>
              </w:rPr>
              <w:fldChar w:fldCharType="end"/>
            </w:r>
            <w:hyperlink r:id="rId61" w:history="1">
              <w:r w:rsidR="003D33E7" w:rsidRPr="00A218EB">
                <w:rPr>
                  <w:color w:val="1153CC"/>
                  <w:u w:val="single" w:color="1153CC"/>
                </w:rPr>
                <w:t>https://</w:t>
              </w:r>
              <w:r w:rsidR="003D33E7" w:rsidRPr="00A218EB">
                <w:rPr>
                  <w:color w:val="1153CC"/>
                  <w:u w:val="single" w:color="1153CC"/>
                </w:rPr>
                <w:t>w</w:t>
              </w:r>
              <w:r w:rsidR="003D33E7" w:rsidRPr="00A218EB">
                <w:rPr>
                  <w:color w:val="1153CC"/>
                  <w:u w:val="single" w:color="1153CC"/>
                </w:rPr>
                <w:t>ww</w:t>
              </w:r>
              <w:r w:rsidR="003D33E7" w:rsidRPr="00A218EB">
                <w:rPr>
                  <w:color w:val="1153CC"/>
                  <w:u w:val="single" w:color="1153CC"/>
                </w:rPr>
                <w:t>.</w:t>
              </w:r>
              <w:r w:rsidR="003D33E7" w:rsidRPr="00A218EB">
                <w:rPr>
                  <w:color w:val="1153CC"/>
                  <w:u w:val="single" w:color="1153CC"/>
                </w:rPr>
                <w:t>idea.int/gsod</w:t>
              </w:r>
            </w:hyperlink>
            <w:r w:rsidR="003D33E7" w:rsidRPr="00A218EB">
              <w:rPr>
                <w:color w:val="1153CC"/>
                <w:u w:val="single" w:color="1153CC"/>
              </w:rPr>
              <w:t xml:space="preserve"> indices/#/indices/world </w:t>
            </w:r>
            <w:proofErr w:type="gramStart"/>
            <w:r w:rsidR="003D33E7" w:rsidRPr="00A218EB">
              <w:rPr>
                <w:color w:val="1153CC"/>
                <w:u w:val="single" w:color="1153CC"/>
              </w:rPr>
              <w:t>map?</w:t>
            </w:r>
            <w:proofErr w:type="gramEnd"/>
            <w:r w:rsidR="003D33E7" w:rsidRPr="00A218EB">
              <w:rPr>
                <w:color w:val="1153CC"/>
                <w:u w:val="single" w:color="1153CC"/>
              </w:rPr>
              <w:t>covid19=1</w:t>
            </w:r>
          </w:p>
        </w:tc>
      </w:tr>
    </w:tbl>
    <w:p w14:paraId="6013734B" w14:textId="77777777" w:rsidR="000627C0" w:rsidRPr="00A218EB" w:rsidRDefault="000627C0" w:rsidP="00B67668">
      <w:pPr>
        <w:spacing w:line="285" w:lineRule="auto"/>
        <w:ind w:right="20"/>
        <w:rPr>
          <w:sz w:val="21"/>
          <w:lang w:val="fr-FR"/>
        </w:rPr>
        <w:sectPr w:rsidR="000627C0" w:rsidRPr="00A218EB" w:rsidSect="00B67668">
          <w:pgSz w:w="12240" w:h="15840"/>
          <w:pgMar w:top="1440" w:right="1440" w:bottom="1440" w:left="1440" w:header="0" w:footer="987" w:gutter="0"/>
          <w:cols w:space="720"/>
          <w:docGrid w:linePitch="299"/>
        </w:sectPr>
      </w:pPr>
    </w:p>
    <w:p w14:paraId="258E7245" w14:textId="77777777" w:rsidR="000627C0" w:rsidRPr="00A218EB" w:rsidRDefault="000627C0" w:rsidP="00B67668">
      <w:pPr>
        <w:pStyle w:val="BodyText"/>
        <w:spacing w:before="6"/>
        <w:ind w:right="20"/>
        <w:rPr>
          <w:rFonts w:ascii="Arial-BoldItalicMT"/>
          <w:b/>
          <w:i/>
          <w:sz w:val="24"/>
          <w:lang w:val="fr-FR"/>
        </w:rPr>
      </w:pPr>
    </w:p>
    <w:p w14:paraId="64C280FA" w14:textId="77777777" w:rsidR="000627C0" w:rsidRPr="00A218EB" w:rsidRDefault="009B7A99" w:rsidP="006F0FCE">
      <w:pPr>
        <w:pStyle w:val="BodyText0"/>
      </w:pPr>
      <w:r w:rsidRPr="00A218EB">
        <w:t>Des sources au niveau des pays seront toutefois nécessaires pour comprendre le système des partis politiques et le contexte politique dans son ensemble. Les informations sur ces deux éléments peuvent être disponibles dans les rapports fournis au début de la recherche par le donateur ou le partenaire et d'autres partenaires de mise en œuvre. D'autres sources possibles comprennent des recherches universitaires, des rapports de mission des Nations Unies, des rapports d'observateurs électoraux, des rapports sur les droits de l'homme et des articles d'actualité. Le tableau ci-dessous identifie certains facteurs contextuels pertinents que les équipes doivent identifier et prendre en compte par rapport à leur impact sur la WPPL.</w:t>
      </w:r>
    </w:p>
    <w:p w14:paraId="03EFB618" w14:textId="77777777" w:rsidR="006F0FCE" w:rsidRDefault="006F0FCE">
      <w:pPr>
        <w:rPr>
          <w:sz w:val="21"/>
          <w:lang w:val="fr-FR"/>
        </w:rPr>
      </w:pPr>
      <w:bookmarkStart w:id="84" w:name="Table_17:_Measures_of_Institutional_Cont"/>
      <w:bookmarkEnd w:id="84"/>
      <w:r>
        <w:rPr>
          <w:b/>
          <w:bCs/>
          <w:i/>
          <w:iCs/>
          <w:sz w:val="21"/>
          <w:lang w:val="fr-FR"/>
        </w:rPr>
        <w:br w:type="page"/>
      </w:r>
    </w:p>
    <w:p w14:paraId="6F131BF9" w14:textId="00CB9BF0" w:rsidR="000627C0" w:rsidRPr="006F0FCE" w:rsidRDefault="009B7A99" w:rsidP="006F0FCE">
      <w:pPr>
        <w:pStyle w:val="TableFigureTitle"/>
      </w:pPr>
      <w:r w:rsidRPr="006F0FCE">
        <w:lastRenderedPageBreak/>
        <w:t>Tableau 17 : Mesures du contexte institutionnel</w:t>
      </w: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50"/>
        <w:gridCol w:w="5920"/>
      </w:tblGrid>
      <w:tr w:rsidR="009F6F38" w:rsidRPr="00A218EB" w14:paraId="083F02C7" w14:textId="77777777" w:rsidTr="0097425B">
        <w:trPr>
          <w:trHeight w:val="1114"/>
        </w:trPr>
        <w:tc>
          <w:tcPr>
            <w:tcW w:w="3350" w:type="dxa"/>
            <w:shd w:val="clear" w:color="auto" w:fill="012D6B"/>
            <w:vAlign w:val="center"/>
          </w:tcPr>
          <w:p w14:paraId="212FD355" w14:textId="77777777" w:rsidR="000627C0" w:rsidRPr="0097425B" w:rsidRDefault="009B7A99" w:rsidP="0097425B">
            <w:pPr>
              <w:pStyle w:val="TableCrown"/>
            </w:pPr>
            <w:r w:rsidRPr="0097425B">
              <w:t>Contexte historique</w:t>
            </w:r>
          </w:p>
        </w:tc>
        <w:tc>
          <w:tcPr>
            <w:tcW w:w="5920" w:type="dxa"/>
          </w:tcPr>
          <w:p w14:paraId="42CB2CEF" w14:textId="77777777" w:rsidR="00BD2A15" w:rsidRPr="00A218EB" w:rsidRDefault="009B7A99" w:rsidP="0097425B">
            <w:pPr>
              <w:pStyle w:val="TableText"/>
            </w:pPr>
            <w:r w:rsidRPr="00A218EB">
              <w:t>Colonisation</w:t>
            </w:r>
          </w:p>
          <w:p w14:paraId="0787AA7D" w14:textId="77777777" w:rsidR="000627C0" w:rsidRPr="00A218EB" w:rsidRDefault="009B7A99" w:rsidP="0097425B">
            <w:pPr>
              <w:pStyle w:val="TableText"/>
            </w:pPr>
            <w:r w:rsidRPr="00A218EB">
              <w:t>Conflit</w:t>
            </w:r>
          </w:p>
          <w:p w14:paraId="7AA432D5" w14:textId="77777777" w:rsidR="000627C0" w:rsidRPr="00A218EB" w:rsidRDefault="009B7A99" w:rsidP="0097425B">
            <w:pPr>
              <w:pStyle w:val="TableText"/>
            </w:pPr>
            <w:r w:rsidRPr="00A218EB">
              <w:t>L'héritage de l'autoritarisme</w:t>
            </w:r>
          </w:p>
        </w:tc>
      </w:tr>
      <w:tr w:rsidR="009F6F38" w:rsidRPr="00A218EB" w14:paraId="1B2910AC" w14:textId="77777777" w:rsidTr="0097425B">
        <w:trPr>
          <w:trHeight w:val="1141"/>
        </w:trPr>
        <w:tc>
          <w:tcPr>
            <w:tcW w:w="3350" w:type="dxa"/>
            <w:shd w:val="clear" w:color="auto" w:fill="012D6B"/>
            <w:vAlign w:val="center"/>
          </w:tcPr>
          <w:p w14:paraId="52416CC4" w14:textId="77777777" w:rsidR="000627C0" w:rsidRPr="0097425B" w:rsidRDefault="009B7A99" w:rsidP="0097425B">
            <w:pPr>
              <w:pStyle w:val="TableCrown"/>
            </w:pPr>
            <w:r w:rsidRPr="0097425B">
              <w:t>Contexte politique</w:t>
            </w:r>
          </w:p>
        </w:tc>
        <w:tc>
          <w:tcPr>
            <w:tcW w:w="5920" w:type="dxa"/>
          </w:tcPr>
          <w:p w14:paraId="32F67678" w14:textId="77777777" w:rsidR="00BD2A15" w:rsidRPr="00A218EB" w:rsidRDefault="009B7A99" w:rsidP="0097425B">
            <w:pPr>
              <w:pStyle w:val="TableText"/>
            </w:pPr>
            <w:r w:rsidRPr="00A218EB">
              <w:t>Système des partis politiques</w:t>
            </w:r>
          </w:p>
          <w:p w14:paraId="342B9636" w14:textId="77777777" w:rsidR="00BD2A15" w:rsidRPr="00A218EB" w:rsidRDefault="009B7A99" w:rsidP="0097425B">
            <w:pPr>
              <w:pStyle w:val="TableText"/>
            </w:pPr>
            <w:r w:rsidRPr="00A218EB">
              <w:t>Politique autoritaire</w:t>
            </w:r>
          </w:p>
          <w:p w14:paraId="072E6D70" w14:textId="77777777" w:rsidR="000627C0" w:rsidRPr="00A218EB" w:rsidRDefault="009B7A99" w:rsidP="0097425B">
            <w:pPr>
              <w:pStyle w:val="TableText"/>
            </w:pPr>
            <w:r w:rsidRPr="00A218EB">
              <w:t>Politique de transition</w:t>
            </w:r>
          </w:p>
        </w:tc>
      </w:tr>
      <w:tr w:rsidR="009F6F38" w:rsidRPr="00A218EB" w14:paraId="79301834" w14:textId="77777777" w:rsidTr="0097425B">
        <w:trPr>
          <w:trHeight w:val="1150"/>
        </w:trPr>
        <w:tc>
          <w:tcPr>
            <w:tcW w:w="3350" w:type="dxa"/>
            <w:shd w:val="clear" w:color="auto" w:fill="012D6B"/>
            <w:vAlign w:val="center"/>
          </w:tcPr>
          <w:p w14:paraId="1A3EA942" w14:textId="0D393BE7" w:rsidR="000627C0" w:rsidRPr="0097425B" w:rsidRDefault="009B7A99" w:rsidP="0097425B">
            <w:pPr>
              <w:pStyle w:val="TableCrown"/>
            </w:pPr>
            <w:r w:rsidRPr="0097425B">
              <w:t>Contexte socio-politique</w:t>
            </w:r>
          </w:p>
        </w:tc>
        <w:tc>
          <w:tcPr>
            <w:tcW w:w="5920" w:type="dxa"/>
          </w:tcPr>
          <w:p w14:paraId="70F001D8" w14:textId="77777777" w:rsidR="00BD2A15" w:rsidRPr="00A218EB" w:rsidRDefault="009B7A99" w:rsidP="0097425B">
            <w:pPr>
              <w:pStyle w:val="TableText"/>
            </w:pPr>
            <w:r w:rsidRPr="00A218EB">
              <w:t>Fondamentalisme religieux</w:t>
            </w:r>
          </w:p>
          <w:p w14:paraId="4283B680" w14:textId="77777777" w:rsidR="00BD2A15" w:rsidRPr="00A218EB" w:rsidRDefault="009B7A99" w:rsidP="0097425B">
            <w:pPr>
              <w:pStyle w:val="TableText"/>
            </w:pPr>
            <w:r w:rsidRPr="00A218EB">
              <w:t>Clivages sociaux politiquement pertinents</w:t>
            </w:r>
          </w:p>
          <w:p w14:paraId="51FD303B" w14:textId="77777777" w:rsidR="000627C0" w:rsidRPr="00A218EB" w:rsidRDefault="009B7A99" w:rsidP="0097425B">
            <w:pPr>
              <w:pStyle w:val="TableText"/>
            </w:pPr>
            <w:r w:rsidRPr="00A218EB">
              <w:t>Leadership traditionnel</w:t>
            </w:r>
          </w:p>
        </w:tc>
      </w:tr>
    </w:tbl>
    <w:p w14:paraId="451D7BC0" w14:textId="77777777" w:rsidR="000627C0" w:rsidRPr="00A218EB" w:rsidRDefault="000627C0" w:rsidP="00B67668">
      <w:pPr>
        <w:pStyle w:val="BodyText"/>
        <w:ind w:right="20"/>
        <w:rPr>
          <w:rFonts w:ascii="Arial-BoldItalicMT"/>
          <w:b/>
          <w:i/>
          <w:sz w:val="28"/>
          <w:lang w:val="fr-FR"/>
        </w:rPr>
      </w:pPr>
    </w:p>
    <w:p w14:paraId="73BF894D" w14:textId="77777777" w:rsidR="000627C0" w:rsidRPr="00A218EB" w:rsidRDefault="009B7A99" w:rsidP="0097425B">
      <w:pPr>
        <w:pStyle w:val="BodyText0"/>
      </w:pPr>
      <w:r w:rsidRPr="00A218EB">
        <w:t>Lors de l'examen documentaire, l'équipe de recherche peut trouver utile de commencer à remplir la fiche de travail sur l'état des lieux de la WPPL et la fiche d'analyse de la WPPL. Cet exercice mettra en évidence les données manquantes et nécessitera un examen plus approfondi. Dans certains cas, cela indiquera les sources nationales auxquelles il convient de s'adresser pour obtenir des informations supplémentaires. Dans la plupart des cas, il signalera également les lacunes qui devront être comblées à l'aide des autres outils d'évaluation.</w:t>
      </w:r>
    </w:p>
    <w:p w14:paraId="15E4DB69" w14:textId="77777777" w:rsidR="000627C0" w:rsidRPr="0097425B" w:rsidRDefault="009B7A99" w:rsidP="001268F9">
      <w:pPr>
        <w:pStyle w:val="Heading1"/>
      </w:pPr>
      <w:bookmarkStart w:id="85" w:name="WOMEN’S_POLITICAL_PARTICIPATION_AND_LEAD"/>
      <w:bookmarkStart w:id="86" w:name="_Toc184650055"/>
      <w:bookmarkEnd w:id="85"/>
      <w:r w:rsidRPr="0097425B">
        <w:t>STRATÉGIE DE LA PARTICIPATION POLITIQUE ET DU LEADERSHIP DES FEMMES</w:t>
      </w:r>
      <w:bookmarkEnd w:id="86"/>
    </w:p>
    <w:p w14:paraId="07C20CA3" w14:textId="77777777" w:rsidR="000627C0" w:rsidRPr="0097425B" w:rsidRDefault="009B7A99" w:rsidP="0097425B">
      <w:pPr>
        <w:pStyle w:val="BodyText0"/>
      </w:pPr>
      <w:r w:rsidRPr="0097425B">
        <w:t>Dans le cadre de l'activité [insérez le nom du projet], la Mission de l'USAID [insérez le nom du pays] a chargé [insérez le nom du prestataire] de conduire une évaluation de la WPPL, conformément à la dernière version du cadre d'évaluation de la WPPL. Le cadre d'évaluation du WPPL vise à identifier les principaux obstacles et opportunités pour faire progresser le WPPL qui existent aux niveaux individuel, socioculturel et institutionnel, guidant ainsi les stratégies de programme, la conception des activités et l'allocation des ressources d'une Mission.</w:t>
      </w:r>
    </w:p>
    <w:p w14:paraId="47313444" w14:textId="77777777" w:rsidR="000627C0" w:rsidRPr="0097425B" w:rsidRDefault="009B7A99" w:rsidP="0097425B">
      <w:pPr>
        <w:pStyle w:val="BodyText0"/>
      </w:pPr>
      <w:r w:rsidRPr="0097425B">
        <w:t>Ce rapport de stratégie décrit la stratégie et le plan de collecte de données de l'équipe d'évaluation en/au [insérez le nom du pays] pour l'évaluation de la WPPL. Ce rapport est organisé autour des deux principaux outils d'évaluation de la WPPL : les EIC et les groupes de discussion. Chaque section note les parties prenantes cibles pour chaque outil d'évaluation, fournit une justification pour les parties prenantes recommandées en s'appuyant sur l'examen documentaire et décrit les procédures de collecte de données.</w:t>
      </w:r>
    </w:p>
    <w:p w14:paraId="45AF029F" w14:textId="77777777" w:rsidR="000627C0" w:rsidRPr="0097425B" w:rsidRDefault="009B7A99" w:rsidP="0097425B">
      <w:pPr>
        <w:pStyle w:val="BodyText0"/>
      </w:pPr>
      <w:r w:rsidRPr="0097425B">
        <w:t>L'étude du leadership politique des femmes en/au [insérez nom du pays] examinera les obstacles et les possibilités d'élargir la participation et le leadership des femmes dans le paysage politique. Elle utilisera le cadre d'évaluation de la WPPL pour documenter l'accès des femmes à la vie politique leur pouvoir politique selon des dimensions socioculturelles, institutionnelles et individuelles. L'étude comprendra un examen de la recherche, de la littérature grise et de sources médiatiques fiables sur ces domaines, ainsi que de la documentation sur les programmes de développement en cours ou récemment achevés. Les cadres juridiques pertinents, tels que les constitutions, les lois électorales et sur la violence à l'égard des femmes en politique (VAWP), et les règlements des partis politiques seront également examinés. L'analyse des données probantes provenant de sources primaires et secondaires éclairera les recommandations pour la programmation de la Mission de l'USAID et les indicateurs de mesure des programmes.</w:t>
      </w:r>
    </w:p>
    <w:p w14:paraId="54B651B5" w14:textId="77777777" w:rsidR="000627C0" w:rsidRPr="00A218EB" w:rsidRDefault="009B7A99" w:rsidP="0097425B">
      <w:pPr>
        <w:pStyle w:val="Heading2"/>
      </w:pPr>
      <w:bookmarkStart w:id="87" w:name="KEY_FINDINGS_FROM_THE_LITERATURE"/>
      <w:bookmarkStart w:id="88" w:name="_Toc184650056"/>
      <w:bookmarkEnd w:id="87"/>
      <w:r w:rsidRPr="00A218EB">
        <w:lastRenderedPageBreak/>
        <w:t>PRINCIPALES CONCLUSIONS DE LA LITTÉRATURE</w:t>
      </w:r>
      <w:bookmarkEnd w:id="88"/>
    </w:p>
    <w:p w14:paraId="716972A7" w14:textId="77777777" w:rsidR="000627C0" w:rsidRPr="0097425B" w:rsidRDefault="009B7A99" w:rsidP="0097425B">
      <w:pPr>
        <w:pStyle w:val="BodyText0"/>
      </w:pPr>
      <w:r w:rsidRPr="0097425B">
        <w:t>L'équipe d'évaluation a sélectionné les répondants pour les EIC ou les groupes de discussion de cette étude en fonction des principales conclusions et des thèmes émergents de la littérature, qui sont résumés ci-dessous :</w:t>
      </w:r>
    </w:p>
    <w:p w14:paraId="27AC4D29" w14:textId="01650FCB" w:rsidR="000627C0" w:rsidRPr="00943DC3" w:rsidRDefault="009B7A99" w:rsidP="0097425B">
      <w:pPr>
        <w:pStyle w:val="Bullets"/>
      </w:pPr>
      <w:r w:rsidRPr="00A218EB">
        <w:t>Indiquez les principaux problèmes identifiés qui seront explorés dans le cadre de la recherche.</w:t>
      </w:r>
    </w:p>
    <w:p w14:paraId="1818F4F7" w14:textId="77777777" w:rsidR="000627C0" w:rsidRPr="00A218EB" w:rsidRDefault="009B7A99" w:rsidP="0097425B">
      <w:pPr>
        <w:pStyle w:val="Heading2"/>
      </w:pPr>
      <w:bookmarkStart w:id="89" w:name="TARGET_POLITICAL_PARTIES"/>
      <w:bookmarkStart w:id="90" w:name="_Toc184650057"/>
      <w:bookmarkEnd w:id="89"/>
      <w:r w:rsidRPr="00A218EB">
        <w:t>PARTIS POLITIQUES CIBLES</w:t>
      </w:r>
      <w:bookmarkEnd w:id="90"/>
    </w:p>
    <w:p w14:paraId="107A5DC2" w14:textId="77777777" w:rsidR="000627C0" w:rsidRPr="0097425B" w:rsidRDefault="009B7A99" w:rsidP="0097425B">
      <w:pPr>
        <w:pStyle w:val="BodyText0"/>
      </w:pPr>
      <w:r w:rsidRPr="0097425B">
        <w:t>L'étude sur la WPPL portera sur les questions de genre liées à la participation et au leadership dans les partis politiques et les organes élus aux niveaux national et local. Un aperçu des partis politiques ciblés par l'étude est fourni dans le tableau 1 ci-dessous. [Fournir une explication élaborée pour la sélection et l'omission des partis politiques].</w:t>
      </w:r>
    </w:p>
    <w:p w14:paraId="58A41287" w14:textId="54DE8BE5" w:rsidR="000627C0" w:rsidRPr="0097425B" w:rsidRDefault="009B7A99" w:rsidP="0097425B">
      <w:pPr>
        <w:pStyle w:val="TableFigureTitle"/>
      </w:pPr>
      <w:bookmarkStart w:id="91" w:name="Table_1._Parties_Targeted_in_Study"/>
      <w:bookmarkEnd w:id="91"/>
      <w:r w:rsidRPr="0097425B">
        <w:t>Tableau 1. Partis ciblés dans l'étude</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80"/>
        <w:gridCol w:w="2880"/>
      </w:tblGrid>
      <w:tr w:rsidR="009F6F38" w:rsidRPr="00A218EB" w14:paraId="05B3FB25" w14:textId="77777777" w:rsidTr="0097425B">
        <w:trPr>
          <w:trHeight w:val="736"/>
        </w:trPr>
        <w:tc>
          <w:tcPr>
            <w:tcW w:w="6480" w:type="dxa"/>
            <w:shd w:val="clear" w:color="auto" w:fill="002D6B"/>
            <w:vAlign w:val="center"/>
          </w:tcPr>
          <w:p w14:paraId="0A3833E5" w14:textId="77777777" w:rsidR="000627C0" w:rsidRPr="00A218EB" w:rsidRDefault="009B7A99" w:rsidP="0097425B">
            <w:pPr>
              <w:pStyle w:val="TableCrown"/>
              <w:rPr>
                <w:lang w:val="fr-FR"/>
              </w:rPr>
            </w:pPr>
            <w:r w:rsidRPr="00A218EB">
              <w:rPr>
                <w:lang w:val="fr-FR"/>
              </w:rPr>
              <w:t>PARTI POLITIQUE</w:t>
            </w:r>
          </w:p>
        </w:tc>
        <w:tc>
          <w:tcPr>
            <w:tcW w:w="2880" w:type="dxa"/>
            <w:shd w:val="clear" w:color="auto" w:fill="002D6B"/>
            <w:vAlign w:val="center"/>
          </w:tcPr>
          <w:p w14:paraId="292B85AD" w14:textId="77777777" w:rsidR="000627C0" w:rsidRPr="00A218EB" w:rsidRDefault="009B7A99" w:rsidP="0097425B">
            <w:pPr>
              <w:pStyle w:val="TableCrown"/>
              <w:rPr>
                <w:lang w:val="fr-FR"/>
              </w:rPr>
            </w:pPr>
            <w:r w:rsidRPr="00A218EB">
              <w:rPr>
                <w:lang w:val="fr-FR"/>
              </w:rPr>
              <w:t>NOMBRE DE PLACES (SUR 137)</w:t>
            </w:r>
          </w:p>
        </w:tc>
      </w:tr>
      <w:tr w:rsidR="009F6F38" w:rsidRPr="00A218EB" w14:paraId="02AFD4CA" w14:textId="77777777" w:rsidTr="0097425B">
        <w:trPr>
          <w:trHeight w:val="576"/>
        </w:trPr>
        <w:tc>
          <w:tcPr>
            <w:tcW w:w="6480" w:type="dxa"/>
          </w:tcPr>
          <w:p w14:paraId="64B65DE1" w14:textId="77777777" w:rsidR="000627C0" w:rsidRPr="00A218EB" w:rsidRDefault="000627C0" w:rsidP="0097425B">
            <w:pPr>
              <w:pStyle w:val="TableText"/>
            </w:pPr>
          </w:p>
        </w:tc>
        <w:tc>
          <w:tcPr>
            <w:tcW w:w="2880" w:type="dxa"/>
          </w:tcPr>
          <w:p w14:paraId="433C7DB8" w14:textId="77777777" w:rsidR="000627C0" w:rsidRPr="00A218EB" w:rsidRDefault="000627C0" w:rsidP="0097425B">
            <w:pPr>
              <w:pStyle w:val="TableText"/>
            </w:pPr>
          </w:p>
        </w:tc>
      </w:tr>
      <w:tr w:rsidR="009F6F38" w:rsidRPr="00A218EB" w14:paraId="6E367496" w14:textId="77777777" w:rsidTr="0097425B">
        <w:trPr>
          <w:trHeight w:val="576"/>
        </w:trPr>
        <w:tc>
          <w:tcPr>
            <w:tcW w:w="6480" w:type="dxa"/>
          </w:tcPr>
          <w:p w14:paraId="2E82EDCD" w14:textId="77777777" w:rsidR="000627C0" w:rsidRPr="00A218EB" w:rsidRDefault="000627C0" w:rsidP="0097425B">
            <w:pPr>
              <w:pStyle w:val="TableText"/>
            </w:pPr>
          </w:p>
        </w:tc>
        <w:tc>
          <w:tcPr>
            <w:tcW w:w="2880" w:type="dxa"/>
          </w:tcPr>
          <w:p w14:paraId="6FE98F97" w14:textId="77777777" w:rsidR="000627C0" w:rsidRPr="00A218EB" w:rsidRDefault="000627C0" w:rsidP="0097425B">
            <w:pPr>
              <w:pStyle w:val="TableText"/>
            </w:pPr>
          </w:p>
        </w:tc>
      </w:tr>
      <w:tr w:rsidR="009F6F38" w:rsidRPr="00A218EB" w14:paraId="625C8C7E" w14:textId="77777777" w:rsidTr="0097425B">
        <w:trPr>
          <w:trHeight w:val="576"/>
        </w:trPr>
        <w:tc>
          <w:tcPr>
            <w:tcW w:w="6480" w:type="dxa"/>
          </w:tcPr>
          <w:p w14:paraId="3A238B83" w14:textId="77777777" w:rsidR="000627C0" w:rsidRPr="00A218EB" w:rsidRDefault="000627C0" w:rsidP="0097425B">
            <w:pPr>
              <w:pStyle w:val="TableText"/>
            </w:pPr>
          </w:p>
        </w:tc>
        <w:tc>
          <w:tcPr>
            <w:tcW w:w="2880" w:type="dxa"/>
          </w:tcPr>
          <w:p w14:paraId="00AC0586" w14:textId="77777777" w:rsidR="000627C0" w:rsidRPr="00A218EB" w:rsidRDefault="000627C0" w:rsidP="0097425B">
            <w:pPr>
              <w:pStyle w:val="TableText"/>
            </w:pPr>
          </w:p>
        </w:tc>
      </w:tr>
      <w:tr w:rsidR="009F6F38" w:rsidRPr="00A218EB" w14:paraId="09F25355" w14:textId="77777777" w:rsidTr="0097425B">
        <w:trPr>
          <w:trHeight w:val="576"/>
        </w:trPr>
        <w:tc>
          <w:tcPr>
            <w:tcW w:w="6480" w:type="dxa"/>
          </w:tcPr>
          <w:p w14:paraId="13869B10" w14:textId="77777777" w:rsidR="000627C0" w:rsidRPr="00A218EB" w:rsidRDefault="000627C0" w:rsidP="0097425B">
            <w:pPr>
              <w:pStyle w:val="TableText"/>
            </w:pPr>
          </w:p>
        </w:tc>
        <w:tc>
          <w:tcPr>
            <w:tcW w:w="2880" w:type="dxa"/>
          </w:tcPr>
          <w:p w14:paraId="2DF77939" w14:textId="77777777" w:rsidR="000627C0" w:rsidRPr="00A218EB" w:rsidRDefault="000627C0" w:rsidP="0097425B">
            <w:pPr>
              <w:pStyle w:val="TableText"/>
            </w:pPr>
          </w:p>
        </w:tc>
      </w:tr>
      <w:tr w:rsidR="009F6F38" w:rsidRPr="00A218EB" w14:paraId="2A845A82" w14:textId="77777777" w:rsidTr="0097425B">
        <w:trPr>
          <w:trHeight w:val="576"/>
        </w:trPr>
        <w:tc>
          <w:tcPr>
            <w:tcW w:w="6480" w:type="dxa"/>
          </w:tcPr>
          <w:p w14:paraId="30738C44" w14:textId="77777777" w:rsidR="000627C0" w:rsidRPr="00A218EB" w:rsidRDefault="000627C0" w:rsidP="0097425B">
            <w:pPr>
              <w:pStyle w:val="TableText"/>
            </w:pPr>
          </w:p>
        </w:tc>
        <w:tc>
          <w:tcPr>
            <w:tcW w:w="2880" w:type="dxa"/>
          </w:tcPr>
          <w:p w14:paraId="5BD8E2DF" w14:textId="77777777" w:rsidR="000627C0" w:rsidRPr="00A218EB" w:rsidRDefault="000627C0" w:rsidP="0097425B">
            <w:pPr>
              <w:pStyle w:val="TableText"/>
            </w:pPr>
          </w:p>
        </w:tc>
      </w:tr>
      <w:tr w:rsidR="009F6F38" w:rsidRPr="00A218EB" w14:paraId="3B413A19" w14:textId="77777777" w:rsidTr="0097425B">
        <w:trPr>
          <w:trHeight w:val="576"/>
        </w:trPr>
        <w:tc>
          <w:tcPr>
            <w:tcW w:w="6480" w:type="dxa"/>
          </w:tcPr>
          <w:p w14:paraId="3290EA5F" w14:textId="77777777" w:rsidR="000627C0" w:rsidRPr="00A218EB" w:rsidRDefault="000627C0" w:rsidP="0097425B">
            <w:pPr>
              <w:pStyle w:val="TableText"/>
            </w:pPr>
          </w:p>
        </w:tc>
        <w:tc>
          <w:tcPr>
            <w:tcW w:w="2880" w:type="dxa"/>
          </w:tcPr>
          <w:p w14:paraId="7C7BFA60" w14:textId="77777777" w:rsidR="000627C0" w:rsidRPr="00A218EB" w:rsidRDefault="000627C0" w:rsidP="0097425B">
            <w:pPr>
              <w:pStyle w:val="TableText"/>
            </w:pPr>
          </w:p>
        </w:tc>
      </w:tr>
    </w:tbl>
    <w:p w14:paraId="505EA96C" w14:textId="77777777" w:rsidR="000627C0" w:rsidRPr="00A218EB" w:rsidRDefault="000627C0" w:rsidP="00B67668">
      <w:pPr>
        <w:pStyle w:val="BodyText"/>
        <w:ind w:right="20"/>
        <w:rPr>
          <w:rFonts w:ascii="Arial-BoldItalicMT"/>
          <w:b/>
          <w:i/>
          <w:sz w:val="28"/>
          <w:lang w:val="fr-FR"/>
        </w:rPr>
      </w:pPr>
    </w:p>
    <w:p w14:paraId="58ECB65B" w14:textId="77777777" w:rsidR="000627C0" w:rsidRPr="0097425B" w:rsidRDefault="009B7A99" w:rsidP="001268F9">
      <w:pPr>
        <w:pStyle w:val="Heading1"/>
      </w:pPr>
      <w:bookmarkStart w:id="92" w:name="_Toc184650058"/>
      <w:r w:rsidRPr="0097425B">
        <w:t>ENTRETIENS AVEC DES INFORMATEURS CLÉS</w:t>
      </w:r>
      <w:bookmarkEnd w:id="92"/>
    </w:p>
    <w:p w14:paraId="4351F9FD" w14:textId="77777777" w:rsidR="000627C0" w:rsidRPr="00A218EB" w:rsidRDefault="009B7A99" w:rsidP="0097425B">
      <w:pPr>
        <w:pStyle w:val="Heading2"/>
      </w:pPr>
      <w:bookmarkStart w:id="93" w:name="TARGET_STAKEHOLDERS"/>
      <w:bookmarkStart w:id="94" w:name="_Toc184650059"/>
      <w:bookmarkEnd w:id="93"/>
      <w:r w:rsidRPr="00A218EB">
        <w:t>PARTIES PRENANTES CIBLES</w:t>
      </w:r>
      <w:bookmarkEnd w:id="94"/>
    </w:p>
    <w:p w14:paraId="3AF0475C" w14:textId="1DE901F5" w:rsidR="000627C0" w:rsidRPr="00A218EB" w:rsidRDefault="009B7A99" w:rsidP="0097425B">
      <w:pPr>
        <w:pStyle w:val="BodyText0"/>
      </w:pPr>
      <w:r w:rsidRPr="00A218EB">
        <w:t xml:space="preserve">Le tableau 2 répertorie XX informateurs clés potentiels. Bien que les XX EIC soient énumérés ci-dessus, l'équipe d'évaluation prévoit de compléter XX EIC dans le cadre de l'évaluation. La liste est plus longue pour donner une idée illustrative des types de parties prenantes qui seront interrogées. Certains de ces répondants peuvent être interrogés en petits groupes, tandis que d'autres peuvent souhaiter amener des collègues à l'entretien. La liste des EIC planifiés est flexible et peut changer en fonction de la disponibilité des répondants et des changements dans le contexte politique et électoral. Au minimum, équipe d'évaluation échangera avec au moins XX experts </w:t>
      </w:r>
      <w:bookmarkStart w:id="95" w:name="_Hlk177562974"/>
      <w:r w:rsidR="00832B50" w:rsidRPr="00A218EB">
        <w:t>en matière de</w:t>
      </w:r>
      <w:r w:rsidRPr="00A218EB">
        <w:t xml:space="preserve"> </w:t>
      </w:r>
      <w:bookmarkEnd w:id="95"/>
      <w:r w:rsidRPr="00A218EB">
        <w:t>WPPL, XX femmes politiques, XX hommes politiques, XX donateurs ou partenaires de mise en œuvre, XX responsables électoraux, XX dirigeants de partis politiques et XX femmes cheffes d'entreprise.</w:t>
      </w:r>
    </w:p>
    <w:p w14:paraId="2EEE7634" w14:textId="77777777" w:rsidR="000627C0" w:rsidRPr="00A218EB" w:rsidRDefault="009B7A99" w:rsidP="0097425B">
      <w:pPr>
        <w:pStyle w:val="BodyText0"/>
      </w:pPr>
      <w:r w:rsidRPr="00A218EB">
        <w:t xml:space="preserve">L'équipe d'évaluation a sélectionné les informateurs clés énumérés ci-dessus pour représenter une </w:t>
      </w:r>
      <w:r w:rsidRPr="00A218EB">
        <w:lastRenderedPageBreak/>
        <w:t>diversité de perspectives, d'expériences et de connaissances en matière de la WPPL [nom du pays]. L'équipe d'évaluation s'assurera que ce qui suit est pris en compte dans sa sélection finale des personnes interrogées :</w:t>
      </w:r>
    </w:p>
    <w:p w14:paraId="72956EE3" w14:textId="77777777" w:rsidR="000627C0" w:rsidRPr="00A218EB" w:rsidRDefault="009B7A99" w:rsidP="0097425B">
      <w:pPr>
        <w:pStyle w:val="Bullets"/>
      </w:pPr>
      <w:r w:rsidRPr="00A218EB">
        <w:t>Les informateurs clés de différents partis politiques du spectre politique sont inclus.</w:t>
      </w:r>
    </w:p>
    <w:p w14:paraId="69CBF066" w14:textId="77777777" w:rsidR="000627C0" w:rsidRPr="00A218EB" w:rsidRDefault="009B7A99" w:rsidP="0097425B">
      <w:pPr>
        <w:pStyle w:val="Bullets"/>
      </w:pPr>
      <w:r w:rsidRPr="00A218EB">
        <w:t>Les partis sont sélectionnés en fonction de [ajouter des critères].</w:t>
      </w:r>
    </w:p>
    <w:p w14:paraId="4FD275A9" w14:textId="77777777" w:rsidR="000627C0" w:rsidRPr="00A218EB" w:rsidRDefault="009B7A99" w:rsidP="0097425B">
      <w:pPr>
        <w:pStyle w:val="Bullets"/>
      </w:pPr>
      <w:r w:rsidRPr="00A218EB">
        <w:t>Les femmes et les hommes de diverses communautés sont représentés [élargir pour refléter le contexte du pays].</w:t>
      </w:r>
    </w:p>
    <w:p w14:paraId="7AA5A0F0" w14:textId="77777777" w:rsidR="000627C0" w:rsidRPr="00A218EB" w:rsidRDefault="009B7A99" w:rsidP="0097425B">
      <w:pPr>
        <w:pStyle w:val="Bullets"/>
      </w:pPr>
      <w:r w:rsidRPr="00A218EB">
        <w:t>Les femmes et les hommes leaders au niveau national et local sont inclus.</w:t>
      </w:r>
    </w:p>
    <w:p w14:paraId="3F1C2028" w14:textId="77777777" w:rsidR="000627C0" w:rsidRPr="00A218EB" w:rsidRDefault="009B7A99" w:rsidP="0097425B">
      <w:pPr>
        <w:pStyle w:val="Bullets"/>
      </w:pPr>
      <w:r w:rsidRPr="00A218EB">
        <w:t>Les femmes et les hommes de différents groupes d'âge et trajectoires politiques sont inclus.</w:t>
      </w:r>
    </w:p>
    <w:p w14:paraId="350A79DF" w14:textId="77777777" w:rsidR="000627C0" w:rsidRPr="00A218EB" w:rsidRDefault="009B7A99" w:rsidP="0097425B">
      <w:pPr>
        <w:pStyle w:val="Bullets"/>
      </w:pPr>
      <w:r w:rsidRPr="00A218EB">
        <w:t>Le plus haut responsable ou chef de chaque organisation est inclus.</w:t>
      </w:r>
    </w:p>
    <w:p w14:paraId="79AF1195" w14:textId="53F51894" w:rsidR="000627C0" w:rsidRPr="0097425B" w:rsidRDefault="009B7A99" w:rsidP="0097425B">
      <w:pPr>
        <w:pStyle w:val="TableFigureTitle"/>
      </w:pPr>
      <w:bookmarkStart w:id="96" w:name="Table_2._Planned_KIIs"/>
      <w:bookmarkEnd w:id="96"/>
      <w:r w:rsidRPr="00A218EB">
        <w:t>Tableau 2. EIC planifiés</w:t>
      </w:r>
    </w:p>
    <w:tbl>
      <w:tblPr>
        <w:tblW w:w="927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CellMar>
          <w:left w:w="0" w:type="dxa"/>
          <w:right w:w="0" w:type="dxa"/>
        </w:tblCellMar>
        <w:tblLook w:val="01E0" w:firstRow="1" w:lastRow="1" w:firstColumn="1" w:lastColumn="1" w:noHBand="0" w:noVBand="0"/>
      </w:tblPr>
      <w:tblGrid>
        <w:gridCol w:w="2700"/>
        <w:gridCol w:w="4590"/>
        <w:gridCol w:w="1980"/>
      </w:tblGrid>
      <w:tr w:rsidR="009F6F38" w:rsidRPr="0097425B" w14:paraId="7D5056FF" w14:textId="77777777" w:rsidTr="00324F70">
        <w:trPr>
          <w:trHeight w:val="880"/>
          <w:tblHeader/>
        </w:trPr>
        <w:tc>
          <w:tcPr>
            <w:tcW w:w="2700" w:type="dxa"/>
            <w:tcBorders>
              <w:left w:val="nil"/>
              <w:right w:val="nil"/>
            </w:tcBorders>
            <w:shd w:val="clear" w:color="auto" w:fill="002D6B"/>
            <w:vAlign w:val="center"/>
          </w:tcPr>
          <w:p w14:paraId="4C428095" w14:textId="77777777" w:rsidR="000627C0" w:rsidRPr="0097425B" w:rsidRDefault="009B7A99" w:rsidP="0097425B">
            <w:pPr>
              <w:pStyle w:val="TableCrown"/>
            </w:pPr>
            <w:r w:rsidRPr="0097425B">
              <w:t>CATÉGORIE DE PARTIES PRENANTES</w:t>
            </w:r>
          </w:p>
        </w:tc>
        <w:tc>
          <w:tcPr>
            <w:tcW w:w="4590" w:type="dxa"/>
            <w:tcBorders>
              <w:left w:val="nil"/>
              <w:right w:val="nil"/>
            </w:tcBorders>
            <w:shd w:val="clear" w:color="auto" w:fill="002D6B"/>
            <w:vAlign w:val="center"/>
          </w:tcPr>
          <w:p w14:paraId="28359694" w14:textId="05D4D8B5" w:rsidR="000627C0" w:rsidRPr="0097425B" w:rsidRDefault="009B7A99" w:rsidP="0097425B">
            <w:pPr>
              <w:pStyle w:val="TableCrown"/>
            </w:pPr>
            <w:r w:rsidRPr="0097425B">
              <w:t>LISTE INDICATIVE DE</w:t>
            </w:r>
            <w:r w:rsidR="007003D9" w:rsidRPr="0097425B">
              <w:t>S</w:t>
            </w:r>
            <w:r w:rsidRPr="0097425B">
              <w:t xml:space="preserve"> PARTIES PRENANTES</w:t>
            </w:r>
          </w:p>
        </w:tc>
        <w:tc>
          <w:tcPr>
            <w:tcW w:w="1980" w:type="dxa"/>
            <w:tcBorders>
              <w:left w:val="nil"/>
              <w:right w:val="nil"/>
            </w:tcBorders>
            <w:shd w:val="clear" w:color="auto" w:fill="002D6B"/>
            <w:vAlign w:val="center"/>
          </w:tcPr>
          <w:p w14:paraId="32CCFE9B" w14:textId="77777777" w:rsidR="000627C0" w:rsidRPr="0097425B" w:rsidRDefault="009B7A99" w:rsidP="0097425B">
            <w:pPr>
              <w:pStyle w:val="TableCrown"/>
            </w:pPr>
            <w:r w:rsidRPr="0097425B">
              <w:t>NOMBRE D'EIC</w:t>
            </w:r>
          </w:p>
        </w:tc>
      </w:tr>
      <w:tr w:rsidR="009F6F38" w:rsidRPr="00A218EB" w14:paraId="23092CD7" w14:textId="77777777" w:rsidTr="0056456A">
        <w:trPr>
          <w:trHeight w:val="1933"/>
        </w:trPr>
        <w:tc>
          <w:tcPr>
            <w:tcW w:w="2700" w:type="dxa"/>
          </w:tcPr>
          <w:p w14:paraId="0E267AE9" w14:textId="7B3027B2" w:rsidR="000627C0" w:rsidRPr="00A218EB" w:rsidRDefault="0097425B" w:rsidP="0097425B">
            <w:pPr>
              <w:pStyle w:val="TableText"/>
            </w:pPr>
            <w:r w:rsidRPr="00A218EB">
              <w:t xml:space="preserve">Femmes </w:t>
            </w:r>
            <w:r w:rsidR="0056456A" w:rsidRPr="00A218EB">
              <w:t>Politiques</w:t>
            </w:r>
          </w:p>
        </w:tc>
        <w:tc>
          <w:tcPr>
            <w:tcW w:w="4590" w:type="dxa"/>
          </w:tcPr>
          <w:p w14:paraId="7546034D" w14:textId="4F50F071" w:rsidR="000627C0" w:rsidRPr="00A218EB" w:rsidRDefault="009B7A99" w:rsidP="0056456A">
            <w:pPr>
              <w:pStyle w:val="TableBullets"/>
            </w:pPr>
            <w:r w:rsidRPr="00A218EB">
              <w:t>Actuelle (national</w:t>
            </w:r>
            <w:r w:rsidR="007003D9" w:rsidRPr="00A218EB">
              <w:t>e</w:t>
            </w:r>
            <w:r w:rsidRPr="00A218EB">
              <w:t>)</w:t>
            </w:r>
          </w:p>
          <w:p w14:paraId="19F985D4" w14:textId="2548F87B" w:rsidR="000627C0" w:rsidRPr="00A218EB" w:rsidRDefault="009B7A99" w:rsidP="0056456A">
            <w:pPr>
              <w:pStyle w:val="Dashes"/>
              <w:ind w:left="720"/>
            </w:pPr>
            <w:r w:rsidRPr="00A218EB">
              <w:t>Ajoutez des noms et des titres</w:t>
            </w:r>
          </w:p>
          <w:p w14:paraId="148FDC60" w14:textId="6F25009B" w:rsidR="000627C0" w:rsidRDefault="009B7A99" w:rsidP="0056456A">
            <w:pPr>
              <w:pStyle w:val="TableBullets"/>
            </w:pPr>
            <w:r w:rsidRPr="00A218EB">
              <w:t>Actuel</w:t>
            </w:r>
            <w:r w:rsidR="007003D9" w:rsidRPr="00A218EB">
              <w:t>le</w:t>
            </w:r>
            <w:r w:rsidRPr="00A218EB">
              <w:t xml:space="preserve"> (loca</w:t>
            </w:r>
            <w:r w:rsidR="007003D9" w:rsidRPr="00A218EB">
              <w:t>le</w:t>
            </w:r>
            <w:r w:rsidRPr="00A218EB">
              <w:t>)</w:t>
            </w:r>
          </w:p>
          <w:p w14:paraId="7A9E96A3" w14:textId="77777777" w:rsidR="0056456A" w:rsidRPr="00A218EB" w:rsidRDefault="0056456A" w:rsidP="0056456A">
            <w:pPr>
              <w:pStyle w:val="Tabledashes"/>
            </w:pPr>
          </w:p>
          <w:p w14:paraId="7ACE033F" w14:textId="628AC87E" w:rsidR="000627C0" w:rsidRPr="00A218EB" w:rsidRDefault="009B7A99" w:rsidP="0056456A">
            <w:pPr>
              <w:pStyle w:val="TableBullets"/>
            </w:pPr>
            <w:r w:rsidRPr="00A218EB">
              <w:t>Ancien</w:t>
            </w:r>
            <w:r w:rsidR="007003D9" w:rsidRPr="00A218EB">
              <w:t>ne</w:t>
            </w:r>
          </w:p>
          <w:p w14:paraId="4C5F8E3C" w14:textId="5B82148B" w:rsidR="000627C0" w:rsidRPr="00A218EB" w:rsidRDefault="000627C0" w:rsidP="0056456A">
            <w:pPr>
              <w:pStyle w:val="Tabledashes"/>
            </w:pPr>
          </w:p>
        </w:tc>
        <w:tc>
          <w:tcPr>
            <w:tcW w:w="1980" w:type="dxa"/>
          </w:tcPr>
          <w:p w14:paraId="08E06180" w14:textId="77777777" w:rsidR="000627C0" w:rsidRPr="00A218EB" w:rsidRDefault="000627C0" w:rsidP="00B67668">
            <w:pPr>
              <w:pStyle w:val="TableParagraph"/>
              <w:ind w:right="20"/>
              <w:rPr>
                <w:rFonts w:ascii="Times New Roman"/>
                <w:sz w:val="20"/>
                <w:lang w:val="fr-FR"/>
              </w:rPr>
            </w:pPr>
          </w:p>
        </w:tc>
      </w:tr>
      <w:tr w:rsidR="009F6F38" w:rsidRPr="00A218EB" w14:paraId="5B57F8E6" w14:textId="77777777" w:rsidTr="0056456A">
        <w:trPr>
          <w:trHeight w:val="2023"/>
        </w:trPr>
        <w:tc>
          <w:tcPr>
            <w:tcW w:w="2700" w:type="dxa"/>
          </w:tcPr>
          <w:p w14:paraId="3209F691" w14:textId="3A4ED61B" w:rsidR="000627C0" w:rsidRPr="00A218EB" w:rsidRDefault="0097425B" w:rsidP="0097425B">
            <w:pPr>
              <w:pStyle w:val="TableText"/>
            </w:pPr>
            <w:r w:rsidRPr="00A218EB">
              <w:t xml:space="preserve">Hommes </w:t>
            </w:r>
            <w:r w:rsidR="0056456A" w:rsidRPr="00A218EB">
              <w:t>Politiques</w:t>
            </w:r>
          </w:p>
        </w:tc>
        <w:tc>
          <w:tcPr>
            <w:tcW w:w="4590" w:type="dxa"/>
          </w:tcPr>
          <w:p w14:paraId="4344F6F0" w14:textId="77777777" w:rsidR="000627C0" w:rsidRPr="00A218EB" w:rsidRDefault="009B7A99" w:rsidP="0056456A">
            <w:pPr>
              <w:pStyle w:val="TableBullets"/>
            </w:pPr>
            <w:r w:rsidRPr="00A218EB">
              <w:t>Actuel (national)</w:t>
            </w:r>
          </w:p>
          <w:p w14:paraId="47C21BFF" w14:textId="4DF0ADD1" w:rsidR="000627C0" w:rsidRPr="0056456A" w:rsidRDefault="009B7A99" w:rsidP="0056456A">
            <w:pPr>
              <w:pStyle w:val="Tabledashes"/>
            </w:pPr>
            <w:r w:rsidRPr="0056456A">
              <w:t>Ajoutez des noms et des titres</w:t>
            </w:r>
          </w:p>
          <w:p w14:paraId="7CB8D20F" w14:textId="77777777" w:rsidR="000627C0" w:rsidRPr="00A218EB" w:rsidRDefault="009B7A99" w:rsidP="0056456A">
            <w:pPr>
              <w:pStyle w:val="TableBullets"/>
            </w:pPr>
            <w:r w:rsidRPr="00A218EB">
              <w:t>Actuel (local)</w:t>
            </w:r>
          </w:p>
          <w:p w14:paraId="595F9424" w14:textId="7B713A15" w:rsidR="000627C0" w:rsidRPr="00A218EB" w:rsidRDefault="000627C0" w:rsidP="0056456A">
            <w:pPr>
              <w:pStyle w:val="Tabledashes"/>
            </w:pPr>
          </w:p>
          <w:p w14:paraId="42C30B4F" w14:textId="77777777" w:rsidR="000627C0" w:rsidRPr="00A218EB" w:rsidRDefault="009B7A99" w:rsidP="0056456A">
            <w:pPr>
              <w:pStyle w:val="TableBullets"/>
            </w:pPr>
            <w:r w:rsidRPr="00A218EB">
              <w:t>Ancien</w:t>
            </w:r>
          </w:p>
          <w:p w14:paraId="4F95B48F" w14:textId="6B6BF65C" w:rsidR="000627C0" w:rsidRPr="00A218EB" w:rsidRDefault="000627C0" w:rsidP="0056456A">
            <w:pPr>
              <w:pStyle w:val="Tabledashes"/>
            </w:pPr>
          </w:p>
        </w:tc>
        <w:tc>
          <w:tcPr>
            <w:tcW w:w="1980" w:type="dxa"/>
          </w:tcPr>
          <w:p w14:paraId="3D3CAA24" w14:textId="77777777" w:rsidR="000627C0" w:rsidRPr="00A218EB" w:rsidRDefault="000627C0" w:rsidP="00B67668">
            <w:pPr>
              <w:pStyle w:val="TableParagraph"/>
              <w:ind w:right="20"/>
              <w:rPr>
                <w:rFonts w:ascii="Times New Roman"/>
                <w:sz w:val="20"/>
                <w:lang w:val="fr-FR"/>
              </w:rPr>
            </w:pPr>
          </w:p>
        </w:tc>
      </w:tr>
      <w:tr w:rsidR="009F6F38" w:rsidRPr="00A218EB" w14:paraId="39665EC8" w14:textId="77777777" w:rsidTr="0056456A">
        <w:trPr>
          <w:trHeight w:val="1400"/>
        </w:trPr>
        <w:tc>
          <w:tcPr>
            <w:tcW w:w="2700" w:type="dxa"/>
          </w:tcPr>
          <w:p w14:paraId="58F476E1" w14:textId="15971DEC" w:rsidR="000627C0" w:rsidRPr="00A218EB" w:rsidRDefault="0097425B" w:rsidP="0097425B">
            <w:pPr>
              <w:pStyle w:val="TableText"/>
            </w:pPr>
            <w:r w:rsidRPr="00A218EB">
              <w:t xml:space="preserve">Leaders </w:t>
            </w:r>
            <w:r w:rsidR="0056456A" w:rsidRPr="00A218EB">
              <w:t>De Partis Politiques</w:t>
            </w:r>
          </w:p>
        </w:tc>
        <w:tc>
          <w:tcPr>
            <w:tcW w:w="4590" w:type="dxa"/>
          </w:tcPr>
          <w:p w14:paraId="35818216" w14:textId="77777777" w:rsidR="000627C0" w:rsidRPr="0056456A" w:rsidRDefault="009B7A99" w:rsidP="0056456A">
            <w:pPr>
              <w:pStyle w:val="TableBullets"/>
              <w:rPr>
                <w:i/>
                <w:iCs/>
              </w:rPr>
            </w:pPr>
            <w:r w:rsidRPr="0056456A">
              <w:rPr>
                <w:i/>
                <w:iCs/>
              </w:rPr>
              <w:t>Nom du parti</w:t>
            </w:r>
          </w:p>
          <w:p w14:paraId="4468527E" w14:textId="7E37776D" w:rsidR="000627C0" w:rsidRPr="0056456A" w:rsidRDefault="009B7A99" w:rsidP="0056456A">
            <w:pPr>
              <w:pStyle w:val="Tabledashes"/>
            </w:pPr>
            <w:r w:rsidRPr="0056456A">
              <w:t>Nom, titre</w:t>
            </w:r>
          </w:p>
          <w:p w14:paraId="71319711" w14:textId="77777777" w:rsidR="000627C0" w:rsidRPr="00A218EB" w:rsidRDefault="009B7A99" w:rsidP="0056456A">
            <w:pPr>
              <w:pStyle w:val="TableBullets"/>
            </w:pPr>
            <w:r w:rsidRPr="00A218EB">
              <w:t>Nom du parti</w:t>
            </w:r>
          </w:p>
          <w:p w14:paraId="167D6B94" w14:textId="30ED98E5" w:rsidR="000627C0" w:rsidRPr="00A218EB" w:rsidRDefault="000627C0" w:rsidP="0056456A">
            <w:pPr>
              <w:pStyle w:val="Tabledashes"/>
            </w:pPr>
          </w:p>
        </w:tc>
        <w:tc>
          <w:tcPr>
            <w:tcW w:w="1980" w:type="dxa"/>
          </w:tcPr>
          <w:p w14:paraId="6494BEBE" w14:textId="77777777" w:rsidR="000627C0" w:rsidRPr="00A218EB" w:rsidRDefault="000627C0" w:rsidP="00B67668">
            <w:pPr>
              <w:pStyle w:val="TableParagraph"/>
              <w:ind w:right="20"/>
              <w:rPr>
                <w:rFonts w:ascii="Times New Roman"/>
                <w:sz w:val="20"/>
                <w:lang w:val="fr-FR"/>
              </w:rPr>
            </w:pPr>
          </w:p>
        </w:tc>
      </w:tr>
      <w:tr w:rsidR="009F6F38" w:rsidRPr="00A218EB" w14:paraId="221AE755" w14:textId="77777777" w:rsidTr="0056456A">
        <w:trPr>
          <w:trHeight w:val="430"/>
        </w:trPr>
        <w:tc>
          <w:tcPr>
            <w:tcW w:w="2700" w:type="dxa"/>
          </w:tcPr>
          <w:p w14:paraId="274EFDBE" w14:textId="4592D61E" w:rsidR="000627C0" w:rsidRPr="00A218EB" w:rsidRDefault="0097425B" w:rsidP="0097425B">
            <w:pPr>
              <w:pStyle w:val="TableText"/>
            </w:pPr>
            <w:r w:rsidRPr="00A218EB">
              <w:t xml:space="preserve">Responsables </w:t>
            </w:r>
            <w:r w:rsidR="0056456A" w:rsidRPr="00A218EB">
              <w:t>Electoraux</w:t>
            </w:r>
          </w:p>
        </w:tc>
        <w:tc>
          <w:tcPr>
            <w:tcW w:w="4590" w:type="dxa"/>
          </w:tcPr>
          <w:p w14:paraId="1C6928C2" w14:textId="77777777" w:rsidR="000627C0" w:rsidRPr="0056456A" w:rsidRDefault="009B7A99" w:rsidP="0056456A">
            <w:pPr>
              <w:pStyle w:val="TableBullets"/>
            </w:pPr>
            <w:r w:rsidRPr="0056456A">
              <w:t>Commission électorale</w:t>
            </w:r>
          </w:p>
          <w:p w14:paraId="094D5FF0" w14:textId="708165FE" w:rsidR="000627C0" w:rsidRPr="00A218EB" w:rsidRDefault="000627C0" w:rsidP="0056456A">
            <w:pPr>
              <w:pStyle w:val="Tabledashes"/>
            </w:pPr>
          </w:p>
          <w:p w14:paraId="78663C45" w14:textId="77777777" w:rsidR="000627C0" w:rsidRPr="0056456A" w:rsidRDefault="009B7A99" w:rsidP="0056456A">
            <w:pPr>
              <w:pStyle w:val="TableBullets"/>
            </w:pPr>
            <w:r w:rsidRPr="0056456A">
              <w:t>Organisme de règlement des litiges électoraux (le cas échéant)</w:t>
            </w:r>
          </w:p>
          <w:p w14:paraId="05232B37" w14:textId="667D94CD" w:rsidR="000627C0" w:rsidRPr="00A218EB" w:rsidRDefault="000627C0" w:rsidP="0056456A">
            <w:pPr>
              <w:pStyle w:val="Dashes"/>
            </w:pPr>
          </w:p>
        </w:tc>
        <w:tc>
          <w:tcPr>
            <w:tcW w:w="1980" w:type="dxa"/>
          </w:tcPr>
          <w:p w14:paraId="313D921B" w14:textId="77777777" w:rsidR="000627C0" w:rsidRPr="00A218EB" w:rsidRDefault="000627C0" w:rsidP="00B67668">
            <w:pPr>
              <w:pStyle w:val="TableParagraph"/>
              <w:ind w:right="20"/>
              <w:rPr>
                <w:rFonts w:ascii="Times New Roman"/>
                <w:sz w:val="20"/>
                <w:lang w:val="fr-FR"/>
              </w:rPr>
            </w:pPr>
          </w:p>
        </w:tc>
      </w:tr>
      <w:tr w:rsidR="009F6F38" w:rsidRPr="00A218EB" w14:paraId="666BB207" w14:textId="77777777" w:rsidTr="0056456A">
        <w:trPr>
          <w:trHeight w:val="2739"/>
        </w:trPr>
        <w:tc>
          <w:tcPr>
            <w:tcW w:w="2700" w:type="dxa"/>
          </w:tcPr>
          <w:p w14:paraId="7D297354" w14:textId="5CF1EB94" w:rsidR="000627C0" w:rsidRPr="00A218EB" w:rsidRDefault="009B7A99" w:rsidP="0097425B">
            <w:pPr>
              <w:pStyle w:val="TableText"/>
            </w:pPr>
            <w:r w:rsidRPr="00A218EB">
              <w:lastRenderedPageBreak/>
              <w:t xml:space="preserve">Experts en </w:t>
            </w:r>
            <w:r w:rsidR="00AE79CB" w:rsidRPr="00A218EB">
              <w:t xml:space="preserve">matière de </w:t>
            </w:r>
            <w:r w:rsidRPr="00A218EB">
              <w:t>WPPL</w:t>
            </w:r>
          </w:p>
        </w:tc>
        <w:tc>
          <w:tcPr>
            <w:tcW w:w="4590" w:type="dxa"/>
          </w:tcPr>
          <w:p w14:paraId="3A3A5A59" w14:textId="77777777" w:rsidR="000627C0" w:rsidRPr="0056456A" w:rsidRDefault="009B7A99" w:rsidP="0056456A">
            <w:pPr>
              <w:pStyle w:val="TableBullets"/>
            </w:pPr>
            <w:r w:rsidRPr="0056456A">
              <w:t>Société civile</w:t>
            </w:r>
          </w:p>
          <w:p w14:paraId="6BA8D37C" w14:textId="6C02EE67" w:rsidR="000627C0" w:rsidRPr="00A218EB" w:rsidRDefault="000627C0" w:rsidP="0056456A">
            <w:pPr>
              <w:pStyle w:val="Tabledashes"/>
            </w:pPr>
          </w:p>
          <w:p w14:paraId="46C61D01" w14:textId="77777777" w:rsidR="000627C0" w:rsidRPr="0056456A" w:rsidRDefault="009B7A99" w:rsidP="0056456A">
            <w:pPr>
              <w:pStyle w:val="TableBullets"/>
            </w:pPr>
            <w:r w:rsidRPr="0056456A">
              <w:t>Médias</w:t>
            </w:r>
          </w:p>
          <w:p w14:paraId="39538B00" w14:textId="4780CFF7" w:rsidR="000627C0" w:rsidRPr="00A218EB" w:rsidRDefault="000627C0" w:rsidP="0056456A">
            <w:pPr>
              <w:pStyle w:val="Tabledashes"/>
            </w:pPr>
          </w:p>
          <w:p w14:paraId="55085E75" w14:textId="77777777" w:rsidR="000627C0" w:rsidRPr="0056456A" w:rsidRDefault="009B7A99" w:rsidP="0056456A">
            <w:pPr>
              <w:pStyle w:val="TableBullets"/>
            </w:pPr>
            <w:r w:rsidRPr="0056456A">
              <w:t>Universitaires</w:t>
            </w:r>
          </w:p>
          <w:p w14:paraId="3D1C9814" w14:textId="6C1EE755" w:rsidR="000627C0" w:rsidRPr="00A218EB" w:rsidRDefault="000627C0" w:rsidP="0056456A">
            <w:pPr>
              <w:pStyle w:val="Tabledashes"/>
            </w:pPr>
          </w:p>
          <w:p w14:paraId="0D030E7C" w14:textId="77777777" w:rsidR="000627C0" w:rsidRPr="00A218EB" w:rsidRDefault="009B7A99" w:rsidP="0056456A">
            <w:pPr>
              <w:pStyle w:val="TableBullets"/>
            </w:pPr>
            <w:r w:rsidRPr="0056456A">
              <w:t>Responsables</w:t>
            </w:r>
            <w:r w:rsidRPr="00A218EB">
              <w:t xml:space="preserve"> gouvernementaux</w:t>
            </w:r>
          </w:p>
          <w:p w14:paraId="494F6F02" w14:textId="4159973A" w:rsidR="000627C0" w:rsidRPr="00A218EB" w:rsidRDefault="000627C0" w:rsidP="0056456A">
            <w:pPr>
              <w:pStyle w:val="Tabledashes"/>
            </w:pPr>
          </w:p>
        </w:tc>
        <w:tc>
          <w:tcPr>
            <w:tcW w:w="1980" w:type="dxa"/>
          </w:tcPr>
          <w:p w14:paraId="07626FE7" w14:textId="77777777" w:rsidR="000627C0" w:rsidRPr="00A218EB" w:rsidRDefault="000627C0" w:rsidP="00B67668">
            <w:pPr>
              <w:pStyle w:val="TableParagraph"/>
              <w:ind w:right="20"/>
              <w:rPr>
                <w:rFonts w:ascii="Times New Roman"/>
                <w:sz w:val="20"/>
                <w:lang w:val="fr-FR"/>
              </w:rPr>
            </w:pPr>
          </w:p>
        </w:tc>
      </w:tr>
    </w:tbl>
    <w:p w14:paraId="4C99B0D3" w14:textId="77777777" w:rsidR="000627C0" w:rsidRPr="00A218EB" w:rsidRDefault="000627C0" w:rsidP="00B67668">
      <w:pPr>
        <w:ind w:right="20"/>
        <w:rPr>
          <w:rFonts w:ascii="Times New Roman"/>
          <w:sz w:val="20"/>
          <w:lang w:val="fr-FR"/>
        </w:rPr>
        <w:sectPr w:rsidR="000627C0" w:rsidRPr="00A218EB" w:rsidSect="00B67668">
          <w:pgSz w:w="12240" w:h="15840"/>
          <w:pgMar w:top="1440" w:right="1440" w:bottom="1440" w:left="1440" w:header="0" w:footer="987" w:gutter="0"/>
          <w:cols w:space="720"/>
          <w:docGrid w:linePitch="299"/>
        </w:sectPr>
      </w:pPr>
    </w:p>
    <w:p w14:paraId="33CAA29F" w14:textId="77777777" w:rsidR="000627C0" w:rsidRPr="00A218EB" w:rsidRDefault="000627C0" w:rsidP="00846676">
      <w:pPr>
        <w:pStyle w:val="TableCrown"/>
        <w:rPr>
          <w:lang w:val="fr-FR"/>
        </w:rPr>
      </w:pPr>
    </w:p>
    <w:tbl>
      <w:tblPr>
        <w:tblpPr w:leftFromText="141" w:rightFromText="141" w:vertAnchor="text" w:horzAnchor="margin" w:tblpY="368"/>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55"/>
        <w:gridCol w:w="5455"/>
        <w:gridCol w:w="30"/>
        <w:gridCol w:w="1625"/>
      </w:tblGrid>
      <w:tr w:rsidR="007003D9" w:rsidRPr="00A218EB" w14:paraId="109EA4EC" w14:textId="77777777" w:rsidTr="00324F70">
        <w:trPr>
          <w:trHeight w:val="1164"/>
        </w:trPr>
        <w:tc>
          <w:tcPr>
            <w:tcW w:w="2255" w:type="dxa"/>
            <w:shd w:val="clear" w:color="auto" w:fill="002D6B"/>
            <w:vAlign w:val="center"/>
          </w:tcPr>
          <w:p w14:paraId="4E90F0EE" w14:textId="77777777" w:rsidR="007003D9" w:rsidRPr="00A218EB" w:rsidRDefault="007003D9" w:rsidP="00846676">
            <w:pPr>
              <w:pStyle w:val="TableCrown"/>
              <w:rPr>
                <w:rFonts w:ascii="Arial-BoldItalicMT"/>
                <w:i/>
                <w:sz w:val="20"/>
                <w:lang w:val="fr-FR"/>
              </w:rPr>
            </w:pPr>
            <w:r w:rsidRPr="00A218EB">
              <w:rPr>
                <w:lang w:val="fr-FR"/>
              </w:rPr>
              <w:t>CATÉGORIE DE PARTIES PRENANTES</w:t>
            </w:r>
          </w:p>
        </w:tc>
        <w:tc>
          <w:tcPr>
            <w:tcW w:w="5485" w:type="dxa"/>
            <w:gridSpan w:val="2"/>
            <w:shd w:val="clear" w:color="auto" w:fill="002D6B"/>
            <w:vAlign w:val="center"/>
          </w:tcPr>
          <w:p w14:paraId="2977A790" w14:textId="77777777" w:rsidR="007003D9" w:rsidRPr="00A218EB" w:rsidRDefault="007003D9" w:rsidP="00846676">
            <w:pPr>
              <w:pStyle w:val="TableCrown"/>
              <w:rPr>
                <w:lang w:val="fr-FR"/>
              </w:rPr>
            </w:pPr>
            <w:r w:rsidRPr="00A218EB">
              <w:rPr>
                <w:lang w:val="fr-FR"/>
              </w:rPr>
              <w:t>LISTE INDICATIVE DE PARTIES PRENANTES</w:t>
            </w:r>
            <w:r w:rsidRPr="00A218EB">
              <w:rPr>
                <w:lang w:val="fr-FR"/>
              </w:rPr>
              <w:tab/>
            </w:r>
          </w:p>
        </w:tc>
        <w:tc>
          <w:tcPr>
            <w:tcW w:w="1625" w:type="dxa"/>
            <w:shd w:val="clear" w:color="auto" w:fill="002D6B"/>
            <w:vAlign w:val="center"/>
          </w:tcPr>
          <w:p w14:paraId="6E6415A1" w14:textId="4A378E83" w:rsidR="007003D9" w:rsidRPr="00A218EB" w:rsidRDefault="007003D9" w:rsidP="00846676">
            <w:pPr>
              <w:pStyle w:val="TableCrown"/>
              <w:rPr>
                <w:lang w:val="fr-FR"/>
              </w:rPr>
            </w:pPr>
            <w:r w:rsidRPr="00A218EB">
              <w:rPr>
                <w:lang w:val="fr-FR"/>
              </w:rPr>
              <w:t>NOMBRE</w:t>
            </w:r>
            <w:r w:rsidR="00943DC3">
              <w:rPr>
                <w:lang w:val="fr-FR"/>
              </w:rPr>
              <w:t xml:space="preserve"> </w:t>
            </w:r>
            <w:r w:rsidRPr="00A218EB">
              <w:rPr>
                <w:lang w:val="fr-FR"/>
              </w:rPr>
              <w:t>D'EIC</w:t>
            </w:r>
          </w:p>
        </w:tc>
      </w:tr>
      <w:tr w:rsidR="007003D9" w:rsidRPr="00A218EB" w14:paraId="4A87E9B6" w14:textId="77777777" w:rsidTr="00324F70">
        <w:trPr>
          <w:trHeight w:val="1019"/>
        </w:trPr>
        <w:tc>
          <w:tcPr>
            <w:tcW w:w="2255" w:type="dxa"/>
          </w:tcPr>
          <w:p w14:paraId="3129A6B6" w14:textId="77777777" w:rsidR="007003D9" w:rsidRPr="00846676" w:rsidRDefault="007003D9" w:rsidP="00846676">
            <w:pPr>
              <w:pStyle w:val="TableText"/>
            </w:pPr>
            <w:r w:rsidRPr="00846676">
              <w:t>Donateurs et partenaires de mise en œuvre</w:t>
            </w:r>
          </w:p>
        </w:tc>
        <w:tc>
          <w:tcPr>
            <w:tcW w:w="5455" w:type="dxa"/>
          </w:tcPr>
          <w:p w14:paraId="25ED57B4" w14:textId="77777777" w:rsidR="007003D9" w:rsidRPr="00A218EB" w:rsidRDefault="007003D9" w:rsidP="00846676">
            <w:pPr>
              <w:pStyle w:val="Bullets"/>
            </w:pPr>
          </w:p>
        </w:tc>
        <w:tc>
          <w:tcPr>
            <w:tcW w:w="1655" w:type="dxa"/>
            <w:gridSpan w:val="2"/>
          </w:tcPr>
          <w:p w14:paraId="1D4A6817" w14:textId="77777777" w:rsidR="007003D9" w:rsidRPr="00A218EB" w:rsidRDefault="007003D9" w:rsidP="0056456A">
            <w:pPr>
              <w:pStyle w:val="TableParagraph"/>
              <w:ind w:right="20"/>
              <w:rPr>
                <w:rFonts w:ascii="Times New Roman"/>
                <w:lang w:val="fr-FR"/>
              </w:rPr>
            </w:pPr>
          </w:p>
        </w:tc>
      </w:tr>
      <w:tr w:rsidR="007003D9" w:rsidRPr="00A218EB" w14:paraId="5A8FE74C" w14:textId="77777777" w:rsidTr="00324F70">
        <w:trPr>
          <w:trHeight w:val="719"/>
        </w:trPr>
        <w:tc>
          <w:tcPr>
            <w:tcW w:w="2255" w:type="dxa"/>
          </w:tcPr>
          <w:p w14:paraId="5B1DBD2A" w14:textId="77777777" w:rsidR="007003D9" w:rsidRPr="00846676" w:rsidRDefault="007003D9" w:rsidP="00846676">
            <w:pPr>
              <w:pStyle w:val="TableText"/>
            </w:pPr>
            <w:r w:rsidRPr="00846676">
              <w:t>Personnel de l'USAID et de l'ambassade</w:t>
            </w:r>
          </w:p>
        </w:tc>
        <w:tc>
          <w:tcPr>
            <w:tcW w:w="5455" w:type="dxa"/>
          </w:tcPr>
          <w:p w14:paraId="1EEECA21" w14:textId="77777777" w:rsidR="007003D9" w:rsidRPr="00A218EB" w:rsidRDefault="007003D9" w:rsidP="00846676">
            <w:pPr>
              <w:pStyle w:val="Bullets"/>
            </w:pPr>
          </w:p>
        </w:tc>
        <w:tc>
          <w:tcPr>
            <w:tcW w:w="1655" w:type="dxa"/>
            <w:gridSpan w:val="2"/>
          </w:tcPr>
          <w:p w14:paraId="49CD0D9C" w14:textId="77777777" w:rsidR="007003D9" w:rsidRPr="00A218EB" w:rsidRDefault="007003D9" w:rsidP="0056456A">
            <w:pPr>
              <w:pStyle w:val="TableParagraph"/>
              <w:ind w:right="20"/>
              <w:rPr>
                <w:rFonts w:ascii="Times New Roman"/>
                <w:lang w:val="fr-FR"/>
              </w:rPr>
            </w:pPr>
          </w:p>
        </w:tc>
      </w:tr>
      <w:tr w:rsidR="007003D9" w:rsidRPr="00A218EB" w14:paraId="3C4AB080" w14:textId="77777777" w:rsidTr="00324F70">
        <w:trPr>
          <w:trHeight w:val="421"/>
        </w:trPr>
        <w:tc>
          <w:tcPr>
            <w:tcW w:w="2255" w:type="dxa"/>
          </w:tcPr>
          <w:p w14:paraId="5DA92F57" w14:textId="77777777" w:rsidR="007003D9" w:rsidRPr="00A218EB" w:rsidRDefault="007003D9" w:rsidP="00846676">
            <w:pPr>
              <w:pStyle w:val="TableText"/>
            </w:pPr>
          </w:p>
        </w:tc>
        <w:tc>
          <w:tcPr>
            <w:tcW w:w="5455" w:type="dxa"/>
          </w:tcPr>
          <w:p w14:paraId="3E8A098D" w14:textId="77777777" w:rsidR="007003D9" w:rsidRPr="00A218EB" w:rsidRDefault="007003D9" w:rsidP="00846676">
            <w:pPr>
              <w:pStyle w:val="TableText"/>
              <w:rPr>
                <w:b/>
              </w:rPr>
            </w:pPr>
            <w:r w:rsidRPr="00A218EB">
              <w:rPr>
                <w:b/>
                <w:color w:val="6B6261"/>
              </w:rPr>
              <w:t>TOTAL</w:t>
            </w:r>
          </w:p>
        </w:tc>
        <w:tc>
          <w:tcPr>
            <w:tcW w:w="1655" w:type="dxa"/>
            <w:gridSpan w:val="2"/>
          </w:tcPr>
          <w:p w14:paraId="509D441B" w14:textId="77777777" w:rsidR="007003D9" w:rsidRPr="00A218EB" w:rsidRDefault="007003D9" w:rsidP="00846676">
            <w:pPr>
              <w:pStyle w:val="TableText"/>
            </w:pPr>
          </w:p>
        </w:tc>
      </w:tr>
    </w:tbl>
    <w:p w14:paraId="7FCD782A" w14:textId="40D55CF4" w:rsidR="000627C0" w:rsidRPr="00846676" w:rsidRDefault="009B7A99" w:rsidP="00846676">
      <w:pPr>
        <w:pStyle w:val="Heading2"/>
      </w:pPr>
      <w:bookmarkStart w:id="97" w:name="_Toc184650060"/>
      <w:r w:rsidRPr="00846676">
        <w:t>PROCÉDURES DE COLLECTE DE DONNÉES</w:t>
      </w:r>
      <w:bookmarkEnd w:id="97"/>
    </w:p>
    <w:p w14:paraId="0887D6C3" w14:textId="77777777" w:rsidR="000627C0" w:rsidRPr="00A218EB" w:rsidRDefault="009B7A99" w:rsidP="00846676">
      <w:pPr>
        <w:pStyle w:val="BodyText0"/>
      </w:pPr>
      <w:r w:rsidRPr="00A218EB">
        <w:t>L'équipe d'évaluation enverra une lettre d'introduction (directement ou par l'intermédiaire de collègues de l'USAID) aux personnes interrogées énumérées expliquant le but de l'étude et demandant un entretien. Une fois embauché, le logisticien gérera la planification avec le soutien des membres de l'équipe d'évaluation qui ont des contacts pertinents avec ces parties prenantes.</w:t>
      </w:r>
    </w:p>
    <w:p w14:paraId="5E46BD7F" w14:textId="77777777" w:rsidR="000627C0" w:rsidRPr="00A218EB" w:rsidRDefault="009B7A99" w:rsidP="00846676">
      <w:pPr>
        <w:pStyle w:val="BodyText0"/>
      </w:pPr>
      <w:r w:rsidRPr="00A218EB">
        <w:t>Les guides des EIC visent à couvrir de nombreux problèmes en une seule session qui doit durer environ une heure. L'équipe d'évaluation mènera des entretiens en personne autant que possible, mais conduira une option virtuelle si nécessaire. Dans certains cas, il peut être judicieux d'inclure plusieurs personnes dans un entretien (par exemple, les membres d'une même organisation ou d'un même parti qui sont tous du même sexe). Les entretiens seront très probablement menés en [insérez langue], bien qu'ils puissent être menés en anglais si les participants se sentent à l'aise. L'équipe utilisera un interprète pour les entretiens menés dans des langues autres que l'anglais et consultera un expert interculturel s'il y a des mots ou des concepts autochtones spécifiques qui nécessitent une interprétation. Avec autorisation, l'équipe enregistrera les EIC. Des notes détaillées seront compilées par l'intervieweur après chaque entretien.</w:t>
      </w:r>
    </w:p>
    <w:p w14:paraId="74E6F77A" w14:textId="77777777" w:rsidR="000627C0" w:rsidRPr="00A218EB" w:rsidRDefault="009B7A99" w:rsidP="00846676">
      <w:pPr>
        <w:pStyle w:val="Heading2"/>
      </w:pPr>
      <w:bookmarkStart w:id="98" w:name="_Toc184650061"/>
      <w:r w:rsidRPr="00A218EB">
        <w:t>CONSIDÉRATIONS ÉTHIQUES</w:t>
      </w:r>
      <w:bookmarkEnd w:id="98"/>
    </w:p>
    <w:p w14:paraId="5BB10B17" w14:textId="77777777" w:rsidR="000627C0" w:rsidRPr="00846676" w:rsidRDefault="009B7A99" w:rsidP="00324F70">
      <w:pPr>
        <w:pStyle w:val="Bullets"/>
      </w:pPr>
      <w:r w:rsidRPr="00846676">
        <w:t>L'intervieweur confirmera son consentement à participer et à enregistrer les sessions et donnera des assurances de confidentialité au début de chaque EIC.</w:t>
      </w:r>
    </w:p>
    <w:p w14:paraId="3203504A" w14:textId="77777777" w:rsidR="000627C0" w:rsidRPr="00846676" w:rsidRDefault="009B7A99" w:rsidP="00324F70">
      <w:pPr>
        <w:pStyle w:val="Bullets"/>
      </w:pPr>
      <w:r w:rsidRPr="00846676">
        <w:t>Les sources de citations utilisées dans le rapport comprendront une description générale de la source (c.-à-d. « femme politique de XX ») plutôt que le nom exact de la source. L'équipe d'évaluation n'utilisera pas de citations qui identifient la source sans l'autorisation explicite de la source.</w:t>
      </w:r>
    </w:p>
    <w:p w14:paraId="442C060B" w14:textId="77777777" w:rsidR="000627C0" w:rsidRPr="00846676" w:rsidRDefault="009B7A99" w:rsidP="00324F70">
      <w:pPr>
        <w:pStyle w:val="Bullets"/>
      </w:pPr>
      <w:r w:rsidRPr="00846676">
        <w:t>L'équipe d'évaluation stockera toutes les notes et tous les enregistrements sur un site sécurisé.</w:t>
      </w:r>
    </w:p>
    <w:p w14:paraId="67F0A1B2" w14:textId="02885C02" w:rsidR="00846676" w:rsidRDefault="009B7A99" w:rsidP="00324F70">
      <w:pPr>
        <w:pStyle w:val="Bullets"/>
      </w:pPr>
      <w:r w:rsidRPr="00846676">
        <w:t>En raison de la nature sensible de certains sujets d'enquête dans le cadre de cette étude (telles que la violence politique), il est important d'adopter une approche Ne pas nuire. Pendant l'entretien avec des victimes de violence, les intervieweurs doivent être prudents dans le choix des mots et du langage en : 1) reconnaissant que la violence n'est jamais la faute de la victime et 2) étant sensible aux et en mettant l'accent sur les besoins de la victime pendant la conversation.</w:t>
      </w:r>
    </w:p>
    <w:p w14:paraId="443E5965" w14:textId="77777777" w:rsidR="00846676" w:rsidRDefault="00846676">
      <w:pPr>
        <w:rPr>
          <w:rFonts w:ascii="Gill Sans MT" w:hAnsi="Gill Sans MT"/>
          <w:color w:val="6C6463"/>
          <w:sz w:val="21"/>
          <w:szCs w:val="21"/>
          <w:lang w:val="fr-FR"/>
        </w:rPr>
      </w:pPr>
      <w:r>
        <w:br w:type="page"/>
      </w:r>
    </w:p>
    <w:p w14:paraId="3A3F059C" w14:textId="77777777" w:rsidR="000627C0" w:rsidRPr="00846676" w:rsidRDefault="009B7A99" w:rsidP="001268F9">
      <w:pPr>
        <w:pStyle w:val="Heading1"/>
      </w:pPr>
      <w:bookmarkStart w:id="99" w:name="_Toc184650062"/>
      <w:r w:rsidRPr="00846676">
        <w:lastRenderedPageBreak/>
        <w:t>DISCUSSIONS DE GROUPE</w:t>
      </w:r>
      <w:bookmarkEnd w:id="99"/>
    </w:p>
    <w:p w14:paraId="1EC70FEF" w14:textId="6B4CFE40" w:rsidR="000627C0" w:rsidRPr="00846676" w:rsidRDefault="009B7A99" w:rsidP="00846676">
      <w:pPr>
        <w:pStyle w:val="BodyText0"/>
      </w:pPr>
      <w:r w:rsidRPr="00846676">
        <w:t>Le tableau 3 montre les discussions groupe planifiées. Compte tenu de l'accent mis par la mission de l'USAID sur [insérer les points focaux identifiés lors de la réunion de lancement] et de ses priorités de financement stratégiques, l'équipe d'évaluation a décidé de donner la priorité aux discussions de groupe avec [insérer les groupes et les lieux]. En plus d'explorer les questions de leadership et d'accès là où vivent les participants, les discussions de groupe dans les zones avec [insérer les groupes pertinents] aideront l'AT à comprendre les rôles ou la dynamique de genre uniques pour ces groupes qui pourraient affecter la participation politique des femmes au leadership. Les discussion</w:t>
      </w:r>
      <w:r w:rsidR="001F09E8" w:rsidRPr="00846676">
        <w:t>s</w:t>
      </w:r>
      <w:r w:rsidRPr="00846676">
        <w:t xml:space="preserve"> de groupe peuvent également faire la lumière sur la question de savoir si la participation à la politique locale peut être une voie d'accès des femmes à la politique nationale.</w:t>
      </w:r>
    </w:p>
    <w:p w14:paraId="55BB0AA1" w14:textId="77777777" w:rsidR="000627C0" w:rsidRPr="00846676" w:rsidRDefault="009B7A99" w:rsidP="00846676">
      <w:pPr>
        <w:pStyle w:val="BodyText0"/>
      </w:pPr>
      <w:r w:rsidRPr="00846676">
        <w:t>Les éléments suivants ont conduit l'équipe d'évaluation à sélectionner les lieux :</w:t>
      </w:r>
    </w:p>
    <w:p w14:paraId="549E491F" w14:textId="77777777" w:rsidR="000627C0" w:rsidRPr="00846676" w:rsidRDefault="009B7A99" w:rsidP="00846676">
      <w:pPr>
        <w:pStyle w:val="Bullets"/>
      </w:pPr>
      <w:r w:rsidRPr="00846676">
        <w:t>[Notez tous les facteurs ayant motivé la sélection].</w:t>
      </w:r>
    </w:p>
    <w:p w14:paraId="57680C6B" w14:textId="77777777" w:rsidR="000627C0" w:rsidRPr="00A218EB" w:rsidRDefault="000627C0" w:rsidP="00B67668">
      <w:pPr>
        <w:pStyle w:val="BodyText"/>
        <w:ind w:right="20"/>
        <w:rPr>
          <w:sz w:val="27"/>
          <w:lang w:val="fr-FR"/>
        </w:rPr>
      </w:pPr>
    </w:p>
    <w:p w14:paraId="4DB13CC3" w14:textId="77777777" w:rsidR="000627C0" w:rsidRPr="00846676" w:rsidRDefault="009B7A99" w:rsidP="00846676">
      <w:pPr>
        <w:pStyle w:val="TableFigureTitle"/>
      </w:pPr>
      <w:bookmarkStart w:id="100" w:name="Table_3._Planned_Focus_Group_Discussions"/>
      <w:bookmarkEnd w:id="100"/>
      <w:r w:rsidRPr="00846676">
        <w:t>Tableau 3. Discussions de groupe planifiées</w:t>
      </w:r>
    </w:p>
    <w:p w14:paraId="2374E127" w14:textId="77777777" w:rsidR="000627C0" w:rsidRPr="00A218EB" w:rsidRDefault="000627C0" w:rsidP="00B67668">
      <w:pPr>
        <w:pStyle w:val="BodyText"/>
        <w:spacing w:before="2"/>
        <w:ind w:right="20"/>
        <w:rPr>
          <w:rFonts w:ascii="Arial-BoldItalicMT"/>
          <w:b/>
          <w:i/>
          <w:sz w:val="6"/>
          <w:lang w:val="fr-FR"/>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30"/>
        <w:gridCol w:w="1440"/>
        <w:gridCol w:w="1350"/>
        <w:gridCol w:w="3240"/>
      </w:tblGrid>
      <w:tr w:rsidR="009F6F38" w:rsidRPr="00846676" w14:paraId="652BA912" w14:textId="77777777" w:rsidTr="00846676">
        <w:trPr>
          <w:trHeight w:val="1079"/>
        </w:trPr>
        <w:tc>
          <w:tcPr>
            <w:tcW w:w="3330" w:type="dxa"/>
            <w:shd w:val="clear" w:color="auto" w:fill="002D6B"/>
            <w:vAlign w:val="center"/>
          </w:tcPr>
          <w:p w14:paraId="35E37FE2" w14:textId="77777777" w:rsidR="000627C0" w:rsidRPr="00846676" w:rsidRDefault="009B7A99" w:rsidP="00846676">
            <w:pPr>
              <w:pStyle w:val="TableCrown"/>
            </w:pPr>
            <w:r w:rsidRPr="00846676">
              <w:t>DISCUSSION DE GROUPE</w:t>
            </w:r>
          </w:p>
        </w:tc>
        <w:tc>
          <w:tcPr>
            <w:tcW w:w="1440" w:type="dxa"/>
            <w:shd w:val="clear" w:color="auto" w:fill="002D6B"/>
            <w:vAlign w:val="center"/>
          </w:tcPr>
          <w:p w14:paraId="6FD1DFED" w14:textId="77777777" w:rsidR="000627C0" w:rsidRPr="00846676" w:rsidRDefault="009B7A99" w:rsidP="00846676">
            <w:pPr>
              <w:pStyle w:val="TableCrown"/>
            </w:pPr>
            <w:r w:rsidRPr="00846676">
              <w:t>LIEU</w:t>
            </w:r>
          </w:p>
        </w:tc>
        <w:tc>
          <w:tcPr>
            <w:tcW w:w="1350" w:type="dxa"/>
            <w:shd w:val="clear" w:color="auto" w:fill="002D6B"/>
            <w:vAlign w:val="center"/>
          </w:tcPr>
          <w:p w14:paraId="4D3CEC69" w14:textId="77777777" w:rsidR="000627C0" w:rsidRPr="00846676" w:rsidRDefault="009B7A99" w:rsidP="00846676">
            <w:pPr>
              <w:pStyle w:val="TableCrown"/>
            </w:pPr>
            <w:r w:rsidRPr="00846676">
              <w:t>NOMBRE DE FDG</w:t>
            </w:r>
          </w:p>
        </w:tc>
        <w:tc>
          <w:tcPr>
            <w:tcW w:w="3240" w:type="dxa"/>
            <w:shd w:val="clear" w:color="auto" w:fill="002D6B"/>
            <w:vAlign w:val="center"/>
          </w:tcPr>
          <w:p w14:paraId="35464E03" w14:textId="77777777" w:rsidR="000627C0" w:rsidRPr="00846676" w:rsidRDefault="009B7A99" w:rsidP="00846676">
            <w:pPr>
              <w:pStyle w:val="TableCrown"/>
            </w:pPr>
            <w:r w:rsidRPr="00846676">
              <w:t>NOMBRE PRÉVU DE PARTICIPANTS PAR DISCUSSION DE GROUPE</w:t>
            </w:r>
          </w:p>
        </w:tc>
      </w:tr>
      <w:tr w:rsidR="009F6F38" w:rsidRPr="00A218EB" w14:paraId="6EEE01AB" w14:textId="77777777" w:rsidTr="00846676">
        <w:trPr>
          <w:trHeight w:val="400"/>
        </w:trPr>
        <w:tc>
          <w:tcPr>
            <w:tcW w:w="3330" w:type="dxa"/>
          </w:tcPr>
          <w:p w14:paraId="57020B87" w14:textId="77777777" w:rsidR="000627C0" w:rsidRPr="00A218EB" w:rsidRDefault="000627C0" w:rsidP="00846676">
            <w:pPr>
              <w:pStyle w:val="TableText"/>
            </w:pPr>
          </w:p>
        </w:tc>
        <w:tc>
          <w:tcPr>
            <w:tcW w:w="1440" w:type="dxa"/>
          </w:tcPr>
          <w:p w14:paraId="04811AC8" w14:textId="77777777" w:rsidR="000627C0" w:rsidRPr="00A218EB" w:rsidRDefault="000627C0" w:rsidP="00846676">
            <w:pPr>
              <w:pStyle w:val="TableText"/>
            </w:pPr>
          </w:p>
        </w:tc>
        <w:tc>
          <w:tcPr>
            <w:tcW w:w="1350" w:type="dxa"/>
          </w:tcPr>
          <w:p w14:paraId="67ED0AE0" w14:textId="77777777" w:rsidR="000627C0" w:rsidRPr="00A218EB" w:rsidRDefault="000627C0" w:rsidP="00846676">
            <w:pPr>
              <w:pStyle w:val="TableText"/>
            </w:pPr>
          </w:p>
        </w:tc>
        <w:tc>
          <w:tcPr>
            <w:tcW w:w="3240" w:type="dxa"/>
          </w:tcPr>
          <w:p w14:paraId="0BC71143" w14:textId="77777777" w:rsidR="000627C0" w:rsidRPr="00A218EB" w:rsidRDefault="000627C0" w:rsidP="00846676">
            <w:pPr>
              <w:pStyle w:val="TableText"/>
            </w:pPr>
          </w:p>
        </w:tc>
      </w:tr>
      <w:tr w:rsidR="009F6F38" w:rsidRPr="00A218EB" w14:paraId="383FDB29" w14:textId="77777777" w:rsidTr="00846676">
        <w:trPr>
          <w:trHeight w:val="400"/>
        </w:trPr>
        <w:tc>
          <w:tcPr>
            <w:tcW w:w="3330" w:type="dxa"/>
          </w:tcPr>
          <w:p w14:paraId="3BC2DE27" w14:textId="77777777" w:rsidR="000627C0" w:rsidRPr="00A218EB" w:rsidRDefault="000627C0" w:rsidP="00846676">
            <w:pPr>
              <w:pStyle w:val="TableText"/>
            </w:pPr>
          </w:p>
        </w:tc>
        <w:tc>
          <w:tcPr>
            <w:tcW w:w="1440" w:type="dxa"/>
          </w:tcPr>
          <w:p w14:paraId="3DD160B3" w14:textId="77777777" w:rsidR="000627C0" w:rsidRPr="00A218EB" w:rsidRDefault="000627C0" w:rsidP="00846676">
            <w:pPr>
              <w:pStyle w:val="TableText"/>
            </w:pPr>
          </w:p>
        </w:tc>
        <w:tc>
          <w:tcPr>
            <w:tcW w:w="1350" w:type="dxa"/>
          </w:tcPr>
          <w:p w14:paraId="24778766" w14:textId="77777777" w:rsidR="000627C0" w:rsidRPr="00A218EB" w:rsidRDefault="000627C0" w:rsidP="00846676">
            <w:pPr>
              <w:pStyle w:val="TableText"/>
            </w:pPr>
          </w:p>
        </w:tc>
        <w:tc>
          <w:tcPr>
            <w:tcW w:w="3240" w:type="dxa"/>
          </w:tcPr>
          <w:p w14:paraId="18921BC4" w14:textId="77777777" w:rsidR="000627C0" w:rsidRPr="00A218EB" w:rsidRDefault="000627C0" w:rsidP="00846676">
            <w:pPr>
              <w:pStyle w:val="TableText"/>
            </w:pPr>
          </w:p>
        </w:tc>
      </w:tr>
      <w:tr w:rsidR="009F6F38" w:rsidRPr="00A218EB" w14:paraId="51C1CE1A" w14:textId="77777777" w:rsidTr="00846676">
        <w:trPr>
          <w:trHeight w:val="419"/>
        </w:trPr>
        <w:tc>
          <w:tcPr>
            <w:tcW w:w="3330" w:type="dxa"/>
          </w:tcPr>
          <w:p w14:paraId="04C78D23" w14:textId="77777777" w:rsidR="000627C0" w:rsidRPr="00A218EB" w:rsidRDefault="000627C0" w:rsidP="00846676">
            <w:pPr>
              <w:pStyle w:val="TableText"/>
            </w:pPr>
          </w:p>
        </w:tc>
        <w:tc>
          <w:tcPr>
            <w:tcW w:w="1440" w:type="dxa"/>
          </w:tcPr>
          <w:p w14:paraId="767E3800" w14:textId="77777777" w:rsidR="000627C0" w:rsidRPr="00A218EB" w:rsidRDefault="000627C0" w:rsidP="00846676">
            <w:pPr>
              <w:pStyle w:val="TableText"/>
            </w:pPr>
          </w:p>
        </w:tc>
        <w:tc>
          <w:tcPr>
            <w:tcW w:w="1350" w:type="dxa"/>
          </w:tcPr>
          <w:p w14:paraId="6337525B" w14:textId="77777777" w:rsidR="000627C0" w:rsidRPr="00A218EB" w:rsidRDefault="000627C0" w:rsidP="00846676">
            <w:pPr>
              <w:pStyle w:val="TableText"/>
            </w:pPr>
          </w:p>
        </w:tc>
        <w:tc>
          <w:tcPr>
            <w:tcW w:w="3240" w:type="dxa"/>
          </w:tcPr>
          <w:p w14:paraId="5C5F5EB9" w14:textId="77777777" w:rsidR="000627C0" w:rsidRPr="00A218EB" w:rsidRDefault="000627C0" w:rsidP="00846676">
            <w:pPr>
              <w:pStyle w:val="TableText"/>
            </w:pPr>
          </w:p>
        </w:tc>
      </w:tr>
      <w:tr w:rsidR="009F6F38" w:rsidRPr="00A218EB" w14:paraId="1C0085D4" w14:textId="77777777" w:rsidTr="00846676">
        <w:trPr>
          <w:trHeight w:val="399"/>
        </w:trPr>
        <w:tc>
          <w:tcPr>
            <w:tcW w:w="3330" w:type="dxa"/>
          </w:tcPr>
          <w:p w14:paraId="130C8EB2" w14:textId="77777777" w:rsidR="000627C0" w:rsidRPr="00A218EB" w:rsidRDefault="000627C0" w:rsidP="00846676">
            <w:pPr>
              <w:pStyle w:val="TableText"/>
            </w:pPr>
          </w:p>
        </w:tc>
        <w:tc>
          <w:tcPr>
            <w:tcW w:w="1440" w:type="dxa"/>
          </w:tcPr>
          <w:p w14:paraId="63CAEE92" w14:textId="77777777" w:rsidR="000627C0" w:rsidRPr="00A218EB" w:rsidRDefault="000627C0" w:rsidP="00846676">
            <w:pPr>
              <w:pStyle w:val="TableText"/>
            </w:pPr>
          </w:p>
        </w:tc>
        <w:tc>
          <w:tcPr>
            <w:tcW w:w="1350" w:type="dxa"/>
          </w:tcPr>
          <w:p w14:paraId="7B2F41CF" w14:textId="77777777" w:rsidR="000627C0" w:rsidRPr="00A218EB" w:rsidRDefault="000627C0" w:rsidP="00846676">
            <w:pPr>
              <w:pStyle w:val="TableText"/>
            </w:pPr>
          </w:p>
        </w:tc>
        <w:tc>
          <w:tcPr>
            <w:tcW w:w="3240" w:type="dxa"/>
          </w:tcPr>
          <w:p w14:paraId="5EFC9C2E" w14:textId="77777777" w:rsidR="000627C0" w:rsidRPr="00A218EB" w:rsidRDefault="000627C0" w:rsidP="00846676">
            <w:pPr>
              <w:pStyle w:val="TableText"/>
            </w:pPr>
          </w:p>
        </w:tc>
      </w:tr>
      <w:tr w:rsidR="009F6F38" w:rsidRPr="00A218EB" w14:paraId="423B477C" w14:textId="77777777" w:rsidTr="00846676">
        <w:trPr>
          <w:trHeight w:val="400"/>
        </w:trPr>
        <w:tc>
          <w:tcPr>
            <w:tcW w:w="3330" w:type="dxa"/>
          </w:tcPr>
          <w:p w14:paraId="5B1AC5D2" w14:textId="77777777" w:rsidR="000627C0" w:rsidRPr="00A218EB" w:rsidRDefault="000627C0" w:rsidP="00846676">
            <w:pPr>
              <w:pStyle w:val="TableText"/>
            </w:pPr>
          </w:p>
        </w:tc>
        <w:tc>
          <w:tcPr>
            <w:tcW w:w="1440" w:type="dxa"/>
          </w:tcPr>
          <w:p w14:paraId="2D23DEC9" w14:textId="77777777" w:rsidR="000627C0" w:rsidRPr="00A218EB" w:rsidRDefault="000627C0" w:rsidP="00846676">
            <w:pPr>
              <w:pStyle w:val="TableText"/>
            </w:pPr>
          </w:p>
        </w:tc>
        <w:tc>
          <w:tcPr>
            <w:tcW w:w="1350" w:type="dxa"/>
          </w:tcPr>
          <w:p w14:paraId="54268229" w14:textId="77777777" w:rsidR="000627C0" w:rsidRPr="00A218EB" w:rsidRDefault="000627C0" w:rsidP="00846676">
            <w:pPr>
              <w:pStyle w:val="TableText"/>
            </w:pPr>
          </w:p>
        </w:tc>
        <w:tc>
          <w:tcPr>
            <w:tcW w:w="3240" w:type="dxa"/>
          </w:tcPr>
          <w:p w14:paraId="645C4120" w14:textId="77777777" w:rsidR="000627C0" w:rsidRPr="00A218EB" w:rsidRDefault="000627C0" w:rsidP="00846676">
            <w:pPr>
              <w:pStyle w:val="TableText"/>
            </w:pPr>
          </w:p>
        </w:tc>
      </w:tr>
      <w:tr w:rsidR="009F6F38" w:rsidRPr="00A218EB" w14:paraId="09AD63E8" w14:textId="77777777" w:rsidTr="00846676">
        <w:trPr>
          <w:trHeight w:val="400"/>
        </w:trPr>
        <w:tc>
          <w:tcPr>
            <w:tcW w:w="3330" w:type="dxa"/>
          </w:tcPr>
          <w:p w14:paraId="7732383C" w14:textId="77777777" w:rsidR="000627C0" w:rsidRPr="00A218EB" w:rsidRDefault="000627C0" w:rsidP="00846676">
            <w:pPr>
              <w:pStyle w:val="TableText"/>
            </w:pPr>
          </w:p>
        </w:tc>
        <w:tc>
          <w:tcPr>
            <w:tcW w:w="1440" w:type="dxa"/>
          </w:tcPr>
          <w:p w14:paraId="5CA44DFB" w14:textId="77777777" w:rsidR="000627C0" w:rsidRPr="00A218EB" w:rsidRDefault="000627C0" w:rsidP="00846676">
            <w:pPr>
              <w:pStyle w:val="TableText"/>
            </w:pPr>
          </w:p>
        </w:tc>
        <w:tc>
          <w:tcPr>
            <w:tcW w:w="1350" w:type="dxa"/>
          </w:tcPr>
          <w:p w14:paraId="26507D83" w14:textId="77777777" w:rsidR="000627C0" w:rsidRPr="00A218EB" w:rsidRDefault="000627C0" w:rsidP="00846676">
            <w:pPr>
              <w:pStyle w:val="TableText"/>
            </w:pPr>
          </w:p>
        </w:tc>
        <w:tc>
          <w:tcPr>
            <w:tcW w:w="3240" w:type="dxa"/>
          </w:tcPr>
          <w:p w14:paraId="78EBD092" w14:textId="77777777" w:rsidR="000627C0" w:rsidRPr="00A218EB" w:rsidRDefault="000627C0" w:rsidP="00846676">
            <w:pPr>
              <w:pStyle w:val="TableText"/>
            </w:pPr>
          </w:p>
        </w:tc>
      </w:tr>
      <w:tr w:rsidR="009F6F38" w:rsidRPr="00A218EB" w14:paraId="17C1BC6E" w14:textId="77777777" w:rsidTr="00846676">
        <w:trPr>
          <w:trHeight w:val="421"/>
        </w:trPr>
        <w:tc>
          <w:tcPr>
            <w:tcW w:w="3330" w:type="dxa"/>
          </w:tcPr>
          <w:p w14:paraId="5BDE804A" w14:textId="77777777" w:rsidR="000627C0" w:rsidRPr="00A218EB" w:rsidRDefault="009B7A99" w:rsidP="00846676">
            <w:pPr>
              <w:pStyle w:val="TableText"/>
            </w:pPr>
            <w:r w:rsidRPr="00A218EB">
              <w:rPr>
                <w:color w:val="6B6261"/>
              </w:rPr>
              <w:t>TOTAUX</w:t>
            </w:r>
          </w:p>
        </w:tc>
        <w:tc>
          <w:tcPr>
            <w:tcW w:w="1440" w:type="dxa"/>
          </w:tcPr>
          <w:p w14:paraId="01EC7BE4" w14:textId="77777777" w:rsidR="000627C0" w:rsidRPr="00A218EB" w:rsidRDefault="000627C0" w:rsidP="00846676">
            <w:pPr>
              <w:pStyle w:val="TableText"/>
            </w:pPr>
          </w:p>
        </w:tc>
        <w:tc>
          <w:tcPr>
            <w:tcW w:w="1350" w:type="dxa"/>
          </w:tcPr>
          <w:p w14:paraId="6859879B" w14:textId="77777777" w:rsidR="000627C0" w:rsidRPr="00A218EB" w:rsidRDefault="000627C0" w:rsidP="00846676">
            <w:pPr>
              <w:pStyle w:val="TableText"/>
            </w:pPr>
          </w:p>
        </w:tc>
        <w:tc>
          <w:tcPr>
            <w:tcW w:w="3240" w:type="dxa"/>
          </w:tcPr>
          <w:p w14:paraId="4DB444D7" w14:textId="77777777" w:rsidR="000627C0" w:rsidRPr="00A218EB" w:rsidRDefault="000627C0" w:rsidP="00846676">
            <w:pPr>
              <w:pStyle w:val="TableText"/>
            </w:pPr>
          </w:p>
        </w:tc>
      </w:tr>
    </w:tbl>
    <w:p w14:paraId="7E669702" w14:textId="77777777" w:rsidR="000627C0" w:rsidRPr="00846676" w:rsidRDefault="000627C0" w:rsidP="00846676">
      <w:pPr>
        <w:rPr>
          <w:sz w:val="11"/>
          <w:szCs w:val="11"/>
        </w:rPr>
      </w:pPr>
    </w:p>
    <w:p w14:paraId="40BC19C5" w14:textId="77777777" w:rsidR="000627C0" w:rsidRPr="00A218EB" w:rsidRDefault="009B7A99" w:rsidP="00846676">
      <w:pPr>
        <w:pStyle w:val="Heading2"/>
      </w:pPr>
      <w:bookmarkStart w:id="101" w:name="DATA_COLLECTION_PROCEDURES"/>
      <w:bookmarkStart w:id="102" w:name="_Toc184650063"/>
      <w:bookmarkEnd w:id="101"/>
      <w:r w:rsidRPr="00A218EB">
        <w:t>PROCÉDURES DE COLLECTE DE DONNÉES</w:t>
      </w:r>
      <w:bookmarkEnd w:id="102"/>
    </w:p>
    <w:p w14:paraId="0B355FBB" w14:textId="77777777" w:rsidR="000627C0" w:rsidRPr="00A218EB" w:rsidRDefault="009B7A99" w:rsidP="00846676">
      <w:pPr>
        <w:pStyle w:val="TableText"/>
      </w:pPr>
      <w:r w:rsidRPr="00A218EB">
        <w:t xml:space="preserve">L'équipe d'évaluation exploitera ses contacts [insérez le nom du pays], y compris avec les organisations locales de la société civile, les organisations internationales et les bailleurs de fonds, pour dresser des listes de participants </w:t>
      </w:r>
      <w:proofErr w:type="gramStart"/>
      <w:r w:rsidRPr="00A218EB">
        <w:t>aux discussion</w:t>
      </w:r>
      <w:proofErr w:type="gramEnd"/>
      <w:r w:rsidRPr="00A218EB">
        <w:t xml:space="preserve"> de groupe pour les groupes et les lieux sélectionnés. L'équipe s'efforcera d'avoir des groupes de six à huit participants. Les membres de l'équipe d'évaluation se rendront à l'extérieur de [capitale] pour interviewer des politiciens et des femmes politiquement actives en personne à [ajouter des lieux supplémentaires]. Comme pour les EIC, l'équipe d'évaluation enverra une lettre d'introduction par le logisticien pour solliciter et encourager la participation.</w:t>
      </w:r>
    </w:p>
    <w:p w14:paraId="19A62F26" w14:textId="77777777" w:rsidR="000627C0" w:rsidRPr="00A218EB" w:rsidRDefault="009B7A99" w:rsidP="00846676">
      <w:pPr>
        <w:pStyle w:val="TableText"/>
      </w:pPr>
      <w:r w:rsidRPr="00A218EB">
        <w:t xml:space="preserve">L'équipe d'évaluation organisera des discussions de groupe à des moments et dans des lieux qui sont pratiques, sûrs et apolitiques pour les participants. Les chercheurs consulteront les participants au cours du processus de planification. Ils seront enregistrés avec le consentement du participant. Que les discussions de groupe soient enregistrées ou non, des notes détaillées seront prises. Les guides de discussions de groupe </w:t>
      </w:r>
      <w:r w:rsidRPr="00A218EB">
        <w:lastRenderedPageBreak/>
        <w:t>sont inclus à l'annexe B.</w:t>
      </w:r>
    </w:p>
    <w:p w14:paraId="149B49AC" w14:textId="77777777" w:rsidR="000627C0" w:rsidRPr="00A218EB" w:rsidRDefault="009B7A99" w:rsidP="00846676">
      <w:pPr>
        <w:pStyle w:val="Heading2"/>
      </w:pPr>
      <w:bookmarkStart w:id="103" w:name="ETHICAL_CONSIDERATIONS"/>
      <w:bookmarkStart w:id="104" w:name="_Toc184650064"/>
      <w:bookmarkEnd w:id="103"/>
      <w:r w:rsidRPr="00A218EB">
        <w:t>CONSIDÉRATIONS ÉTHIQUES</w:t>
      </w:r>
      <w:bookmarkEnd w:id="104"/>
    </w:p>
    <w:p w14:paraId="2465FDC3" w14:textId="77777777" w:rsidR="000627C0" w:rsidRPr="00A218EB" w:rsidRDefault="009B7A99" w:rsidP="00846676">
      <w:pPr>
        <w:pStyle w:val="Bullets"/>
      </w:pPr>
      <w:r w:rsidRPr="00A218EB">
        <w:t>L'intervieweur confirmera son consentement à participer et à enregistrer les sessions et donnera des assurances de confidentialité au début de chaque discussion de groupe.</w:t>
      </w:r>
    </w:p>
    <w:p w14:paraId="77C4F71B" w14:textId="77777777" w:rsidR="000627C0" w:rsidRPr="00A218EB" w:rsidRDefault="009B7A99" w:rsidP="00846676">
      <w:pPr>
        <w:pStyle w:val="Bullets"/>
      </w:pPr>
      <w:r w:rsidRPr="00A218EB">
        <w:t>Les sources de citations utilisées dans le rapport comprendront une description générale de la source (c.-à-d. « femme politique de [lieu] ») plutôt que le nom exact de la source. Les chercheurs n'utiliseront pas de citations qui identifient la source sans l'autorisation explicite de la source.</w:t>
      </w:r>
    </w:p>
    <w:p w14:paraId="5A48BBC5" w14:textId="77777777" w:rsidR="000627C0" w:rsidRPr="00A218EB" w:rsidRDefault="009B7A99" w:rsidP="00846676">
      <w:pPr>
        <w:pStyle w:val="Bullets"/>
      </w:pPr>
      <w:r w:rsidRPr="00A218EB">
        <w:t>Les chercheurs supprimeront tous les noms des participants des notes des discussions de groupe.</w:t>
      </w:r>
    </w:p>
    <w:p w14:paraId="3358633D" w14:textId="77777777" w:rsidR="000627C0" w:rsidRPr="00A218EB" w:rsidRDefault="009B7A99" w:rsidP="00846676">
      <w:pPr>
        <w:pStyle w:val="Bullets"/>
      </w:pPr>
      <w:r w:rsidRPr="00A218EB">
        <w:t>Les chercheurs conserveront toutes les notes et tous les enregistrements sur un site sécurisé.</w:t>
      </w:r>
    </w:p>
    <w:p w14:paraId="60E3D980" w14:textId="77777777" w:rsidR="000627C0" w:rsidRPr="00A218EB" w:rsidRDefault="009B7A99" w:rsidP="00846676">
      <w:pPr>
        <w:pStyle w:val="Bullets"/>
      </w:pPr>
      <w:r w:rsidRPr="00A218EB">
        <w:t>En raison de la nature sensible de certains sujets d'enquête dans le cadre de cette étude (telles que la violence politique), il est important d'adopter une approche Ne pas nuire. Pendant l'entretien avec des victimes de violence, l’intervieweur doit être prudent dans le choix des mots et du langage en : 1) reconnaissant que la violence n'est jamais la faute de la victime et 2) étant sensible aux et en mettant l'accent sur les besoins de la victime pendant la conversation.</w:t>
      </w:r>
    </w:p>
    <w:p w14:paraId="68BF1C00" w14:textId="77777777" w:rsidR="000627C0" w:rsidRPr="00846676" w:rsidRDefault="009B7A99" w:rsidP="001268F9">
      <w:pPr>
        <w:pStyle w:val="Heading1"/>
      </w:pPr>
      <w:bookmarkStart w:id="105" w:name="TIMELINE_FOR_IN-COUNTRY_RESEARCH"/>
      <w:bookmarkStart w:id="106" w:name="_Toc184650065"/>
      <w:bookmarkEnd w:id="105"/>
      <w:r w:rsidRPr="00846676">
        <w:t>CALENDRIER DE LA RECHERCHE DANS LE PAYS</w:t>
      </w:r>
      <w:bookmarkEnd w:id="106"/>
    </w:p>
    <w:p w14:paraId="06A20A30" w14:textId="77777777" w:rsidR="000627C0" w:rsidRPr="00A218EB" w:rsidRDefault="009B7A99" w:rsidP="00846676">
      <w:pPr>
        <w:pStyle w:val="BodyText0"/>
      </w:pPr>
      <w:r w:rsidRPr="00A218EB">
        <w:t>Le calendrier ci-dessous est indicatif [environ deux semaines], et l'équipe d'évaluation restera flexible à mesure que le travail d'évaluation avance.</w:t>
      </w:r>
    </w:p>
    <w:p w14:paraId="2F667C90" w14:textId="10BB7C0E" w:rsidR="000627C0" w:rsidRPr="002F3B1E" w:rsidRDefault="009B7A99" w:rsidP="002F3B1E">
      <w:pPr>
        <w:pStyle w:val="TableFigureTitle"/>
      </w:pPr>
      <w:bookmarkStart w:id="107" w:name="Table_4._Timeline_for_In-Country_Researc"/>
      <w:bookmarkEnd w:id="107"/>
      <w:r w:rsidRPr="00A218EB">
        <w:t>Tableau 4.</w:t>
      </w:r>
      <w:r w:rsidRPr="00A218EB">
        <w:tab/>
        <w:t xml:space="preserve"> Calendrier de la recherche dans le pays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29"/>
        <w:gridCol w:w="3731"/>
      </w:tblGrid>
      <w:tr w:rsidR="009F6F38" w:rsidRPr="00A218EB" w14:paraId="35CAD333" w14:textId="77777777" w:rsidTr="002F3B1E">
        <w:trPr>
          <w:trHeight w:val="639"/>
        </w:trPr>
        <w:tc>
          <w:tcPr>
            <w:tcW w:w="5629" w:type="dxa"/>
            <w:shd w:val="clear" w:color="auto" w:fill="002D6B"/>
            <w:vAlign w:val="center"/>
          </w:tcPr>
          <w:p w14:paraId="09C55FA1" w14:textId="77777777" w:rsidR="000627C0" w:rsidRPr="00A218EB" w:rsidRDefault="009B7A99" w:rsidP="002F3B1E">
            <w:pPr>
              <w:pStyle w:val="TableCrown"/>
              <w:rPr>
                <w:lang w:val="fr-FR"/>
              </w:rPr>
            </w:pPr>
            <w:r w:rsidRPr="00A218EB">
              <w:rPr>
                <w:lang w:val="fr-FR"/>
              </w:rPr>
              <w:t>ACTIVITÉ</w:t>
            </w:r>
          </w:p>
        </w:tc>
        <w:tc>
          <w:tcPr>
            <w:tcW w:w="3731" w:type="dxa"/>
            <w:shd w:val="clear" w:color="auto" w:fill="002D6B"/>
            <w:vAlign w:val="center"/>
          </w:tcPr>
          <w:p w14:paraId="73F2699E" w14:textId="77777777" w:rsidR="000627C0" w:rsidRPr="00A218EB" w:rsidRDefault="009B7A99" w:rsidP="002F3B1E">
            <w:pPr>
              <w:pStyle w:val="TableCrown"/>
              <w:rPr>
                <w:lang w:val="fr-FR"/>
              </w:rPr>
            </w:pPr>
            <w:r w:rsidRPr="00A218EB">
              <w:rPr>
                <w:lang w:val="fr-FR"/>
              </w:rPr>
              <w:t>DATES</w:t>
            </w:r>
          </w:p>
        </w:tc>
      </w:tr>
      <w:tr w:rsidR="009F6F38" w:rsidRPr="002F3B1E" w14:paraId="2D42941F" w14:textId="77777777" w:rsidTr="002F3B1E">
        <w:trPr>
          <w:trHeight w:val="400"/>
        </w:trPr>
        <w:tc>
          <w:tcPr>
            <w:tcW w:w="5629" w:type="dxa"/>
          </w:tcPr>
          <w:p w14:paraId="41152EA8" w14:textId="77777777" w:rsidR="000627C0" w:rsidRPr="002F3B1E" w:rsidRDefault="009B7A99" w:rsidP="002F3B1E">
            <w:pPr>
              <w:pStyle w:val="TableText"/>
            </w:pPr>
            <w:r w:rsidRPr="002F3B1E">
              <w:t>Dresser et finaliser les listes de répondants.</w:t>
            </w:r>
          </w:p>
        </w:tc>
        <w:tc>
          <w:tcPr>
            <w:tcW w:w="3731" w:type="dxa"/>
          </w:tcPr>
          <w:p w14:paraId="64ABC8C8" w14:textId="77777777" w:rsidR="000627C0" w:rsidRPr="002F3B1E" w:rsidRDefault="000627C0" w:rsidP="002F3B1E">
            <w:pPr>
              <w:pStyle w:val="TableText"/>
            </w:pPr>
          </w:p>
        </w:tc>
      </w:tr>
      <w:tr w:rsidR="009F6F38" w:rsidRPr="002F3B1E" w14:paraId="7ACCFD80" w14:textId="77777777" w:rsidTr="002F3B1E">
        <w:trPr>
          <w:trHeight w:val="399"/>
        </w:trPr>
        <w:tc>
          <w:tcPr>
            <w:tcW w:w="5629" w:type="dxa"/>
          </w:tcPr>
          <w:p w14:paraId="6E393F94" w14:textId="77777777" w:rsidR="000627C0" w:rsidRPr="002F3B1E" w:rsidRDefault="009B7A99" w:rsidP="002F3B1E">
            <w:pPr>
              <w:pStyle w:val="TableText"/>
            </w:pPr>
            <w:r w:rsidRPr="002F3B1E">
              <w:t>Planifier les EIC et les FGD.</w:t>
            </w:r>
          </w:p>
        </w:tc>
        <w:tc>
          <w:tcPr>
            <w:tcW w:w="3731" w:type="dxa"/>
          </w:tcPr>
          <w:p w14:paraId="2548F433" w14:textId="77777777" w:rsidR="000627C0" w:rsidRPr="002F3B1E" w:rsidRDefault="000627C0" w:rsidP="002F3B1E">
            <w:pPr>
              <w:pStyle w:val="TableText"/>
            </w:pPr>
          </w:p>
        </w:tc>
      </w:tr>
      <w:tr w:rsidR="009F6F38" w:rsidRPr="002F3B1E" w14:paraId="63DDF36A" w14:textId="77777777" w:rsidTr="002F3B1E">
        <w:trPr>
          <w:trHeight w:val="700"/>
        </w:trPr>
        <w:tc>
          <w:tcPr>
            <w:tcW w:w="5629" w:type="dxa"/>
          </w:tcPr>
          <w:p w14:paraId="25260173" w14:textId="77777777" w:rsidR="000627C0" w:rsidRPr="002F3B1E" w:rsidRDefault="009B7A99" w:rsidP="002F3B1E">
            <w:pPr>
              <w:pStyle w:val="TableText"/>
            </w:pPr>
            <w:r w:rsidRPr="002F3B1E">
              <w:t>Mener des EIC et des FGD, y compris des séances d'information préliminaires et des séances de compte rendu avec l'USAID.</w:t>
            </w:r>
          </w:p>
        </w:tc>
        <w:tc>
          <w:tcPr>
            <w:tcW w:w="3731" w:type="dxa"/>
          </w:tcPr>
          <w:p w14:paraId="3E126C9F" w14:textId="77777777" w:rsidR="000627C0" w:rsidRPr="002F3B1E" w:rsidRDefault="000627C0" w:rsidP="002F3B1E">
            <w:pPr>
              <w:pStyle w:val="TableText"/>
            </w:pPr>
          </w:p>
        </w:tc>
      </w:tr>
      <w:tr w:rsidR="009F6F38" w:rsidRPr="002F3B1E" w14:paraId="19FE262C" w14:textId="77777777" w:rsidTr="002F3B1E">
        <w:trPr>
          <w:trHeight w:val="462"/>
        </w:trPr>
        <w:tc>
          <w:tcPr>
            <w:tcW w:w="5629" w:type="dxa"/>
          </w:tcPr>
          <w:p w14:paraId="54D019AD" w14:textId="77777777" w:rsidR="000627C0" w:rsidRPr="002F3B1E" w:rsidRDefault="009B7A99" w:rsidP="002F3B1E">
            <w:pPr>
              <w:pStyle w:val="TableText"/>
            </w:pPr>
            <w:r w:rsidRPr="002F3B1E">
              <w:t>Évaluer l'analyse des données et rédiger des rapports.</w:t>
            </w:r>
          </w:p>
        </w:tc>
        <w:tc>
          <w:tcPr>
            <w:tcW w:w="3731" w:type="dxa"/>
          </w:tcPr>
          <w:p w14:paraId="4E75D877" w14:textId="77777777" w:rsidR="000627C0" w:rsidRPr="002F3B1E" w:rsidRDefault="000627C0" w:rsidP="002F3B1E">
            <w:pPr>
              <w:pStyle w:val="TableText"/>
            </w:pPr>
          </w:p>
        </w:tc>
      </w:tr>
    </w:tbl>
    <w:p w14:paraId="460B30C3" w14:textId="77777777" w:rsidR="000627C0" w:rsidRPr="00A218EB" w:rsidRDefault="000627C0" w:rsidP="00B67668">
      <w:pPr>
        <w:ind w:right="20"/>
        <w:rPr>
          <w:rFonts w:ascii="Times New Roman"/>
          <w:lang w:val="fr-FR"/>
        </w:rPr>
        <w:sectPr w:rsidR="000627C0" w:rsidRPr="00A218EB" w:rsidSect="00B67668">
          <w:pgSz w:w="12240" w:h="15840"/>
          <w:pgMar w:top="1440" w:right="1440" w:bottom="1440" w:left="1440" w:header="0" w:footer="987" w:gutter="0"/>
          <w:cols w:space="720"/>
          <w:docGrid w:linePitch="299"/>
        </w:sectPr>
      </w:pPr>
    </w:p>
    <w:p w14:paraId="365A8D52" w14:textId="77777777" w:rsidR="000627C0" w:rsidRPr="002F3B1E" w:rsidRDefault="009B7A99" w:rsidP="001268F9">
      <w:pPr>
        <w:pStyle w:val="Heading1"/>
      </w:pPr>
      <w:bookmarkStart w:id="108" w:name="WPPL_UTILIZATION_GUIDELINES"/>
      <w:bookmarkStart w:id="109" w:name="_Toc184650066"/>
      <w:bookmarkEnd w:id="108"/>
      <w:r w:rsidRPr="002F3B1E">
        <w:lastRenderedPageBreak/>
        <w:t>DIRECTIVES D'UTILISATION DE LA RECHERCHE SUR LA WPPL</w:t>
      </w:r>
      <w:bookmarkEnd w:id="109"/>
    </w:p>
    <w:p w14:paraId="664059F7" w14:textId="77777777" w:rsidR="000627C0" w:rsidRPr="002F3B1E" w:rsidRDefault="009B7A99" w:rsidP="002F3B1E">
      <w:pPr>
        <w:pStyle w:val="Heading2"/>
      </w:pPr>
      <w:bookmarkStart w:id="110" w:name="_Toc184650067"/>
      <w:r w:rsidRPr="002F3B1E">
        <w:t>OBJECTIF</w:t>
      </w:r>
      <w:bookmarkEnd w:id="110"/>
    </w:p>
    <w:p w14:paraId="4DC835CA" w14:textId="77777777" w:rsidR="000627C0" w:rsidRPr="002F3B1E" w:rsidRDefault="009B7A99" w:rsidP="002F3B1E">
      <w:pPr>
        <w:pStyle w:val="TableText"/>
      </w:pPr>
      <w:r w:rsidRPr="00A218EB">
        <w:t xml:space="preserve">La Mission qui ordonne l'évaluation doit planifier et budgétiser un processus de conception et de mise en œuvre de l'utilisation, allant de la phase d'attribution des tâches à la planification </w:t>
      </w:r>
      <w:r w:rsidRPr="002F3B1E">
        <w:t>des actions post-évaluation. Le processus de conception est dirigé par la Mission et répond à ses priorités de contribution au bien public. Cependant, d'autres Missions qui ont effectué des évaluations de la WPPL ont appliqué les résultats de manière générale. Le niveau de détail fournis n'a pas pour but de contraindre les Missions, mais plutôt de faciliter l'automatisation du processus de suivi de l'utilisation et d'assurer la cohérence entre les Missions et les tâches.</w:t>
      </w:r>
    </w:p>
    <w:p w14:paraId="14C47727" w14:textId="77777777" w:rsidR="000627C0" w:rsidRPr="00A218EB" w:rsidRDefault="009B7A99" w:rsidP="00324F70">
      <w:pPr>
        <w:pStyle w:val="NumberText"/>
        <w:numPr>
          <w:ilvl w:val="0"/>
          <w:numId w:val="7"/>
        </w:numPr>
      </w:pPr>
      <w:r w:rsidRPr="002F3B1E">
        <w:rPr>
          <w:b/>
        </w:rPr>
        <w:t>Diffusion de l'évaluation</w:t>
      </w:r>
      <w:r w:rsidRPr="00A218EB">
        <w:t xml:space="preserve"> : un plan de diffusion, comprenant une présentation des résultats et le partage des livrables finaux en anglais ou dans les langues locales pertinentes, doit être envisagé pour soutenir le bien public. Toutes les parties prenantes qui ont participé à l'évaluation, y compris les principaux responsables gouvernementaux, les dirigeants de partis politiques, les organisations de la société civile, les médias, les membres des partenaires de mise en œuvre et la communauté diplomatique, doivent être prises en compte.</w:t>
      </w:r>
    </w:p>
    <w:p w14:paraId="56BFC12B" w14:textId="77777777" w:rsidR="000627C0" w:rsidRPr="002F3B1E" w:rsidRDefault="009B7A99" w:rsidP="002F3B1E">
      <w:pPr>
        <w:pStyle w:val="NumberTextParagraph"/>
        <w:rPr>
          <w:b w:val="0"/>
          <w:bCs/>
        </w:rPr>
      </w:pPr>
      <w:r w:rsidRPr="00A218EB">
        <w:t xml:space="preserve">Mobilisation diplomatique : </w:t>
      </w:r>
      <w:r w:rsidRPr="002F3B1E">
        <w:rPr>
          <w:b w:val="0"/>
          <w:bCs/>
        </w:rPr>
        <w:t>les missions doivent informer le personnel de l'Ambassade des États-Unis, y compris l'Ambassadeur et l'équipe des affaires politiques, afin de déterminer les occasions d'appliquer les recommandations. Les conclusions et recommandations du rapport doivent être incluses dans les forums multilatéraux sur les processus politiques et l'égalité de genre. Par exemple, des groupes de travail permanents sur les processus électoraux, le genre, etc. pour coordonner les communications et la programmation sont des lieux idéaux.</w:t>
      </w:r>
    </w:p>
    <w:p w14:paraId="2A441D10" w14:textId="77777777" w:rsidR="00B46654" w:rsidRPr="002F3B1E" w:rsidRDefault="009B7A99" w:rsidP="002F3B1E">
      <w:pPr>
        <w:pStyle w:val="NumberTextParagraph"/>
        <w:rPr>
          <w:b w:val="0"/>
          <w:bCs/>
        </w:rPr>
      </w:pPr>
      <w:r w:rsidRPr="00A218EB">
        <w:t xml:space="preserve">Plaidoyer : </w:t>
      </w:r>
      <w:r w:rsidRPr="002F3B1E">
        <w:rPr>
          <w:b w:val="0"/>
          <w:bCs/>
        </w:rPr>
        <w:t xml:space="preserve">les Missions doivent examiner comment les conclusions et les recommandations pourraient soutenir les efforts de plaidoyer en cours ou prévus. Par exemple, si une réforme électorale est envisagée ou si la société civile plaide en faveur d'une législation pour lutter contre la violence à l'égard des femmes en politique, la Mission doit examiner comment la recherche pourrait éclairer ces efforts. </w:t>
      </w:r>
      <w:r w:rsidR="00B46654" w:rsidRPr="002F3B1E">
        <w:rPr>
          <w:b w:val="0"/>
          <w:bCs/>
        </w:rPr>
        <w:t xml:space="preserve">De même, la recherche au niveau des pays doit contribuer à l'atteinte de l'objectif global de l'USAID en ce qui concerne l'analyse des tendances et des opportunités pour promouvoir la WPPL. </w:t>
      </w:r>
    </w:p>
    <w:p w14:paraId="54FAAA05" w14:textId="21F778E0" w:rsidR="007003D9" w:rsidRPr="002F3B1E" w:rsidRDefault="009B7A99" w:rsidP="002F3B1E">
      <w:pPr>
        <w:pStyle w:val="NumberTextParagraph"/>
        <w:rPr>
          <w:b w:val="0"/>
          <w:bCs/>
        </w:rPr>
      </w:pPr>
      <w:r w:rsidRPr="00A218EB">
        <w:t xml:space="preserve">Conception des programmes : </w:t>
      </w:r>
      <w:r w:rsidRPr="002F3B1E">
        <w:rPr>
          <w:b w:val="0"/>
          <w:bCs/>
        </w:rPr>
        <w:t>les missions peuvent ordonner l'évaluation de la WPPL pour correspondre aux processus annuels de conception et de planification des programmes. La recherche peut également être utilisée pour éclairer et adapter les programmes existants avec les partenaires de mise en œuvre.</w:t>
      </w:r>
    </w:p>
    <w:p w14:paraId="49996D13" w14:textId="429F844A" w:rsidR="000627C0" w:rsidRPr="002F3B1E" w:rsidRDefault="009B7A99" w:rsidP="002F3B1E">
      <w:pPr>
        <w:pStyle w:val="Heading2"/>
      </w:pPr>
      <w:bookmarkStart w:id="111" w:name="_Toc184650068"/>
      <w:r w:rsidRPr="002F3B1E">
        <w:t>SÉANCE D’INFORMATION SUR L'UTILISATION (PRÉALABLE À LA RECHERCHE)</w:t>
      </w:r>
      <w:bookmarkEnd w:id="111"/>
    </w:p>
    <w:p w14:paraId="1DFA5B8E" w14:textId="77777777" w:rsidR="000627C0" w:rsidRPr="00A218EB" w:rsidRDefault="009B7A99" w:rsidP="002F3B1E">
      <w:pPr>
        <w:pStyle w:val="BodyText0"/>
      </w:pPr>
      <w:r w:rsidRPr="00A218EB">
        <w:rPr>
          <w:b/>
        </w:rPr>
        <w:t>Aperçu </w:t>
      </w:r>
      <w:r w:rsidRPr="00A218EB">
        <w:t>: en même temps que l'équipe d'évaluation effectue des recherches documentaires et élabore le rapport de stratégie, l'équipe de la Mission doit préparer et tenir une séance d’information interne sur l'utilisation. La séance d’information vise à promouvoir un « état d'esprit d'utilisation », ce qui se traduit par une articulation claire de l'utilisation afin de parvenir à une compréhension commune du processus de promotion de l'utilisation.</w:t>
      </w:r>
    </w:p>
    <w:p w14:paraId="461091FC" w14:textId="77777777" w:rsidR="000627C0" w:rsidRPr="00A218EB" w:rsidRDefault="009B7A99" w:rsidP="002F3B1E">
      <w:pPr>
        <w:pStyle w:val="BodyText0"/>
      </w:pPr>
      <w:r w:rsidRPr="00A218EB">
        <w:t xml:space="preserve">Bien que certaines réflexions et orientations sur </w:t>
      </w:r>
      <w:proofErr w:type="gramStart"/>
      <w:r w:rsidRPr="00A218EB">
        <w:t>le séance</w:t>
      </w:r>
      <w:proofErr w:type="gramEnd"/>
      <w:r w:rsidRPr="00A218EB">
        <w:t xml:space="preserve"> d’information sur l'utilisation soient fournies </w:t>
      </w:r>
      <w:r w:rsidRPr="00A218EB">
        <w:lastRenderedPageBreak/>
        <w:t>ci-dessous, la structure et le contenu de celles-ci doivent varier en fonction du public. Ainsi, la question d'orientation pour les équipes doit être : Qu'est-ce qui fonctionnera le mieux pour s'assurer que les résultats, les conclusions et les recommandations sont traduites en actions concrètes ?</w:t>
      </w:r>
    </w:p>
    <w:p w14:paraId="6B7719AC" w14:textId="77777777" w:rsidR="000627C0" w:rsidRPr="00A218EB" w:rsidRDefault="009B7A99" w:rsidP="002F3B1E">
      <w:pPr>
        <w:pStyle w:val="BodyText0"/>
      </w:pPr>
      <w:r w:rsidRPr="00A218EB">
        <w:rPr>
          <w:b/>
        </w:rPr>
        <w:t>Planification</w:t>
      </w:r>
      <w:r w:rsidRPr="00A218EB">
        <w:t> : l'équipe d'évaluation doit rencontrer les responsables des activités sur la WPPL de la Mission au moment de l'attribution des tâches afin de définir les attentes, assurer l'engagement et discuter des points ci-dessous. Cette réunion de lancement doit avoir lieu au moins trois semaines avant la séance d’information. Le personnel du bureau de la DRG peut apporter son soutien, au besoin.</w:t>
      </w:r>
    </w:p>
    <w:p w14:paraId="2A9F2E78" w14:textId="77777777" w:rsidR="000627C0" w:rsidRPr="00A218EB" w:rsidRDefault="009B7A99" w:rsidP="002F3B1E">
      <w:pPr>
        <w:pStyle w:val="BodyText0"/>
      </w:pPr>
      <w:r w:rsidRPr="00A218EB">
        <w:rPr>
          <w:b/>
        </w:rPr>
        <w:t>Durée</w:t>
      </w:r>
      <w:r w:rsidRPr="00A218EB">
        <w:t> : la séance d’information sur l'utilisation doit durer une heure et demie, mais elle pourrait durer plus long si l'équipe le souhaite.</w:t>
      </w:r>
    </w:p>
    <w:p w14:paraId="52428826" w14:textId="77777777" w:rsidR="000627C0" w:rsidRPr="00A218EB" w:rsidRDefault="009B7A99" w:rsidP="002F3B1E">
      <w:pPr>
        <w:pStyle w:val="BodyText0"/>
      </w:pPr>
      <w:r w:rsidRPr="00A218EB">
        <w:rPr>
          <w:b/>
        </w:rPr>
        <w:t>Participants</w:t>
      </w:r>
      <w:r w:rsidRPr="00A218EB">
        <w:t> : principales parties prenantes et décideurs de la Mission et de l'ambassade.</w:t>
      </w:r>
    </w:p>
    <w:p w14:paraId="5EF4E96E" w14:textId="77777777" w:rsidR="000627C0" w:rsidRPr="00A218EB" w:rsidRDefault="009B7A99" w:rsidP="002F3B1E">
      <w:pPr>
        <w:pStyle w:val="BodyText0"/>
      </w:pPr>
      <w:r w:rsidRPr="00A218EB">
        <w:rPr>
          <w:b/>
        </w:rPr>
        <w:t>Travail préparatoire</w:t>
      </w:r>
      <w:r w:rsidRPr="00A218EB">
        <w:t> : au minimum, l'équipe de la Mission doit envoyer les notes de la présentation de la séance d’information sur l'utilisation et la portée des travaux de la WPPL à tous les participants une semaine à l'avance.</w:t>
      </w:r>
    </w:p>
    <w:p w14:paraId="06D52439" w14:textId="77777777" w:rsidR="000627C0" w:rsidRPr="00A218EB" w:rsidRDefault="009B7A99" w:rsidP="002F3B1E">
      <w:pPr>
        <w:pStyle w:val="BodyText0"/>
      </w:pPr>
      <w:r w:rsidRPr="00A218EB">
        <w:rPr>
          <w:b/>
        </w:rPr>
        <w:t>Résultats</w:t>
      </w:r>
      <w:r w:rsidRPr="00A218EB">
        <w:t xml:space="preserve"> : conclure la séance d’information en 1) examinant les priorités discutées pour l'utilisation, 2) confirmant le plan des parties prenantes pour que le personnel de la Mission s'engage à sensibiliser sur l'évaluation et 3) confirmant le calendrier de la planification de la recherche et de l'atelier d'utilisation.</w:t>
      </w:r>
    </w:p>
    <w:p w14:paraId="2E991EFD" w14:textId="77777777" w:rsidR="000627C0" w:rsidRPr="00A218EB" w:rsidRDefault="009B7A99" w:rsidP="002F3B1E">
      <w:pPr>
        <w:pStyle w:val="Heading2"/>
      </w:pPr>
      <w:bookmarkStart w:id="112" w:name="UTILIZATION_WORKSHOP_(POST-RESEARCH)"/>
      <w:bookmarkStart w:id="113" w:name="_Toc184650069"/>
      <w:bookmarkEnd w:id="112"/>
      <w:r w:rsidRPr="00A218EB">
        <w:t>ATELIER SUR L'UTILISATION (POST-RECHERCHE)</w:t>
      </w:r>
      <w:bookmarkEnd w:id="113"/>
    </w:p>
    <w:p w14:paraId="43469837" w14:textId="77777777" w:rsidR="000627C0" w:rsidRPr="00A218EB" w:rsidRDefault="009B7A99" w:rsidP="002F3B1E">
      <w:pPr>
        <w:pStyle w:val="BodyText0"/>
      </w:pPr>
      <w:r w:rsidRPr="00A218EB">
        <w:rPr>
          <w:b/>
        </w:rPr>
        <w:t>Aperçu</w:t>
      </w:r>
      <w:r w:rsidRPr="00A218EB">
        <w:t> : pendant que l'équipe d'évaluation mène la recherche, l'équipe de la Mission doit examiner le plan d'action d'utilisation et commencer à rédiger des objectifs et des calendriers provisoires en fonction de facteurs contextuels tels que les échéances politiques à venir et les calendriers internes de planification de la Mission.</w:t>
      </w:r>
    </w:p>
    <w:p w14:paraId="6D85CA35" w14:textId="77777777" w:rsidR="000627C0" w:rsidRPr="00A218EB" w:rsidRDefault="009B7A99" w:rsidP="002F3B1E">
      <w:pPr>
        <w:pStyle w:val="BodyText0"/>
      </w:pPr>
      <w:r w:rsidRPr="00A218EB">
        <w:t>Après réception du rapport d'évaluation et de la présentation finale par l'équipe d'évaluation, l'équipe de la Mission doit animer un atelier su l'utilisation pour examiner les conclusions et le plan d'action provisoire, apporter des améliorations et approuver le plan d'action d'utilisation avec le soutien du Bureau du DRG.</w:t>
      </w:r>
    </w:p>
    <w:p w14:paraId="044C4842" w14:textId="77777777" w:rsidR="000627C0" w:rsidRPr="00A218EB" w:rsidRDefault="009B7A99" w:rsidP="002F3B1E">
      <w:pPr>
        <w:pStyle w:val="BodyText0"/>
      </w:pPr>
      <w:r w:rsidRPr="00A218EB">
        <w:rPr>
          <w:b/>
        </w:rPr>
        <w:t>Planification</w:t>
      </w:r>
      <w:r w:rsidRPr="00A218EB">
        <w:t> : ne fois la recherche terminée, il est recommandé que l'équipe de la Mission supervisant l'évaluation de la WPPL commence à examiner le plan d'action d'utilisation après le compte rendu. Pendant que l'équipe d'évaluation rédige les livrables finaux, le personnel de la Mission peut déterminer les participants appropriés (voir ci-dessous) et préparer le plan d'action provisoire.</w:t>
      </w:r>
    </w:p>
    <w:p w14:paraId="33FACBA3" w14:textId="77777777" w:rsidR="000627C0" w:rsidRPr="00A218EB" w:rsidRDefault="009B7A99" w:rsidP="002F3B1E">
      <w:pPr>
        <w:pStyle w:val="BodyText0"/>
      </w:pPr>
      <w:r w:rsidRPr="00A218EB">
        <w:rPr>
          <w:b/>
        </w:rPr>
        <w:t>Durée</w:t>
      </w:r>
      <w:r w:rsidRPr="00A218EB">
        <w:t> : l'atelier sur l'utilisation doit durer au moins trois heures ; il est préférable de le prolonger si l'équipe le souhaite.</w:t>
      </w:r>
    </w:p>
    <w:p w14:paraId="68D00817" w14:textId="77777777" w:rsidR="000627C0" w:rsidRPr="00A218EB" w:rsidRDefault="009B7A99" w:rsidP="002F3B1E">
      <w:pPr>
        <w:pStyle w:val="BodyText0"/>
      </w:pPr>
      <w:r w:rsidRPr="00A218EB">
        <w:rPr>
          <w:b/>
        </w:rPr>
        <w:t>Participants </w:t>
      </w:r>
      <w:r w:rsidRPr="00A218EB">
        <w:t>: les principales parties prenantes et les décideurs mentionnés dans les recommandations doivent être encouragés à y assister. Le plus souvent ce sont les partenaires de l'USAID, qui y assistent mais l'inclusion du personnel de l'ambassade doit également être envisagée. Lorsque le pouvoir décisionnel est en dehors de l'équipe de base, la présence de la direction est suggérée.</w:t>
      </w:r>
    </w:p>
    <w:p w14:paraId="36469FA9" w14:textId="7C1472F3" w:rsidR="000627C0" w:rsidRPr="00A218EB" w:rsidRDefault="009B7A99" w:rsidP="002F3B1E">
      <w:pPr>
        <w:pStyle w:val="BodyText0"/>
      </w:pPr>
      <w:r w:rsidRPr="00A218EB">
        <w:rPr>
          <w:b/>
        </w:rPr>
        <w:t>Travail préparatoire</w:t>
      </w:r>
      <w:r w:rsidRPr="00A218EB">
        <w:t xml:space="preserve"> : au minimum, l'équipe de la Mission doit envoyer le modèle de plan d'action avec des résumés succincts des recommandations. Compte tenu du manque de temps pour discuter de toutes les recommandations, il est également recommandé d'établir des priorités à l'avance avec les responsables des activités de l'étude. Par exemple, on peut établir des priorités en se basant sur les recommandations les plus importantes, reconnaissant un certain besoin de susciter l'adhésion des parties prenantes, ou sur </w:t>
      </w:r>
      <w:r w:rsidRPr="00A218EB">
        <w:lastRenderedPageBreak/>
        <w:t>des recommandations sur lesquelles il existe un consensus général. Dans ce cas, les discussions peuvent porter sur des actions spécifiques. Pour faciliter ce processus, il est recommandé de revenir aux objectifs d'utilisation initiaux définis et discutés dans la portée du travail, pendant la séance d'information sur l'utilisation et les discussions pendant la réunion de lancement.</w:t>
      </w:r>
    </w:p>
    <w:p w14:paraId="4E67F913" w14:textId="77777777" w:rsidR="000627C0" w:rsidRDefault="009B7A99" w:rsidP="002F3B1E">
      <w:pPr>
        <w:pStyle w:val="BodyText0"/>
      </w:pPr>
      <w:r w:rsidRPr="00A218EB">
        <w:rPr>
          <w:b/>
        </w:rPr>
        <w:t>Résultats</w:t>
      </w:r>
      <w:r w:rsidRPr="00A218EB">
        <w:t> : conclure l'atelier en 1) discutant de la formalisation du calendrier du plan d'action et des points de contact entre les objectifs, 2) en demandant au personnel de la Mission de fixer une date limite pour la production de la version finale du plan d'action et 3) en identifiant les dates et un point de contact pour le suivi de l'utilisation.</w:t>
      </w:r>
    </w:p>
    <w:p w14:paraId="757F8A53" w14:textId="38EA8A1D" w:rsidR="002F3B1E" w:rsidRDefault="002F3B1E">
      <w:pPr>
        <w:rPr>
          <w:rFonts w:ascii="Gill Sans MT" w:hAnsi="Gill Sans MT"/>
          <w:color w:val="6B6261"/>
          <w:lang w:val="fr-FR"/>
        </w:rPr>
      </w:pPr>
      <w:r>
        <w:br w:type="page"/>
      </w:r>
    </w:p>
    <w:p w14:paraId="5F054714" w14:textId="77777777" w:rsidR="00CC4E8F" w:rsidRDefault="009B7A99" w:rsidP="002F3B1E">
      <w:pPr>
        <w:pStyle w:val="Redboxtitle"/>
        <w:framePr w:w="8201" w:wrap="none"/>
        <w:rPr>
          <w:rStyle w:val="Other1"/>
          <w:rFonts w:ascii="Gill Sans MT" w:hAnsi="Gill Sans MT"/>
          <w:color w:val="FFFFFF"/>
          <w:sz w:val="44"/>
          <w:szCs w:val="44"/>
        </w:rPr>
      </w:pPr>
      <w:r w:rsidRPr="002F3B1E">
        <w:rPr>
          <w:rStyle w:val="Other1"/>
          <w:rFonts w:ascii="Gill Sans MT" w:hAnsi="Gill Sans MT"/>
          <w:color w:val="FFFFFF"/>
          <w:sz w:val="44"/>
          <w:szCs w:val="44"/>
        </w:rPr>
        <w:lastRenderedPageBreak/>
        <w:t>COMMENT ALLONS-NOUS UTILISER CETTE RECHERCHE ?</w:t>
      </w:r>
    </w:p>
    <w:p w14:paraId="5041672B" w14:textId="4224FDFA" w:rsidR="002F3B1E" w:rsidRPr="002F3B1E" w:rsidRDefault="002F3B1E" w:rsidP="002F3B1E">
      <w:pPr>
        <w:pStyle w:val="Other10"/>
        <w:framePr w:w="8201" w:h="3001" w:wrap="none" w:vAnchor="page" w:hAnchor="page" w:x="1975" w:y="2908"/>
        <w:pBdr>
          <w:top w:val="single" w:sz="0" w:space="28" w:color="AB2734"/>
          <w:left w:val="single" w:sz="0" w:space="0" w:color="AB2734"/>
          <w:bottom w:val="single" w:sz="0" w:space="0" w:color="AB2734"/>
          <w:right w:val="single" w:sz="0" w:space="0" w:color="AB2734"/>
        </w:pBdr>
        <w:shd w:val="clear" w:color="auto" w:fill="AB2734"/>
        <w:spacing w:after="0" w:line="290" w:lineRule="auto"/>
        <w:ind w:right="20"/>
        <w:rPr>
          <w:rFonts w:ascii="Gill Sans MT" w:hAnsi="Gill Sans MT"/>
          <w:color w:val="FFFFFF"/>
          <w:sz w:val="24"/>
          <w:szCs w:val="24"/>
          <w:lang w:val="fr-FR"/>
        </w:rPr>
      </w:pPr>
      <w:r w:rsidRPr="002F3B1E">
        <w:rPr>
          <w:rStyle w:val="Other1"/>
          <w:rFonts w:ascii="Gill Sans MT" w:hAnsi="Gill Sans MT"/>
          <w:color w:val="FFFFFF"/>
          <w:sz w:val="32"/>
          <w:szCs w:val="32"/>
          <w:lang w:val="fr-FR"/>
        </w:rPr>
        <w:t>Atelier sur l'utilisation de l'évaluation de la participation politique et du leadership des femmes (WPPL)</w:t>
      </w:r>
    </w:p>
    <w:p w14:paraId="487AD939" w14:textId="77777777" w:rsidR="000627C0" w:rsidRPr="00A218EB" w:rsidRDefault="009B7A99" w:rsidP="00B67668">
      <w:pPr>
        <w:pStyle w:val="BodyText"/>
        <w:ind w:right="20"/>
        <w:rPr>
          <w:sz w:val="20"/>
          <w:lang w:val="fr-FR"/>
        </w:rPr>
      </w:pPr>
      <w:r w:rsidRPr="00A218EB">
        <w:rPr>
          <w:noProof/>
          <w:sz w:val="20"/>
          <w:lang w:val="fr-FR"/>
        </w:rPr>
        <w:drawing>
          <wp:inline distT="0" distB="0" distL="0" distR="0" wp14:anchorId="4893DA4F" wp14:editId="7F9C08BC">
            <wp:extent cx="5918835" cy="3242919"/>
            <wp:effectExtent l="0" t="0" r="0" b="0"/>
            <wp:docPr id="49" name="image27.jpeg" descr="How Are We Going To Use This To Study?    Womens Political Participation and Leadership (WPPL) Assessment Utilization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62" cstate="print"/>
                    <a:stretch>
                      <a:fillRect/>
                    </a:stretch>
                  </pic:blipFill>
                  <pic:spPr>
                    <a:xfrm>
                      <a:off x="0" y="0"/>
                      <a:ext cx="5928952" cy="3248462"/>
                    </a:xfrm>
                    <a:prstGeom prst="rect">
                      <a:avLst/>
                    </a:prstGeom>
                  </pic:spPr>
                </pic:pic>
              </a:graphicData>
            </a:graphic>
          </wp:inline>
        </w:drawing>
      </w:r>
    </w:p>
    <w:p w14:paraId="518A5EE9" w14:textId="77777777" w:rsidR="002F3B1E" w:rsidRDefault="002F3B1E" w:rsidP="00B67668">
      <w:pPr>
        <w:pStyle w:val="BodyText"/>
        <w:ind w:right="20"/>
        <w:rPr>
          <w:sz w:val="20"/>
          <w:lang w:val="fr-FR"/>
        </w:rPr>
      </w:pPr>
    </w:p>
    <w:p w14:paraId="6330B67B" w14:textId="77777777" w:rsidR="002F3B1E" w:rsidRDefault="002F3B1E" w:rsidP="00B67668">
      <w:pPr>
        <w:pStyle w:val="BodyText"/>
        <w:ind w:right="20"/>
        <w:rPr>
          <w:sz w:val="20"/>
          <w:lang w:val="fr-FR"/>
        </w:rPr>
      </w:pPr>
    </w:p>
    <w:p w14:paraId="21E6D055" w14:textId="4467F50C" w:rsidR="000627C0" w:rsidRPr="00A218EB" w:rsidRDefault="00943DC3" w:rsidP="00B67668">
      <w:pPr>
        <w:pStyle w:val="BodyText"/>
        <w:ind w:right="20"/>
        <w:rPr>
          <w:sz w:val="16"/>
          <w:lang w:val="fr-FR"/>
        </w:rPr>
      </w:pPr>
      <w:r w:rsidRPr="00A218EB">
        <w:rPr>
          <w:noProof/>
          <w:lang w:val="fr-FR"/>
        </w:rPr>
        <mc:AlternateContent>
          <mc:Choice Requires="wps">
            <w:drawing>
              <wp:inline distT="0" distB="0" distL="0" distR="0" wp14:anchorId="64E03538" wp14:editId="575D1962">
                <wp:extent cx="5918835" cy="4102100"/>
                <wp:effectExtent l="0" t="0" r="0" b="0"/>
                <wp:docPr id="295571810" name="Shape 11"/>
                <wp:cNvGraphicFramePr/>
                <a:graphic xmlns:a="http://schemas.openxmlformats.org/drawingml/2006/main">
                  <a:graphicData uri="http://schemas.microsoft.com/office/word/2010/wordprocessingShape">
                    <wps:wsp>
                      <wps:cNvSpPr txBox="1"/>
                      <wps:spPr>
                        <a:xfrm>
                          <a:off x="0" y="0"/>
                          <a:ext cx="5918835" cy="4102100"/>
                        </a:xfrm>
                        <a:prstGeom prst="rect">
                          <a:avLst/>
                        </a:prstGeom>
                        <a:solidFill>
                          <a:srgbClr val="F3F1E9"/>
                        </a:solidFill>
                      </wps:spPr>
                      <wps:txbx>
                        <w:txbxContent>
                          <w:p w14:paraId="599DBC9D" w14:textId="2F595B48" w:rsidR="00CC4E8F" w:rsidRPr="00EA7244" w:rsidRDefault="009B7A99" w:rsidP="00EA7244">
                            <w:pPr>
                              <w:pStyle w:val="Textboxheading"/>
                            </w:pPr>
                            <w:r w:rsidRPr="00EA7244">
                              <w:rPr>
                                <w:rStyle w:val="Picturecaption10"/>
                                <w:rFonts w:ascii="Gill Sans MT" w:hAnsi="Gill Sans MT"/>
                                <w:color w:val="C00000"/>
                              </w:rPr>
                              <w:t>QUELQUES QUESTIONS POUR COMMENCER</w:t>
                            </w:r>
                          </w:p>
                          <w:p w14:paraId="1359BA24" w14:textId="77777777" w:rsidR="00CC4E8F" w:rsidRPr="00CC4E8F" w:rsidRDefault="009B7A99" w:rsidP="002F3B1E">
                            <w:pPr>
                              <w:pStyle w:val="Bullets"/>
                              <w:rPr>
                                <w:b/>
                                <w:bCs/>
                                <w:lang w:bidi="en-US"/>
                              </w:rPr>
                            </w:pPr>
                            <w:r w:rsidRPr="00CC4E8F">
                              <w:rPr>
                                <w:lang w:bidi="en-US"/>
                              </w:rPr>
                              <w:t>Comment évalueriez-vous l'utilisation de l'évaluation ou de l'étude la plus récente à laquelle vous avez participé ?</w:t>
                            </w:r>
                          </w:p>
                          <w:p w14:paraId="7446A827" w14:textId="77777777" w:rsidR="00CC4E8F" w:rsidRPr="00CC4E8F" w:rsidRDefault="009B7A99" w:rsidP="002F3B1E">
                            <w:pPr>
                              <w:pStyle w:val="Dashes"/>
                              <w:rPr>
                                <w:b/>
                                <w:bCs/>
                                <w:lang w:bidi="en-US"/>
                              </w:rPr>
                            </w:pPr>
                            <w:r w:rsidRPr="00CC4E8F">
                              <w:rPr>
                                <w:lang w:bidi="en-US"/>
                              </w:rPr>
                              <w:t>Utilisation élevée.</w:t>
                            </w:r>
                          </w:p>
                          <w:p w14:paraId="55ADDF65" w14:textId="77777777" w:rsidR="00CC4E8F" w:rsidRPr="00CC4E8F" w:rsidRDefault="009B7A99" w:rsidP="002F3B1E">
                            <w:pPr>
                              <w:pStyle w:val="Dashes"/>
                              <w:rPr>
                                <w:b/>
                                <w:bCs/>
                                <w:lang w:bidi="en-US"/>
                              </w:rPr>
                            </w:pPr>
                            <w:r w:rsidRPr="00CC4E8F">
                              <w:rPr>
                                <w:lang w:bidi="en-US"/>
                              </w:rPr>
                              <w:t>Utilisation modérée.</w:t>
                            </w:r>
                          </w:p>
                          <w:p w14:paraId="0A601005" w14:textId="77777777" w:rsidR="00CC4E8F" w:rsidRPr="00CC4E8F" w:rsidRDefault="009B7A99" w:rsidP="002F3B1E">
                            <w:pPr>
                              <w:pStyle w:val="Dashes"/>
                              <w:rPr>
                                <w:b/>
                                <w:bCs/>
                                <w:lang w:bidi="en-US"/>
                              </w:rPr>
                            </w:pPr>
                            <w:r w:rsidRPr="00CC4E8F">
                              <w:rPr>
                                <w:lang w:bidi="en-US"/>
                              </w:rPr>
                              <w:t>Utilisation limitée.</w:t>
                            </w:r>
                          </w:p>
                          <w:p w14:paraId="225339A1" w14:textId="77777777" w:rsidR="00CC4E8F" w:rsidRPr="00CC4E8F" w:rsidRDefault="009B7A99" w:rsidP="002F3B1E">
                            <w:pPr>
                              <w:pStyle w:val="Dashes"/>
                              <w:rPr>
                                <w:b/>
                                <w:bCs/>
                                <w:lang w:bidi="en-US"/>
                              </w:rPr>
                            </w:pPr>
                            <w:r w:rsidRPr="00CC4E8F">
                              <w:rPr>
                                <w:lang w:bidi="en-US"/>
                              </w:rPr>
                              <w:t>Aucune utilisation.</w:t>
                            </w:r>
                          </w:p>
                          <w:p w14:paraId="6DD69699" w14:textId="77777777" w:rsidR="00CC4E8F" w:rsidRPr="00CC4E8F" w:rsidRDefault="009B7A99" w:rsidP="002F3B1E">
                            <w:pPr>
                              <w:pStyle w:val="Bullets"/>
                              <w:rPr>
                                <w:b/>
                                <w:bCs/>
                                <w:lang w:bidi="en-US"/>
                              </w:rPr>
                            </w:pPr>
                            <w:r w:rsidRPr="00CC4E8F">
                              <w:rPr>
                                <w:lang w:bidi="en-US"/>
                              </w:rPr>
                              <w:t>Pouvez-vous donner des exemples concrets ?</w:t>
                            </w:r>
                          </w:p>
                          <w:p w14:paraId="5C5C65DD" w14:textId="77777777" w:rsidR="00CC4E8F" w:rsidRPr="00CC4E8F" w:rsidRDefault="009B7A99" w:rsidP="002F3B1E">
                            <w:pPr>
                              <w:pStyle w:val="Bullets"/>
                              <w:rPr>
                                <w:b/>
                                <w:bCs/>
                                <w:lang w:bidi="en-US"/>
                              </w:rPr>
                            </w:pPr>
                            <w:r w:rsidRPr="00CC4E8F">
                              <w:rPr>
                                <w:lang w:bidi="en-US"/>
                              </w:rPr>
                              <w:t>Un plan d'action a-t-il été rédigé ?</w:t>
                            </w:r>
                          </w:p>
                          <w:p w14:paraId="5FBCB9E8" w14:textId="77777777" w:rsidR="00CC4E8F" w:rsidRPr="00CC4E8F" w:rsidRDefault="009B7A99" w:rsidP="002F3B1E">
                            <w:pPr>
                              <w:pStyle w:val="Bullets"/>
                              <w:spacing w:after="0"/>
                              <w:rPr>
                                <w:b/>
                                <w:bCs/>
                                <w:lang w:bidi="en-US"/>
                              </w:rPr>
                            </w:pPr>
                            <w:r w:rsidRPr="00CC4E8F">
                              <w:rPr>
                                <w:lang w:bidi="en-US"/>
                              </w:rPr>
                              <w:t>Pensez au temps que vous et vos collègues avez consacré à l'évaluation ou à l'étude, de l'élaboration de la portée du travail à l'approbation d'un rapport final. Pensez maintenant au temps que vous et vos collègues avez consacré pour tirer les leçons vous permettant de mener des actions concrètes. Quel est, selon vous, le ratio ?</w:t>
                            </w:r>
                          </w:p>
                        </w:txbxContent>
                      </wps:txbx>
                      <wps:bodyPr wrap="square" lIns="274320" tIns="0" rIns="274320" bIns="0" anchor="ctr" anchorCtr="0">
                        <a:noAutofit/>
                      </wps:bodyPr>
                    </wps:wsp>
                  </a:graphicData>
                </a:graphic>
              </wp:inline>
            </w:drawing>
          </mc:Choice>
          <mc:Fallback>
            <w:pict>
              <v:shape w14:anchorId="64E03538" id="_x0000_s1052" type="#_x0000_t202" style="width:466.05pt;height:3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" fillcolor="#f3f1e9" stroked="f">
                <v:textbox inset="21.6pt,0,21.6pt,0">
                  <w:txbxContent>
                    <w:p w14:paraId="599DBC9D" w14:textId="2F595B48" w:rsidR="00CC4E8F" w:rsidRPr="00EA7244" w:rsidRDefault="009B7A99" w:rsidP="00EA7244">
                      <w:pPr>
                        <w:pStyle w:val="Textboxheading"/>
                      </w:pPr>
                      <w:r w:rsidRPr="00EA7244">
                        <w:rPr>
                          <w:rStyle w:val="Picturecaption10"/>
                          <w:rFonts w:ascii="Gill Sans MT" w:hAnsi="Gill Sans MT"/>
                          <w:color w:val="C00000"/>
                        </w:rPr>
                        <w:t>QUELQUES QUESTIONS POUR COMMENCER</w:t>
                      </w:r>
                    </w:p>
                    <w:p w14:paraId="1359BA24" w14:textId="77777777" w:rsidR="00CC4E8F" w:rsidRPr="00CC4E8F" w:rsidRDefault="009B7A99" w:rsidP="002F3B1E">
                      <w:pPr>
                        <w:pStyle w:val="Bullets"/>
                        <w:rPr>
                          <w:b/>
                          <w:bCs/>
                          <w:lang w:bidi="en-US"/>
                        </w:rPr>
                      </w:pPr>
                      <w:r w:rsidRPr="00CC4E8F">
                        <w:rPr>
                          <w:lang w:bidi="en-US"/>
                        </w:rPr>
                        <w:t>Comment évalueriez-vous l'utilisation de l'évaluation ou de l'étude la plus récente à laquelle vous avez participé ?</w:t>
                      </w:r>
                    </w:p>
                    <w:p w14:paraId="7446A827" w14:textId="77777777" w:rsidR="00CC4E8F" w:rsidRPr="00CC4E8F" w:rsidRDefault="009B7A99" w:rsidP="002F3B1E">
                      <w:pPr>
                        <w:pStyle w:val="Dashes"/>
                        <w:rPr>
                          <w:b/>
                          <w:bCs/>
                          <w:lang w:bidi="en-US"/>
                        </w:rPr>
                      </w:pPr>
                      <w:r w:rsidRPr="00CC4E8F">
                        <w:rPr>
                          <w:lang w:bidi="en-US"/>
                        </w:rPr>
                        <w:t>Utilisation élevée.</w:t>
                      </w:r>
                    </w:p>
                    <w:p w14:paraId="55ADDF65" w14:textId="77777777" w:rsidR="00CC4E8F" w:rsidRPr="00CC4E8F" w:rsidRDefault="009B7A99" w:rsidP="002F3B1E">
                      <w:pPr>
                        <w:pStyle w:val="Dashes"/>
                        <w:rPr>
                          <w:b/>
                          <w:bCs/>
                          <w:lang w:bidi="en-US"/>
                        </w:rPr>
                      </w:pPr>
                      <w:r w:rsidRPr="00CC4E8F">
                        <w:rPr>
                          <w:lang w:bidi="en-US"/>
                        </w:rPr>
                        <w:t>Utilisation modérée.</w:t>
                      </w:r>
                    </w:p>
                    <w:p w14:paraId="0A601005" w14:textId="77777777" w:rsidR="00CC4E8F" w:rsidRPr="00CC4E8F" w:rsidRDefault="009B7A99" w:rsidP="002F3B1E">
                      <w:pPr>
                        <w:pStyle w:val="Dashes"/>
                        <w:rPr>
                          <w:b/>
                          <w:bCs/>
                          <w:lang w:bidi="en-US"/>
                        </w:rPr>
                      </w:pPr>
                      <w:r w:rsidRPr="00CC4E8F">
                        <w:rPr>
                          <w:lang w:bidi="en-US"/>
                        </w:rPr>
                        <w:t>Utilisation limitée.</w:t>
                      </w:r>
                    </w:p>
                    <w:p w14:paraId="225339A1" w14:textId="77777777" w:rsidR="00CC4E8F" w:rsidRPr="00CC4E8F" w:rsidRDefault="009B7A99" w:rsidP="002F3B1E">
                      <w:pPr>
                        <w:pStyle w:val="Dashes"/>
                        <w:rPr>
                          <w:b/>
                          <w:bCs/>
                          <w:lang w:bidi="en-US"/>
                        </w:rPr>
                      </w:pPr>
                      <w:r w:rsidRPr="00CC4E8F">
                        <w:rPr>
                          <w:lang w:bidi="en-US"/>
                        </w:rPr>
                        <w:t>Aucune utilisation.</w:t>
                      </w:r>
                    </w:p>
                    <w:p w14:paraId="6DD69699" w14:textId="77777777" w:rsidR="00CC4E8F" w:rsidRPr="00CC4E8F" w:rsidRDefault="009B7A99" w:rsidP="002F3B1E">
                      <w:pPr>
                        <w:pStyle w:val="Bullets"/>
                        <w:rPr>
                          <w:b/>
                          <w:bCs/>
                          <w:lang w:bidi="en-US"/>
                        </w:rPr>
                      </w:pPr>
                      <w:r w:rsidRPr="00CC4E8F">
                        <w:rPr>
                          <w:lang w:bidi="en-US"/>
                        </w:rPr>
                        <w:t>Pouvez-vous donner des exemples concrets ?</w:t>
                      </w:r>
                    </w:p>
                    <w:p w14:paraId="5C5C65DD" w14:textId="77777777" w:rsidR="00CC4E8F" w:rsidRPr="00CC4E8F" w:rsidRDefault="009B7A99" w:rsidP="002F3B1E">
                      <w:pPr>
                        <w:pStyle w:val="Bullets"/>
                        <w:rPr>
                          <w:b/>
                          <w:bCs/>
                          <w:lang w:bidi="en-US"/>
                        </w:rPr>
                      </w:pPr>
                      <w:r w:rsidRPr="00CC4E8F">
                        <w:rPr>
                          <w:lang w:bidi="en-US"/>
                        </w:rPr>
                        <w:t>Un plan d'action a-t-il été rédigé ?</w:t>
                      </w:r>
                    </w:p>
                    <w:p w14:paraId="5FBCB9E8" w14:textId="77777777" w:rsidR="00CC4E8F" w:rsidRPr="00CC4E8F" w:rsidRDefault="009B7A99" w:rsidP="002F3B1E">
                      <w:pPr>
                        <w:pStyle w:val="Bullets"/>
                        <w:spacing w:after="0"/>
                        <w:rPr>
                          <w:b/>
                          <w:bCs/>
                          <w:lang w:bidi="en-US"/>
                        </w:rPr>
                      </w:pPr>
                      <w:r w:rsidRPr="00CC4E8F">
                        <w:rPr>
                          <w:lang w:bidi="en-US"/>
                        </w:rPr>
                        <w:t>Pensez au temps que vous et vos collègues avez consacré à l'évaluation ou à l'étude, de l'élaboration de la portée du travail à l'approbation d'un rapport final. Pensez maintenant au temps que vous et vos collègues avez consacré pour tirer les leçons vous permettant de mener des actions concrètes. Quel est, selon vous, le ratio ?</w:t>
                      </w:r>
                    </w:p>
                  </w:txbxContent>
                </v:textbox>
                <w10:anchorlock/>
              </v:shape>
            </w:pict>
          </mc:Fallback>
        </mc:AlternateContent>
      </w:r>
    </w:p>
    <w:p w14:paraId="2ED31B41" w14:textId="77777777" w:rsidR="000627C0" w:rsidRPr="00A218EB" w:rsidRDefault="000627C0" w:rsidP="00B67668">
      <w:pPr>
        <w:ind w:right="20"/>
        <w:rPr>
          <w:sz w:val="16"/>
          <w:lang w:val="fr-FR"/>
        </w:rPr>
        <w:sectPr w:rsidR="000627C0" w:rsidRPr="00A218EB" w:rsidSect="00B67668">
          <w:pgSz w:w="12240" w:h="15840"/>
          <w:pgMar w:top="1440" w:right="1440" w:bottom="1440" w:left="1440" w:header="0" w:footer="987" w:gutter="0"/>
          <w:cols w:space="720"/>
          <w:docGrid w:linePitch="299"/>
        </w:sectPr>
      </w:pPr>
    </w:p>
    <w:p w14:paraId="73C9664D" w14:textId="77777777" w:rsidR="000627C0" w:rsidRDefault="009B7A99" w:rsidP="00B67668">
      <w:pPr>
        <w:pStyle w:val="BodyText"/>
        <w:ind w:right="20"/>
        <w:rPr>
          <w:sz w:val="20"/>
          <w:lang w:val="fr-FR"/>
        </w:rPr>
      </w:pPr>
      <w:r w:rsidRPr="00A218EB">
        <w:rPr>
          <w:noProof/>
          <w:lang w:val="fr-FR"/>
        </w:rPr>
        <w:lastRenderedPageBreak/>
        <mc:AlternateContent>
          <mc:Choice Requires="wps">
            <w:drawing>
              <wp:inline distT="0" distB="0" distL="0" distR="0" wp14:anchorId="6390CD0C" wp14:editId="2A93DFF0">
                <wp:extent cx="5971939" cy="3187700"/>
                <wp:effectExtent l="0" t="0" r="0" b="0"/>
                <wp:docPr id="806753899" name="Shape 11"/>
                <wp:cNvGraphicFramePr/>
                <a:graphic xmlns:a="http://schemas.openxmlformats.org/drawingml/2006/main">
                  <a:graphicData uri="http://schemas.microsoft.com/office/word/2010/wordprocessingShape">
                    <wps:wsp>
                      <wps:cNvSpPr txBox="1"/>
                      <wps:spPr>
                        <a:xfrm>
                          <a:off x="0" y="0"/>
                          <a:ext cx="5971939" cy="3187700"/>
                        </a:xfrm>
                        <a:prstGeom prst="rect">
                          <a:avLst/>
                        </a:prstGeom>
                        <a:solidFill>
                          <a:srgbClr val="F3F1E9"/>
                        </a:solidFill>
                      </wps:spPr>
                      <wps:txbx>
                        <w:txbxContent>
                          <w:p w14:paraId="6123B6A5" w14:textId="77777777" w:rsidR="00CC4E8F" w:rsidRPr="00EA7244" w:rsidRDefault="009B7A99" w:rsidP="00EA7244">
                            <w:pPr>
                              <w:pStyle w:val="Textboxheading"/>
                            </w:pPr>
                            <w:r w:rsidRPr="00EA7244">
                              <w:rPr>
                                <w:rStyle w:val="Picturecaption10"/>
                                <w:rFonts w:ascii="Gill Sans MT" w:hAnsi="Gill Sans MT"/>
                                <w:color w:val="C00000"/>
                              </w:rPr>
                              <w:t>COMMENT ESPÉREZ-VOUS UTILISER CETTE ÉVALUATION OU CETTE ÉTUDE ?</w:t>
                            </w:r>
                          </w:p>
                          <w:p w14:paraId="3222B47B" w14:textId="77777777" w:rsidR="00CC4E8F" w:rsidRPr="00CC4E8F" w:rsidRDefault="009B7A99" w:rsidP="00EA7244">
                            <w:pPr>
                              <w:pStyle w:val="Bullets"/>
                              <w:rPr>
                                <w:b/>
                                <w:bCs/>
                                <w:lang w:bidi="en-US"/>
                              </w:rPr>
                            </w:pPr>
                            <w:r w:rsidRPr="00EA7244">
                              <w:rPr>
                                <w:b/>
                                <w:bCs/>
                                <w:lang w:bidi="en-US"/>
                              </w:rPr>
                              <w:t>Stratégie :</w:t>
                            </w:r>
                            <w:r w:rsidRPr="00CC4E8F">
                              <w:rPr>
                                <w:lang w:bidi="en-US"/>
                              </w:rPr>
                              <w:t xml:space="preserve"> démocratie, droits de l'homme et gouvernance (DDG) (par exemple, stratégie de coopération au développement des pays).</w:t>
                            </w:r>
                          </w:p>
                          <w:p w14:paraId="787292AB" w14:textId="77777777" w:rsidR="00CC4E8F" w:rsidRPr="00CC4E8F" w:rsidRDefault="009B7A99" w:rsidP="00EA7244">
                            <w:pPr>
                              <w:pStyle w:val="Bullets"/>
                              <w:rPr>
                                <w:b/>
                                <w:bCs/>
                                <w:lang w:bidi="en-US"/>
                              </w:rPr>
                            </w:pPr>
                            <w:r w:rsidRPr="00EA7244">
                              <w:rPr>
                                <w:b/>
                                <w:bCs/>
                                <w:lang w:bidi="en-US"/>
                              </w:rPr>
                              <w:t>Conception :</w:t>
                            </w:r>
                            <w:r w:rsidRPr="00CC4E8F">
                              <w:rPr>
                                <w:lang w:bidi="en-US"/>
                              </w:rPr>
                              <w:t xml:space="preserve"> conception des activités futures.</w:t>
                            </w:r>
                          </w:p>
                          <w:p w14:paraId="5E71AEF8" w14:textId="77777777" w:rsidR="00CC4E8F" w:rsidRPr="00CC4E8F" w:rsidRDefault="009B7A99" w:rsidP="00EA7244">
                            <w:pPr>
                              <w:pStyle w:val="Bullets"/>
                              <w:rPr>
                                <w:b/>
                                <w:bCs/>
                                <w:lang w:bidi="en-US"/>
                              </w:rPr>
                            </w:pPr>
                            <w:r w:rsidRPr="00EA7244">
                              <w:rPr>
                                <w:b/>
                                <w:bCs/>
                                <w:lang w:bidi="en-US"/>
                              </w:rPr>
                              <w:t>Mise en œuvre :</w:t>
                            </w:r>
                            <w:r w:rsidRPr="00CC4E8F">
                              <w:rPr>
                                <w:lang w:bidi="en-US"/>
                              </w:rPr>
                              <w:t xml:space="preserve"> mise en œuvre des activités actuelles ou futures.</w:t>
                            </w:r>
                          </w:p>
                          <w:p w14:paraId="4A523BE1" w14:textId="77777777" w:rsidR="00CC4E8F" w:rsidRPr="00CC4E8F" w:rsidRDefault="009B7A99" w:rsidP="00EA7244">
                            <w:pPr>
                              <w:pStyle w:val="Bullets"/>
                              <w:spacing w:after="0"/>
                              <w:rPr>
                                <w:b/>
                                <w:bCs/>
                                <w:lang w:bidi="en-US"/>
                              </w:rPr>
                            </w:pPr>
                            <w:r w:rsidRPr="00EA7244">
                              <w:rPr>
                                <w:b/>
                                <w:bCs/>
                                <w:lang w:bidi="en-US"/>
                              </w:rPr>
                              <w:t>Apprentissage général :</w:t>
                            </w:r>
                            <w:r w:rsidRPr="00CC4E8F">
                              <w:rPr>
                                <w:lang w:bidi="en-US"/>
                              </w:rPr>
                              <w:t xml:space="preserve"> compréhension du problème relatifs à la DRG et des défis à relever.</w:t>
                            </w:r>
                          </w:p>
                        </w:txbxContent>
                      </wps:txbx>
                      <wps:bodyPr wrap="square" lIns="274320" tIns="0" rIns="274320" bIns="0" anchor="ctr" anchorCtr="0">
                        <a:noAutofit/>
                      </wps:bodyPr>
                    </wps:wsp>
                  </a:graphicData>
                </a:graphic>
              </wp:inline>
            </w:drawing>
          </mc:Choice>
          <mc:Fallback>
            <w:pict>
              <v:shape w14:anchorId="6390CD0C" id="_x0000_s1053" type="#_x0000_t202" style="width:470.25pt;height:2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" fillcolor="#f3f1e9" stroked="f">
                <v:textbox inset="21.6pt,0,21.6pt,0">
                  <w:txbxContent>
                    <w:p w14:paraId="6123B6A5" w14:textId="77777777" w:rsidR="00CC4E8F" w:rsidRPr="00EA7244" w:rsidRDefault="009B7A99" w:rsidP="00EA7244">
                      <w:pPr>
                        <w:pStyle w:val="Textboxheading"/>
                      </w:pPr>
                      <w:r w:rsidRPr="00EA7244">
                        <w:rPr>
                          <w:rStyle w:val="Picturecaption10"/>
                          <w:rFonts w:ascii="Gill Sans MT" w:hAnsi="Gill Sans MT"/>
                          <w:color w:val="C00000"/>
                        </w:rPr>
                        <w:t>COMMENT ESPÉREZ-VOUS UTILISER CETTE ÉVALUATION OU CETTE ÉTUDE ?</w:t>
                      </w:r>
                    </w:p>
                    <w:p w14:paraId="3222B47B" w14:textId="77777777" w:rsidR="00CC4E8F" w:rsidRPr="00CC4E8F" w:rsidRDefault="009B7A99" w:rsidP="00EA7244">
                      <w:pPr>
                        <w:pStyle w:val="Bullets"/>
                        <w:rPr>
                          <w:b/>
                          <w:bCs/>
                          <w:lang w:bidi="en-US"/>
                        </w:rPr>
                      </w:pPr>
                      <w:r w:rsidRPr="00EA7244">
                        <w:rPr>
                          <w:b/>
                          <w:bCs/>
                          <w:lang w:bidi="en-US"/>
                        </w:rPr>
                        <w:t>Stratégie :</w:t>
                      </w:r>
                      <w:r w:rsidRPr="00CC4E8F">
                        <w:rPr>
                          <w:lang w:bidi="en-US"/>
                        </w:rPr>
                        <w:t xml:space="preserve"> démocratie, droits de l'homme et gouvernance (DDG) (par exemple, stratégie de coopération au développement des pays).</w:t>
                      </w:r>
                    </w:p>
                    <w:p w14:paraId="787292AB" w14:textId="77777777" w:rsidR="00CC4E8F" w:rsidRPr="00CC4E8F" w:rsidRDefault="009B7A99" w:rsidP="00EA7244">
                      <w:pPr>
                        <w:pStyle w:val="Bullets"/>
                        <w:rPr>
                          <w:b/>
                          <w:bCs/>
                          <w:lang w:bidi="en-US"/>
                        </w:rPr>
                      </w:pPr>
                      <w:r w:rsidRPr="00EA7244">
                        <w:rPr>
                          <w:b/>
                          <w:bCs/>
                          <w:lang w:bidi="en-US"/>
                        </w:rPr>
                        <w:t>Conception :</w:t>
                      </w:r>
                      <w:r w:rsidRPr="00CC4E8F">
                        <w:rPr>
                          <w:lang w:bidi="en-US"/>
                        </w:rPr>
                        <w:t xml:space="preserve"> conception des activités futures.</w:t>
                      </w:r>
                    </w:p>
                    <w:p w14:paraId="5E71AEF8" w14:textId="77777777" w:rsidR="00CC4E8F" w:rsidRPr="00CC4E8F" w:rsidRDefault="009B7A99" w:rsidP="00EA7244">
                      <w:pPr>
                        <w:pStyle w:val="Bullets"/>
                        <w:rPr>
                          <w:b/>
                          <w:bCs/>
                          <w:lang w:bidi="en-US"/>
                        </w:rPr>
                      </w:pPr>
                      <w:r w:rsidRPr="00EA7244">
                        <w:rPr>
                          <w:b/>
                          <w:bCs/>
                          <w:lang w:bidi="en-US"/>
                        </w:rPr>
                        <w:t>Mise en œuvre :</w:t>
                      </w:r>
                      <w:r w:rsidRPr="00CC4E8F">
                        <w:rPr>
                          <w:lang w:bidi="en-US"/>
                        </w:rPr>
                        <w:t xml:space="preserve"> mise en œuvre des activités actuelles ou futures.</w:t>
                      </w:r>
                    </w:p>
                    <w:p w14:paraId="4A523BE1" w14:textId="77777777" w:rsidR="00CC4E8F" w:rsidRPr="00CC4E8F" w:rsidRDefault="009B7A99" w:rsidP="00EA7244">
                      <w:pPr>
                        <w:pStyle w:val="Bullets"/>
                        <w:spacing w:after="0"/>
                        <w:rPr>
                          <w:b/>
                          <w:bCs/>
                          <w:lang w:bidi="en-US"/>
                        </w:rPr>
                      </w:pPr>
                      <w:r w:rsidRPr="00EA7244">
                        <w:rPr>
                          <w:b/>
                          <w:bCs/>
                          <w:lang w:bidi="en-US"/>
                        </w:rPr>
                        <w:t>Apprentissage général :</w:t>
                      </w:r>
                      <w:r w:rsidRPr="00CC4E8F">
                        <w:rPr>
                          <w:lang w:bidi="en-US"/>
                        </w:rPr>
                        <w:t xml:space="preserve"> compréhension du problème relatifs à la DRG et des défis à relever.</w:t>
                      </w:r>
                    </w:p>
                  </w:txbxContent>
                </v:textbox>
                <w10:anchorlock/>
              </v:shape>
            </w:pict>
          </mc:Fallback>
        </mc:AlternateContent>
      </w:r>
    </w:p>
    <w:p w14:paraId="601E0FC6" w14:textId="77777777" w:rsidR="00EA7244" w:rsidRDefault="00EA7244" w:rsidP="00B67668">
      <w:pPr>
        <w:pStyle w:val="BodyText"/>
        <w:ind w:right="20"/>
        <w:rPr>
          <w:sz w:val="20"/>
          <w:lang w:val="fr-FR"/>
        </w:rPr>
      </w:pPr>
    </w:p>
    <w:p w14:paraId="74C0E750" w14:textId="77777777" w:rsidR="00C20168" w:rsidRPr="00A218EB" w:rsidRDefault="00C20168" w:rsidP="00B67668">
      <w:pPr>
        <w:pStyle w:val="BodyText"/>
        <w:ind w:right="20"/>
        <w:rPr>
          <w:sz w:val="20"/>
          <w:lang w:val="fr-FR"/>
        </w:rPr>
      </w:pPr>
    </w:p>
    <w:p w14:paraId="10668213" w14:textId="77777777" w:rsidR="000627C0" w:rsidRPr="00A218EB" w:rsidRDefault="000627C0" w:rsidP="00B67668">
      <w:pPr>
        <w:pStyle w:val="BodyText"/>
        <w:ind w:right="20"/>
        <w:rPr>
          <w:sz w:val="20"/>
          <w:lang w:val="fr-FR"/>
        </w:rPr>
      </w:pPr>
    </w:p>
    <w:p w14:paraId="4798CE2C" w14:textId="77777777" w:rsidR="000627C0" w:rsidRPr="00A218EB" w:rsidRDefault="009B7A99" w:rsidP="00B67668">
      <w:pPr>
        <w:pStyle w:val="BodyText"/>
        <w:ind w:right="20"/>
        <w:rPr>
          <w:sz w:val="20"/>
          <w:lang w:val="fr-FR"/>
        </w:rPr>
      </w:pPr>
      <w:r w:rsidRPr="00A218EB">
        <w:rPr>
          <w:noProof/>
          <w:lang w:val="fr-FR"/>
        </w:rPr>
        <mc:AlternateContent>
          <mc:Choice Requires="wps">
            <w:drawing>
              <wp:inline distT="0" distB="0" distL="0" distR="0" wp14:anchorId="28223F01" wp14:editId="17C0CE86">
                <wp:extent cx="5971939" cy="3390900"/>
                <wp:effectExtent l="0" t="0" r="0" b="0"/>
                <wp:docPr id="1521296627" name="Shape 11"/>
                <wp:cNvGraphicFramePr/>
                <a:graphic xmlns:a="http://schemas.openxmlformats.org/drawingml/2006/main">
                  <a:graphicData uri="http://schemas.microsoft.com/office/word/2010/wordprocessingShape">
                    <wps:wsp>
                      <wps:cNvSpPr txBox="1"/>
                      <wps:spPr>
                        <a:xfrm>
                          <a:off x="0" y="0"/>
                          <a:ext cx="5971939" cy="3390900"/>
                        </a:xfrm>
                        <a:prstGeom prst="rect">
                          <a:avLst/>
                        </a:prstGeom>
                        <a:solidFill>
                          <a:srgbClr val="F3F1E9"/>
                        </a:solidFill>
                      </wps:spPr>
                      <wps:txbx>
                        <w:txbxContent>
                          <w:p w14:paraId="50C83A8A" w14:textId="77777777" w:rsidR="00CC4E8F" w:rsidRPr="00EA7244" w:rsidRDefault="009B7A99" w:rsidP="00EA7244">
                            <w:pPr>
                              <w:pStyle w:val="Textboxheading"/>
                            </w:pPr>
                            <w:r w:rsidRPr="00EA7244">
                              <w:rPr>
                                <w:rStyle w:val="Picturecaption10"/>
                                <w:rFonts w:ascii="Gill Sans MT" w:hAnsi="Gill Sans MT"/>
                                <w:color w:val="C00000"/>
                              </w:rPr>
                              <w:t xml:space="preserve">QUELS SONT, SELON VOUS, LES OBSTACLES À UTILISER DANS CE CAS ? </w:t>
                            </w:r>
                          </w:p>
                          <w:p w14:paraId="2C7AA390" w14:textId="77777777" w:rsidR="00CC4E8F" w:rsidRPr="00CC4E8F" w:rsidRDefault="009B7A99" w:rsidP="00EA7244">
                            <w:pPr>
                              <w:pStyle w:val="Bullets"/>
                              <w:rPr>
                                <w:b/>
                                <w:bCs/>
                                <w:lang w:bidi="en-US"/>
                              </w:rPr>
                            </w:pPr>
                            <w:r w:rsidRPr="00CC4E8F">
                              <w:rPr>
                                <w:lang w:bidi="en-US"/>
                              </w:rPr>
                              <w:t>Obtenir les informations à temps pour la prise de décision.</w:t>
                            </w:r>
                          </w:p>
                          <w:p w14:paraId="77E1A692" w14:textId="77777777" w:rsidR="00CC4E8F" w:rsidRPr="00CC4E8F" w:rsidRDefault="009B7A99" w:rsidP="00EA7244">
                            <w:pPr>
                              <w:pStyle w:val="Bullets"/>
                              <w:rPr>
                                <w:b/>
                                <w:bCs/>
                                <w:lang w:bidi="en-US"/>
                              </w:rPr>
                            </w:pPr>
                            <w:r w:rsidRPr="00CC4E8F">
                              <w:rPr>
                                <w:lang w:bidi="en-US"/>
                              </w:rPr>
                              <w:t>Manque de bande passante.</w:t>
                            </w:r>
                          </w:p>
                          <w:p w14:paraId="26C03862" w14:textId="77777777" w:rsidR="00CC4E8F" w:rsidRPr="00CC4E8F" w:rsidRDefault="009B7A99" w:rsidP="00EA7244">
                            <w:pPr>
                              <w:pStyle w:val="Bullets"/>
                              <w:rPr>
                                <w:b/>
                                <w:bCs/>
                                <w:lang w:bidi="en-US"/>
                              </w:rPr>
                            </w:pPr>
                            <w:r w:rsidRPr="00CC4E8F">
                              <w:rPr>
                                <w:lang w:bidi="en-US"/>
                              </w:rPr>
                              <w:t>Contraintes budgétaires.</w:t>
                            </w:r>
                          </w:p>
                          <w:p w14:paraId="373FDF7E" w14:textId="77777777" w:rsidR="00CC4E8F" w:rsidRPr="00CC4E8F" w:rsidRDefault="009B7A99" w:rsidP="00EA7244">
                            <w:pPr>
                              <w:pStyle w:val="Bullets"/>
                              <w:rPr>
                                <w:b/>
                                <w:bCs/>
                                <w:lang w:bidi="en-US"/>
                              </w:rPr>
                            </w:pPr>
                            <w:r w:rsidRPr="00CC4E8F">
                              <w:rPr>
                                <w:lang w:bidi="en-US"/>
                              </w:rPr>
                              <w:t>Rotation du personnel et perte de connaissances.</w:t>
                            </w:r>
                          </w:p>
                          <w:p w14:paraId="286DC116" w14:textId="77777777" w:rsidR="00CC4E8F" w:rsidRPr="00CC4E8F" w:rsidRDefault="009B7A99" w:rsidP="00EA7244">
                            <w:pPr>
                              <w:pStyle w:val="Bullets"/>
                              <w:rPr>
                                <w:b/>
                                <w:bCs/>
                                <w:lang w:bidi="en-US"/>
                              </w:rPr>
                            </w:pPr>
                            <w:r w:rsidRPr="00CC4E8F">
                              <w:rPr>
                                <w:lang w:bidi="en-US"/>
                              </w:rPr>
                              <w:t>L'étude n'a rien apporté de nouveau.</w:t>
                            </w:r>
                          </w:p>
                          <w:p w14:paraId="15953A71" w14:textId="77777777" w:rsidR="00CC4E8F" w:rsidRPr="00CC4E8F" w:rsidRDefault="009B7A99" w:rsidP="00EA7244">
                            <w:pPr>
                              <w:pStyle w:val="Bullets"/>
                              <w:rPr>
                                <w:b/>
                                <w:bCs/>
                                <w:lang w:bidi="en-US"/>
                              </w:rPr>
                            </w:pPr>
                            <w:r w:rsidRPr="00CC4E8F">
                              <w:rPr>
                                <w:lang w:bidi="en-US"/>
                              </w:rPr>
                              <w:t>Manque de confiance dans les résultats (y compris les faiblesses de l'étude et nos préjugés).</w:t>
                            </w:r>
                          </w:p>
                          <w:p w14:paraId="18EFC58A" w14:textId="77777777" w:rsidR="00CC4E8F" w:rsidRPr="00CC4E8F" w:rsidRDefault="009B7A99" w:rsidP="00EA7244">
                            <w:pPr>
                              <w:pStyle w:val="Bullets"/>
                              <w:spacing w:after="0"/>
                              <w:rPr>
                                <w:b/>
                                <w:bCs/>
                                <w:lang w:bidi="en-US"/>
                              </w:rPr>
                            </w:pPr>
                            <w:r w:rsidRPr="00CC4E8F">
                              <w:rPr>
                                <w:lang w:bidi="en-US"/>
                              </w:rPr>
                              <w:t>Résultats non exploitables.</w:t>
                            </w:r>
                          </w:p>
                        </w:txbxContent>
                      </wps:txbx>
                      <wps:bodyPr wrap="square" lIns="274320" tIns="0" rIns="274320" bIns="0" anchor="ctr" anchorCtr="0">
                        <a:noAutofit/>
                      </wps:bodyPr>
                    </wps:wsp>
                  </a:graphicData>
                </a:graphic>
              </wp:inline>
            </w:drawing>
          </mc:Choice>
          <mc:Fallback>
            <w:pict>
              <v:shape w14:anchorId="28223F01" id="_x0000_s1054" type="#_x0000_t202" style="width:470.25pt;height:2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" fillcolor="#f3f1e9" stroked="f">
                <v:textbox inset="21.6pt,0,21.6pt,0">
                  <w:txbxContent>
                    <w:p w14:paraId="50C83A8A" w14:textId="77777777" w:rsidR="00CC4E8F" w:rsidRPr="00EA7244" w:rsidRDefault="009B7A99" w:rsidP="00EA7244">
                      <w:pPr>
                        <w:pStyle w:val="Textboxheading"/>
                      </w:pPr>
                      <w:r w:rsidRPr="00EA7244">
                        <w:rPr>
                          <w:rStyle w:val="Picturecaption10"/>
                          <w:rFonts w:ascii="Gill Sans MT" w:hAnsi="Gill Sans MT"/>
                          <w:color w:val="C00000"/>
                        </w:rPr>
                        <w:t xml:space="preserve">QUELS SONT, SELON VOUS, LES OBSTACLES À UTILISER DANS CE CAS ? </w:t>
                      </w:r>
                    </w:p>
                    <w:p w14:paraId="2C7AA390" w14:textId="77777777" w:rsidR="00CC4E8F" w:rsidRPr="00CC4E8F" w:rsidRDefault="009B7A99" w:rsidP="00EA7244">
                      <w:pPr>
                        <w:pStyle w:val="Bullets"/>
                        <w:rPr>
                          <w:b/>
                          <w:bCs/>
                          <w:lang w:bidi="en-US"/>
                        </w:rPr>
                      </w:pPr>
                      <w:r w:rsidRPr="00CC4E8F">
                        <w:rPr>
                          <w:lang w:bidi="en-US"/>
                        </w:rPr>
                        <w:t>Obtenir les informations à temps pour la prise de décision.</w:t>
                      </w:r>
                    </w:p>
                    <w:p w14:paraId="77E1A692" w14:textId="77777777" w:rsidR="00CC4E8F" w:rsidRPr="00CC4E8F" w:rsidRDefault="009B7A99" w:rsidP="00EA7244">
                      <w:pPr>
                        <w:pStyle w:val="Bullets"/>
                        <w:rPr>
                          <w:b/>
                          <w:bCs/>
                          <w:lang w:bidi="en-US"/>
                        </w:rPr>
                      </w:pPr>
                      <w:r w:rsidRPr="00CC4E8F">
                        <w:rPr>
                          <w:lang w:bidi="en-US"/>
                        </w:rPr>
                        <w:t>Manque de bande passante.</w:t>
                      </w:r>
                    </w:p>
                    <w:p w14:paraId="26C03862" w14:textId="77777777" w:rsidR="00CC4E8F" w:rsidRPr="00CC4E8F" w:rsidRDefault="009B7A99" w:rsidP="00EA7244">
                      <w:pPr>
                        <w:pStyle w:val="Bullets"/>
                        <w:rPr>
                          <w:b/>
                          <w:bCs/>
                          <w:lang w:bidi="en-US"/>
                        </w:rPr>
                      </w:pPr>
                      <w:r w:rsidRPr="00CC4E8F">
                        <w:rPr>
                          <w:lang w:bidi="en-US"/>
                        </w:rPr>
                        <w:t>Contraintes budgétaires.</w:t>
                      </w:r>
                    </w:p>
                    <w:p w14:paraId="373FDF7E" w14:textId="77777777" w:rsidR="00CC4E8F" w:rsidRPr="00CC4E8F" w:rsidRDefault="009B7A99" w:rsidP="00EA7244">
                      <w:pPr>
                        <w:pStyle w:val="Bullets"/>
                        <w:rPr>
                          <w:b/>
                          <w:bCs/>
                          <w:lang w:bidi="en-US"/>
                        </w:rPr>
                      </w:pPr>
                      <w:r w:rsidRPr="00CC4E8F">
                        <w:rPr>
                          <w:lang w:bidi="en-US"/>
                        </w:rPr>
                        <w:t>Rotation du personnel et perte de connaissances.</w:t>
                      </w:r>
                    </w:p>
                    <w:p w14:paraId="286DC116" w14:textId="77777777" w:rsidR="00CC4E8F" w:rsidRPr="00CC4E8F" w:rsidRDefault="009B7A99" w:rsidP="00EA7244">
                      <w:pPr>
                        <w:pStyle w:val="Bullets"/>
                        <w:rPr>
                          <w:b/>
                          <w:bCs/>
                          <w:lang w:bidi="en-US"/>
                        </w:rPr>
                      </w:pPr>
                      <w:r w:rsidRPr="00CC4E8F">
                        <w:rPr>
                          <w:lang w:bidi="en-US"/>
                        </w:rPr>
                        <w:t>L'étude n'a rien apporté de nouveau.</w:t>
                      </w:r>
                    </w:p>
                    <w:p w14:paraId="15953A71" w14:textId="77777777" w:rsidR="00CC4E8F" w:rsidRPr="00CC4E8F" w:rsidRDefault="009B7A99" w:rsidP="00EA7244">
                      <w:pPr>
                        <w:pStyle w:val="Bullets"/>
                        <w:rPr>
                          <w:b/>
                          <w:bCs/>
                          <w:lang w:bidi="en-US"/>
                        </w:rPr>
                      </w:pPr>
                      <w:r w:rsidRPr="00CC4E8F">
                        <w:rPr>
                          <w:lang w:bidi="en-US"/>
                        </w:rPr>
                        <w:t>Manque de confiance dans les résultats (y compris les faiblesses de l'étude et nos préjugés).</w:t>
                      </w:r>
                    </w:p>
                    <w:p w14:paraId="18EFC58A" w14:textId="77777777" w:rsidR="00CC4E8F" w:rsidRPr="00CC4E8F" w:rsidRDefault="009B7A99" w:rsidP="00EA7244">
                      <w:pPr>
                        <w:pStyle w:val="Bullets"/>
                        <w:spacing w:after="0"/>
                        <w:rPr>
                          <w:b/>
                          <w:bCs/>
                          <w:lang w:bidi="en-US"/>
                        </w:rPr>
                      </w:pPr>
                      <w:r w:rsidRPr="00CC4E8F">
                        <w:rPr>
                          <w:lang w:bidi="en-US"/>
                        </w:rPr>
                        <w:t>Résultats non exploitables.</w:t>
                      </w:r>
                    </w:p>
                  </w:txbxContent>
                </v:textbox>
                <w10:anchorlock/>
              </v:shape>
            </w:pict>
          </mc:Fallback>
        </mc:AlternateContent>
      </w:r>
    </w:p>
    <w:p w14:paraId="7C187894" w14:textId="77777777" w:rsidR="000627C0" w:rsidRPr="00A218EB" w:rsidRDefault="009B7A99" w:rsidP="00B67668">
      <w:pPr>
        <w:pStyle w:val="BodyText"/>
        <w:ind w:right="20"/>
        <w:rPr>
          <w:sz w:val="20"/>
          <w:lang w:val="fr-FR"/>
        </w:rPr>
      </w:pPr>
      <w:r w:rsidRPr="00A218EB">
        <w:rPr>
          <w:noProof/>
          <w:lang w:val="fr-FR"/>
        </w:rPr>
        <w:lastRenderedPageBreak/>
        <mc:AlternateContent>
          <mc:Choice Requires="wps">
            <w:drawing>
              <wp:inline distT="0" distB="0" distL="0" distR="0" wp14:anchorId="272EAAD8" wp14:editId="05126B8F">
                <wp:extent cx="5971939" cy="4061637"/>
                <wp:effectExtent l="0" t="0" r="0" b="2540"/>
                <wp:docPr id="819825638" name="Shape 11"/>
                <wp:cNvGraphicFramePr/>
                <a:graphic xmlns:a="http://schemas.openxmlformats.org/drawingml/2006/main">
                  <a:graphicData uri="http://schemas.microsoft.com/office/word/2010/wordprocessingShape">
                    <wps:wsp>
                      <wps:cNvSpPr txBox="1"/>
                      <wps:spPr>
                        <a:xfrm>
                          <a:off x="0" y="0"/>
                          <a:ext cx="5971939" cy="4061637"/>
                        </a:xfrm>
                        <a:prstGeom prst="rect">
                          <a:avLst/>
                        </a:prstGeom>
                        <a:solidFill>
                          <a:srgbClr val="F3F1E9"/>
                        </a:solidFill>
                      </wps:spPr>
                      <wps:txbx>
                        <w:txbxContent>
                          <w:p w14:paraId="23D55844" w14:textId="77777777" w:rsidR="00421465" w:rsidRPr="00C20168" w:rsidRDefault="009B7A99" w:rsidP="00C20168">
                            <w:pPr>
                              <w:pStyle w:val="Textboxheading"/>
                            </w:pPr>
                            <w:r w:rsidRPr="00C20168">
                              <w:rPr>
                                <w:rStyle w:val="Picturecaption10"/>
                                <w:rFonts w:ascii="Gill Sans MT" w:hAnsi="Gill Sans MT"/>
                                <w:color w:val="C00000"/>
                              </w:rPr>
                              <w:t xml:space="preserve">QUE DEVRIONS-NOUS FAIRE MAINTENANT ET DANS LES SEMAINES ET MOIS À VENIR POUR NOUS ASSURER QUE CETTE ÉVALUATION EST UTILE ? </w:t>
                            </w:r>
                          </w:p>
                          <w:p w14:paraId="4AA7FAC0" w14:textId="77777777" w:rsidR="00421465" w:rsidRPr="00421465" w:rsidRDefault="009B7A99" w:rsidP="00C20168">
                            <w:pPr>
                              <w:pStyle w:val="Bullets"/>
                              <w:rPr>
                                <w:b/>
                                <w:bCs/>
                                <w:lang w:bidi="en-US"/>
                              </w:rPr>
                            </w:pPr>
                            <w:r w:rsidRPr="00421465">
                              <w:rPr>
                                <w:lang w:bidi="en-US"/>
                              </w:rPr>
                              <w:t>Expliquer clairement les commentaires sur le rapport de stratégie à l'équipe de recherche.</w:t>
                            </w:r>
                          </w:p>
                          <w:p w14:paraId="294B6D9F" w14:textId="77777777" w:rsidR="00421465" w:rsidRPr="00421465" w:rsidRDefault="009B7A99" w:rsidP="00C20168">
                            <w:pPr>
                              <w:pStyle w:val="Bullets"/>
                              <w:rPr>
                                <w:b/>
                                <w:bCs/>
                                <w:lang w:bidi="en-US"/>
                              </w:rPr>
                            </w:pPr>
                            <w:r w:rsidRPr="00421465">
                              <w:rPr>
                                <w:lang w:bidi="en-US"/>
                              </w:rPr>
                              <w:t>S'assurer de l'engagement de la PI.</w:t>
                            </w:r>
                          </w:p>
                          <w:p w14:paraId="4DB92662" w14:textId="77777777" w:rsidR="00421465" w:rsidRPr="00421465" w:rsidRDefault="009B7A99" w:rsidP="00C20168">
                            <w:pPr>
                              <w:pStyle w:val="Bullets"/>
                              <w:rPr>
                                <w:b/>
                                <w:bCs/>
                                <w:lang w:bidi="en-US"/>
                              </w:rPr>
                            </w:pPr>
                            <w:r w:rsidRPr="00421465">
                              <w:rPr>
                                <w:lang w:bidi="en-US"/>
                              </w:rPr>
                              <w:t>S'assurer du soutien du leadership de la Mission.</w:t>
                            </w:r>
                          </w:p>
                          <w:p w14:paraId="53024B3A" w14:textId="77777777" w:rsidR="00421465" w:rsidRPr="00421465" w:rsidRDefault="009B7A99" w:rsidP="00C20168">
                            <w:pPr>
                              <w:pStyle w:val="Bullets"/>
                              <w:rPr>
                                <w:b/>
                                <w:bCs/>
                                <w:lang w:bidi="en-US"/>
                              </w:rPr>
                            </w:pPr>
                            <w:r w:rsidRPr="00421465">
                              <w:rPr>
                                <w:lang w:bidi="en-US"/>
                              </w:rPr>
                              <w:t>Identifier et s'engager avec d'autres parties prenantes clés.</w:t>
                            </w:r>
                          </w:p>
                          <w:p w14:paraId="1A0CD0CE" w14:textId="77777777" w:rsidR="00421465" w:rsidRPr="00421465" w:rsidRDefault="009B7A99" w:rsidP="00C20168">
                            <w:pPr>
                              <w:pStyle w:val="Bullets"/>
                              <w:rPr>
                                <w:b/>
                                <w:bCs/>
                                <w:lang w:bidi="en-US"/>
                              </w:rPr>
                            </w:pPr>
                            <w:r w:rsidRPr="00421465">
                              <w:rPr>
                                <w:lang w:bidi="en-US"/>
                              </w:rPr>
                              <w:t>Élaborer un plan de diffusion dès le début.</w:t>
                            </w:r>
                          </w:p>
                          <w:p w14:paraId="78B3356A" w14:textId="77777777" w:rsidR="00421465" w:rsidRDefault="009B7A99" w:rsidP="00C20168">
                            <w:pPr>
                              <w:pStyle w:val="Bullets"/>
                              <w:rPr>
                                <w:b/>
                                <w:bCs/>
                                <w:lang w:bidi="en-US"/>
                              </w:rPr>
                            </w:pPr>
                            <w:r w:rsidRPr="00421465">
                              <w:rPr>
                                <w:lang w:bidi="en-US"/>
                              </w:rPr>
                              <w:t>Changer notre état d'esprit de la production d'une évaluation à l'utilisation d'une évaluation.</w:t>
                            </w:r>
                          </w:p>
                          <w:p w14:paraId="0E1527C2" w14:textId="77777777" w:rsidR="00421465" w:rsidRPr="00421465" w:rsidRDefault="009B7A99" w:rsidP="00C20168">
                            <w:pPr>
                              <w:pStyle w:val="Dashes"/>
                              <w:spacing w:after="0"/>
                              <w:rPr>
                                <w:b/>
                                <w:bCs/>
                                <w:lang w:bidi="en-US"/>
                              </w:rPr>
                            </w:pPr>
                            <w:r w:rsidRPr="00421465">
                              <w:rPr>
                                <w:lang w:bidi="en-US"/>
                              </w:rPr>
                              <w:t>Lire les livrables en se demandant : « Que dois-je faire différemment en fonction de cela ? »</w:t>
                            </w:r>
                          </w:p>
                        </w:txbxContent>
                      </wps:txbx>
                      <wps:bodyPr wrap="square" lIns="274320" tIns="0" rIns="182880" bIns="0" anchor="ctr" anchorCtr="0">
                        <a:noAutofit/>
                      </wps:bodyPr>
                    </wps:wsp>
                  </a:graphicData>
                </a:graphic>
              </wp:inline>
            </w:drawing>
          </mc:Choice>
          <mc:Fallback>
            <w:pict>
              <v:shape w14:anchorId="272EAAD8" id="_x0000_s1055" type="#_x0000_t202" style="width:470.25pt;height:3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" fillcolor="#f3f1e9" stroked="f">
                <v:textbox inset="21.6pt,0,14.4pt,0">
                  <w:txbxContent>
                    <w:p w14:paraId="23D55844" w14:textId="77777777" w:rsidR="00421465" w:rsidRPr="00C20168" w:rsidRDefault="009B7A99" w:rsidP="00C20168">
                      <w:pPr>
                        <w:pStyle w:val="Textboxheading"/>
                      </w:pPr>
                      <w:r w:rsidRPr="00C20168">
                        <w:rPr>
                          <w:rStyle w:val="Picturecaption10"/>
                          <w:rFonts w:ascii="Gill Sans MT" w:hAnsi="Gill Sans MT"/>
                          <w:color w:val="C00000"/>
                        </w:rPr>
                        <w:t xml:space="preserve">QUE DEVRIONS-NOUS FAIRE MAINTENANT ET DANS LES SEMAINES ET MOIS À VENIR POUR NOUS ASSURER QUE CETTE ÉVALUATION EST UTILE ? </w:t>
                      </w:r>
                    </w:p>
                    <w:p w14:paraId="4AA7FAC0" w14:textId="77777777" w:rsidR="00421465" w:rsidRPr="00421465" w:rsidRDefault="009B7A99" w:rsidP="00C20168">
                      <w:pPr>
                        <w:pStyle w:val="Bullets"/>
                        <w:rPr>
                          <w:b/>
                          <w:bCs/>
                          <w:lang w:bidi="en-US"/>
                        </w:rPr>
                      </w:pPr>
                      <w:r w:rsidRPr="00421465">
                        <w:rPr>
                          <w:lang w:bidi="en-US"/>
                        </w:rPr>
                        <w:t>Expliquer clairement les commentaires sur le rapport de stratégie à l'équipe de recherche.</w:t>
                      </w:r>
                    </w:p>
                    <w:p w14:paraId="294B6D9F" w14:textId="77777777" w:rsidR="00421465" w:rsidRPr="00421465" w:rsidRDefault="009B7A99" w:rsidP="00C20168">
                      <w:pPr>
                        <w:pStyle w:val="Bullets"/>
                        <w:rPr>
                          <w:b/>
                          <w:bCs/>
                          <w:lang w:bidi="en-US"/>
                        </w:rPr>
                      </w:pPr>
                      <w:r w:rsidRPr="00421465">
                        <w:rPr>
                          <w:lang w:bidi="en-US"/>
                        </w:rPr>
                        <w:t>S'assurer de l'engagement de la PI.</w:t>
                      </w:r>
                    </w:p>
                    <w:p w14:paraId="4DB92662" w14:textId="77777777" w:rsidR="00421465" w:rsidRPr="00421465" w:rsidRDefault="009B7A99" w:rsidP="00C20168">
                      <w:pPr>
                        <w:pStyle w:val="Bullets"/>
                        <w:rPr>
                          <w:b/>
                          <w:bCs/>
                          <w:lang w:bidi="en-US"/>
                        </w:rPr>
                      </w:pPr>
                      <w:r w:rsidRPr="00421465">
                        <w:rPr>
                          <w:lang w:bidi="en-US"/>
                        </w:rPr>
                        <w:t>S'assurer du soutien du leadership de la Mission.</w:t>
                      </w:r>
                    </w:p>
                    <w:p w14:paraId="53024B3A" w14:textId="77777777" w:rsidR="00421465" w:rsidRPr="00421465" w:rsidRDefault="009B7A99" w:rsidP="00C20168">
                      <w:pPr>
                        <w:pStyle w:val="Bullets"/>
                        <w:rPr>
                          <w:b/>
                          <w:bCs/>
                          <w:lang w:bidi="en-US"/>
                        </w:rPr>
                      </w:pPr>
                      <w:r w:rsidRPr="00421465">
                        <w:rPr>
                          <w:lang w:bidi="en-US"/>
                        </w:rPr>
                        <w:t>Identifier et s'engager avec d'autres parties prenantes clés.</w:t>
                      </w:r>
                    </w:p>
                    <w:p w14:paraId="1A0CD0CE" w14:textId="77777777" w:rsidR="00421465" w:rsidRPr="00421465" w:rsidRDefault="009B7A99" w:rsidP="00C20168">
                      <w:pPr>
                        <w:pStyle w:val="Bullets"/>
                        <w:rPr>
                          <w:b/>
                          <w:bCs/>
                          <w:lang w:bidi="en-US"/>
                        </w:rPr>
                      </w:pPr>
                      <w:r w:rsidRPr="00421465">
                        <w:rPr>
                          <w:lang w:bidi="en-US"/>
                        </w:rPr>
                        <w:t>Élaborer un plan de diffusion dès le début.</w:t>
                      </w:r>
                    </w:p>
                    <w:p w14:paraId="78B3356A" w14:textId="77777777" w:rsidR="00421465" w:rsidRDefault="009B7A99" w:rsidP="00C20168">
                      <w:pPr>
                        <w:pStyle w:val="Bullets"/>
                        <w:rPr>
                          <w:b/>
                          <w:bCs/>
                          <w:lang w:bidi="en-US"/>
                        </w:rPr>
                      </w:pPr>
                      <w:r w:rsidRPr="00421465">
                        <w:rPr>
                          <w:lang w:bidi="en-US"/>
                        </w:rPr>
                        <w:t>Changer notre état d'esprit de la production d'une évaluation à l'utilisation d'une évaluation.</w:t>
                      </w:r>
                    </w:p>
                    <w:p w14:paraId="0E1527C2" w14:textId="77777777" w:rsidR="00421465" w:rsidRPr="00421465" w:rsidRDefault="009B7A99" w:rsidP="00C20168">
                      <w:pPr>
                        <w:pStyle w:val="Dashes"/>
                        <w:spacing w:after="0"/>
                        <w:rPr>
                          <w:b/>
                          <w:bCs/>
                          <w:lang w:bidi="en-US"/>
                        </w:rPr>
                      </w:pPr>
                      <w:r w:rsidRPr="00421465">
                        <w:rPr>
                          <w:lang w:bidi="en-US"/>
                        </w:rPr>
                        <w:t>Lire les livrables en se demandant : « Que dois-je faire différemment en fonction de cela ? »</w:t>
                      </w:r>
                    </w:p>
                  </w:txbxContent>
                </v:textbox>
                <w10:anchorlock/>
              </v:shape>
            </w:pict>
          </mc:Fallback>
        </mc:AlternateContent>
      </w:r>
    </w:p>
    <w:p w14:paraId="51D6C944" w14:textId="77777777" w:rsidR="000627C0" w:rsidRPr="00A218EB" w:rsidRDefault="000627C0" w:rsidP="00B67668">
      <w:pPr>
        <w:pStyle w:val="BodyText"/>
        <w:ind w:right="20"/>
        <w:rPr>
          <w:sz w:val="20"/>
          <w:lang w:val="fr-FR"/>
        </w:rPr>
      </w:pPr>
    </w:p>
    <w:p w14:paraId="37F40727" w14:textId="77777777" w:rsidR="000627C0" w:rsidRDefault="000627C0" w:rsidP="00B67668">
      <w:pPr>
        <w:pStyle w:val="BodyText"/>
        <w:ind w:right="20"/>
        <w:rPr>
          <w:sz w:val="20"/>
          <w:lang w:val="fr-FR"/>
        </w:rPr>
      </w:pPr>
    </w:p>
    <w:p w14:paraId="6F06BC7A" w14:textId="77777777" w:rsidR="006F21E6" w:rsidRPr="00A218EB" w:rsidRDefault="006F21E6" w:rsidP="00B67668">
      <w:pPr>
        <w:pStyle w:val="BodyText"/>
        <w:ind w:right="20"/>
        <w:rPr>
          <w:sz w:val="20"/>
          <w:lang w:val="fr-FR"/>
        </w:rPr>
      </w:pPr>
    </w:p>
    <w:p w14:paraId="27C327A7" w14:textId="0828718B" w:rsidR="000627C0" w:rsidRPr="00A218EB" w:rsidRDefault="007003D9" w:rsidP="00B67668">
      <w:pPr>
        <w:pStyle w:val="BodyText"/>
        <w:ind w:right="20"/>
        <w:rPr>
          <w:sz w:val="20"/>
          <w:lang w:val="fr-FR"/>
        </w:rPr>
      </w:pPr>
      <w:r w:rsidRPr="00A218EB">
        <w:rPr>
          <w:noProof/>
          <w:lang w:val="fr-FR"/>
        </w:rPr>
        <mc:AlternateContent>
          <mc:Choice Requires="wps">
            <w:drawing>
              <wp:anchor distT="0" distB="0" distL="114300" distR="114300" simplePos="0" relativeHeight="251657728" behindDoc="0" locked="0" layoutInCell="1" allowOverlap="1" wp14:anchorId="129891D4" wp14:editId="605B6DC2">
                <wp:simplePos x="0" y="0"/>
                <wp:positionH relativeFrom="column">
                  <wp:posOffset>3260947</wp:posOffset>
                </wp:positionH>
                <wp:positionV relativeFrom="paragraph">
                  <wp:posOffset>1827028</wp:posOffset>
                </wp:positionV>
                <wp:extent cx="2487295" cy="1447800"/>
                <wp:effectExtent l="0" t="0" r="1905" b="0"/>
                <wp:wrapNone/>
                <wp:docPr id="564450282" name="Text Box 43"/>
                <wp:cNvGraphicFramePr/>
                <a:graphic xmlns:a="http://schemas.openxmlformats.org/drawingml/2006/main">
                  <a:graphicData uri="http://schemas.microsoft.com/office/word/2010/wordprocessingShape">
                    <wps:wsp>
                      <wps:cNvSpPr txBox="1"/>
                      <wps:spPr>
                        <a:xfrm>
                          <a:off x="0" y="0"/>
                          <a:ext cx="2487295" cy="1447800"/>
                        </a:xfrm>
                        <a:prstGeom prst="roundRect">
                          <a:avLst/>
                        </a:prstGeom>
                        <a:solidFill>
                          <a:srgbClr val="C00000"/>
                        </a:solidFill>
                        <a:ln>
                          <a:noFill/>
                        </a:ln>
                        <a:effectLst/>
                      </wps:spPr>
                      <wps:style>
                        <a:lnRef idx="1">
                          <a:schemeClr val="accent2"/>
                        </a:lnRef>
                        <a:fillRef idx="3">
                          <a:schemeClr val="accent2"/>
                        </a:fillRef>
                        <a:effectRef idx="2">
                          <a:schemeClr val="accent2"/>
                        </a:effectRef>
                        <a:fontRef idx="minor">
                          <a:schemeClr val="lt1"/>
                        </a:fontRef>
                      </wps:style>
                      <wps:txbx>
                        <w:txbxContent>
                          <w:p w14:paraId="524083F3" w14:textId="214EF7F3" w:rsidR="007003D9" w:rsidRPr="006F21E6" w:rsidRDefault="00D759E9" w:rsidP="00C20168">
                            <w:pPr>
                              <w:pStyle w:val="BodyText0"/>
                              <w:spacing w:after="0"/>
                              <w:rPr>
                                <w:color w:val="FFFFFF" w:themeColor="background1"/>
                                <w:sz w:val="28"/>
                                <w:szCs w:val="28"/>
                              </w:rPr>
                            </w:pPr>
                            <w:r w:rsidRPr="006F21E6">
                              <w:rPr>
                                <w:color w:val="FFFFFF" w:themeColor="background1"/>
                                <w:sz w:val="28"/>
                                <w:szCs w:val="28"/>
                              </w:rPr>
                              <w:t>Élaborer une liste des parties prenantes que le partenaire d'apprentissage doit inclure dans le plan de diffusion</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891D4" id="Text Box 43" o:spid="_x0000_s1056" style="position:absolute;margin-left:256.75pt;margin-top:143.85pt;width:195.85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" fillcolor="#c00000" stroked="f">
                <v:textbox inset="14.4pt,,14.4pt">
                  <w:txbxContent>
                    <w:p w14:paraId="524083F3" w14:textId="214EF7F3" w:rsidR="007003D9" w:rsidRPr="006F21E6" w:rsidRDefault="00D759E9" w:rsidP="00C20168">
                      <w:pPr>
                        <w:pStyle w:val="BodyText0"/>
                        <w:spacing w:after="0"/>
                        <w:rPr>
                          <w:color w:val="FFFFFF" w:themeColor="background1"/>
                          <w:sz w:val="28"/>
                          <w:szCs w:val="28"/>
                        </w:rPr>
                      </w:pPr>
                      <w:r w:rsidRPr="006F21E6">
                        <w:rPr>
                          <w:color w:val="FFFFFF" w:themeColor="background1"/>
                          <w:sz w:val="28"/>
                          <w:szCs w:val="28"/>
                        </w:rPr>
                        <w:t>Élaborer une liste des parties prenantes que le partenaire d'apprentissage doit inclure dans le plan de diffusion</w:t>
                      </w:r>
                    </w:p>
                  </w:txbxContent>
                </v:textbox>
              </v:roundrect>
            </w:pict>
          </mc:Fallback>
        </mc:AlternateContent>
      </w:r>
      <w:r w:rsidRPr="00A218EB">
        <w:rPr>
          <w:noProof/>
          <w:lang w:val="fr-FR"/>
        </w:rPr>
        <mc:AlternateContent>
          <mc:Choice Requires="wps">
            <w:drawing>
              <wp:inline distT="0" distB="0" distL="0" distR="0" wp14:anchorId="5D8470FC" wp14:editId="5A304251">
                <wp:extent cx="5971939" cy="3568700"/>
                <wp:effectExtent l="0" t="0" r="0" b="0"/>
                <wp:docPr id="1189958431" name="Shape 11"/>
                <wp:cNvGraphicFramePr/>
                <a:graphic xmlns:a="http://schemas.openxmlformats.org/drawingml/2006/main">
                  <a:graphicData uri="http://schemas.microsoft.com/office/word/2010/wordprocessingShape">
                    <wps:wsp>
                      <wps:cNvSpPr txBox="1"/>
                      <wps:spPr>
                        <a:xfrm>
                          <a:off x="0" y="0"/>
                          <a:ext cx="5971939" cy="3568700"/>
                        </a:xfrm>
                        <a:prstGeom prst="rect">
                          <a:avLst/>
                        </a:prstGeom>
                        <a:solidFill>
                          <a:srgbClr val="F3F1E9"/>
                        </a:solidFill>
                      </wps:spPr>
                      <wps:txbx>
                        <w:txbxContent>
                          <w:p w14:paraId="37DE72FF" w14:textId="77777777" w:rsidR="00421465" w:rsidRPr="00C20168" w:rsidRDefault="009B7A99" w:rsidP="00C20168">
                            <w:pPr>
                              <w:pStyle w:val="Textboxheading"/>
                            </w:pPr>
                            <w:r w:rsidRPr="00C20168">
                              <w:rPr>
                                <w:rStyle w:val="Picturecaption10"/>
                                <w:rFonts w:ascii="Gill Sans MT" w:hAnsi="Gill Sans MT"/>
                                <w:color w:val="C00000"/>
                              </w:rPr>
                              <w:t>DANS NOTRE CAS, QUI SONT LES PRINCIPALES PARTIES PRENANTES QUI POURRAIENT BÉNÉFICIER DE ET UTILISER CETTE ÉVALUATION OU ÉTUDE ?</w:t>
                            </w:r>
                          </w:p>
                          <w:p w14:paraId="6BEE6E7C" w14:textId="77777777" w:rsidR="00421465" w:rsidRPr="00C20168" w:rsidRDefault="009B7A99" w:rsidP="00C20168">
                            <w:pPr>
                              <w:pStyle w:val="Bullets"/>
                            </w:pPr>
                            <w:r w:rsidRPr="00C20168">
                              <w:t>Partenaires de mise en œuvre ?</w:t>
                            </w:r>
                          </w:p>
                          <w:p w14:paraId="351180AF" w14:textId="77777777" w:rsidR="00421465" w:rsidRPr="00C20168" w:rsidRDefault="009B7A99" w:rsidP="00C20168">
                            <w:pPr>
                              <w:pStyle w:val="Bullets"/>
                            </w:pPr>
                            <w:r w:rsidRPr="00C20168">
                              <w:t>Au sein de l'USAID ?</w:t>
                            </w:r>
                          </w:p>
                          <w:p w14:paraId="7B829A4E" w14:textId="77777777" w:rsidR="00421465" w:rsidRPr="00C20168" w:rsidRDefault="009B7A99" w:rsidP="00C20168">
                            <w:pPr>
                              <w:pStyle w:val="Bullets"/>
                            </w:pPr>
                            <w:r w:rsidRPr="00C20168">
                              <w:t xml:space="preserve">Partenaires gouvernementaux ? </w:t>
                            </w:r>
                          </w:p>
                          <w:p w14:paraId="5C668F48" w14:textId="77777777" w:rsidR="00421465" w:rsidRPr="00C20168" w:rsidRDefault="009B7A99" w:rsidP="00C20168">
                            <w:pPr>
                              <w:pStyle w:val="Bullets"/>
                            </w:pPr>
                            <w:r w:rsidRPr="00C20168">
                              <w:t xml:space="preserve">Autres donateurs ? </w:t>
                            </w:r>
                          </w:p>
                          <w:p w14:paraId="65939B30" w14:textId="77777777" w:rsidR="00421465" w:rsidRPr="00C20168" w:rsidRDefault="009B7A99" w:rsidP="00C20168">
                            <w:pPr>
                              <w:pStyle w:val="Bullets"/>
                              <w:spacing w:after="0"/>
                            </w:pPr>
                            <w:r w:rsidRPr="00C20168">
                              <w:t xml:space="preserve">Autres ? </w:t>
                            </w:r>
                          </w:p>
                        </w:txbxContent>
                      </wps:txbx>
                      <wps:bodyPr wrap="square" lIns="274320" tIns="0" rIns="274320" bIns="0" anchor="ctr" anchorCtr="0">
                        <a:noAutofit/>
                      </wps:bodyPr>
                    </wps:wsp>
                  </a:graphicData>
                </a:graphic>
              </wp:inline>
            </w:drawing>
          </mc:Choice>
          <mc:Fallback>
            <w:pict>
              <v:shape w14:anchorId="5D8470FC" id="_x0000_s1057" type="#_x0000_t202" style="width:470.25pt;height:28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" fillcolor="#f3f1e9" stroked="f">
                <v:textbox inset="21.6pt,0,21.6pt,0">
                  <w:txbxContent>
                    <w:p w14:paraId="37DE72FF" w14:textId="77777777" w:rsidR="00421465" w:rsidRPr="00C20168" w:rsidRDefault="009B7A99" w:rsidP="00C20168">
                      <w:pPr>
                        <w:pStyle w:val="Textboxheading"/>
                      </w:pPr>
                      <w:r w:rsidRPr="00C20168">
                        <w:rPr>
                          <w:rStyle w:val="Picturecaption10"/>
                          <w:rFonts w:ascii="Gill Sans MT" w:hAnsi="Gill Sans MT"/>
                          <w:color w:val="C00000"/>
                        </w:rPr>
                        <w:t>DANS NOTRE CAS, QUI SONT LES PRINCIPALES PARTIES PRENANTES QUI POURRAIENT BÉNÉFICIER DE ET UTILISER CETTE ÉVALUATION OU ÉTUDE ?</w:t>
                      </w:r>
                    </w:p>
                    <w:p w14:paraId="6BEE6E7C" w14:textId="77777777" w:rsidR="00421465" w:rsidRPr="00C20168" w:rsidRDefault="009B7A99" w:rsidP="00C20168">
                      <w:pPr>
                        <w:pStyle w:val="Bullets"/>
                      </w:pPr>
                      <w:r w:rsidRPr="00C20168">
                        <w:t>Partenaires de mise en œuvre ?</w:t>
                      </w:r>
                    </w:p>
                    <w:p w14:paraId="351180AF" w14:textId="77777777" w:rsidR="00421465" w:rsidRPr="00C20168" w:rsidRDefault="009B7A99" w:rsidP="00C20168">
                      <w:pPr>
                        <w:pStyle w:val="Bullets"/>
                      </w:pPr>
                      <w:r w:rsidRPr="00C20168">
                        <w:t>Au sein de l'USAID ?</w:t>
                      </w:r>
                    </w:p>
                    <w:p w14:paraId="7B829A4E" w14:textId="77777777" w:rsidR="00421465" w:rsidRPr="00C20168" w:rsidRDefault="009B7A99" w:rsidP="00C20168">
                      <w:pPr>
                        <w:pStyle w:val="Bullets"/>
                      </w:pPr>
                      <w:r w:rsidRPr="00C20168">
                        <w:t xml:space="preserve">Partenaires gouvernementaux ? </w:t>
                      </w:r>
                    </w:p>
                    <w:p w14:paraId="5C668F48" w14:textId="77777777" w:rsidR="00421465" w:rsidRPr="00C20168" w:rsidRDefault="009B7A99" w:rsidP="00C20168">
                      <w:pPr>
                        <w:pStyle w:val="Bullets"/>
                      </w:pPr>
                      <w:r w:rsidRPr="00C20168">
                        <w:t xml:space="preserve">Autres donateurs ? </w:t>
                      </w:r>
                    </w:p>
                    <w:p w14:paraId="65939B30" w14:textId="77777777" w:rsidR="00421465" w:rsidRPr="00C20168" w:rsidRDefault="009B7A99" w:rsidP="00C20168">
                      <w:pPr>
                        <w:pStyle w:val="Bullets"/>
                        <w:spacing w:after="0"/>
                      </w:pPr>
                      <w:r w:rsidRPr="00C20168">
                        <w:t xml:space="preserve">Autres ? </w:t>
                      </w:r>
                    </w:p>
                  </w:txbxContent>
                </v:textbox>
                <w10:anchorlock/>
              </v:shape>
            </w:pict>
          </mc:Fallback>
        </mc:AlternateContent>
      </w:r>
    </w:p>
    <w:p w14:paraId="2A535978" w14:textId="77777777" w:rsidR="006F21E6" w:rsidRDefault="006F21E6" w:rsidP="00B67668">
      <w:pPr>
        <w:pStyle w:val="BodyText"/>
        <w:ind w:right="20"/>
        <w:rPr>
          <w:sz w:val="20"/>
          <w:lang w:val="fr-FR"/>
        </w:rPr>
      </w:pPr>
    </w:p>
    <w:p w14:paraId="1724A4EA" w14:textId="2B22E087" w:rsidR="006F21E6" w:rsidRDefault="006F21E6" w:rsidP="00B67668">
      <w:pPr>
        <w:pStyle w:val="BodyText"/>
        <w:ind w:right="20"/>
        <w:rPr>
          <w:sz w:val="20"/>
          <w:lang w:val="fr-FR"/>
        </w:rPr>
      </w:pPr>
      <w:r w:rsidRPr="00A218EB">
        <w:rPr>
          <w:noProof/>
          <w:lang w:val="fr-FR"/>
        </w:rPr>
        <w:lastRenderedPageBreak/>
        <mc:AlternateContent>
          <mc:Choice Requires="wps">
            <w:drawing>
              <wp:inline distT="0" distB="0" distL="0" distR="0" wp14:anchorId="45BD4683" wp14:editId="4DEBB1EF">
                <wp:extent cx="5971939" cy="3551274"/>
                <wp:effectExtent l="0" t="0" r="0" b="5080"/>
                <wp:docPr id="944456196" name="Shape 11"/>
                <wp:cNvGraphicFramePr/>
                <a:graphic xmlns:a="http://schemas.openxmlformats.org/drawingml/2006/main">
                  <a:graphicData uri="http://schemas.microsoft.com/office/word/2010/wordprocessingShape">
                    <wps:wsp>
                      <wps:cNvSpPr txBox="1"/>
                      <wps:spPr>
                        <a:xfrm>
                          <a:off x="0" y="0"/>
                          <a:ext cx="5971939" cy="3551274"/>
                        </a:xfrm>
                        <a:prstGeom prst="rect">
                          <a:avLst/>
                        </a:prstGeom>
                        <a:solidFill>
                          <a:srgbClr val="F3F1E9"/>
                        </a:solidFill>
                      </wps:spPr>
                      <wps:txbx>
                        <w:txbxContent>
                          <w:p w14:paraId="40E4F1F0" w14:textId="77777777" w:rsidR="00421465" w:rsidRPr="006F21E6" w:rsidRDefault="009B7A99" w:rsidP="006F21E6">
                            <w:pPr>
                              <w:pStyle w:val="Textboxheading"/>
                            </w:pPr>
                            <w:r w:rsidRPr="006F21E6">
                              <w:rPr>
                                <w:rStyle w:val="Picturecaption10"/>
                                <w:rFonts w:ascii="Gill Sans MT" w:hAnsi="Gill Sans MT"/>
                                <w:color w:val="C00000"/>
                              </w:rPr>
                              <w:t>NOTRE PROCESSUS POUR ENCOURAGER L'UTILISATION</w:t>
                            </w:r>
                          </w:p>
                          <w:p w14:paraId="2A224A8C" w14:textId="77777777" w:rsidR="00421465" w:rsidRPr="008E7B6E" w:rsidRDefault="009B7A99" w:rsidP="008E7B6E">
                            <w:pPr>
                              <w:pStyle w:val="Bullets"/>
                            </w:pPr>
                            <w:r w:rsidRPr="008E7B6E">
                              <w:t>Ce séance d'information sur l'utilisation.</w:t>
                            </w:r>
                          </w:p>
                          <w:p w14:paraId="0092A5D8" w14:textId="77777777" w:rsidR="00421465" w:rsidRPr="008E7B6E" w:rsidRDefault="009B7A99" w:rsidP="008E7B6E">
                            <w:pPr>
                              <w:pStyle w:val="Bullets"/>
                            </w:pPr>
                            <w:r w:rsidRPr="008E7B6E">
                              <w:t>Expliquer clairement l'utilisation à l'équipe de recherche.</w:t>
                            </w:r>
                          </w:p>
                          <w:p w14:paraId="14F0FFCD" w14:textId="77777777" w:rsidR="00421465" w:rsidRPr="008E7B6E" w:rsidRDefault="009B7A99" w:rsidP="008E7B6E">
                            <w:pPr>
                              <w:pStyle w:val="Bullets"/>
                            </w:pPr>
                            <w:r w:rsidRPr="008E7B6E">
                              <w:t>Plan et mise en œuvre de l'engagement et de la diffusion.</w:t>
                            </w:r>
                          </w:p>
                          <w:p w14:paraId="7C921504" w14:textId="77777777" w:rsidR="00421465" w:rsidRPr="008E7B6E" w:rsidRDefault="009B7A99" w:rsidP="008E7B6E">
                            <w:pPr>
                              <w:pStyle w:val="Bullets"/>
                            </w:pPr>
                            <w:r w:rsidRPr="008E7B6E">
                              <w:t>Changer notre état d'esprit de la production d'une évaluation ou d'une étude à son utilisation.</w:t>
                            </w:r>
                          </w:p>
                          <w:p w14:paraId="0B3D32FB" w14:textId="77777777" w:rsidR="00421465" w:rsidRPr="008E7B6E" w:rsidRDefault="009B7A99" w:rsidP="008E7B6E">
                            <w:pPr>
                              <w:pStyle w:val="Bullets"/>
                            </w:pPr>
                            <w:r w:rsidRPr="008E7B6E">
                              <w:t>Lire les livrables avec un esprit ouvert.</w:t>
                            </w:r>
                          </w:p>
                          <w:p w14:paraId="45D96E12" w14:textId="77777777" w:rsidR="00421465" w:rsidRPr="008E7B6E" w:rsidRDefault="009B7A99" w:rsidP="008E7B6E">
                            <w:pPr>
                              <w:pStyle w:val="Bullets"/>
                            </w:pPr>
                            <w:r w:rsidRPr="008E7B6E">
                              <w:t>Atelier sur l'utilisation.</w:t>
                            </w:r>
                          </w:p>
                          <w:p w14:paraId="41608CCB" w14:textId="77777777" w:rsidR="00421465" w:rsidRPr="008E7B6E" w:rsidRDefault="009B7A99" w:rsidP="008E7B6E">
                            <w:pPr>
                              <w:pStyle w:val="Bullets"/>
                            </w:pPr>
                            <w:r w:rsidRPr="008E7B6E">
                              <w:t>Élaboration d'un plan d'action.</w:t>
                            </w:r>
                          </w:p>
                          <w:p w14:paraId="300622EF" w14:textId="77777777" w:rsidR="00421465" w:rsidRPr="008E7B6E" w:rsidRDefault="009B7A99" w:rsidP="008E7B6E">
                            <w:pPr>
                              <w:pStyle w:val="Bullets"/>
                            </w:pPr>
                            <w:r w:rsidRPr="008E7B6E">
                              <w:t>Planifier le suivi du plan d'action, les points de contact et les sensibilités potentielles en matière d'approvisionnement.</w:t>
                            </w:r>
                          </w:p>
                          <w:p w14:paraId="767706D5" w14:textId="77777777" w:rsidR="00421465" w:rsidRPr="008E7B6E" w:rsidRDefault="009B7A99" w:rsidP="008E7B6E">
                            <w:pPr>
                              <w:pStyle w:val="Bullets"/>
                              <w:spacing w:after="0"/>
                            </w:pPr>
                            <w:r w:rsidRPr="008E7B6E">
                              <w:t xml:space="preserve">Suivi du plan d'action pour encourager l'utilisation. </w:t>
                            </w:r>
                          </w:p>
                        </w:txbxContent>
                      </wps:txbx>
                      <wps:bodyPr wrap="square" lIns="274320" tIns="0" rIns="274320" bIns="0" anchor="ctr" anchorCtr="0">
                        <a:noAutofit/>
                      </wps:bodyPr>
                    </wps:wsp>
                  </a:graphicData>
                </a:graphic>
              </wp:inline>
            </w:drawing>
          </mc:Choice>
          <mc:Fallback>
            <w:pict>
              <v:shape w14:anchorId="45BD4683" id="_x0000_s1058" type="#_x0000_t202" style="width:470.25pt;height:27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" fillcolor="#f3f1e9" stroked="f">
                <v:textbox inset="21.6pt,0,21.6pt,0">
                  <w:txbxContent>
                    <w:p w14:paraId="40E4F1F0" w14:textId="77777777" w:rsidR="00421465" w:rsidRPr="006F21E6" w:rsidRDefault="009B7A99" w:rsidP="006F21E6">
                      <w:pPr>
                        <w:pStyle w:val="Textboxheading"/>
                      </w:pPr>
                      <w:r w:rsidRPr="006F21E6">
                        <w:rPr>
                          <w:rStyle w:val="Picturecaption10"/>
                          <w:rFonts w:ascii="Gill Sans MT" w:hAnsi="Gill Sans MT"/>
                          <w:color w:val="C00000"/>
                        </w:rPr>
                        <w:t>NOTRE PROCESSUS POUR ENCOURAGER L'UTILISATION</w:t>
                      </w:r>
                    </w:p>
                    <w:p w14:paraId="2A224A8C" w14:textId="77777777" w:rsidR="00421465" w:rsidRPr="008E7B6E" w:rsidRDefault="009B7A99" w:rsidP="008E7B6E">
                      <w:pPr>
                        <w:pStyle w:val="Bullets"/>
                      </w:pPr>
                      <w:r w:rsidRPr="008E7B6E">
                        <w:t>Ce séance d'information sur l'utilisation.</w:t>
                      </w:r>
                    </w:p>
                    <w:p w14:paraId="0092A5D8" w14:textId="77777777" w:rsidR="00421465" w:rsidRPr="008E7B6E" w:rsidRDefault="009B7A99" w:rsidP="008E7B6E">
                      <w:pPr>
                        <w:pStyle w:val="Bullets"/>
                      </w:pPr>
                      <w:r w:rsidRPr="008E7B6E">
                        <w:t>Expliquer clairement l'utilisation à l'équipe de recherche.</w:t>
                      </w:r>
                    </w:p>
                    <w:p w14:paraId="14F0FFCD" w14:textId="77777777" w:rsidR="00421465" w:rsidRPr="008E7B6E" w:rsidRDefault="009B7A99" w:rsidP="008E7B6E">
                      <w:pPr>
                        <w:pStyle w:val="Bullets"/>
                      </w:pPr>
                      <w:r w:rsidRPr="008E7B6E">
                        <w:t>Plan et mise en œuvre de l'engagement et de la diffusion.</w:t>
                      </w:r>
                    </w:p>
                    <w:p w14:paraId="7C921504" w14:textId="77777777" w:rsidR="00421465" w:rsidRPr="008E7B6E" w:rsidRDefault="009B7A99" w:rsidP="008E7B6E">
                      <w:pPr>
                        <w:pStyle w:val="Bullets"/>
                      </w:pPr>
                      <w:r w:rsidRPr="008E7B6E">
                        <w:t>Changer notre état d'esprit de la production d'une évaluation ou d'une étude à son utilisation.</w:t>
                      </w:r>
                    </w:p>
                    <w:p w14:paraId="0B3D32FB" w14:textId="77777777" w:rsidR="00421465" w:rsidRPr="008E7B6E" w:rsidRDefault="009B7A99" w:rsidP="008E7B6E">
                      <w:pPr>
                        <w:pStyle w:val="Bullets"/>
                      </w:pPr>
                      <w:r w:rsidRPr="008E7B6E">
                        <w:t>Lire les livrables avec un esprit ouvert.</w:t>
                      </w:r>
                    </w:p>
                    <w:p w14:paraId="45D96E12" w14:textId="77777777" w:rsidR="00421465" w:rsidRPr="008E7B6E" w:rsidRDefault="009B7A99" w:rsidP="008E7B6E">
                      <w:pPr>
                        <w:pStyle w:val="Bullets"/>
                      </w:pPr>
                      <w:r w:rsidRPr="008E7B6E">
                        <w:t>Atelier sur l'utilisation.</w:t>
                      </w:r>
                    </w:p>
                    <w:p w14:paraId="41608CCB" w14:textId="77777777" w:rsidR="00421465" w:rsidRPr="008E7B6E" w:rsidRDefault="009B7A99" w:rsidP="008E7B6E">
                      <w:pPr>
                        <w:pStyle w:val="Bullets"/>
                      </w:pPr>
                      <w:r w:rsidRPr="008E7B6E">
                        <w:t>Élaboration d'un plan d'action.</w:t>
                      </w:r>
                    </w:p>
                    <w:p w14:paraId="300622EF" w14:textId="77777777" w:rsidR="00421465" w:rsidRPr="008E7B6E" w:rsidRDefault="009B7A99" w:rsidP="008E7B6E">
                      <w:pPr>
                        <w:pStyle w:val="Bullets"/>
                      </w:pPr>
                      <w:r w:rsidRPr="008E7B6E">
                        <w:t>Planifier le suivi du plan d'action, les points de contact et les sensibilités potentielles en matière d'approvisionnement.</w:t>
                      </w:r>
                    </w:p>
                    <w:p w14:paraId="767706D5" w14:textId="77777777" w:rsidR="00421465" w:rsidRPr="008E7B6E" w:rsidRDefault="009B7A99" w:rsidP="008E7B6E">
                      <w:pPr>
                        <w:pStyle w:val="Bullets"/>
                        <w:spacing w:after="0"/>
                      </w:pPr>
                      <w:r w:rsidRPr="008E7B6E">
                        <w:t xml:space="preserve">Suivi du plan d'action pour encourager l'utilisation. </w:t>
                      </w:r>
                    </w:p>
                  </w:txbxContent>
                </v:textbox>
                <w10:anchorlock/>
              </v:shape>
            </w:pict>
          </mc:Fallback>
        </mc:AlternateContent>
      </w:r>
    </w:p>
    <w:p w14:paraId="6BA517B8" w14:textId="345DD33C" w:rsidR="006F21E6" w:rsidRDefault="006F21E6">
      <w:pPr>
        <w:rPr>
          <w:sz w:val="20"/>
          <w:lang w:val="fr-FR"/>
        </w:rPr>
      </w:pPr>
      <w:r>
        <w:rPr>
          <w:sz w:val="20"/>
          <w:lang w:val="fr-FR"/>
        </w:rPr>
        <w:br w:type="page"/>
      </w:r>
    </w:p>
    <w:p w14:paraId="61AC1B4F" w14:textId="77777777" w:rsidR="000627C0" w:rsidRPr="008E7B6E" w:rsidRDefault="009B7A99" w:rsidP="001268F9">
      <w:pPr>
        <w:pStyle w:val="Heading1"/>
      </w:pPr>
      <w:bookmarkStart w:id="114" w:name="[COUNTRY]_WPPL_ASSESSMENT"/>
      <w:bookmarkStart w:id="115" w:name="_Toc184650070"/>
      <w:bookmarkEnd w:id="114"/>
      <w:r w:rsidRPr="008E7B6E">
        <w:lastRenderedPageBreak/>
        <w:t>ÉVALUATION DE LA WPPL EN/AU [NOM DU PAYS]</w:t>
      </w:r>
      <w:bookmarkEnd w:id="115"/>
    </w:p>
    <w:p w14:paraId="76137DAA" w14:textId="77777777" w:rsidR="008E7B6E" w:rsidRDefault="009B7A99" w:rsidP="008E7B6E">
      <w:pPr>
        <w:pStyle w:val="BodyText0"/>
      </w:pPr>
      <w:r w:rsidRPr="00A218EB">
        <w:t xml:space="preserve">Rapport hebdomadaire No. </w:t>
      </w:r>
    </w:p>
    <w:p w14:paraId="22A099C4" w14:textId="7D3BB173" w:rsidR="000627C0" w:rsidRPr="00A218EB" w:rsidRDefault="009B7A99" w:rsidP="008E7B6E">
      <w:pPr>
        <w:pStyle w:val="BodyText0"/>
      </w:pPr>
      <w:r w:rsidRPr="00A218EB">
        <w:t>Date–Date</w:t>
      </w:r>
    </w:p>
    <w:p w14:paraId="0637B58B" w14:textId="77777777" w:rsidR="000627C0" w:rsidRPr="008E7B6E" w:rsidRDefault="009B7A99" w:rsidP="00324F70">
      <w:pPr>
        <w:pStyle w:val="NumberText"/>
        <w:numPr>
          <w:ilvl w:val="0"/>
          <w:numId w:val="8"/>
        </w:numPr>
        <w:rPr>
          <w:b/>
          <w:bCs/>
        </w:rPr>
      </w:pPr>
      <w:bookmarkStart w:id="116" w:name="1._Overview_of_weekly_activity"/>
      <w:bookmarkEnd w:id="116"/>
      <w:r w:rsidRPr="008E7B6E">
        <w:rPr>
          <w:b/>
          <w:bCs/>
        </w:rPr>
        <w:t>Aperçu de l'activité hebdomadaire</w:t>
      </w:r>
    </w:p>
    <w:p w14:paraId="223C57F6" w14:textId="77777777" w:rsidR="000627C0" w:rsidRPr="008E7B6E" w:rsidRDefault="009B7A99" w:rsidP="008E7B6E">
      <w:pPr>
        <w:pStyle w:val="NumberText"/>
        <w:rPr>
          <w:b/>
          <w:bCs/>
        </w:rPr>
      </w:pPr>
      <w:bookmarkStart w:id="117" w:name="2._Expected_activity_in_the_following_we"/>
      <w:bookmarkStart w:id="118" w:name="3._Challenges"/>
      <w:bookmarkEnd w:id="117"/>
      <w:bookmarkEnd w:id="118"/>
      <w:r w:rsidRPr="008E7B6E">
        <w:rPr>
          <w:b/>
          <w:bCs/>
        </w:rPr>
        <w:t>Activité prévue dans la semaine qui suit</w:t>
      </w:r>
    </w:p>
    <w:p w14:paraId="00073045" w14:textId="77777777" w:rsidR="000627C0" w:rsidRPr="008E7B6E" w:rsidRDefault="009B7A99" w:rsidP="008E7B6E">
      <w:pPr>
        <w:pStyle w:val="NumberText"/>
        <w:rPr>
          <w:b/>
          <w:bCs/>
        </w:rPr>
      </w:pPr>
      <w:bookmarkStart w:id="119" w:name="4._Initial_findings_or_insights"/>
      <w:bookmarkEnd w:id="119"/>
      <w:r w:rsidRPr="008E7B6E">
        <w:rPr>
          <w:b/>
          <w:bCs/>
        </w:rPr>
        <w:t>Défis</w:t>
      </w:r>
    </w:p>
    <w:p w14:paraId="2ED36783" w14:textId="77777777" w:rsidR="000627C0" w:rsidRPr="008E7B6E" w:rsidRDefault="009B7A99" w:rsidP="008E7B6E">
      <w:pPr>
        <w:pStyle w:val="NumberText"/>
        <w:rPr>
          <w:b/>
          <w:bCs/>
        </w:rPr>
      </w:pPr>
      <w:r w:rsidRPr="008E7B6E">
        <w:rPr>
          <w:b/>
          <w:bCs/>
        </w:rPr>
        <w:t>Premiers résultats ou perspectives</w:t>
      </w:r>
    </w:p>
    <w:p w14:paraId="7F36D904" w14:textId="77777777" w:rsidR="000627C0" w:rsidRPr="008E7B6E" w:rsidRDefault="009B7A99" w:rsidP="008E7B6E">
      <w:pPr>
        <w:pStyle w:val="NumberText"/>
        <w:rPr>
          <w:b/>
          <w:bCs/>
        </w:rPr>
      </w:pPr>
      <w:bookmarkStart w:id="120" w:name="5._Action_needed_by_USAID"/>
      <w:bookmarkStart w:id="121" w:name="6._Upcoming_deliverables"/>
      <w:bookmarkEnd w:id="120"/>
      <w:bookmarkEnd w:id="121"/>
      <w:r w:rsidRPr="008E7B6E">
        <w:rPr>
          <w:b/>
          <w:bCs/>
        </w:rPr>
        <w:t>Action requise par l'USAID</w:t>
      </w:r>
    </w:p>
    <w:p w14:paraId="7630606B" w14:textId="727F68AF" w:rsidR="000627C0" w:rsidRDefault="009B7A99" w:rsidP="008E7B6E">
      <w:pPr>
        <w:pStyle w:val="NumberText"/>
        <w:rPr>
          <w:b/>
          <w:bCs/>
        </w:rPr>
      </w:pPr>
      <w:r w:rsidRPr="008E7B6E">
        <w:rPr>
          <w:b/>
          <w:bCs/>
        </w:rPr>
        <w:t xml:space="preserve">Livrables </w:t>
      </w:r>
      <w:r w:rsidR="00B46654" w:rsidRPr="008E7B6E">
        <w:rPr>
          <w:b/>
          <w:bCs/>
        </w:rPr>
        <w:t>attendus</w:t>
      </w:r>
    </w:p>
    <w:p w14:paraId="0608F389" w14:textId="77777777" w:rsidR="008E7B6E" w:rsidRPr="008E7B6E" w:rsidRDefault="008E7B6E" w:rsidP="008E7B6E">
      <w:pPr>
        <w:pStyle w:val="NumberText"/>
        <w:numPr>
          <w:ilvl w:val="0"/>
          <w:numId w:val="0"/>
        </w:numPr>
        <w:ind w:left="720"/>
        <w:rPr>
          <w:b/>
          <w:bCs/>
        </w:rPr>
      </w:pPr>
    </w:p>
    <w:p w14:paraId="62A5BF7F" w14:textId="77777777" w:rsidR="000627C0" w:rsidRPr="008E7B6E" w:rsidRDefault="009B7A99" w:rsidP="001268F9">
      <w:pPr>
        <w:pStyle w:val="Heading1"/>
      </w:pPr>
      <w:bookmarkStart w:id="122" w:name="ACCESSING_KEY_WPPL_STAKEHOLDERS"/>
      <w:bookmarkStart w:id="123" w:name="_Toc184650071"/>
      <w:bookmarkEnd w:id="122"/>
      <w:r w:rsidRPr="008E7B6E">
        <w:t>ACCÈS AUX PRINCIPALES PARTIES PRENANTES DE LA WPPL</w:t>
      </w:r>
      <w:bookmarkEnd w:id="123"/>
    </w:p>
    <w:p w14:paraId="09971FD8" w14:textId="31A99645" w:rsidR="000627C0" w:rsidRPr="008E7B6E" w:rsidRDefault="009B7A99" w:rsidP="008E7B6E">
      <w:pPr>
        <w:pStyle w:val="BodyText0"/>
      </w:pPr>
      <w:r w:rsidRPr="00A218EB">
        <w:t xml:space="preserve">Les outils d'évaluation de </w:t>
      </w:r>
      <w:r w:rsidR="00B46654" w:rsidRPr="00A218EB">
        <w:t>l</w:t>
      </w:r>
      <w:r w:rsidRPr="00A218EB">
        <w:t xml:space="preserve">a WPPL nécessitent que l'équipe de recherche ait accès à une variété de parties prenantes clés du domaine de la WPPL. Afin de formuler des recommandations pour changer les normes, les attitudes et les organisations politiques, l'équipe d'évaluation doit s'engager avec ceux qui détiennent actuellement le pouvoir dans l'écosystème. Pour défaire les normes de genre patriarcales qui sous-tendent les institutions politiques dans un écosystème politique, il est essentiel d'impliquer les hommes dans la recherche. Les hommes, en particulier les dirigeants, bénéficient et propagent des normes de genre nuisibles. L'équipe de recherche doit adopter un point de vue sceptique de ses réponses et identifier les opportunités de changement de comportement. Dans le même temps, compte tenu de la répartition du pouvoir entre les parties prenantes, les chercheurs doivent examiner les dires et les </w:t>
      </w:r>
      <w:r w:rsidRPr="00A218EB">
        <w:rPr>
          <w:i/>
        </w:rPr>
        <w:t>non-dits</w:t>
      </w:r>
      <w:r w:rsidRPr="00A218EB">
        <w:t xml:space="preserve"> des répondants, en interprétant la mesure dans laquelle les réponses sont informées et précises.</w:t>
      </w:r>
    </w:p>
    <w:p w14:paraId="05AD45E3" w14:textId="77777777" w:rsidR="000627C0" w:rsidRPr="00A218EB" w:rsidRDefault="009B7A99" w:rsidP="008E7B6E">
      <w:pPr>
        <w:pStyle w:val="BodyText0"/>
      </w:pPr>
      <w:r w:rsidRPr="00A218EB">
        <w:t>Pour utiliser au mieux les ressources, l'équipe doit privilégier les acteurs dotés d'une certaine connaissance des questions relatives à la WPPL, découlant de leur travail en tant que politiciens, militants, membres du parti, responsables électoraux et universitaires, entre autres possibilités. Pour s'assurer que la recherche est menée de manière éthique, cette section fournit des procédures et un exemple de texte pour obtenir le consentement éclairé des parties prenantes. Elle propose également des conseils sur la façon d'approcher les parties prenantes pour les entretiens avec les informateurs clés et les discussions de groupe.</w:t>
      </w:r>
    </w:p>
    <w:p w14:paraId="47E7C4DC" w14:textId="77777777" w:rsidR="000627C0" w:rsidRPr="008E7B6E" w:rsidRDefault="009B7A99" w:rsidP="008E7B6E">
      <w:pPr>
        <w:pStyle w:val="Heading2"/>
      </w:pPr>
      <w:bookmarkStart w:id="124" w:name="A_NOTE_ON_INFORMED_CONSENT"/>
      <w:bookmarkStart w:id="125" w:name="_Toc184650072"/>
      <w:bookmarkEnd w:id="124"/>
      <w:r w:rsidRPr="008E7B6E">
        <w:t>UNE NOTE SUR LE CONSENTEMENT ÉCLAIRÉ</w:t>
      </w:r>
      <w:bookmarkEnd w:id="125"/>
    </w:p>
    <w:p w14:paraId="36CA3891" w14:textId="676CFC34" w:rsidR="008E7B6E" w:rsidRDefault="009B7A99" w:rsidP="008E7B6E">
      <w:pPr>
        <w:pStyle w:val="BodyText0"/>
      </w:pPr>
      <w:r w:rsidRPr="00A218EB">
        <w:t>Bien que l'approbation du Comité de protection des personnes ne soit pas nécessaire pour ces évaluations, les bonnes pratiques de recherche exigent l'obtention du consentement éclairé des parties prenantes qui participent à un projet de recherche. Le tableau ci-dessous comprend un exemple de texte pour expliquer les objectifs de l'évaluation du WPPL, garantir la confidentialité des réponses et obtenir le consentement explicite pour participer à la recherche. Une partie de ce texte peut être incluse dans les courriels, les lettres et les appels téléphoniques demandant la participation à la recherche. Il doit également être partagé (par écrit ou oralement) avec les parties prenantes avant les entretiens avec des informateurs clés et les discussions de groupe.</w:t>
      </w:r>
    </w:p>
    <w:p w14:paraId="5B1454D8" w14:textId="77777777" w:rsidR="008E7B6E" w:rsidRDefault="008E7B6E">
      <w:pPr>
        <w:rPr>
          <w:rFonts w:ascii="Gill Sans MT" w:hAnsi="Gill Sans MT"/>
          <w:color w:val="6B6261"/>
          <w:lang w:val="fr-FR"/>
        </w:rPr>
      </w:pPr>
      <w:r>
        <w:br w:type="page"/>
      </w:r>
    </w:p>
    <w:p w14:paraId="653414D5" w14:textId="4C2CCAB7" w:rsidR="000627C0" w:rsidRPr="008E7B6E" w:rsidRDefault="009B7A99" w:rsidP="008E7B6E">
      <w:pPr>
        <w:pStyle w:val="TableFigureTitle"/>
      </w:pPr>
      <w:bookmarkStart w:id="126" w:name="Table_1:_Sample_Text_for_Approaching_Sta"/>
      <w:bookmarkEnd w:id="126"/>
      <w:r w:rsidRPr="00A218EB">
        <w:lastRenderedPageBreak/>
        <w:t>Tableau 1 : Exemple de texte pour approcher les parties prenantes</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70"/>
        <w:gridCol w:w="6190"/>
      </w:tblGrid>
      <w:tr w:rsidR="009F6F38" w:rsidRPr="00A218EB" w14:paraId="5EBBF5EF" w14:textId="77777777" w:rsidTr="008E7B6E">
        <w:trPr>
          <w:trHeight w:val="1015"/>
        </w:trPr>
        <w:tc>
          <w:tcPr>
            <w:tcW w:w="3170" w:type="dxa"/>
            <w:shd w:val="clear" w:color="auto" w:fill="012D6B"/>
            <w:vAlign w:val="center"/>
          </w:tcPr>
          <w:p w14:paraId="74EAF341" w14:textId="77777777" w:rsidR="000627C0" w:rsidRPr="00A218EB" w:rsidRDefault="009B7A99" w:rsidP="008E7B6E">
            <w:pPr>
              <w:pStyle w:val="TableCrown"/>
              <w:rPr>
                <w:lang w:val="fr-FR"/>
              </w:rPr>
            </w:pPr>
            <w:r w:rsidRPr="00A218EB">
              <w:rPr>
                <w:lang w:val="fr-FR"/>
              </w:rPr>
              <w:t>INTRODUCTION</w:t>
            </w:r>
          </w:p>
        </w:tc>
        <w:tc>
          <w:tcPr>
            <w:tcW w:w="6190" w:type="dxa"/>
          </w:tcPr>
          <w:p w14:paraId="7482F348" w14:textId="77777777" w:rsidR="000627C0" w:rsidRPr="00A218EB" w:rsidRDefault="009B7A99" w:rsidP="008E7B6E">
            <w:pPr>
              <w:pStyle w:val="TableText"/>
            </w:pPr>
            <w:r w:rsidRPr="00A218EB">
              <w:t>Je m'appelle [NOM]. Je suis [le leader ou un membre] d'une équipe de recherche embauchée pour conduire une évaluation de la participation politique et du leadership des femmes en/au [NOM DU PAYS].</w:t>
            </w:r>
          </w:p>
        </w:tc>
      </w:tr>
      <w:tr w:rsidR="009F6F38" w:rsidRPr="00A218EB" w14:paraId="25B2E5F6" w14:textId="77777777" w:rsidTr="008E7B6E">
        <w:trPr>
          <w:trHeight w:val="1240"/>
        </w:trPr>
        <w:tc>
          <w:tcPr>
            <w:tcW w:w="3170" w:type="dxa"/>
            <w:shd w:val="clear" w:color="auto" w:fill="012D6B"/>
            <w:vAlign w:val="center"/>
          </w:tcPr>
          <w:p w14:paraId="274A95FF" w14:textId="77777777" w:rsidR="000627C0" w:rsidRPr="00A218EB" w:rsidRDefault="009B7A99" w:rsidP="008E7B6E">
            <w:pPr>
              <w:pStyle w:val="TableCrown"/>
              <w:rPr>
                <w:lang w:val="fr-FR"/>
              </w:rPr>
            </w:pPr>
            <w:r w:rsidRPr="00A218EB">
              <w:rPr>
                <w:lang w:val="fr-FR"/>
              </w:rPr>
              <w:t>OBJECTIF DE L'ÉVALUATION</w:t>
            </w:r>
          </w:p>
        </w:tc>
        <w:tc>
          <w:tcPr>
            <w:tcW w:w="6190" w:type="dxa"/>
          </w:tcPr>
          <w:p w14:paraId="73693213" w14:textId="77777777" w:rsidR="000627C0" w:rsidRPr="00A218EB" w:rsidRDefault="009B7A99" w:rsidP="008E7B6E">
            <w:pPr>
              <w:pStyle w:val="TableText"/>
            </w:pPr>
            <w:r w:rsidRPr="00A218EB">
              <w:t>L'évaluation vise à comprendre les obstacles à et les opportunités pour la participation politique et le leadership des femmes. L'évaluation contribuera aux données sur la WPPL et informera l'engagement de l'USAID sur ces questions en/au [NOM DU PAYS]</w:t>
            </w:r>
          </w:p>
        </w:tc>
      </w:tr>
      <w:tr w:rsidR="001B2960" w:rsidRPr="00A218EB" w14:paraId="1628463B" w14:textId="77777777" w:rsidTr="008E7B6E">
        <w:trPr>
          <w:trHeight w:val="1240"/>
        </w:trPr>
        <w:tc>
          <w:tcPr>
            <w:tcW w:w="3170" w:type="dxa"/>
            <w:shd w:val="clear" w:color="auto" w:fill="012D6B"/>
            <w:vAlign w:val="center"/>
          </w:tcPr>
          <w:p w14:paraId="6DAE6A72" w14:textId="77777777" w:rsidR="001B2960" w:rsidRPr="00A218EB" w:rsidRDefault="001B2960" w:rsidP="008E7B6E">
            <w:pPr>
              <w:pStyle w:val="TableCrown"/>
              <w:rPr>
                <w:lang w:val="fr-FR"/>
              </w:rPr>
            </w:pPr>
            <w:r w:rsidRPr="00A218EB">
              <w:rPr>
                <w:lang w:val="fr-FR"/>
              </w:rPr>
              <w:t>DESCRIPTION DE L'ÉVALUATION</w:t>
            </w:r>
          </w:p>
          <w:p w14:paraId="0BCDE211" w14:textId="57368B67" w:rsidR="001B2960" w:rsidRPr="00A218EB" w:rsidRDefault="001B2960" w:rsidP="008E7B6E">
            <w:pPr>
              <w:pStyle w:val="TableCrown"/>
              <w:rPr>
                <w:rFonts w:ascii="Arial-BoldItalicMT"/>
                <w:i/>
                <w:sz w:val="38"/>
                <w:lang w:val="fr-FR"/>
              </w:rPr>
            </w:pPr>
            <w:r w:rsidRPr="00A218EB">
              <w:rPr>
                <w:lang w:val="fr-FR"/>
              </w:rPr>
              <w:t>PROCÉDURES</w:t>
            </w:r>
          </w:p>
        </w:tc>
        <w:tc>
          <w:tcPr>
            <w:tcW w:w="6190" w:type="dxa"/>
          </w:tcPr>
          <w:p w14:paraId="74665DC5" w14:textId="69674BFB" w:rsidR="001B2960" w:rsidRPr="00A218EB" w:rsidRDefault="001B2960" w:rsidP="008E7B6E">
            <w:pPr>
              <w:pStyle w:val="TableText"/>
            </w:pPr>
            <w:r w:rsidRPr="00A218EB">
              <w:t>Si vous acceptez de participer à cette évaluation, vous [serez invité à participer à un entretien ou à une discussion de groupe] sur la participation politique et le leadership des femmes [NOM DU PAYS]. [L'entretien ou la discussion de groupe] durera environ [60] minutes.</w:t>
            </w:r>
          </w:p>
        </w:tc>
      </w:tr>
      <w:tr w:rsidR="001B2960" w:rsidRPr="00A218EB" w14:paraId="1797EB3F" w14:textId="77777777" w:rsidTr="008E7B6E">
        <w:trPr>
          <w:trHeight w:val="1479"/>
        </w:trPr>
        <w:tc>
          <w:tcPr>
            <w:tcW w:w="3170" w:type="dxa"/>
            <w:shd w:val="clear" w:color="auto" w:fill="012D6B"/>
            <w:vAlign w:val="center"/>
          </w:tcPr>
          <w:p w14:paraId="7BD33DF7" w14:textId="5DF79D01" w:rsidR="001B2960" w:rsidRPr="00A218EB" w:rsidRDefault="001B2960" w:rsidP="008E7B6E">
            <w:pPr>
              <w:pStyle w:val="TableCrown"/>
              <w:rPr>
                <w:lang w:val="fr-FR"/>
              </w:rPr>
            </w:pPr>
            <w:r w:rsidRPr="00A218EB">
              <w:rPr>
                <w:lang w:val="fr-FR"/>
              </w:rPr>
              <w:t>CONFIDENTIALITÉ</w:t>
            </w:r>
          </w:p>
        </w:tc>
        <w:tc>
          <w:tcPr>
            <w:tcW w:w="6190" w:type="dxa"/>
          </w:tcPr>
          <w:p w14:paraId="71FD2596" w14:textId="31D6D9A7" w:rsidR="001B2960" w:rsidRPr="00A218EB" w:rsidRDefault="001B2960" w:rsidP="008E7B6E">
            <w:pPr>
              <w:pStyle w:val="TableText"/>
            </w:pPr>
            <w:r w:rsidRPr="00A218EB">
              <w:t>Vos réponses et opinions [aux questions de l'entretien ou pendant la discussion du groupe] resteront confidentielles. Nous communiquerons tous les résultats en termes généraux ; nous n'utiliserons pas votre nom ni ne partagerons aucune information qui pourrait être utilisée pour vous identifier en dehors de l'équipe de recherche.</w:t>
            </w:r>
          </w:p>
        </w:tc>
      </w:tr>
      <w:tr w:rsidR="001B2960" w:rsidRPr="00A218EB" w14:paraId="53746687" w14:textId="77777777" w:rsidTr="008E7B6E">
        <w:trPr>
          <w:trHeight w:val="1177"/>
        </w:trPr>
        <w:tc>
          <w:tcPr>
            <w:tcW w:w="3170" w:type="dxa"/>
            <w:shd w:val="clear" w:color="auto" w:fill="012D6B"/>
            <w:vAlign w:val="center"/>
          </w:tcPr>
          <w:p w14:paraId="7B641A39" w14:textId="04D4CF0D" w:rsidR="001B2960" w:rsidRPr="00A218EB" w:rsidRDefault="001B2960" w:rsidP="008E7B6E">
            <w:pPr>
              <w:pStyle w:val="TableCrown"/>
              <w:rPr>
                <w:lang w:val="fr-FR"/>
              </w:rPr>
            </w:pPr>
            <w:r w:rsidRPr="00A218EB">
              <w:rPr>
                <w:lang w:val="fr-FR"/>
              </w:rPr>
              <w:t>DROIT DE REFUSER</w:t>
            </w:r>
          </w:p>
        </w:tc>
        <w:tc>
          <w:tcPr>
            <w:tcW w:w="6190" w:type="dxa"/>
          </w:tcPr>
          <w:p w14:paraId="4A4EFE08" w14:textId="153AD11F" w:rsidR="001B2960" w:rsidRPr="00A218EB" w:rsidRDefault="001B2960" w:rsidP="008E7B6E">
            <w:pPr>
              <w:pStyle w:val="TableText"/>
            </w:pPr>
            <w:r w:rsidRPr="00A218EB">
              <w:t>La décision de participer à cette évaluation est à votre entière discrétion. Vous avez le droit de ne répondre à aucune question, ainsi que le droit de vous retirer complètement à tout moment au cours du processus d'évaluation.</w:t>
            </w:r>
          </w:p>
        </w:tc>
      </w:tr>
      <w:tr w:rsidR="001B2960" w:rsidRPr="00A218EB" w14:paraId="33BF8A4E" w14:textId="77777777" w:rsidTr="008E7B6E">
        <w:trPr>
          <w:trHeight w:val="520"/>
        </w:trPr>
        <w:tc>
          <w:tcPr>
            <w:tcW w:w="3170" w:type="dxa"/>
            <w:shd w:val="clear" w:color="auto" w:fill="012D6B"/>
            <w:vAlign w:val="center"/>
          </w:tcPr>
          <w:p w14:paraId="4BC2732D" w14:textId="4581563A" w:rsidR="001B2960" w:rsidRPr="00A218EB" w:rsidRDefault="001B2960" w:rsidP="008E7B6E">
            <w:pPr>
              <w:pStyle w:val="TableCrown"/>
              <w:rPr>
                <w:lang w:val="fr-FR"/>
              </w:rPr>
            </w:pPr>
            <w:r w:rsidRPr="00A218EB">
              <w:rPr>
                <w:lang w:val="fr-FR"/>
              </w:rPr>
              <w:t>CONSENTEMENT</w:t>
            </w:r>
          </w:p>
        </w:tc>
        <w:tc>
          <w:tcPr>
            <w:tcW w:w="6190" w:type="dxa"/>
          </w:tcPr>
          <w:p w14:paraId="7DC96F4B" w14:textId="70D69CB8" w:rsidR="001B2960" w:rsidRPr="00A218EB" w:rsidRDefault="001B2960" w:rsidP="008E7B6E">
            <w:pPr>
              <w:pStyle w:val="TableText"/>
            </w:pPr>
            <w:r w:rsidRPr="00A218EB">
              <w:t>Acceptez-vous de participer à l'évaluation ?</w:t>
            </w:r>
          </w:p>
        </w:tc>
      </w:tr>
    </w:tbl>
    <w:p w14:paraId="0AA3B24E" w14:textId="77777777" w:rsidR="000627C0" w:rsidRPr="00A218EB" w:rsidRDefault="000627C0" w:rsidP="00B67668">
      <w:pPr>
        <w:pStyle w:val="BodyText"/>
        <w:ind w:right="20"/>
        <w:rPr>
          <w:rFonts w:ascii="Arial-BoldItalicMT"/>
          <w:b/>
          <w:i/>
          <w:sz w:val="20"/>
          <w:lang w:val="fr-FR"/>
        </w:rPr>
      </w:pPr>
    </w:p>
    <w:p w14:paraId="1503D23A" w14:textId="77777777" w:rsidR="000627C0" w:rsidRPr="00A218EB" w:rsidRDefault="009B7A99" w:rsidP="008E7B6E">
      <w:pPr>
        <w:pStyle w:val="BodyText0"/>
      </w:pPr>
      <w:r w:rsidRPr="00A218EB">
        <w:t>Pour entrer en contact avec les parties prenantes, l'équipe doit exploiter les contacts de la Mission, utiliser ses propres réseaux et appliquer des techniques de boule de neige selon lesquelles les parties prenantes qui ont accepté de participer suggèrent d'autres personnes qui pourraient être disponibles. L'équipe doit également demander l'avis d'autres donateurs et partenaires travaillant avec les parties prenantes dans le pays. L'équipe doit prêter une attention particulière aux noms qui apparaissent lors de l'examen documentaire comme des personnes ou groupes de personnes particulièrement actifs ou vocaux sur les questions du WPPL. Ces acteurs doivent être approchés pour participer à l'évaluation, ainsi que pour aider à obtenir d'autres contacts utiles.</w:t>
      </w:r>
    </w:p>
    <w:p w14:paraId="2291B6F3" w14:textId="77777777" w:rsidR="000627C0" w:rsidRPr="00A218EB" w:rsidRDefault="009B7A99" w:rsidP="008E7B6E">
      <w:pPr>
        <w:pStyle w:val="Heading2"/>
      </w:pPr>
      <w:bookmarkStart w:id="127" w:name="_Toc184650073"/>
      <w:r w:rsidRPr="00A218EB">
        <w:t>ENTRETIENS AVEC DES INFORMATEURS CLÉS</w:t>
      </w:r>
      <w:bookmarkEnd w:id="127"/>
    </w:p>
    <w:p w14:paraId="4B2459F3" w14:textId="77777777" w:rsidR="000627C0" w:rsidRPr="00A218EB" w:rsidRDefault="009B7A99" w:rsidP="008E7B6E">
      <w:pPr>
        <w:pStyle w:val="BodyText0"/>
      </w:pPr>
      <w:r w:rsidRPr="00A218EB">
        <w:t>Les entretiens avec les informateurs clés doivent impliquer des personnes bien informées pour obtenir leurs points de vue sur la dynamique de la WPPL dans le pays. L'équipe de recherche doit dresser une liste des informateurs clés en consultation avec la Mission. Au minimum, ces informateurs clés doivent inclure :</w:t>
      </w:r>
    </w:p>
    <w:p w14:paraId="083CA65A" w14:textId="77777777" w:rsidR="000627C0" w:rsidRPr="00A218EB" w:rsidRDefault="009B7A99" w:rsidP="008E7B6E">
      <w:pPr>
        <w:pStyle w:val="Bullets"/>
      </w:pPr>
      <w:r w:rsidRPr="00A218EB">
        <w:t>Des hommes et des femmes leaders de partis et les dirigeantes des sections féminines des partis.</w:t>
      </w:r>
    </w:p>
    <w:p w14:paraId="19C67016" w14:textId="77777777" w:rsidR="000627C0" w:rsidRPr="00A218EB" w:rsidRDefault="009B7A99" w:rsidP="008E7B6E">
      <w:pPr>
        <w:pStyle w:val="Bullets"/>
      </w:pPr>
      <w:r w:rsidRPr="00A218EB">
        <w:t>Des femmes politiques, y compris des vétérans politiques et des nouveaux arrivants.</w:t>
      </w:r>
    </w:p>
    <w:p w14:paraId="6CC6C7F8" w14:textId="77777777" w:rsidR="000627C0" w:rsidRPr="00A218EB" w:rsidRDefault="009B7A99" w:rsidP="008E7B6E">
      <w:pPr>
        <w:pStyle w:val="Bullets"/>
      </w:pPr>
      <w:r w:rsidRPr="00A218EB">
        <w:t xml:space="preserve">Des leaders de la société civile dans les grandes organisations de femmes et dans les mouvements sociaux sans accent explicite sur l'égalité des sexes ainsi que les leaders traditionnels dans les pays </w:t>
      </w:r>
      <w:r w:rsidRPr="00A218EB">
        <w:lastRenderedPageBreak/>
        <w:t>où le droit coutumier est encore appliqué ou où les communautés autochtones peuvent organiser leurs propres élections.</w:t>
      </w:r>
    </w:p>
    <w:p w14:paraId="20F255FA" w14:textId="77777777" w:rsidR="000627C0" w:rsidRPr="00A218EB" w:rsidRDefault="009B7A99" w:rsidP="008E7B6E">
      <w:pPr>
        <w:pStyle w:val="Bullets"/>
      </w:pPr>
      <w:r w:rsidRPr="00A218EB">
        <w:t>Des jeunes leaders dans les partis et la société civile.</w:t>
      </w:r>
    </w:p>
    <w:p w14:paraId="0BD92C6B" w14:textId="77777777" w:rsidR="000627C0" w:rsidRPr="00A218EB" w:rsidRDefault="009B7A99" w:rsidP="008E7B6E">
      <w:pPr>
        <w:pStyle w:val="Bullets"/>
      </w:pPr>
      <w:r w:rsidRPr="00A218EB">
        <w:t>Des membres de l'organe de gestion des élections et les citoyens exerçant des fonctions d'observateurs des élections.</w:t>
      </w:r>
    </w:p>
    <w:p w14:paraId="2589BB1F" w14:textId="0B564E21" w:rsidR="000627C0" w:rsidRPr="00A218EB" w:rsidRDefault="009B7A99" w:rsidP="008E7B6E">
      <w:pPr>
        <w:pStyle w:val="Bullets"/>
      </w:pPr>
      <w:r w:rsidRPr="00A218EB">
        <w:t xml:space="preserve">Des experts </w:t>
      </w:r>
      <w:r w:rsidR="00832B50" w:rsidRPr="00A218EB">
        <w:t xml:space="preserve">en matière de </w:t>
      </w:r>
      <w:r w:rsidRPr="00A218EB">
        <w:t>WPPL, y compris des universitaires, des journalistes et des politiciens actifs sur les questions de la WPPL.</w:t>
      </w:r>
    </w:p>
    <w:p w14:paraId="2FDC5B38" w14:textId="77777777" w:rsidR="000627C0" w:rsidRPr="00A218EB" w:rsidRDefault="009B7A99" w:rsidP="008E7B6E">
      <w:pPr>
        <w:pStyle w:val="Bullets"/>
      </w:pPr>
      <w:r w:rsidRPr="00A218EB">
        <w:t xml:space="preserve">L'USAID et autres membres du personnel de l'ambassade. </w:t>
      </w:r>
    </w:p>
    <w:p w14:paraId="33A44DB5" w14:textId="77777777" w:rsidR="000627C0" w:rsidRPr="00A218EB" w:rsidRDefault="009B7A99" w:rsidP="008E7B6E">
      <w:pPr>
        <w:pStyle w:val="Bullets"/>
      </w:pPr>
      <w:r w:rsidRPr="00A218EB">
        <w:t>Autres donateurs et responsables de la mise en œuvre des programmes sur la WPPL dans le pays.</w:t>
      </w:r>
    </w:p>
    <w:p w14:paraId="4145F4D7" w14:textId="77777777" w:rsidR="000627C0" w:rsidRPr="00A218EB" w:rsidRDefault="009B7A99" w:rsidP="008E7B6E">
      <w:pPr>
        <w:pStyle w:val="Bullets"/>
      </w:pPr>
      <w:r w:rsidRPr="00A218EB">
        <w:t>Dans la mesure du possible, des représentants des mouvements syndicaux et des organisations professionnelles et commerciales.</w:t>
      </w:r>
    </w:p>
    <w:p w14:paraId="33CEBF03" w14:textId="77777777" w:rsidR="000627C0" w:rsidRPr="00A218EB" w:rsidRDefault="000627C0" w:rsidP="00B67668">
      <w:pPr>
        <w:pStyle w:val="BodyText"/>
        <w:spacing w:before="10"/>
        <w:ind w:right="20"/>
        <w:rPr>
          <w:sz w:val="20"/>
          <w:lang w:val="fr-FR"/>
        </w:rPr>
      </w:pPr>
    </w:p>
    <w:p w14:paraId="1D82A6F1" w14:textId="77777777" w:rsidR="000627C0" w:rsidRPr="00A218EB" w:rsidRDefault="009B7A99" w:rsidP="00A1135E">
      <w:pPr>
        <w:pStyle w:val="BodyText0"/>
      </w:pPr>
      <w:r w:rsidRPr="00A218EB">
        <w:t>Dans les contextes de conflit et de transition, les informateurs clés doivent également inclure des négociateurs et des leaders de transition.</w:t>
      </w:r>
    </w:p>
    <w:p w14:paraId="34E3C1DD" w14:textId="0DC2EC28" w:rsidR="000627C0" w:rsidRPr="00A218EB" w:rsidRDefault="009B7A99" w:rsidP="00A1135E">
      <w:pPr>
        <w:pStyle w:val="BodyText0"/>
      </w:pPr>
      <w:r w:rsidRPr="00A218EB">
        <w:t xml:space="preserve">Pour utiliser efficacement le temps, l'équipe peut trouver utile de commencer le travail dans le pays en interrogeant des experts </w:t>
      </w:r>
      <w:r w:rsidR="00832B50" w:rsidRPr="00A218EB">
        <w:t>en matière de</w:t>
      </w:r>
      <w:r w:rsidRPr="00A218EB">
        <w:t xml:space="preserve"> WPPL, qui seront bien placés pour informer l'équipe sur la dynamique du pays et suggérer des noms et des coordonnées pour d'autres entretiens potentiels. Le personnel de la Mission doit également contribuer à l'élaboration de la liste d'experts, en s'appuyant sur les contacts associés à leurs programmes sur la WPPL et ceux du Bureau de la DRG dans l'ensemble.</w:t>
      </w:r>
    </w:p>
    <w:p w14:paraId="7629BDB8" w14:textId="77777777" w:rsidR="000627C0" w:rsidRPr="00A218EB" w:rsidRDefault="009B7A99" w:rsidP="00A1135E">
      <w:pPr>
        <w:pStyle w:val="BodyText0"/>
      </w:pPr>
      <w:r w:rsidRPr="00A218EB">
        <w:t>L'équipe doit s'efforcer à organiser des entretiens avec des acteurs de toutes les catégories identifiées ci-dessus. La plupart de ces informateurs clés sont susceptibles d'être des femmes, compte tenu de la surreprésentation des femmes dans le domaine de la WPPL. Pour recueillir un large éventail de points de vue des détenteurs du pouvoir et de ceux qui cherchent à changer le paysage politique, l'équipe doit inclure des hommes de toutes les catégories et de tous les niveaux de leadership. L'engagement des hommes est essentiel pour comprendre les opportunités et les obstacles auxquels les femmes sont confrontées globalement, mais aussi pour identifier les voies pour créer des alliances potentielles afin de transformer les normes et les comportements.</w:t>
      </w:r>
    </w:p>
    <w:p w14:paraId="1973841B" w14:textId="77777777" w:rsidR="000627C0" w:rsidRPr="00A218EB" w:rsidRDefault="009B7A99" w:rsidP="00A1135E">
      <w:pPr>
        <w:pStyle w:val="Heading2"/>
      </w:pPr>
      <w:bookmarkStart w:id="128" w:name="_Toc184650074"/>
      <w:r w:rsidRPr="00A218EB">
        <w:t>DISCUSSIONS DE GROUPE</w:t>
      </w:r>
      <w:bookmarkEnd w:id="128"/>
    </w:p>
    <w:p w14:paraId="7F9FBEE5" w14:textId="77777777" w:rsidR="000627C0" w:rsidRPr="00A218EB" w:rsidRDefault="009B7A99" w:rsidP="00A1135E">
      <w:pPr>
        <w:pStyle w:val="BodyText0"/>
      </w:pPr>
      <w:r w:rsidRPr="00A218EB">
        <w:t xml:space="preserve">Les discussions de groupe doivent impliquer les acteurs </w:t>
      </w:r>
      <w:proofErr w:type="gramStart"/>
      <w:r w:rsidRPr="00A218EB">
        <w:t>non élites</w:t>
      </w:r>
      <w:proofErr w:type="gramEnd"/>
      <w:r w:rsidRPr="00A218EB">
        <w:t xml:space="preserve"> dans les discussions sur la dynamique de la WPPL dans le pays. En consultation avec le personnel de la Mission, l'équipe de recherche doit élaborer une liste de participants potentiels aux discussions de groupe, en identifiant les contacts clés qui pourraient aider à atteindre des personnes spécifiques. Au minimum, les discussions de groupe doivent être organisées avec :</w:t>
      </w:r>
    </w:p>
    <w:p w14:paraId="66AE5351" w14:textId="77777777" w:rsidR="000627C0" w:rsidRPr="00A218EB" w:rsidRDefault="009B7A99" w:rsidP="00A1135E">
      <w:pPr>
        <w:pStyle w:val="Bullets"/>
      </w:pPr>
      <w:r w:rsidRPr="00A218EB">
        <w:t>Les membres de groupes de la société civile (en particulier les organisations de femmes) et les femmes défenseures des droits de l'homme.</w:t>
      </w:r>
    </w:p>
    <w:p w14:paraId="48BF3353" w14:textId="77777777" w:rsidR="000627C0" w:rsidRPr="00A218EB" w:rsidRDefault="009B7A99" w:rsidP="00A1135E">
      <w:pPr>
        <w:pStyle w:val="Bullets"/>
      </w:pPr>
      <w:r w:rsidRPr="00A218EB">
        <w:t>Les femmes et des hommes membres de base des principaux partis politiques, y compris les femmes actives dans les sections féminines des partis et les organisations de jeunesse.</w:t>
      </w:r>
    </w:p>
    <w:p w14:paraId="6A20DC61" w14:textId="77777777" w:rsidR="000627C0" w:rsidRPr="00A218EB" w:rsidRDefault="009B7A99" w:rsidP="00A1135E">
      <w:pPr>
        <w:pStyle w:val="Bullets"/>
      </w:pPr>
      <w:r w:rsidRPr="00A218EB">
        <w:t>Les femmes employées dans les médias.</w:t>
      </w:r>
    </w:p>
    <w:p w14:paraId="09B35E4B" w14:textId="77777777" w:rsidR="000627C0" w:rsidRPr="00A1135E" w:rsidRDefault="000627C0" w:rsidP="00A1135E"/>
    <w:p w14:paraId="413509AF" w14:textId="77777777" w:rsidR="000627C0" w:rsidRPr="00A218EB" w:rsidRDefault="009B7A99" w:rsidP="00A1135E">
      <w:pPr>
        <w:pStyle w:val="BodyText0"/>
      </w:pPr>
      <w:r w:rsidRPr="00A218EB">
        <w:t xml:space="preserve">Si possible, l'équipe doit viser à organiser au moins une ou deux discussions de groupe avec des femmes élues locales. Elle doit également organiser une ou plusieurs discussions de groupe avec des hommes qui pourraient offrir des idées productives sur les questions de la WPPL ; par exemple, des hommes dans des </w:t>
      </w:r>
      <w:r w:rsidRPr="00A218EB">
        <w:lastRenderedPageBreak/>
        <w:t>équipes de transition politique, des hommes défenseurs des droits de l'homme ou des hommes journalistes politiques. L'équipe doit s'efforcer d'organiser des groupes de discussion avec les jeunes issus de tous les milieux pour voir si leurs points de vue pourraient différer et comment.</w:t>
      </w:r>
    </w:p>
    <w:p w14:paraId="75C1697B" w14:textId="77777777" w:rsidR="000627C0" w:rsidRDefault="009B7A99" w:rsidP="00A1135E">
      <w:pPr>
        <w:pStyle w:val="BodyText0"/>
      </w:pPr>
      <w:r w:rsidRPr="00A218EB">
        <w:t>L'équipe doit chercher à organiser des discussions de groupe avec des individus issus de toutes les catégories identifiées ci-dessus, en limitant chaque discussion de groupe à un maximum de six à huit participants.</w:t>
      </w:r>
    </w:p>
    <w:p w14:paraId="3E93B1EF" w14:textId="17F88654" w:rsidR="00A1135E" w:rsidRDefault="00A1135E">
      <w:pPr>
        <w:rPr>
          <w:rFonts w:ascii="Gill Sans MT" w:hAnsi="Gill Sans MT"/>
          <w:color w:val="6B6261"/>
          <w:lang w:val="fr-FR"/>
        </w:rPr>
      </w:pPr>
      <w:r>
        <w:br w:type="page"/>
      </w:r>
    </w:p>
    <w:p w14:paraId="431DE887" w14:textId="52045F9D" w:rsidR="000627C0" w:rsidRPr="00A218EB" w:rsidRDefault="00A4270B" w:rsidP="00A1135E">
      <w:pPr>
        <w:pStyle w:val="BodyText0"/>
      </w:pPr>
      <w:r>
        <w:lastRenderedPageBreak/>
        <w:t>[</w:t>
      </w:r>
      <w:r w:rsidR="009B7A99" w:rsidRPr="00A218EB">
        <w:t>Date]</w:t>
      </w:r>
    </w:p>
    <w:p w14:paraId="6D6E608D" w14:textId="77777777" w:rsidR="000627C0" w:rsidRPr="00A218EB" w:rsidRDefault="000627C0" w:rsidP="00A1135E">
      <w:pPr>
        <w:pStyle w:val="BodyText0"/>
        <w:rPr>
          <w:sz w:val="25"/>
        </w:rPr>
      </w:pPr>
    </w:p>
    <w:p w14:paraId="3E7AF570" w14:textId="77777777" w:rsidR="000627C0" w:rsidRPr="00A218EB" w:rsidRDefault="009B7A99" w:rsidP="00A1135E">
      <w:pPr>
        <w:pStyle w:val="BodyText0"/>
      </w:pPr>
      <w:r w:rsidRPr="00A218EB">
        <w:t>À qui de droit</w:t>
      </w:r>
    </w:p>
    <w:p w14:paraId="79C9D5D1" w14:textId="77777777" w:rsidR="000627C0" w:rsidRPr="00A218EB" w:rsidRDefault="009B7A99" w:rsidP="00A1135E">
      <w:pPr>
        <w:pStyle w:val="BodyText0"/>
      </w:pPr>
      <w:r w:rsidRPr="00A218EB">
        <w:t>L'Agence des États-Unis pour le développement international (USAID) a confié à [nom du prestataire] la conduite d'une évaluation de la participation politique et du leadership des femmes (WPPL) en/au [nom du pays] à partir du [dates].</w:t>
      </w:r>
    </w:p>
    <w:p w14:paraId="1B3908ED" w14:textId="77777777" w:rsidR="000627C0" w:rsidRPr="00A218EB" w:rsidRDefault="009B7A99" w:rsidP="00A1135E">
      <w:pPr>
        <w:pStyle w:val="BodyText0"/>
      </w:pPr>
      <w:r w:rsidRPr="00A218EB">
        <w:t>[Nom du prestataire] est un cabinet de recherche et de conseil fournissant des services de consultation et des services techniques à l'USAID. [Nom du prestataire] a pour mission de [insérez].</w:t>
      </w:r>
    </w:p>
    <w:p w14:paraId="1A544FFA" w14:textId="5E7CF6A8" w:rsidR="000627C0" w:rsidRPr="00A218EB" w:rsidRDefault="009B7A99" w:rsidP="00A1135E">
      <w:pPr>
        <w:pStyle w:val="BodyText0"/>
      </w:pPr>
      <w:r w:rsidRPr="00A218EB">
        <w:t xml:space="preserve">L'évaluation comprendra des recherches qualitatives avec diverses parties prenantes telles que les partis politiques, les dirigeants élus, la société civile et les experts </w:t>
      </w:r>
      <w:r w:rsidR="00832B50" w:rsidRPr="00A218EB">
        <w:t xml:space="preserve">en matière de </w:t>
      </w:r>
      <w:r w:rsidRPr="00A218EB">
        <w:t>WPPL. L'USAID/[pays] utilisera les conclusions de l'évaluation pour éclairer ses programmes ainsi que son engagement diplomatique, en mettant l'accent sur les actions visant à promouvoir l'accès des femmes à la vie politique et le pouvoir de leur leadership. Les conclusions et les recommandations bénéficieront à la population [nom du pays] car elles aideront à fournir une assistance plus adaptée à leurs besoins et à leurs expériences. En particulier, cela signifiera que les femmes en/au [nom du pays] bénéficieront de manière égale et significative des programmes de l'USAID qui favorisent leur participation politique et leur leadership.</w:t>
      </w:r>
    </w:p>
    <w:p w14:paraId="2F8CEB16" w14:textId="77777777" w:rsidR="000627C0" w:rsidRDefault="009B7A99" w:rsidP="00A1135E">
      <w:pPr>
        <w:pStyle w:val="BodyText0"/>
      </w:pPr>
      <w:r w:rsidRPr="00A218EB">
        <w:t xml:space="preserve">Nous voulons respectueusement vous informer de notre projet et aimerions organiser une rencontre avec vous pendant notre mission de recherche, qui aura lieu à partir du [dates]. L'équipe d'évaluation, qui comprend [insérez les noms], vous contactera pour finaliser la date et l'heure de la rencontre. Pour des questions générales sur l'évaluation, vous pouvez contacter le [nom, adresse </w:t>
      </w:r>
      <w:proofErr w:type="gramStart"/>
      <w:r w:rsidRPr="00A218EB">
        <w:t>e-mail</w:t>
      </w:r>
      <w:proofErr w:type="gramEnd"/>
      <w:r w:rsidRPr="00A218EB">
        <w:t xml:space="preserve"> du chef d'équipe]. Nous vous remercions d'avance pour votre collaboration.</w:t>
      </w:r>
    </w:p>
    <w:p w14:paraId="1EAD11F1" w14:textId="77777777" w:rsidR="00A1135E" w:rsidRPr="00A218EB" w:rsidRDefault="00A1135E" w:rsidP="00A1135E">
      <w:pPr>
        <w:pStyle w:val="BodyText0"/>
      </w:pPr>
    </w:p>
    <w:p w14:paraId="051F856F" w14:textId="77777777" w:rsidR="000627C0" w:rsidRPr="00A218EB" w:rsidRDefault="009B7A99" w:rsidP="00A1135E">
      <w:pPr>
        <w:pStyle w:val="BodyText0"/>
      </w:pPr>
      <w:r w:rsidRPr="00A218EB">
        <w:t>Cordialement,</w:t>
      </w:r>
    </w:p>
    <w:p w14:paraId="254E9365" w14:textId="1A5E6A6A" w:rsidR="00A1135E" w:rsidRDefault="00A1135E">
      <w:pPr>
        <w:rPr>
          <w:rFonts w:ascii="Gill Sans MT" w:hAnsi="Gill Sans MT"/>
          <w:color w:val="6B6261"/>
          <w:lang w:val="fr-FR"/>
        </w:rPr>
      </w:pPr>
      <w:r>
        <w:br w:type="page"/>
      </w:r>
    </w:p>
    <w:p w14:paraId="527959A4" w14:textId="77777777" w:rsidR="000627C0" w:rsidRPr="00A1135E" w:rsidRDefault="009B7A99" w:rsidP="001268F9">
      <w:pPr>
        <w:pStyle w:val="Heading1"/>
      </w:pPr>
      <w:bookmarkStart w:id="129" w:name="KEY_INFORMANT_INTERVIEW_CONSIDERATIONS"/>
      <w:bookmarkStart w:id="130" w:name="_Toc184650075"/>
      <w:bookmarkEnd w:id="129"/>
      <w:r w:rsidRPr="00A1135E">
        <w:lastRenderedPageBreak/>
        <w:t>CONSIDÉRATIONS RELATIVES AUX ENTRETIENS AVEC LES INFORMATEURS CLÉS</w:t>
      </w:r>
      <w:bookmarkEnd w:id="130"/>
    </w:p>
    <w:p w14:paraId="43C88116" w14:textId="77777777" w:rsidR="000627C0" w:rsidRPr="00A218EB" w:rsidRDefault="009B7A99" w:rsidP="00A1135E">
      <w:pPr>
        <w:pStyle w:val="Heading2"/>
      </w:pPr>
      <w:bookmarkStart w:id="131" w:name="_Toc184650076"/>
      <w:r w:rsidRPr="00A218EB">
        <w:t>OBJECTIF</w:t>
      </w:r>
      <w:bookmarkEnd w:id="131"/>
    </w:p>
    <w:p w14:paraId="7E0D127D" w14:textId="77777777" w:rsidR="000627C0" w:rsidRPr="00A218EB" w:rsidRDefault="009B7A99" w:rsidP="00A1135E">
      <w:pPr>
        <w:pStyle w:val="BodyText0"/>
      </w:pPr>
      <w:r w:rsidRPr="00A218EB">
        <w:t>Le but des EIC est de connaître les points de vue des principales parties prenantes concernant 1) les obstacles auxquels les femmes sont confrontées et 2) les opportunités qui existent ou pourraient être créées pour promouvoir la WPPL dans le pays.</w:t>
      </w:r>
    </w:p>
    <w:p w14:paraId="368A7A56" w14:textId="77777777" w:rsidR="000627C0" w:rsidRPr="00A218EB" w:rsidRDefault="009B7A99" w:rsidP="00A1135E">
      <w:pPr>
        <w:pStyle w:val="Heading2"/>
      </w:pPr>
      <w:bookmarkStart w:id="132" w:name="INTERVIEW_FORMAT"/>
      <w:bookmarkStart w:id="133" w:name="_Toc184650077"/>
      <w:bookmarkEnd w:id="132"/>
      <w:r w:rsidRPr="00A218EB">
        <w:t>FORMAT DE L'ENTRETIEN</w:t>
      </w:r>
      <w:bookmarkEnd w:id="133"/>
    </w:p>
    <w:p w14:paraId="79840C02" w14:textId="4678DF01" w:rsidR="000627C0" w:rsidRPr="00A218EB" w:rsidRDefault="009B7A99" w:rsidP="00A1135E">
      <w:pPr>
        <w:pStyle w:val="BodyText0"/>
      </w:pPr>
      <w:r w:rsidRPr="00A218EB">
        <w:t xml:space="preserve">Il existe sept versions des EIC, avec des questions adaptées à l'expertise et aux idées des différentes parties prenantes. La durée prévue des entretiens variera de 45 à 60 minutes. Des entretiens plus longs sont suggérés pour les femmes politiques et les experts </w:t>
      </w:r>
      <w:r w:rsidR="00832B50" w:rsidRPr="00A218EB">
        <w:t xml:space="preserve">en matière de </w:t>
      </w:r>
      <w:r w:rsidRPr="00A218EB">
        <w:t>WPPL, y compris les femmes de la société civile. Cependant, en cas de retards ou de contraintes de temps imposées par les personnes interrogées, les modèles d'entretien incluent également des exemples de questions prioritaires indiquées en gras, au cas où l'équipe de recherche doit limiter le nombre de questions posées.</w:t>
      </w:r>
    </w:p>
    <w:p w14:paraId="3E0AEFEC" w14:textId="77777777" w:rsidR="000627C0" w:rsidRPr="00A218EB" w:rsidRDefault="009B7A99" w:rsidP="00A1135E">
      <w:pPr>
        <w:pStyle w:val="BodyText0"/>
      </w:pPr>
      <w:r w:rsidRPr="00A218EB">
        <w:t>Les guides d'entretien doivent être traduits dans toutes les langues pertinentes et réalisés dans la langue de préférence de la personne interrogée, dans la mesure du possible. Les transcriptions des entretiens doivent être effectuées dans la langue utilisée, puis traduites en anglais, dans la mesure du possible. Cela facilitera la rédaction du rapport en anglais et l'élaboration des livrables finaux dans les langues pertinentes pour la diffusion.</w:t>
      </w:r>
    </w:p>
    <w:p w14:paraId="3AD9FD9B" w14:textId="77777777" w:rsidR="000627C0" w:rsidRPr="00A218EB" w:rsidRDefault="009B7A99" w:rsidP="00A1135E">
      <w:pPr>
        <w:pStyle w:val="Heading2"/>
      </w:pPr>
      <w:bookmarkStart w:id="134" w:name="INTERVIEWEES"/>
      <w:bookmarkStart w:id="135" w:name="_Toc184650078"/>
      <w:bookmarkEnd w:id="134"/>
      <w:r w:rsidRPr="00A218EB">
        <w:t>PARTICIPANTS AUX ENTRETIENS</w:t>
      </w:r>
      <w:bookmarkEnd w:id="135"/>
    </w:p>
    <w:p w14:paraId="57E2F07C" w14:textId="77777777" w:rsidR="000627C0" w:rsidRPr="00A218EB" w:rsidRDefault="009B7A99" w:rsidP="00A1135E">
      <w:pPr>
        <w:pStyle w:val="BodyText0"/>
      </w:pPr>
      <w:r w:rsidRPr="00A218EB">
        <w:rPr>
          <w:b/>
        </w:rPr>
        <w:t>Guide d'entretien avec les femmes politiques</w:t>
      </w:r>
      <w:r w:rsidRPr="00A218EB">
        <w:t xml:space="preserve"> : il doit être utilisé pour des entretiens avec des femmes qui se sont présentées à des postes politiques (avec ou sans succès) ou qui ont été des leaders politiques. L'équipe doit cibler un large éventail de parties prenantes, y compris des femmes de différents horizons démographiques et partis politiques, ainsi que des politiciennes chevronnées et des novices en politique. Pour utiliser efficacement le temps, l'équipe doit commencer par les femmes politiques qui ont été particulièrement actives dans la promotion de la WPPL, car elles sont susceptibles d'avoir le plus d'expertise et de connaissances au sujet des questions posées. Le personnel de la Mission peut également aider à identifier les femmes avec lesquelles il a travaillé dans le cadre de ses programmes sur la WPPL.</w:t>
      </w:r>
    </w:p>
    <w:p w14:paraId="3CD07630" w14:textId="77777777" w:rsidR="000627C0" w:rsidRPr="00A218EB" w:rsidRDefault="009B7A99" w:rsidP="00A1135E">
      <w:pPr>
        <w:pStyle w:val="BodyText0"/>
      </w:pPr>
      <w:r w:rsidRPr="00A218EB">
        <w:rPr>
          <w:b/>
        </w:rPr>
        <w:t>Guide d'entretien avec les hommes politiques</w:t>
      </w:r>
      <w:r w:rsidRPr="00A218EB">
        <w:t xml:space="preserve"> : il doit être utilisé pour des entretiens avec des hommes qui se sont présentés à des fonctions politiques ou qui sont actuellement membres d'un parti, qu'ils soient élus ou non élus. L'équipe doit cibler un large éventail de parties prenantes, y compris des hommes de différents horizons démographiques et partis politiques, ainsi que des politiciens chevronnés et des nouveaux arrivants en politique. Pour utiliser efficacement le temps, l'équipe doit commencer par les hommes membres des principaux partis politiques (ou ceux qui sont représentés au Parlement). S'ils existent, cela devrait inclure tous les politiciens qui ont été particulièrement actifs dans la promotion de la WPPL, car ils sont susceptibles d'avoir une expertise et des connaissances au sujet des questions posées. L'équipe doit également s'efforcer d'interviewer au moins un ou deux opposants à la WPPL. Pour gagner du temps, l'équipe doit prévoir d'interviewer moins d'hommes politiques que de femmes politiques.</w:t>
      </w:r>
    </w:p>
    <w:p w14:paraId="2452EB14" w14:textId="77777777" w:rsidR="000627C0" w:rsidRPr="00A218EB" w:rsidRDefault="009B7A99" w:rsidP="00A1135E">
      <w:pPr>
        <w:pStyle w:val="BodyText0"/>
      </w:pPr>
      <w:r w:rsidRPr="00A218EB">
        <w:t>Le personnel de la Mission peut aider à identifier ces hommes politiques en fonction de leurs programmes sur la WPPL et de leurs connaissances générales du pays.</w:t>
      </w:r>
    </w:p>
    <w:p w14:paraId="56BA0DFF" w14:textId="77777777" w:rsidR="000627C0" w:rsidRPr="00A218EB" w:rsidRDefault="009B7A99" w:rsidP="00A1135E">
      <w:pPr>
        <w:pStyle w:val="BodyText0"/>
      </w:pPr>
      <w:r w:rsidRPr="00A218EB">
        <w:rPr>
          <w:b/>
        </w:rPr>
        <w:t>Guide d'entretien avec les leaders de partis</w:t>
      </w:r>
      <w:r w:rsidRPr="00A218EB">
        <w:t xml:space="preserve"> : il doit être utilisé pour des entretiens avec des hommes </w:t>
      </w:r>
      <w:r w:rsidRPr="00A218EB">
        <w:lastRenderedPageBreak/>
        <w:t>et des femmes leaders des partis. L'équipe doit cibler les parties prenantes de tous les principaux partis politiques, en visant les principaux dirigeants ainsi que les membres des comités exécutifs nationaux des partis. L'équipe doit opter pour un groupe mixte de participants hommes et de femmes. L'idéale étant d'avoir un homme et une femme de chacun des principaux partis dans un groupe. Le personnel de la Mission doit soutenir l'équipe dans ses efforts pour contacter les leaders de partis, en facilitant le contact avec ces derniers dans la mesure du possible.</w:t>
      </w:r>
    </w:p>
    <w:p w14:paraId="37548385" w14:textId="77777777" w:rsidR="000627C0" w:rsidRPr="00A218EB" w:rsidRDefault="009B7A99" w:rsidP="00A1135E">
      <w:pPr>
        <w:pStyle w:val="BodyText0"/>
      </w:pPr>
      <w:r w:rsidRPr="00A218EB">
        <w:rPr>
          <w:b/>
        </w:rPr>
        <w:t>Guide d'entretien avec les agents électoraux</w:t>
      </w:r>
      <w:r w:rsidRPr="00A218EB">
        <w:t xml:space="preserve"> : il doit être utilisé pour des entretiens avec des membres des organisme de gestion des élections et des citoyens ordinaires servant d'agents électoraux et d'observateurs électoraux. L'équipe doit cibler les parties prenantes impliquées dans l'élaboration de la politique électorale, ainsi qu'à celles essentiellement chargées des questions de genre et des élections. L'équipe doit opter pour un groupe mixte de participants hommes et de femmes, si possible. Les donateurs et le personnel des partenaires doivent faciliter les contacts avec les responsables électoraux des États et tirer parti de leurs contacts pour identifier les citoyens travaillant comme agents électoraux et d'observateurs électoraux.</w:t>
      </w:r>
    </w:p>
    <w:p w14:paraId="654A83E2" w14:textId="61A60CE0" w:rsidR="000627C0" w:rsidRPr="00A218EB" w:rsidRDefault="009B7A99" w:rsidP="00A1135E">
      <w:pPr>
        <w:pStyle w:val="BodyText0"/>
      </w:pPr>
      <w:r w:rsidRPr="00A218EB">
        <w:rPr>
          <w:b/>
        </w:rPr>
        <w:t xml:space="preserve">Guide d'entretien avec les experts </w:t>
      </w:r>
      <w:r w:rsidR="00832B50" w:rsidRPr="00A218EB">
        <w:rPr>
          <w:b/>
        </w:rPr>
        <w:t xml:space="preserve">en matière de </w:t>
      </w:r>
      <w:r w:rsidRPr="00A218EB">
        <w:rPr>
          <w:b/>
        </w:rPr>
        <w:t>WPPL</w:t>
      </w:r>
      <w:r w:rsidRPr="00A218EB">
        <w:t xml:space="preserve"> : il doit être utilisé pour des entretiens avec des experts </w:t>
      </w:r>
      <w:r w:rsidR="00832B50" w:rsidRPr="00A218EB">
        <w:t xml:space="preserve">en matière de </w:t>
      </w:r>
      <w:r w:rsidRPr="00A218EB">
        <w:t xml:space="preserve">WPPL dans le pays. Cela comprend des universitaires, des responsables gouvernementaux, des journalistes ou d'autres experts des médias, ainsi que des représentants de groupes de femmes et d'autres organisations de la société civile. L'équipe doit cibler les experts de différents horizons démographiques et d'expériences politiques. Pour utiliser efficacement le temps, il sera peut-être utile de commencer le travail dans le pays en ayant des entretiens avec des experts </w:t>
      </w:r>
      <w:r w:rsidR="00832B50" w:rsidRPr="00A218EB">
        <w:t xml:space="preserve">en matière de </w:t>
      </w:r>
      <w:r w:rsidRPr="00A218EB">
        <w:t>WPPL, qui seront bien placés pour informer l'équipe sur la dynamique du pays et suggérer des noms et des coordonnées pour d'autres entretiens potentiels. Les donateurs et le personnel des partenaires doivent agir comme des personnes-ressources pour l'élaboration de la liste d'experts, en s'appuyant sur les contacts impliqués dans leurs programmes sur la WPPL.</w:t>
      </w:r>
    </w:p>
    <w:p w14:paraId="3667ED3A" w14:textId="77777777" w:rsidR="000627C0" w:rsidRPr="00A218EB" w:rsidRDefault="009B7A99" w:rsidP="00A1135E">
      <w:pPr>
        <w:pStyle w:val="BodyText0"/>
      </w:pPr>
      <w:r w:rsidRPr="00A218EB">
        <w:rPr>
          <w:b/>
        </w:rPr>
        <w:t>Guide d'entretien avec les donateurs et les partenaires de mise en œuvre</w:t>
      </w:r>
      <w:r w:rsidRPr="00A218EB">
        <w:t xml:space="preserve"> : il doit être utilisé pour des entretiens avec les donateurs et les partenaires qui ont financé ou mis en œuvre des programmes de promotion de la WPPL dans le pays. Le guide d’entretien avec le personnel de l'USAID doit être utilisé avec le personnel actuel (et éventuellement passé) de la Mission. L'équipe de recherche doit collaborer étroitement avec le personnel des donateurs/partenaires pour élaborer ces listes de participants aux entretiens.</w:t>
      </w:r>
    </w:p>
    <w:p w14:paraId="4C048FD4" w14:textId="00CE490A" w:rsidR="00A1135E" w:rsidRDefault="00A1135E">
      <w:pPr>
        <w:rPr>
          <w:lang w:val="fr-FR"/>
        </w:rPr>
      </w:pPr>
      <w:r>
        <w:rPr>
          <w:lang w:val="fr-FR"/>
        </w:rPr>
        <w:br w:type="page"/>
      </w:r>
    </w:p>
    <w:p w14:paraId="660E95F9" w14:textId="77777777" w:rsidR="000627C0" w:rsidRPr="00A1135E" w:rsidRDefault="009B7A99" w:rsidP="001268F9">
      <w:pPr>
        <w:pStyle w:val="Heading1"/>
      </w:pPr>
      <w:bookmarkStart w:id="136" w:name="_Toc184650079"/>
      <w:r w:rsidRPr="00A1135E">
        <w:lastRenderedPageBreak/>
        <w:t>GUIDE D'ENTRETIEN AVEC LES INFORMATEURS CLÉS</w:t>
      </w:r>
      <w:bookmarkEnd w:id="136"/>
    </w:p>
    <w:p w14:paraId="037980D0" w14:textId="77777777" w:rsidR="000627C0" w:rsidRPr="00A218EB" w:rsidRDefault="009B7A99" w:rsidP="00A1135E">
      <w:pPr>
        <w:pStyle w:val="Heading2"/>
      </w:pPr>
      <w:bookmarkStart w:id="137" w:name="WOMEN_POLITICIANS"/>
      <w:bookmarkStart w:id="138" w:name="_Toc184650080"/>
      <w:bookmarkEnd w:id="137"/>
      <w:r w:rsidRPr="00A218EB">
        <w:t>FEMMES POLITIQUES</w:t>
      </w:r>
      <w:bookmarkEnd w:id="138"/>
    </w:p>
    <w:p w14:paraId="6C56C4C8" w14:textId="77777777" w:rsidR="000627C0" w:rsidRPr="00A1135E" w:rsidRDefault="009B7A99" w:rsidP="00A1135E">
      <w:pPr>
        <w:pStyle w:val="Heading3"/>
      </w:pPr>
      <w:r w:rsidRPr="00A1135E">
        <w:t>CONSENTEMENT</w:t>
      </w:r>
    </w:p>
    <w:p w14:paraId="57C8309B" w14:textId="77777777" w:rsidR="000627C0" w:rsidRPr="00A1135E" w:rsidRDefault="009B7A99" w:rsidP="00A1135E">
      <w:pPr>
        <w:pStyle w:val="BodyText0"/>
      </w:pPr>
      <w:r w:rsidRPr="00A218EB">
        <w:t xml:space="preserve">Merci beaucoup d'avoir accepté de nous rencontrer aujourd'hui. Je m'appelle [NOM DU </w:t>
      </w:r>
      <w:r w:rsidRPr="00A1135E">
        <w:t>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5905C003" w14:textId="77777777" w:rsidR="000627C0" w:rsidRPr="00A1135E" w:rsidRDefault="009B7A99" w:rsidP="00A1135E">
      <w:pPr>
        <w:pStyle w:val="BodyText0"/>
      </w:pPr>
      <w:r w:rsidRPr="00A1135E">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4D03D2F6" w14:textId="77777777" w:rsidR="000627C0" w:rsidRPr="00A1135E" w:rsidRDefault="009B7A99" w:rsidP="00A1135E">
      <w:pPr>
        <w:pStyle w:val="BodyText0"/>
      </w:pPr>
      <w:r w:rsidRPr="00A1135E">
        <w:t>Notre discussion doit durer environ 60 minutes. Votre participation est volontaire et vous pouvez choisir de ne pas répondre à une question.</w:t>
      </w:r>
    </w:p>
    <w:p w14:paraId="5391F45C" w14:textId="77777777" w:rsidR="000627C0" w:rsidRPr="00A1135E" w:rsidRDefault="009B7A99" w:rsidP="00A1135E">
      <w:pPr>
        <w:pStyle w:val="BodyText0"/>
      </w:pPr>
      <w:r w:rsidRPr="00A1135E">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52792999" w14:textId="77777777" w:rsidR="00D2362C" w:rsidRPr="00A1135E" w:rsidRDefault="009B7A99" w:rsidP="00A1135E">
      <w:pPr>
        <w:pStyle w:val="BodyText0"/>
      </w:pPr>
      <w:r w:rsidRPr="00A1135E">
        <w:t>Si vous avez des questions, vous pouvez les poser maintenant ou plus tard, même après le début de l'entretien. Si vous avez d'autres questions sur l'étude, n'hésitez pas à contacter [INSÉREZ LE NOM DU MEMBRE DE L'ÉQUIPE, LES COORDONNÉES].</w:t>
      </w:r>
    </w:p>
    <w:p w14:paraId="12D5B3DB" w14:textId="77777777" w:rsidR="00D2362C" w:rsidRPr="00A1135E" w:rsidRDefault="009B7A99" w:rsidP="00A1135E">
      <w:pPr>
        <w:pStyle w:val="BodyText0"/>
      </w:pPr>
      <w:r w:rsidRPr="00A1135E">
        <w:t>Acceptez-vous de participer à cette discussion aujourd'hui ?</w:t>
      </w:r>
      <w:r w:rsidRPr="00A1135E">
        <w:tab/>
      </w:r>
      <w:r w:rsidRPr="00A1135E">
        <w:tab/>
        <w:t>Oui</w:t>
      </w:r>
      <w:r w:rsidRPr="00A1135E">
        <w:tab/>
      </w:r>
      <w:r w:rsidRPr="00A1135E">
        <w:tab/>
        <w:t>Non</w:t>
      </w:r>
    </w:p>
    <w:p w14:paraId="5AF7E7E7" w14:textId="77777777" w:rsidR="00D2362C" w:rsidRPr="00A1135E" w:rsidRDefault="009B7A99" w:rsidP="00A1135E">
      <w:pPr>
        <w:pStyle w:val="BodyText0"/>
      </w:pPr>
      <w:r w:rsidRPr="00A1135E">
        <w:t>Acceptez-vous que l'entretien d'aujourd'hui soit enregistré ?</w:t>
      </w:r>
      <w:r w:rsidRPr="00A1135E">
        <w:tab/>
      </w:r>
      <w:r w:rsidRPr="00A1135E">
        <w:tab/>
        <w:t>Oui</w:t>
      </w:r>
      <w:r w:rsidRPr="00A1135E">
        <w:tab/>
      </w:r>
      <w:r w:rsidRPr="00A1135E">
        <w:tab/>
        <w:t>Non</w:t>
      </w:r>
    </w:p>
    <w:p w14:paraId="53723070" w14:textId="77777777" w:rsidR="000627C0" w:rsidRPr="00A1135E" w:rsidRDefault="009B7A99" w:rsidP="00A1135E">
      <w:pPr>
        <w:pStyle w:val="BodyText0"/>
      </w:pPr>
      <w:r w:rsidRPr="00A1135E">
        <w:t>[Commencez l'enregistrement si le participant donne son consentement.]</w:t>
      </w:r>
    </w:p>
    <w:p w14:paraId="5EB9299A" w14:textId="77777777" w:rsidR="00421465" w:rsidRPr="00A218EB" w:rsidRDefault="009B7A99" w:rsidP="00A1135E">
      <w:pPr>
        <w:pStyle w:val="Heading3"/>
      </w:pPr>
      <w:r w:rsidRPr="00A218EB">
        <w:t>CONTEXTE</w:t>
      </w:r>
    </w:p>
    <w:p w14:paraId="7A422A31" w14:textId="4253020C" w:rsidR="00D2362C" w:rsidRPr="00A1135E" w:rsidRDefault="009B7A99" w:rsidP="00324F70">
      <w:pPr>
        <w:pStyle w:val="NumberText"/>
        <w:numPr>
          <w:ilvl w:val="0"/>
          <w:numId w:val="9"/>
        </w:numPr>
        <w:rPr>
          <w:b/>
          <w:bCs/>
        </w:rPr>
      </w:pPr>
      <w:r w:rsidRPr="00A1135E">
        <w:rPr>
          <w:b/>
          <w:bCs/>
        </w:rPr>
        <w:t>Quelle est votre position politique actuelle ?</w:t>
      </w:r>
    </w:p>
    <w:p w14:paraId="57598EB0" w14:textId="77777777" w:rsidR="00D2362C" w:rsidRPr="00A1135E" w:rsidRDefault="009B7A99" w:rsidP="00A1135E">
      <w:pPr>
        <w:pStyle w:val="NumberText"/>
        <w:rPr>
          <w:b/>
          <w:bCs/>
        </w:rPr>
      </w:pPr>
      <w:r w:rsidRPr="00A1135E">
        <w:rPr>
          <w:b/>
          <w:bCs/>
        </w:rPr>
        <w:t>Quel est votre parti politique ?</w:t>
      </w:r>
    </w:p>
    <w:p w14:paraId="73D26B40" w14:textId="77777777" w:rsidR="00D2362C" w:rsidRPr="00A1135E" w:rsidRDefault="009B7A99" w:rsidP="00A1135E">
      <w:pPr>
        <w:pStyle w:val="NumberText"/>
        <w:rPr>
          <w:b/>
          <w:bCs/>
        </w:rPr>
      </w:pPr>
      <w:r w:rsidRPr="00A1135E">
        <w:rPr>
          <w:b/>
          <w:bCs/>
        </w:rPr>
        <w:t>Depuis combien d'années êtes-vous active en politique ?</w:t>
      </w:r>
    </w:p>
    <w:p w14:paraId="691AA718" w14:textId="77777777" w:rsidR="000627C0" w:rsidRPr="00A218EB" w:rsidRDefault="009B7A99" w:rsidP="00A1135E">
      <w:pPr>
        <w:pStyle w:val="Heading3"/>
      </w:pPr>
      <w:bookmarkStart w:id="139" w:name="1._Have_you_ever_run_as_a_candidate_in_e"/>
      <w:bookmarkEnd w:id="139"/>
      <w:r w:rsidRPr="00A218EB">
        <w:t>EXPÉRIENCE POLITIQUE</w:t>
      </w:r>
    </w:p>
    <w:p w14:paraId="3E893BC1" w14:textId="77777777" w:rsidR="000627C0" w:rsidRPr="00F343D4" w:rsidRDefault="009B7A99" w:rsidP="00324F70">
      <w:pPr>
        <w:pStyle w:val="NumberText"/>
        <w:numPr>
          <w:ilvl w:val="0"/>
          <w:numId w:val="10"/>
        </w:numPr>
        <w:rPr>
          <w:b/>
          <w:bCs/>
        </w:rPr>
      </w:pPr>
      <w:r w:rsidRPr="00F343D4">
        <w:rPr>
          <w:b/>
          <w:bCs/>
        </w:rPr>
        <w:t>Vous êtes-vous déjà présentée comme candidate aux élections ?</w:t>
      </w:r>
    </w:p>
    <w:p w14:paraId="1BD90717" w14:textId="77777777" w:rsidR="000627C0" w:rsidRPr="00F343D4" w:rsidRDefault="009B7A99" w:rsidP="00F343D4">
      <w:pPr>
        <w:pStyle w:val="QuestionIndentText"/>
      </w:pPr>
      <w:r w:rsidRPr="00F343D4">
        <w:t>Si oui, à quels postes politiques êtes-vous présentée ?</w:t>
      </w:r>
    </w:p>
    <w:p w14:paraId="6FF1C91B" w14:textId="77777777" w:rsidR="000627C0" w:rsidRPr="00F343D4" w:rsidRDefault="009B7A99" w:rsidP="00F343D4">
      <w:pPr>
        <w:pStyle w:val="QuestionIndentText"/>
      </w:pPr>
      <w:r w:rsidRPr="00F343D4">
        <w:t>Quelqu'un en particulier vous a-t-il encouragé à vous porter candidat ?</w:t>
      </w:r>
    </w:p>
    <w:p w14:paraId="29BD0327" w14:textId="77777777" w:rsidR="000627C0" w:rsidRPr="00F343D4" w:rsidRDefault="009B7A99" w:rsidP="00F343D4">
      <w:pPr>
        <w:pStyle w:val="QuestionIndentText"/>
      </w:pPr>
      <w:r w:rsidRPr="00F343D4">
        <w:t>Quelqu'un en particulier vous a-t-il découragé de vous porter candidat ?</w:t>
      </w:r>
    </w:p>
    <w:p w14:paraId="40365933" w14:textId="77777777" w:rsidR="000627C0" w:rsidRPr="00F343D4" w:rsidRDefault="009B7A99" w:rsidP="00F343D4">
      <w:pPr>
        <w:pStyle w:val="NumberText"/>
        <w:rPr>
          <w:b/>
          <w:bCs/>
        </w:rPr>
      </w:pPr>
      <w:bookmarkStart w:id="140" w:name="2._Have_you_ever_held_a_formal_leadershi"/>
      <w:bookmarkEnd w:id="140"/>
      <w:r w:rsidRPr="00F343D4">
        <w:rPr>
          <w:b/>
          <w:bCs/>
        </w:rPr>
        <w:t>Avez-vous déjà occupé un poste de direction officiel en politique ?</w:t>
      </w:r>
    </w:p>
    <w:p w14:paraId="0008C6EF" w14:textId="77777777" w:rsidR="000627C0" w:rsidRPr="00A218EB" w:rsidRDefault="009B7A99" w:rsidP="00F343D4">
      <w:pPr>
        <w:pStyle w:val="QuestionIndentText"/>
      </w:pPr>
      <w:r w:rsidRPr="00A218EB">
        <w:lastRenderedPageBreak/>
        <w:t>Si oui, quels postes de direction avez-vous occupés ?</w:t>
      </w:r>
    </w:p>
    <w:p w14:paraId="6BC46449" w14:textId="77777777" w:rsidR="000627C0" w:rsidRPr="00A218EB" w:rsidRDefault="009B7A99" w:rsidP="00F343D4">
      <w:pPr>
        <w:pStyle w:val="QuestionIndentText"/>
      </w:pPr>
      <w:r w:rsidRPr="00A218EB">
        <w:t>Avez-vous fait face à des défis pour votre leadership, sur la base du fait que vous êtes une femme ?</w:t>
      </w:r>
    </w:p>
    <w:p w14:paraId="3678D87D" w14:textId="77777777" w:rsidR="000627C0" w:rsidRPr="00F343D4" w:rsidRDefault="009B7A99" w:rsidP="00F343D4">
      <w:pPr>
        <w:pStyle w:val="NumberText"/>
        <w:rPr>
          <w:b/>
          <w:bCs/>
        </w:rPr>
      </w:pPr>
      <w:r w:rsidRPr="00F343D4">
        <w:rPr>
          <w:b/>
          <w:bCs/>
        </w:rPr>
        <w:t>Quelle était votre motivation pour vous impliquer dans la politique ?</w:t>
      </w:r>
    </w:p>
    <w:p w14:paraId="4AAAFA8D" w14:textId="77777777" w:rsidR="000627C0" w:rsidRPr="00A1135E" w:rsidRDefault="009B7A99" w:rsidP="00A1135E">
      <w:pPr>
        <w:pStyle w:val="Heading3"/>
      </w:pPr>
      <w:r w:rsidRPr="00A1135E">
        <w:t>OBSTACLES ET OPPORTUNITÉS : LES FEMMES CANDIDATES</w:t>
      </w:r>
    </w:p>
    <w:p w14:paraId="1C5AC7E5" w14:textId="77777777" w:rsidR="000627C0" w:rsidRPr="00F343D4" w:rsidRDefault="009B7A99" w:rsidP="00324F70">
      <w:pPr>
        <w:pStyle w:val="NumberText"/>
        <w:numPr>
          <w:ilvl w:val="0"/>
          <w:numId w:val="11"/>
        </w:numPr>
        <w:rPr>
          <w:b/>
          <w:bCs/>
        </w:rPr>
      </w:pPr>
      <w:r w:rsidRPr="00F343D4">
        <w:rPr>
          <w:b/>
          <w:bCs/>
        </w:rPr>
        <w:t>De nombreux pays à travers le monde ont introduit des quotas de femmes pour les candidatures aux élections. Quel est l'impact de ces quotas sur le nombre de femmes candidates en/au [NOM DU PAYS] ?</w:t>
      </w:r>
    </w:p>
    <w:p w14:paraId="61B35968" w14:textId="77777777" w:rsidR="000627C0" w:rsidRPr="00F343D4" w:rsidRDefault="009B7A99" w:rsidP="00F343D4">
      <w:pPr>
        <w:pStyle w:val="QuestionIndentText"/>
      </w:pPr>
      <w:r w:rsidRPr="00F343D4">
        <w:t>Les quotas ont-ils joué un rôle dans votre propre nomination ?</w:t>
      </w:r>
    </w:p>
    <w:p w14:paraId="05620613" w14:textId="77777777" w:rsidR="007542B8" w:rsidRPr="00F343D4" w:rsidRDefault="009B7A99" w:rsidP="00F343D4">
      <w:pPr>
        <w:pStyle w:val="QuestionIndentText"/>
      </w:pPr>
      <w:r w:rsidRPr="00F343D4">
        <w:t>Soutenez-vous les quotas en tant que mesure visant à promouvoir les femmes en politique ?</w:t>
      </w:r>
    </w:p>
    <w:p w14:paraId="3879D3FB" w14:textId="050AAB80" w:rsidR="000627C0" w:rsidRPr="00F343D4" w:rsidRDefault="009B7A99" w:rsidP="00F343D4">
      <w:pPr>
        <w:pStyle w:val="QuestionIndentText"/>
      </w:pPr>
      <w:r w:rsidRPr="00F343D4">
        <w:t>Quels types de femmes bénéficient des quotas en/au [NOM DU PAYS] ?</w:t>
      </w:r>
    </w:p>
    <w:p w14:paraId="34C61EEC" w14:textId="77777777" w:rsidR="000627C0" w:rsidRPr="00F343D4" w:rsidRDefault="009B7A99" w:rsidP="00F343D4">
      <w:pPr>
        <w:pStyle w:val="NumberText"/>
        <w:rPr>
          <w:b/>
          <w:bCs/>
        </w:rPr>
      </w:pPr>
      <w:r w:rsidRPr="00F343D4">
        <w:rPr>
          <w:b/>
          <w:bCs/>
        </w:rPr>
        <w:t>Votre parti apporte-t-il un soutien financier à ses candidates ?</w:t>
      </w:r>
    </w:p>
    <w:p w14:paraId="2F9D1C4D" w14:textId="77777777" w:rsidR="000627C0" w:rsidRPr="00A218EB" w:rsidRDefault="009B7A99" w:rsidP="00F343D4">
      <w:pPr>
        <w:pStyle w:val="QuestionIndentText"/>
      </w:pPr>
      <w:r w:rsidRPr="00A218EB">
        <w:t>Si oui, quelle est la nature de ce soutien ?</w:t>
      </w:r>
    </w:p>
    <w:p w14:paraId="39538446" w14:textId="77777777" w:rsidR="000627C0" w:rsidRPr="00A218EB" w:rsidRDefault="009B7A99" w:rsidP="00F343D4">
      <w:pPr>
        <w:pStyle w:val="QuestionIndentText"/>
      </w:pPr>
      <w:r w:rsidRPr="00A218EB">
        <w:t>Ce soutien est-il réparti équitablement entre les candidats ?</w:t>
      </w:r>
    </w:p>
    <w:p w14:paraId="54064426" w14:textId="77777777" w:rsidR="000627C0" w:rsidRPr="00A218EB" w:rsidRDefault="009B7A99" w:rsidP="00F343D4">
      <w:pPr>
        <w:pStyle w:val="QuestionIndentText"/>
      </w:pPr>
      <w:r w:rsidRPr="00A218EB">
        <w:t>Si non, quels sont les facteurs qui déterminent le soutien du parti à des candidats particuliers ?</w:t>
      </w:r>
    </w:p>
    <w:p w14:paraId="65D089A7" w14:textId="77777777" w:rsidR="00EF55F9" w:rsidRPr="00F343D4" w:rsidRDefault="009B7A99" w:rsidP="00F343D4">
      <w:pPr>
        <w:pStyle w:val="NumberText"/>
        <w:rPr>
          <w:b/>
          <w:bCs/>
        </w:rPr>
      </w:pPr>
      <w:r w:rsidRPr="00F343D4">
        <w:rPr>
          <w:b/>
          <w:bCs/>
        </w:rPr>
        <w:t xml:space="preserve">Avez-vous dû lever des fonds pour votre campagne politique ? </w:t>
      </w:r>
    </w:p>
    <w:p w14:paraId="5F73C0DF" w14:textId="77777777" w:rsidR="00EF55F9" w:rsidRPr="00A218EB" w:rsidRDefault="009B7A99" w:rsidP="00F343D4">
      <w:pPr>
        <w:pStyle w:val="QuestionIndentText"/>
      </w:pPr>
      <w:r w:rsidRPr="00A218EB">
        <w:t>Si oui, quelle comparaison pouvez-vous faire entre le montant de ces fonds et ce que vous avez reçu de votre parti ?</w:t>
      </w:r>
    </w:p>
    <w:p w14:paraId="09B14B71" w14:textId="3661C29D" w:rsidR="000627C0" w:rsidRPr="00A218EB" w:rsidRDefault="009B7A99" w:rsidP="00F343D4">
      <w:pPr>
        <w:pStyle w:val="QuestionIndentText"/>
      </w:pPr>
      <w:r w:rsidRPr="00A218EB">
        <w:t>Quels types d'acteurs ont fait un don à votre campagne ?</w:t>
      </w:r>
    </w:p>
    <w:p w14:paraId="71A7D8AF" w14:textId="77777777" w:rsidR="000627C0" w:rsidRPr="00A218EB" w:rsidRDefault="009B7A99" w:rsidP="00F343D4">
      <w:pPr>
        <w:pStyle w:val="QuestionIndentText"/>
      </w:pPr>
      <w:r w:rsidRPr="00A218EB">
        <w:t>En général, pensez-vous qu'il est plus difficile pour les femmes que pour les hommes de lever des fonds pour les campagnes ? Pourquoi pensez-vous cela ?</w:t>
      </w:r>
    </w:p>
    <w:p w14:paraId="16697BC6" w14:textId="77777777" w:rsidR="000627C0" w:rsidRPr="00F343D4" w:rsidRDefault="009B7A99" w:rsidP="00F343D4">
      <w:pPr>
        <w:pStyle w:val="NumberText"/>
        <w:rPr>
          <w:b/>
          <w:bCs/>
        </w:rPr>
      </w:pPr>
      <w:bookmarkStart w:id="141" w:name="4._Does_your_party_help_candidates_with_"/>
      <w:bookmarkEnd w:id="141"/>
      <w:r w:rsidRPr="00F343D4">
        <w:rPr>
          <w:b/>
          <w:bCs/>
        </w:rPr>
        <w:t>Votre parti aide-t-il les candidats dans leurs campagnes autrement ?</w:t>
      </w:r>
    </w:p>
    <w:p w14:paraId="249ECBC4" w14:textId="77777777" w:rsidR="00EF55F9" w:rsidRPr="00A218EB" w:rsidRDefault="009B7A99" w:rsidP="00F343D4">
      <w:pPr>
        <w:pStyle w:val="QuestionIndentText"/>
      </w:pPr>
      <w:r w:rsidRPr="00A218EB">
        <w:t>Si oui, qu'est-ce que le parti offre comme soutien ?</w:t>
      </w:r>
    </w:p>
    <w:p w14:paraId="67BE234F" w14:textId="04113EB1" w:rsidR="000627C0" w:rsidRPr="00A218EB" w:rsidRDefault="009B7A99" w:rsidP="00F343D4">
      <w:pPr>
        <w:pStyle w:val="QuestionIndentText"/>
      </w:pPr>
      <w:r w:rsidRPr="00A218EB">
        <w:t>Ce soutien est-il réparti équitablement entre les candidats ?</w:t>
      </w:r>
    </w:p>
    <w:p w14:paraId="045D7960" w14:textId="77777777" w:rsidR="000627C0" w:rsidRPr="00A218EB" w:rsidRDefault="009B7A99" w:rsidP="00F343D4">
      <w:pPr>
        <w:pStyle w:val="QuestionIndentText"/>
      </w:pPr>
      <w:r w:rsidRPr="00A218EB">
        <w:t>Si non, quels sont les facteurs qui déterminent le soutien du parti à des candidats particuliers ?</w:t>
      </w:r>
    </w:p>
    <w:p w14:paraId="30082C34" w14:textId="77777777" w:rsidR="000627C0" w:rsidRPr="00F343D4" w:rsidRDefault="009B7A99" w:rsidP="00F343D4">
      <w:pPr>
        <w:pStyle w:val="NumberText"/>
        <w:rPr>
          <w:b/>
          <w:bCs/>
        </w:rPr>
      </w:pPr>
      <w:bookmarkStart w:id="142" w:name="5._What_is_the_media_environment_like_fo"/>
      <w:bookmarkEnd w:id="142"/>
      <w:r w:rsidRPr="00F343D4">
        <w:rPr>
          <w:b/>
          <w:bCs/>
        </w:rPr>
        <w:t>Comment décririez-vous l'environnement médiatique pour les candidates ?</w:t>
      </w:r>
    </w:p>
    <w:p w14:paraId="2818AE20" w14:textId="77777777" w:rsidR="00EF55F9" w:rsidRPr="00A218EB" w:rsidRDefault="009B7A99" w:rsidP="00F343D4">
      <w:pPr>
        <w:pStyle w:val="QuestionIndentText"/>
      </w:pPr>
      <w:r w:rsidRPr="00A218EB">
        <w:t>Les femmes candidates reçoivent-elles le même niveau de couverture médiatique que les candidats masculins ?</w:t>
      </w:r>
    </w:p>
    <w:p w14:paraId="4494A18E" w14:textId="74D19A48" w:rsidR="000627C0" w:rsidRPr="00A218EB" w:rsidRDefault="009B7A99" w:rsidP="00F343D4">
      <w:pPr>
        <w:pStyle w:val="QuestionIndentText"/>
      </w:pPr>
      <w:r w:rsidRPr="00A218EB">
        <w:t>Les femmes candidates sont-elles traitées différemment des hommes pour ce qui est de la teneur de la couverture médiatique ? Si oui, comment ?</w:t>
      </w:r>
    </w:p>
    <w:p w14:paraId="38BC5B7F" w14:textId="77777777" w:rsidR="000627C0" w:rsidRPr="00A218EB" w:rsidRDefault="009B7A99" w:rsidP="00A1135E">
      <w:pPr>
        <w:pStyle w:val="Heading3"/>
      </w:pPr>
      <w:r w:rsidRPr="00A218EB">
        <w:t>OBSTACLES ET OPPORTUNITÉS : LES FEMMES LEADERS</w:t>
      </w:r>
    </w:p>
    <w:p w14:paraId="2D0EE97C" w14:textId="77777777" w:rsidR="000627C0" w:rsidRPr="00F343D4" w:rsidRDefault="009B7A99" w:rsidP="00324F70">
      <w:pPr>
        <w:pStyle w:val="NumberText"/>
        <w:numPr>
          <w:ilvl w:val="0"/>
          <w:numId w:val="12"/>
        </w:numPr>
        <w:rPr>
          <w:b/>
          <w:bCs/>
        </w:rPr>
      </w:pPr>
      <w:r w:rsidRPr="00F343D4">
        <w:rPr>
          <w:b/>
          <w:bCs/>
        </w:rPr>
        <w:t xml:space="preserve">En général, il y a moins de femmes que d'hommes dans les postes politiques élus. À </w:t>
      </w:r>
      <w:r w:rsidRPr="00F343D4">
        <w:rPr>
          <w:b/>
          <w:bCs/>
        </w:rPr>
        <w:lastRenderedPageBreak/>
        <w:t>votre avis, quelles en sont les principales raisons ?</w:t>
      </w:r>
    </w:p>
    <w:p w14:paraId="577CF618" w14:textId="77777777" w:rsidR="000627C0" w:rsidRPr="00F343D4" w:rsidRDefault="009B7A99" w:rsidP="00F343D4">
      <w:pPr>
        <w:pStyle w:val="NumberText"/>
        <w:rPr>
          <w:b/>
          <w:bCs/>
        </w:rPr>
      </w:pPr>
      <w:r w:rsidRPr="00F343D4">
        <w:rPr>
          <w:b/>
          <w:bCs/>
        </w:rPr>
        <w:t>Après leur élection, les femmes ont-elles les mêmes possibilités que les hommes d'occuper des postes de direction politique, par exemple en tant que dirigeantes de partis, présidentes de commissions parlementaires ou ministres ?</w:t>
      </w:r>
    </w:p>
    <w:p w14:paraId="6FF9EC34" w14:textId="77777777" w:rsidR="000627C0" w:rsidRPr="00A218EB" w:rsidRDefault="009B7A99" w:rsidP="00F343D4">
      <w:pPr>
        <w:pStyle w:val="QuestionIndentText"/>
      </w:pPr>
      <w:r w:rsidRPr="00A218EB">
        <w:t>Si non, à votre avis, quelles en sont les principales raisons ?</w:t>
      </w:r>
    </w:p>
    <w:p w14:paraId="092281E2" w14:textId="77777777" w:rsidR="000627C0" w:rsidRPr="00F343D4" w:rsidRDefault="009B7A99" w:rsidP="00F343D4">
      <w:pPr>
        <w:pStyle w:val="NumberText"/>
        <w:rPr>
          <w:b/>
          <w:bCs/>
        </w:rPr>
      </w:pPr>
      <w:r w:rsidRPr="00F343D4">
        <w:rPr>
          <w:b/>
          <w:bCs/>
        </w:rPr>
        <w:t>Lorsque des femmes sont nommées à des postes de direction, de quels types de responsabilités sont attribuées aux femmes ?</w:t>
      </w:r>
    </w:p>
    <w:p w14:paraId="4BADF57E" w14:textId="77777777" w:rsidR="000627C0" w:rsidRPr="00F343D4" w:rsidRDefault="009B7A99" w:rsidP="00F343D4">
      <w:pPr>
        <w:pStyle w:val="NumberText"/>
        <w:rPr>
          <w:b/>
          <w:bCs/>
        </w:rPr>
      </w:pPr>
      <w:r w:rsidRPr="00F343D4">
        <w:rPr>
          <w:b/>
          <w:bCs/>
        </w:rPr>
        <w:t>Existe-t-il des formes de soutien institutionnel aux femmes après leur élection ?</w:t>
      </w:r>
    </w:p>
    <w:p w14:paraId="6BAFCE12" w14:textId="77777777" w:rsidR="000627C0" w:rsidRPr="00A218EB" w:rsidRDefault="009B7A99" w:rsidP="00F343D4">
      <w:pPr>
        <w:pStyle w:val="QuestionIndentText"/>
      </w:pPr>
      <w:r w:rsidRPr="00A218EB">
        <w:t>Par exemple, la formation, le mentorat ou la dotation d'un personnel.</w:t>
      </w:r>
    </w:p>
    <w:p w14:paraId="7D47ACC2" w14:textId="77777777" w:rsidR="00EF55F9" w:rsidRPr="00A218EB" w:rsidRDefault="009B7A99" w:rsidP="00F343D4">
      <w:pPr>
        <w:pStyle w:val="QuestionIndentText"/>
      </w:pPr>
      <w:r w:rsidRPr="00A218EB">
        <w:t>Si oui, sont-ils différents des formes de soutien institutionnel disponibles aux hommes ?</w:t>
      </w:r>
    </w:p>
    <w:p w14:paraId="52816693" w14:textId="10B4A5C2" w:rsidR="000627C0" w:rsidRPr="00A218EB" w:rsidRDefault="009B7A99" w:rsidP="00F343D4">
      <w:pPr>
        <w:pStyle w:val="QuestionIndentText"/>
      </w:pPr>
      <w:r w:rsidRPr="00A218EB">
        <w:t>Ces soutiens sont-ils fournis par des canaux formels, comme les parlements ou les partis politiques, ou simplement de manière informelle ?</w:t>
      </w:r>
    </w:p>
    <w:p w14:paraId="0DD571C9" w14:textId="77777777" w:rsidR="000627C0" w:rsidRPr="00F343D4" w:rsidRDefault="009B7A99" w:rsidP="00F343D4">
      <w:pPr>
        <w:pStyle w:val="NumberText"/>
        <w:rPr>
          <w:b/>
          <w:bCs/>
        </w:rPr>
      </w:pPr>
      <w:r w:rsidRPr="00F343D4">
        <w:rPr>
          <w:b/>
          <w:bCs/>
        </w:rPr>
        <w:t>Y a-t-il un groupe de travail de femmes au parlement ?</w:t>
      </w:r>
    </w:p>
    <w:p w14:paraId="507AE4BD" w14:textId="77777777" w:rsidR="000627C0" w:rsidRPr="00A218EB" w:rsidRDefault="009B7A99" w:rsidP="00F343D4">
      <w:pPr>
        <w:pStyle w:val="QuestionIndentText"/>
      </w:pPr>
      <w:r w:rsidRPr="00A218EB">
        <w:t>Si oui, quel est son rôle principal ?</w:t>
      </w:r>
    </w:p>
    <w:p w14:paraId="15A613C2" w14:textId="77777777" w:rsidR="000627C0" w:rsidRPr="00A218EB" w:rsidRDefault="009B7A99" w:rsidP="00F343D4">
      <w:pPr>
        <w:pStyle w:val="QuestionIndentText"/>
      </w:pPr>
      <w:r w:rsidRPr="00A218EB">
        <w:t>Avez-vous participé à ses activités ?</w:t>
      </w:r>
    </w:p>
    <w:p w14:paraId="1F50BEF0" w14:textId="77777777" w:rsidR="000627C0" w:rsidRPr="00A218EB" w:rsidRDefault="009B7A99" w:rsidP="00F343D4">
      <w:pPr>
        <w:pStyle w:val="QuestionIndentText"/>
      </w:pPr>
      <w:r w:rsidRPr="00A218EB">
        <w:t>Quelle est l'efficacité du groupe de travail des femmes dans la promotion de l'égalité entre les sexes ?</w:t>
      </w:r>
    </w:p>
    <w:p w14:paraId="2BEBC236" w14:textId="7DF7D50D" w:rsidR="000627C0" w:rsidRPr="00F343D4" w:rsidRDefault="00C50594" w:rsidP="00F343D4">
      <w:pPr>
        <w:pStyle w:val="NumberText"/>
        <w:rPr>
          <w:b/>
          <w:bCs/>
        </w:rPr>
      </w:pPr>
      <w:r w:rsidRPr="00F343D4">
        <w:rPr>
          <w:b/>
          <w:bCs/>
        </w:rPr>
        <w:t>Selon vos observations, les femmes sont-elles prises au sérieux en tant que dirigeantes politiques ?</w:t>
      </w:r>
    </w:p>
    <w:p w14:paraId="0E866D1C" w14:textId="77777777" w:rsidR="000627C0" w:rsidRPr="00A218EB" w:rsidRDefault="009B7A99" w:rsidP="00F343D4">
      <w:pPr>
        <w:pStyle w:val="QuestionIndentText"/>
      </w:pPr>
      <w:r w:rsidRPr="00A218EB">
        <w:t>Comment leurs expériences se comparent-elles à celles des hommes ?</w:t>
      </w:r>
    </w:p>
    <w:p w14:paraId="56147654" w14:textId="77777777" w:rsidR="000627C0" w:rsidRPr="00A218EB" w:rsidRDefault="009B7A99" w:rsidP="00F343D4">
      <w:pPr>
        <w:pStyle w:val="QuestionIndentText"/>
      </w:pPr>
      <w:r w:rsidRPr="00A218EB">
        <w:t>Certaines catégories de femmes sont-elles plus susceptibles que d'autres d'être prises au sérieux ?</w:t>
      </w:r>
    </w:p>
    <w:p w14:paraId="78BEA158" w14:textId="77777777" w:rsidR="000627C0" w:rsidRPr="00A218EB" w:rsidRDefault="009B7A99" w:rsidP="00A1135E">
      <w:pPr>
        <w:pStyle w:val="Heading3"/>
      </w:pPr>
      <w:r w:rsidRPr="00A218EB">
        <w:t>VIOLENCE À L'ÉGARD DES FEMMES EN POLITIQUE</w:t>
      </w:r>
    </w:p>
    <w:p w14:paraId="44409E56" w14:textId="0AB4C92F" w:rsidR="000627C0" w:rsidRPr="00A218EB" w:rsidRDefault="009B7A99" w:rsidP="00F343D4">
      <w:pPr>
        <w:pStyle w:val="BodyText0"/>
      </w:pPr>
      <w:r w:rsidRPr="00A218EB">
        <w:t xml:space="preserve">Nous allons maintenant vous poser quelques questions sur la violence à l'égard des femmes en politique (VAWP) et sur vos propres expériences. Vous pouvez ignorer n'importe quelle question ou </w:t>
      </w:r>
      <w:r w:rsidR="00B46654" w:rsidRPr="00A218EB">
        <w:t xml:space="preserve">vous pouvez </w:t>
      </w:r>
      <w:r w:rsidRPr="00A218EB">
        <w:t>prendre une pause à tout moment.</w:t>
      </w:r>
    </w:p>
    <w:p w14:paraId="71D6F9F0" w14:textId="77777777" w:rsidR="000627C0" w:rsidRPr="002901B2" w:rsidRDefault="009B7A99" w:rsidP="00324F70">
      <w:pPr>
        <w:pStyle w:val="NumberText"/>
        <w:numPr>
          <w:ilvl w:val="0"/>
          <w:numId w:val="13"/>
        </w:numPr>
        <w:rPr>
          <w:b/>
          <w:bCs/>
        </w:rPr>
      </w:pPr>
      <w:bookmarkStart w:id="143" w:name="1._Have_you_ever_experienced_any_of_the_"/>
      <w:bookmarkEnd w:id="143"/>
      <w:r w:rsidRPr="002901B2">
        <w:rPr>
          <w:b/>
          <w:bCs/>
        </w:rPr>
        <w:t>Avez-vous déjà vécu l'une des suivantes en essayant de participer à la vie politique ?</w:t>
      </w:r>
    </w:p>
    <w:p w14:paraId="5F3F5F33" w14:textId="77777777" w:rsidR="000627C0" w:rsidRPr="002901B2" w:rsidRDefault="009B7A99" w:rsidP="00324F70">
      <w:pPr>
        <w:pStyle w:val="NumberText"/>
        <w:numPr>
          <w:ilvl w:val="1"/>
          <w:numId w:val="1"/>
        </w:numPr>
      </w:pPr>
      <w:r w:rsidRPr="002901B2">
        <w:t>Quelqu'un a essayé de vous tuer.</w:t>
      </w:r>
    </w:p>
    <w:p w14:paraId="1D3420D7" w14:textId="77777777" w:rsidR="000627C0" w:rsidRPr="002901B2" w:rsidRDefault="009B7A99" w:rsidP="00324F70">
      <w:pPr>
        <w:pStyle w:val="NumberText"/>
        <w:numPr>
          <w:ilvl w:val="1"/>
          <w:numId w:val="1"/>
        </w:numPr>
      </w:pPr>
      <w:r w:rsidRPr="002901B2">
        <w:t>Quelqu'un vous a frappé ou battu ou vous a agressé physiquement d'une autre manière.</w:t>
      </w:r>
    </w:p>
    <w:p w14:paraId="73DC8E80" w14:textId="77777777" w:rsidR="000627C0" w:rsidRPr="002901B2" w:rsidRDefault="009B7A99" w:rsidP="00324F70">
      <w:pPr>
        <w:pStyle w:val="NumberText"/>
        <w:numPr>
          <w:ilvl w:val="1"/>
          <w:numId w:val="1"/>
        </w:numPr>
      </w:pPr>
      <w:r w:rsidRPr="002901B2">
        <w:t>Quelqu'un vous a empêché de quitter la maison.</w:t>
      </w:r>
    </w:p>
    <w:p w14:paraId="6F53BFC1" w14:textId="77777777" w:rsidR="000627C0" w:rsidRPr="002901B2" w:rsidRDefault="009B7A99" w:rsidP="00324F70">
      <w:pPr>
        <w:pStyle w:val="NumberText"/>
        <w:numPr>
          <w:ilvl w:val="1"/>
          <w:numId w:val="1"/>
        </w:numPr>
      </w:pPr>
      <w:r w:rsidRPr="002901B2">
        <w:t>Quelqu'un a proféré des menaces contre vous ou votre famille.</w:t>
      </w:r>
    </w:p>
    <w:p w14:paraId="7AF047AB" w14:textId="77777777" w:rsidR="000627C0" w:rsidRPr="002901B2" w:rsidRDefault="009B7A99" w:rsidP="00324F70">
      <w:pPr>
        <w:pStyle w:val="NumberText"/>
        <w:numPr>
          <w:ilvl w:val="1"/>
          <w:numId w:val="1"/>
        </w:numPr>
      </w:pPr>
      <w:r w:rsidRPr="002901B2">
        <w:t>Quelqu'un a essayé de vous violer.</w:t>
      </w:r>
    </w:p>
    <w:p w14:paraId="6EFA755C" w14:textId="77777777" w:rsidR="000627C0" w:rsidRPr="002901B2" w:rsidRDefault="009B7A99" w:rsidP="00324F70">
      <w:pPr>
        <w:pStyle w:val="NumberText"/>
        <w:numPr>
          <w:ilvl w:val="1"/>
          <w:numId w:val="1"/>
        </w:numPr>
      </w:pPr>
      <w:r w:rsidRPr="002901B2">
        <w:t>Quelqu'un vous a fait des avances sexuelles non désirées.</w:t>
      </w:r>
    </w:p>
    <w:p w14:paraId="19754F92" w14:textId="77777777" w:rsidR="000627C0" w:rsidRPr="002901B2" w:rsidRDefault="009B7A99" w:rsidP="00324F70">
      <w:pPr>
        <w:pStyle w:val="NumberText"/>
        <w:numPr>
          <w:ilvl w:val="1"/>
          <w:numId w:val="1"/>
        </w:numPr>
      </w:pPr>
      <w:r w:rsidRPr="002901B2">
        <w:t>Quelqu'un a tenté de détruire votre propriété.</w:t>
      </w:r>
    </w:p>
    <w:p w14:paraId="447A6556" w14:textId="77777777" w:rsidR="000627C0" w:rsidRPr="002901B2" w:rsidRDefault="009B7A99" w:rsidP="00324F70">
      <w:pPr>
        <w:pStyle w:val="NumberText"/>
        <w:numPr>
          <w:ilvl w:val="1"/>
          <w:numId w:val="1"/>
        </w:numPr>
      </w:pPr>
      <w:r w:rsidRPr="002901B2">
        <w:t>Quelqu'un a tenté de détruire vos moyens de subsistance.</w:t>
      </w:r>
    </w:p>
    <w:p w14:paraId="4197C800" w14:textId="77777777" w:rsidR="000627C0" w:rsidRPr="002901B2" w:rsidRDefault="009B7A99" w:rsidP="00324F70">
      <w:pPr>
        <w:pStyle w:val="NumberText"/>
        <w:numPr>
          <w:ilvl w:val="1"/>
          <w:numId w:val="1"/>
        </w:numPr>
      </w:pPr>
      <w:r w:rsidRPr="002901B2">
        <w:t>Quelqu'un vous a harcelé en ligne.</w:t>
      </w:r>
    </w:p>
    <w:p w14:paraId="76E071E0" w14:textId="77777777" w:rsidR="000627C0" w:rsidRPr="002901B2" w:rsidRDefault="009B7A99" w:rsidP="00324F70">
      <w:pPr>
        <w:pStyle w:val="NumberText"/>
        <w:numPr>
          <w:ilvl w:val="1"/>
          <w:numId w:val="1"/>
        </w:numPr>
      </w:pPr>
      <w:r w:rsidRPr="002901B2">
        <w:t xml:space="preserve">Quelqu'un a piraté votre adresse </w:t>
      </w:r>
      <w:proofErr w:type="gramStart"/>
      <w:r w:rsidRPr="002901B2">
        <w:t>e-mail</w:t>
      </w:r>
      <w:proofErr w:type="gramEnd"/>
      <w:r w:rsidRPr="002901B2">
        <w:t xml:space="preserve"> ou vos comptes de réseaux sociaux.</w:t>
      </w:r>
    </w:p>
    <w:p w14:paraId="1B7DA254" w14:textId="77777777" w:rsidR="000627C0" w:rsidRPr="002901B2" w:rsidRDefault="009B7A99" w:rsidP="00324F70">
      <w:pPr>
        <w:pStyle w:val="NumberText"/>
        <w:numPr>
          <w:ilvl w:val="1"/>
          <w:numId w:val="1"/>
        </w:numPr>
      </w:pPr>
      <w:r w:rsidRPr="002901B2">
        <w:lastRenderedPageBreak/>
        <w:t>Quelqu'un a diffusé de « fausses informations » de nature sexuelle à votre sujet.</w:t>
      </w:r>
    </w:p>
    <w:p w14:paraId="3DC91F0C" w14:textId="77777777" w:rsidR="000627C0" w:rsidRPr="002901B2" w:rsidRDefault="009B7A99" w:rsidP="00324F70">
      <w:pPr>
        <w:pStyle w:val="NumberText"/>
        <w:numPr>
          <w:ilvl w:val="1"/>
          <w:numId w:val="1"/>
        </w:numPr>
      </w:pPr>
      <w:r w:rsidRPr="002901B2">
        <w:t>Quelqu'un a diffusé de « fausses informations » de nature sexiste à votre sujet.</w:t>
      </w:r>
    </w:p>
    <w:p w14:paraId="67B8E17B" w14:textId="77777777" w:rsidR="000627C0" w:rsidRPr="00A218EB" w:rsidRDefault="009B7A99" w:rsidP="002901B2">
      <w:pPr>
        <w:pStyle w:val="QuestionIndentText"/>
        <w:ind w:left="1440"/>
      </w:pPr>
      <w:r w:rsidRPr="00A218EB">
        <w:t>Si oui, qui étaient les principaux auteurs de ces actes ?</w:t>
      </w:r>
    </w:p>
    <w:p w14:paraId="3AAF0885" w14:textId="77777777" w:rsidR="000627C0" w:rsidRPr="00A218EB" w:rsidRDefault="009B7A99" w:rsidP="002901B2">
      <w:pPr>
        <w:pStyle w:val="QuestionIndentText"/>
        <w:ind w:left="1440"/>
      </w:pPr>
      <w:r w:rsidRPr="00A218EB">
        <w:t>Comment ces actes ont-t-ils affecté votre volonté de participer à la politique ?</w:t>
      </w:r>
    </w:p>
    <w:p w14:paraId="184E5CB7" w14:textId="77777777" w:rsidR="000627C0" w:rsidRPr="00F343D4" w:rsidRDefault="009B7A99" w:rsidP="00F343D4">
      <w:pPr>
        <w:pStyle w:val="NumberText"/>
        <w:ind w:left="810" w:hanging="450"/>
        <w:rPr>
          <w:b/>
          <w:bCs/>
        </w:rPr>
      </w:pPr>
      <w:bookmarkStart w:id="144" w:name="2._Have_you_ever_witnessed_other_women_b"/>
      <w:bookmarkEnd w:id="144"/>
      <w:r w:rsidRPr="00F343D4">
        <w:rPr>
          <w:b/>
          <w:bCs/>
        </w:rPr>
        <w:t>Avez-vous déjà vu une autre femme être ciblée pour avoir tenté de participer à la politique ?</w:t>
      </w:r>
    </w:p>
    <w:p w14:paraId="11478F55" w14:textId="77777777" w:rsidR="000627C0" w:rsidRPr="00A218EB" w:rsidRDefault="009B7A99" w:rsidP="00324F70">
      <w:pPr>
        <w:pStyle w:val="NumberText"/>
        <w:numPr>
          <w:ilvl w:val="1"/>
          <w:numId w:val="1"/>
        </w:numPr>
      </w:pPr>
      <w:r w:rsidRPr="00A218EB">
        <w:t>Quelqu'un a essayé de la tuer.</w:t>
      </w:r>
    </w:p>
    <w:p w14:paraId="015261DC" w14:textId="77777777" w:rsidR="000627C0" w:rsidRPr="00A218EB" w:rsidRDefault="009B7A99" w:rsidP="00324F70">
      <w:pPr>
        <w:pStyle w:val="NumberText"/>
        <w:numPr>
          <w:ilvl w:val="1"/>
          <w:numId w:val="1"/>
        </w:numPr>
      </w:pPr>
      <w:r w:rsidRPr="00A218EB">
        <w:t>Quelqu'un l'a frappée ou battue ou l'a agressée physiquement d'une autre manière.</w:t>
      </w:r>
    </w:p>
    <w:p w14:paraId="5080EE51" w14:textId="77777777" w:rsidR="000627C0" w:rsidRPr="00A218EB" w:rsidRDefault="009B7A99" w:rsidP="00324F70">
      <w:pPr>
        <w:pStyle w:val="NumberText"/>
        <w:numPr>
          <w:ilvl w:val="1"/>
          <w:numId w:val="1"/>
        </w:numPr>
      </w:pPr>
      <w:r w:rsidRPr="00A218EB">
        <w:t>Quelqu'un l'a empêchée de quitter la maison.</w:t>
      </w:r>
    </w:p>
    <w:p w14:paraId="7D437882" w14:textId="77777777" w:rsidR="000627C0" w:rsidRPr="00A218EB" w:rsidRDefault="009B7A99" w:rsidP="00324F70">
      <w:pPr>
        <w:pStyle w:val="NumberText"/>
        <w:numPr>
          <w:ilvl w:val="1"/>
          <w:numId w:val="1"/>
        </w:numPr>
      </w:pPr>
      <w:r w:rsidRPr="00A218EB">
        <w:t>Quelqu'un a proféré des menaces contre elle ou sa famille.</w:t>
      </w:r>
    </w:p>
    <w:p w14:paraId="20730BCA" w14:textId="77777777" w:rsidR="000627C0" w:rsidRPr="00A218EB" w:rsidRDefault="009B7A99" w:rsidP="00324F70">
      <w:pPr>
        <w:pStyle w:val="NumberText"/>
        <w:numPr>
          <w:ilvl w:val="1"/>
          <w:numId w:val="1"/>
        </w:numPr>
      </w:pPr>
      <w:r w:rsidRPr="00A218EB">
        <w:t>Quelqu'un a essayé de la violer.</w:t>
      </w:r>
    </w:p>
    <w:p w14:paraId="789801E5" w14:textId="77777777" w:rsidR="000627C0" w:rsidRPr="00A218EB" w:rsidRDefault="009B7A99" w:rsidP="00324F70">
      <w:pPr>
        <w:pStyle w:val="NumberText"/>
        <w:numPr>
          <w:ilvl w:val="1"/>
          <w:numId w:val="1"/>
        </w:numPr>
      </w:pPr>
      <w:r w:rsidRPr="00A218EB">
        <w:t>Quelqu'un lui a fait des avances sexuelles non désirées.</w:t>
      </w:r>
    </w:p>
    <w:p w14:paraId="7A8DB343" w14:textId="77777777" w:rsidR="000627C0" w:rsidRPr="00A218EB" w:rsidRDefault="009B7A99" w:rsidP="00324F70">
      <w:pPr>
        <w:pStyle w:val="NumberText"/>
        <w:numPr>
          <w:ilvl w:val="1"/>
          <w:numId w:val="1"/>
        </w:numPr>
      </w:pPr>
      <w:r w:rsidRPr="00A218EB">
        <w:t>Quelqu'un a tenté de détruire ses biens.</w:t>
      </w:r>
    </w:p>
    <w:p w14:paraId="292301F5" w14:textId="77777777" w:rsidR="000627C0" w:rsidRPr="00A218EB" w:rsidRDefault="009B7A99" w:rsidP="00324F70">
      <w:pPr>
        <w:pStyle w:val="NumberText"/>
        <w:numPr>
          <w:ilvl w:val="1"/>
          <w:numId w:val="1"/>
        </w:numPr>
      </w:pPr>
      <w:r w:rsidRPr="00A218EB">
        <w:t>Quelqu'un a tenté de détruire ses moyens de subsistance.</w:t>
      </w:r>
    </w:p>
    <w:p w14:paraId="3F0EEE25" w14:textId="77777777" w:rsidR="000627C0" w:rsidRPr="00A218EB" w:rsidRDefault="009B7A99" w:rsidP="00324F70">
      <w:pPr>
        <w:pStyle w:val="NumberText"/>
        <w:numPr>
          <w:ilvl w:val="1"/>
          <w:numId w:val="1"/>
        </w:numPr>
      </w:pPr>
      <w:r w:rsidRPr="00A218EB">
        <w:t>Quelqu'un l'a harcelée en ligne.</w:t>
      </w:r>
    </w:p>
    <w:p w14:paraId="3AD2C8A0" w14:textId="77777777" w:rsidR="000627C0" w:rsidRPr="00A218EB" w:rsidRDefault="009B7A99" w:rsidP="00324F70">
      <w:pPr>
        <w:pStyle w:val="NumberText"/>
        <w:numPr>
          <w:ilvl w:val="1"/>
          <w:numId w:val="1"/>
        </w:numPr>
      </w:pPr>
      <w:r w:rsidRPr="00A218EB">
        <w:t>Quelqu'un a piraté son courriel ou ses comptes de médias sociaux.</w:t>
      </w:r>
    </w:p>
    <w:p w14:paraId="43676B08" w14:textId="77777777" w:rsidR="000627C0" w:rsidRPr="00A218EB" w:rsidRDefault="009B7A99" w:rsidP="00324F70">
      <w:pPr>
        <w:pStyle w:val="NumberText"/>
        <w:numPr>
          <w:ilvl w:val="1"/>
          <w:numId w:val="1"/>
        </w:numPr>
      </w:pPr>
      <w:r w:rsidRPr="00A218EB">
        <w:t>Quelqu'un a diffusé de « fausses informations » de nature sexuelle à son sujet.</w:t>
      </w:r>
    </w:p>
    <w:p w14:paraId="7181E1A1" w14:textId="77777777" w:rsidR="000627C0" w:rsidRPr="00A218EB" w:rsidRDefault="009B7A99" w:rsidP="00324F70">
      <w:pPr>
        <w:pStyle w:val="NumberText"/>
        <w:numPr>
          <w:ilvl w:val="1"/>
          <w:numId w:val="1"/>
        </w:numPr>
      </w:pPr>
      <w:r w:rsidRPr="00A218EB">
        <w:t>Quelqu'un a diffusé de « fausses informations » de nature sexiste à son sujet.</w:t>
      </w:r>
    </w:p>
    <w:p w14:paraId="1EB9C185" w14:textId="77777777" w:rsidR="000627C0" w:rsidRPr="00A218EB" w:rsidRDefault="009B7A99" w:rsidP="002901B2">
      <w:pPr>
        <w:pStyle w:val="SmallLetterQuestionIndent"/>
      </w:pPr>
      <w:r w:rsidRPr="00A218EB">
        <w:t>Si oui, qui étaient les principaux auteurs de ces actes ?</w:t>
      </w:r>
    </w:p>
    <w:p w14:paraId="5741D1AC" w14:textId="77777777" w:rsidR="000627C0" w:rsidRPr="00A218EB" w:rsidRDefault="009B7A99" w:rsidP="002901B2">
      <w:pPr>
        <w:pStyle w:val="SmallLetterQuestionIndent"/>
      </w:pPr>
      <w:r w:rsidRPr="00A218EB">
        <w:t>Comment ces actes ont-t-ils affecté sa volonté de participer à la politique ?</w:t>
      </w:r>
    </w:p>
    <w:p w14:paraId="401475B5" w14:textId="5AA8A2E7" w:rsidR="000627C0" w:rsidRPr="00F343D4" w:rsidRDefault="00C50594" w:rsidP="00F343D4">
      <w:pPr>
        <w:pStyle w:val="NumberText"/>
        <w:ind w:left="810" w:hanging="450"/>
        <w:rPr>
          <w:b/>
          <w:bCs/>
        </w:rPr>
      </w:pPr>
      <w:r w:rsidRPr="00F343D4">
        <w:rPr>
          <w:b/>
          <w:bCs/>
        </w:rPr>
        <w:t>Selon vos observations, les femmes candidates sont-elles couramment confrontées à la violence, à l'intimidation ou au harcèlement pour leur engagement politique ?</w:t>
      </w:r>
    </w:p>
    <w:p w14:paraId="6BF480A9" w14:textId="77777777" w:rsidR="000627C0" w:rsidRPr="00A218EB" w:rsidRDefault="009B7A99" w:rsidP="002901B2">
      <w:pPr>
        <w:pStyle w:val="QuestionIndentText"/>
      </w:pPr>
      <w:r w:rsidRPr="00A218EB">
        <w:t>Si oui, à quoi ressemblent ces attaques ? Qui en sont les principaux auteurs ?</w:t>
      </w:r>
    </w:p>
    <w:p w14:paraId="1DF8C06B" w14:textId="77777777" w:rsidR="000627C0" w:rsidRPr="00A218EB" w:rsidRDefault="009B7A99" w:rsidP="002901B2">
      <w:pPr>
        <w:pStyle w:val="QuestionIndentText"/>
      </w:pPr>
      <w:r w:rsidRPr="00A218EB">
        <w:t>Ces attaques affectent-elles la capacité des femmes à exercer leurs fonctions politiques ?</w:t>
      </w:r>
    </w:p>
    <w:p w14:paraId="6AFA876F" w14:textId="77777777" w:rsidR="000627C0" w:rsidRPr="00A218EB" w:rsidRDefault="009B7A99" w:rsidP="002901B2">
      <w:pPr>
        <w:pStyle w:val="QuestionIndentText"/>
      </w:pPr>
      <w:r w:rsidRPr="00A218EB">
        <w:t>Certaines catégories de femmes sont-elles plus susceptibles que d'autres d'être la cible de ces attaques ?</w:t>
      </w:r>
    </w:p>
    <w:p w14:paraId="066A1BB9" w14:textId="1867C6BA" w:rsidR="000627C0" w:rsidRPr="00F343D4" w:rsidRDefault="00EF55F9" w:rsidP="00F343D4">
      <w:pPr>
        <w:pStyle w:val="NumberText"/>
        <w:ind w:left="810" w:hanging="450"/>
        <w:rPr>
          <w:b/>
          <w:bCs/>
        </w:rPr>
      </w:pPr>
      <w:bookmarkStart w:id="145" w:name="4._Based_on_what_you_have_observed,_is_i"/>
      <w:bookmarkEnd w:id="145"/>
      <w:r w:rsidRPr="00F343D4">
        <w:rPr>
          <w:b/>
          <w:bCs/>
        </w:rPr>
        <w:t>Selon vos observations, les femmes leaders sont-elles couramment confrontées à la violence, à l'intimidation ou au harcèlement en raison de leurs actions politiques ?</w:t>
      </w:r>
    </w:p>
    <w:p w14:paraId="2FB64F17" w14:textId="77777777" w:rsidR="000627C0" w:rsidRPr="00A218EB" w:rsidRDefault="009B7A99" w:rsidP="002901B2">
      <w:pPr>
        <w:pStyle w:val="QuestionIndentText"/>
      </w:pPr>
      <w:r w:rsidRPr="00A218EB">
        <w:t>Si oui, à quoi ressemblent ces attaques ? Qui en sont les principaux auteurs ?</w:t>
      </w:r>
    </w:p>
    <w:p w14:paraId="51E95C01" w14:textId="77777777" w:rsidR="00EF55F9" w:rsidRPr="00A218EB" w:rsidRDefault="009B7A99" w:rsidP="002901B2">
      <w:pPr>
        <w:pStyle w:val="QuestionIndentText"/>
      </w:pPr>
      <w:r w:rsidRPr="00A218EB">
        <w:t>Ces attaques affectent-elles la capacité des femmes à jouer leurs rôles politiques ?</w:t>
      </w:r>
    </w:p>
    <w:p w14:paraId="0004F8C1" w14:textId="4B713ACB" w:rsidR="000627C0" w:rsidRPr="00A218EB" w:rsidRDefault="009B7A99" w:rsidP="002901B2">
      <w:pPr>
        <w:pStyle w:val="QuestionIndentText"/>
      </w:pPr>
      <w:r w:rsidRPr="00A218EB">
        <w:t>Certaines catégories de femmes sont-elles plus susceptibles que d'autres d'être la cible de ces attaques ?</w:t>
      </w:r>
    </w:p>
    <w:p w14:paraId="5ECF4289" w14:textId="77777777" w:rsidR="000627C0" w:rsidRPr="00A1135E" w:rsidRDefault="009B7A99" w:rsidP="00A1135E">
      <w:pPr>
        <w:pStyle w:val="Heading3"/>
      </w:pPr>
      <w:r w:rsidRPr="00A1135E">
        <w:t>RECOMMANDATIONS</w:t>
      </w:r>
    </w:p>
    <w:p w14:paraId="50386400" w14:textId="77777777" w:rsidR="000627C0" w:rsidRPr="002901B2" w:rsidRDefault="009B7A99" w:rsidP="00324F70">
      <w:pPr>
        <w:pStyle w:val="NumberText"/>
        <w:numPr>
          <w:ilvl w:val="0"/>
          <w:numId w:val="14"/>
        </w:numPr>
        <w:rPr>
          <w:b/>
          <w:bCs/>
        </w:rPr>
      </w:pPr>
      <w:r w:rsidRPr="002901B2">
        <w:rPr>
          <w:b/>
          <w:bCs/>
        </w:rPr>
        <w:t>Selon vous, quels types de politiques ou de stratégies sont nécessaires pour promouvoir la participation politique et le leadership des femmes en/au [NOM DU PAYS] ?</w:t>
      </w:r>
    </w:p>
    <w:p w14:paraId="11E8FA1E" w14:textId="357747A9" w:rsidR="002901B2" w:rsidRDefault="009B7A99" w:rsidP="002901B2">
      <w:pPr>
        <w:pStyle w:val="QuestionIndentText"/>
      </w:pPr>
      <w:r w:rsidRPr="00A218EB">
        <w:t xml:space="preserve">Ces mesures peuvent comprendre, par exemple, les actions du gouvernement, des partis politiques ou de </w:t>
      </w:r>
      <w:r w:rsidRPr="00A218EB">
        <w:lastRenderedPageBreak/>
        <w:t>la société civile.</w:t>
      </w:r>
    </w:p>
    <w:p w14:paraId="3C04FB4E" w14:textId="77777777" w:rsidR="002901B2" w:rsidRDefault="002901B2">
      <w:pPr>
        <w:rPr>
          <w:rFonts w:ascii="Gill Sans MT" w:hAnsi="Gill Sans MT"/>
          <w:i/>
          <w:color w:val="6B6261"/>
          <w:lang w:val="fr-FR"/>
        </w:rPr>
      </w:pPr>
      <w:r>
        <w:br w:type="page"/>
      </w:r>
    </w:p>
    <w:p w14:paraId="31CFFC5C" w14:textId="77777777" w:rsidR="000627C0" w:rsidRPr="002901B2" w:rsidRDefault="009B7A99" w:rsidP="001268F9">
      <w:pPr>
        <w:pStyle w:val="Heading1"/>
      </w:pPr>
      <w:bookmarkStart w:id="146" w:name="_Toc184650081"/>
      <w:r w:rsidRPr="002901B2">
        <w:lastRenderedPageBreak/>
        <w:t>GUIDE D'ENTRETIEN AVEC LES INFORMATEURS CLÉS</w:t>
      </w:r>
      <w:bookmarkEnd w:id="146"/>
    </w:p>
    <w:p w14:paraId="119499F3" w14:textId="77777777" w:rsidR="000627C0" w:rsidRPr="00A218EB" w:rsidRDefault="009B7A99" w:rsidP="002901B2">
      <w:pPr>
        <w:pStyle w:val="Heading2"/>
      </w:pPr>
      <w:bookmarkStart w:id="147" w:name="MEN_POLITICIANS"/>
      <w:bookmarkStart w:id="148" w:name="_Toc184650082"/>
      <w:bookmarkEnd w:id="147"/>
      <w:r w:rsidRPr="00A218EB">
        <w:t>HOMMES POLITIQUES</w:t>
      </w:r>
      <w:bookmarkEnd w:id="148"/>
    </w:p>
    <w:p w14:paraId="73B07C96" w14:textId="77777777" w:rsidR="000627C0" w:rsidRPr="00A218EB" w:rsidRDefault="009B7A99" w:rsidP="002901B2">
      <w:pPr>
        <w:pStyle w:val="Heading3"/>
      </w:pPr>
      <w:r w:rsidRPr="00A218EB">
        <w:t>CONSENTEMENT</w:t>
      </w:r>
    </w:p>
    <w:p w14:paraId="54A88AE4" w14:textId="77777777" w:rsidR="000627C0" w:rsidRPr="00A218EB" w:rsidRDefault="009B7A99" w:rsidP="002901B2">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51CFC261" w14:textId="77777777" w:rsidR="000627C0" w:rsidRPr="00A218EB" w:rsidRDefault="009B7A99" w:rsidP="002901B2">
      <w:pPr>
        <w:pStyle w:val="BodyText0"/>
      </w:pPr>
      <w:r w:rsidRPr="00A218EB">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61D750E2" w14:textId="77777777" w:rsidR="000627C0" w:rsidRPr="00A218EB" w:rsidRDefault="009B7A99" w:rsidP="002901B2">
      <w:pPr>
        <w:pStyle w:val="BodyText0"/>
      </w:pPr>
      <w:r w:rsidRPr="00A218EB">
        <w:t>Notre discussion doit durer environ 60 minutes. Votre participation est volontaire et vous pouvez choisir de ne pas répondre à une question.</w:t>
      </w:r>
    </w:p>
    <w:p w14:paraId="65231B2F" w14:textId="77777777" w:rsidR="000627C0" w:rsidRPr="00A218EB" w:rsidRDefault="009B7A99" w:rsidP="002901B2">
      <w:pPr>
        <w:pStyle w:val="BodyText0"/>
      </w:pPr>
      <w:r w:rsidRPr="00A218EB">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5EF19BF8" w14:textId="77777777" w:rsidR="000627C0" w:rsidRPr="00A218EB" w:rsidRDefault="009B7A99" w:rsidP="002901B2">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40D98400" w14:textId="77777777" w:rsidR="00D2362C" w:rsidRPr="00A218EB" w:rsidRDefault="009B7A99" w:rsidP="002901B2">
      <w:pPr>
        <w:pStyle w:val="BodyText0"/>
      </w:pPr>
      <w:r w:rsidRPr="00A218EB">
        <w:t>Acceptez-vous de participer à cette discussion aujourd'hui ?</w:t>
      </w:r>
      <w:r w:rsidRPr="00A218EB">
        <w:tab/>
      </w:r>
      <w:r w:rsidRPr="00A218EB">
        <w:tab/>
        <w:t>Oui</w:t>
      </w:r>
      <w:r w:rsidRPr="00A218EB">
        <w:tab/>
      </w:r>
      <w:r w:rsidRPr="00A218EB">
        <w:tab/>
        <w:t>Non</w:t>
      </w:r>
    </w:p>
    <w:p w14:paraId="54B1FE1F" w14:textId="77777777" w:rsidR="00D2362C" w:rsidRPr="00A218EB" w:rsidRDefault="009B7A99" w:rsidP="002901B2">
      <w:pPr>
        <w:pStyle w:val="BodyText0"/>
      </w:pPr>
      <w:r w:rsidRPr="00A218EB">
        <w:t>Acceptez-vous que l'entretien d'aujourd'hui soit enregistré ?</w:t>
      </w:r>
      <w:r w:rsidRPr="00A218EB">
        <w:tab/>
      </w:r>
      <w:r w:rsidRPr="00A218EB">
        <w:tab/>
        <w:t>Oui</w:t>
      </w:r>
      <w:r w:rsidRPr="00A218EB">
        <w:tab/>
      </w:r>
      <w:r w:rsidRPr="00A218EB">
        <w:tab/>
        <w:t>Non</w:t>
      </w:r>
    </w:p>
    <w:p w14:paraId="74443FD6" w14:textId="77777777" w:rsidR="00D2362C" w:rsidRPr="00A218EB" w:rsidRDefault="009B7A99" w:rsidP="002901B2">
      <w:pPr>
        <w:pStyle w:val="BodyText0"/>
      </w:pPr>
      <w:r w:rsidRPr="00A218EB">
        <w:t>[Commencez l'enregistrement si le participant donne son consentement.]</w:t>
      </w:r>
    </w:p>
    <w:p w14:paraId="7951F94A" w14:textId="77777777" w:rsidR="00D2362C" w:rsidRPr="00A218EB" w:rsidRDefault="009B7A99" w:rsidP="002901B2">
      <w:pPr>
        <w:pStyle w:val="Heading3"/>
      </w:pPr>
      <w:r w:rsidRPr="00A218EB">
        <w:t>CONTEXTE</w:t>
      </w:r>
    </w:p>
    <w:p w14:paraId="58D57229" w14:textId="77777777" w:rsidR="00D2362C" w:rsidRPr="0009443B" w:rsidRDefault="009B7A99" w:rsidP="00324F70">
      <w:pPr>
        <w:pStyle w:val="NumberText"/>
        <w:numPr>
          <w:ilvl w:val="0"/>
          <w:numId w:val="15"/>
        </w:numPr>
        <w:rPr>
          <w:b/>
          <w:bCs/>
        </w:rPr>
      </w:pPr>
      <w:r w:rsidRPr="0009443B">
        <w:rPr>
          <w:b/>
          <w:bCs/>
        </w:rPr>
        <w:t>Quelle est votre position politique actuelle ?</w:t>
      </w:r>
    </w:p>
    <w:p w14:paraId="252D89DA" w14:textId="77777777" w:rsidR="00D2362C" w:rsidRPr="002901B2" w:rsidRDefault="009B7A99" w:rsidP="002901B2">
      <w:pPr>
        <w:pStyle w:val="NumberText"/>
        <w:rPr>
          <w:b/>
          <w:bCs/>
        </w:rPr>
      </w:pPr>
      <w:r w:rsidRPr="002901B2">
        <w:rPr>
          <w:b/>
          <w:bCs/>
        </w:rPr>
        <w:t>Quel est votre parti politique ?</w:t>
      </w:r>
    </w:p>
    <w:p w14:paraId="3DB1C131" w14:textId="33063F6F" w:rsidR="00D2362C" w:rsidRPr="002901B2" w:rsidRDefault="009B7A99" w:rsidP="002901B2">
      <w:pPr>
        <w:pStyle w:val="NumberText"/>
        <w:rPr>
          <w:b/>
          <w:bCs/>
        </w:rPr>
      </w:pPr>
      <w:r w:rsidRPr="002901B2">
        <w:rPr>
          <w:b/>
          <w:bCs/>
        </w:rPr>
        <w:t>Depuis combien d'années êtes-vous acti</w:t>
      </w:r>
      <w:r w:rsidR="00EF55F9" w:rsidRPr="002901B2">
        <w:rPr>
          <w:b/>
          <w:bCs/>
        </w:rPr>
        <w:t>f</w:t>
      </w:r>
      <w:r w:rsidRPr="002901B2">
        <w:rPr>
          <w:b/>
          <w:bCs/>
        </w:rPr>
        <w:t xml:space="preserve"> en politique ?</w:t>
      </w:r>
    </w:p>
    <w:p w14:paraId="184823DC" w14:textId="77777777" w:rsidR="000627C0" w:rsidRPr="00A218EB" w:rsidRDefault="009B7A99" w:rsidP="002901B2">
      <w:pPr>
        <w:pStyle w:val="Heading3"/>
      </w:pPr>
      <w:r w:rsidRPr="00A218EB">
        <w:t>OBSTACLES ET OPPORTUNITÉS : LES FEMMES CANDIDATES</w:t>
      </w:r>
    </w:p>
    <w:p w14:paraId="22947DF9" w14:textId="77777777" w:rsidR="000627C0" w:rsidRPr="0009443B" w:rsidRDefault="009B7A99" w:rsidP="00324F70">
      <w:pPr>
        <w:pStyle w:val="NumberText"/>
        <w:numPr>
          <w:ilvl w:val="0"/>
          <w:numId w:val="16"/>
        </w:numPr>
        <w:rPr>
          <w:b/>
          <w:bCs/>
        </w:rPr>
      </w:pPr>
      <w:r w:rsidRPr="0009443B">
        <w:rPr>
          <w:b/>
          <w:bCs/>
        </w:rPr>
        <w:t>De nombreux pays à travers le monde ont introduit des quotas de femmes pour les candidatures aux élections. Quel est l'impact de ces quotas sur le nombre de femmes candidates en/au [NOM DU PAYS] ?</w:t>
      </w:r>
    </w:p>
    <w:p w14:paraId="35B18523" w14:textId="77777777" w:rsidR="000627C0" w:rsidRPr="00A218EB" w:rsidRDefault="009B7A99" w:rsidP="0009443B">
      <w:pPr>
        <w:pStyle w:val="QuestionIndentText"/>
      </w:pPr>
      <w:r w:rsidRPr="00A218EB">
        <w:t>Soutenez-vous les quotas en tant que mesure visant à promouvoir les femmes en politique ? Quels types de femmes bénéficient des quotas en/au [NOM DU PAYS] ?</w:t>
      </w:r>
    </w:p>
    <w:p w14:paraId="764D54B9" w14:textId="77777777" w:rsidR="000627C0" w:rsidRPr="0009443B" w:rsidRDefault="009B7A99" w:rsidP="0009443B">
      <w:pPr>
        <w:pStyle w:val="NumberText"/>
        <w:rPr>
          <w:b/>
          <w:bCs/>
        </w:rPr>
      </w:pPr>
      <w:bookmarkStart w:id="149" w:name="2._How_do_candidates_finance_their_campa"/>
      <w:bookmarkEnd w:id="149"/>
      <w:r w:rsidRPr="0009443B">
        <w:rPr>
          <w:b/>
          <w:bCs/>
        </w:rPr>
        <w:t>Comment les candidats financent-ils leurs campagnes [NOM DU PAYS] ?</w:t>
      </w:r>
    </w:p>
    <w:p w14:paraId="1E3945B0" w14:textId="77777777" w:rsidR="007542B8" w:rsidRPr="00A218EB" w:rsidRDefault="009B7A99" w:rsidP="0009443B">
      <w:pPr>
        <w:pStyle w:val="QuestionIndentText"/>
      </w:pPr>
      <w:r w:rsidRPr="00A218EB">
        <w:lastRenderedPageBreak/>
        <w:t>Votre parti apporte-t-il un soutien financier à ses candidates ?</w:t>
      </w:r>
    </w:p>
    <w:p w14:paraId="0FB82237" w14:textId="1C7DB945" w:rsidR="000627C0" w:rsidRPr="00A218EB" w:rsidRDefault="009B7A99" w:rsidP="0009443B">
      <w:pPr>
        <w:pStyle w:val="QuestionIndentText"/>
      </w:pPr>
      <w:r w:rsidRPr="00A218EB">
        <w:t>Ce soutien est-il réparti équitablement entre les candidats ?</w:t>
      </w:r>
    </w:p>
    <w:p w14:paraId="260545C3" w14:textId="77777777" w:rsidR="000627C0" w:rsidRPr="00A218EB" w:rsidRDefault="009B7A99" w:rsidP="0009443B">
      <w:pPr>
        <w:pStyle w:val="QuestionIndentText"/>
      </w:pPr>
      <w:r w:rsidRPr="00A218EB">
        <w:t>Les candidats doivent-ils lever leurs propres fonds pour leurs campagnes ?</w:t>
      </w:r>
    </w:p>
    <w:p w14:paraId="307C61D6" w14:textId="77777777" w:rsidR="007542B8" w:rsidRPr="00A218EB" w:rsidRDefault="009B7A99" w:rsidP="0009443B">
      <w:pPr>
        <w:pStyle w:val="QuestionIndentText"/>
      </w:pPr>
      <w:r w:rsidRPr="00A218EB">
        <w:t>En général, pensez-vous qu'il est plus difficile pour les femmes que pour les hommes de lever des fonds pour les campagnes ?</w:t>
      </w:r>
    </w:p>
    <w:p w14:paraId="33522301" w14:textId="4B1CF1FD" w:rsidR="000627C0" w:rsidRPr="00A218EB" w:rsidRDefault="009B7A99" w:rsidP="0009443B">
      <w:pPr>
        <w:pStyle w:val="QuestionIndentText"/>
      </w:pPr>
      <w:r w:rsidRPr="00A218EB">
        <w:t>Comment décririez-vous l'environnement médiatique pour les candidates ?</w:t>
      </w:r>
    </w:p>
    <w:p w14:paraId="7115BD0B" w14:textId="77777777" w:rsidR="000627C0" w:rsidRPr="00A218EB" w:rsidRDefault="009B7A99" w:rsidP="0009443B">
      <w:pPr>
        <w:pStyle w:val="QuestionIndentText"/>
      </w:pPr>
      <w:r w:rsidRPr="00A218EB">
        <w:t>Les femmes candidates reçoivent-elles le même niveau de couverture médiatique que les candidats de sexe masculin ?</w:t>
      </w:r>
    </w:p>
    <w:p w14:paraId="75630C2C" w14:textId="5AAA6A5D" w:rsidR="000627C0" w:rsidRPr="0009443B" w:rsidRDefault="009B7A99" w:rsidP="0009443B">
      <w:pPr>
        <w:pStyle w:val="QuestionIndentText"/>
      </w:pPr>
      <w:r w:rsidRPr="00A218EB">
        <w:t>Les femmes candidates sont-elles traitées différemment des hommes pour ce qui est de la teneur de la couverture médiatique ?</w:t>
      </w:r>
    </w:p>
    <w:p w14:paraId="73D6DF6E" w14:textId="77777777" w:rsidR="000627C0" w:rsidRPr="00A218EB" w:rsidRDefault="009B7A99" w:rsidP="002901B2">
      <w:pPr>
        <w:pStyle w:val="Heading3"/>
      </w:pPr>
      <w:r w:rsidRPr="00A218EB">
        <w:t>OBSTACLES ET OPPORTUNITÉS : LES FEMMES LEADERS</w:t>
      </w:r>
    </w:p>
    <w:p w14:paraId="15466B16" w14:textId="77777777" w:rsidR="000627C0" w:rsidRPr="0009443B" w:rsidRDefault="009B7A99" w:rsidP="00324F70">
      <w:pPr>
        <w:pStyle w:val="NumberText"/>
        <w:numPr>
          <w:ilvl w:val="0"/>
          <w:numId w:val="17"/>
        </w:numPr>
        <w:rPr>
          <w:b/>
          <w:bCs/>
        </w:rPr>
      </w:pPr>
      <w:r w:rsidRPr="0009443B">
        <w:rPr>
          <w:b/>
          <w:bCs/>
        </w:rPr>
        <w:t>En général, il y a moins de femmes que d'hommes dans les postes politiques élus. À votre avis, quelles en sont les principales raisons ?</w:t>
      </w:r>
    </w:p>
    <w:p w14:paraId="4986E2AA" w14:textId="7D88A248" w:rsidR="000627C0" w:rsidRPr="0009443B" w:rsidRDefault="000627C0" w:rsidP="0009443B">
      <w:pPr>
        <w:pStyle w:val="NumberText"/>
        <w:numPr>
          <w:ilvl w:val="0"/>
          <w:numId w:val="0"/>
        </w:numPr>
        <w:ind w:left="720"/>
        <w:rPr>
          <w:b/>
          <w:bCs/>
          <w:sz w:val="20"/>
        </w:rPr>
      </w:pPr>
    </w:p>
    <w:p w14:paraId="56B26C06" w14:textId="77777777" w:rsidR="000627C0" w:rsidRPr="0009443B" w:rsidRDefault="009B7A99" w:rsidP="0009443B">
      <w:pPr>
        <w:pStyle w:val="NumberText"/>
        <w:rPr>
          <w:b/>
          <w:bCs/>
        </w:rPr>
      </w:pPr>
      <w:r w:rsidRPr="0009443B">
        <w:rPr>
          <w:b/>
          <w:bCs/>
        </w:rPr>
        <w:t>Après leur élection, les femmes ont-elles les mêmes possibilités que les hommes d'occuper des postes de direction politique, par exemple en tant que dirigeantes de partis, présidentes de commissions parlementaires ou ministres ?</w:t>
      </w:r>
    </w:p>
    <w:p w14:paraId="15E6FAF9" w14:textId="77777777" w:rsidR="000627C0" w:rsidRPr="00A218EB" w:rsidRDefault="009B7A99" w:rsidP="0009443B">
      <w:pPr>
        <w:pStyle w:val="QuestionIndentText"/>
      </w:pPr>
      <w:r w:rsidRPr="00A218EB">
        <w:t>Si non, à votre avis, quelles en sont les principales raisons ?</w:t>
      </w:r>
    </w:p>
    <w:p w14:paraId="29215355" w14:textId="77777777" w:rsidR="000627C0" w:rsidRPr="0009443B" w:rsidRDefault="009B7A99" w:rsidP="0009443B">
      <w:pPr>
        <w:pStyle w:val="NumberText"/>
        <w:rPr>
          <w:b/>
          <w:bCs/>
        </w:rPr>
      </w:pPr>
      <w:r w:rsidRPr="0009443B">
        <w:rPr>
          <w:b/>
          <w:bCs/>
        </w:rPr>
        <w:t>Lorsque des femmes sont nommées à des postes de direction, de quels types de responsabilités sont attribuées aux femmes ?</w:t>
      </w:r>
    </w:p>
    <w:p w14:paraId="0FA24A9E" w14:textId="58367BA4" w:rsidR="000627C0" w:rsidRPr="0009443B" w:rsidRDefault="00C50594" w:rsidP="0009443B">
      <w:pPr>
        <w:pStyle w:val="NumberText"/>
        <w:rPr>
          <w:b/>
          <w:bCs/>
        </w:rPr>
      </w:pPr>
      <w:r w:rsidRPr="0009443B">
        <w:rPr>
          <w:b/>
          <w:bCs/>
        </w:rPr>
        <w:t>Selon vos observations, les femmes sont-elles prises au sérieux en tant que dirigeantes politiques ?</w:t>
      </w:r>
    </w:p>
    <w:p w14:paraId="60154904" w14:textId="77777777" w:rsidR="000627C0" w:rsidRPr="00A218EB" w:rsidRDefault="009B7A99" w:rsidP="0009443B">
      <w:pPr>
        <w:pStyle w:val="QuestionIndentText"/>
      </w:pPr>
      <w:r w:rsidRPr="00A218EB">
        <w:t>Comment leurs expériences se comparent-elles à celles des hommes ?</w:t>
      </w:r>
    </w:p>
    <w:p w14:paraId="2B9F1272" w14:textId="77777777" w:rsidR="000627C0" w:rsidRPr="00A218EB" w:rsidRDefault="009B7A99" w:rsidP="0009443B">
      <w:pPr>
        <w:pStyle w:val="QuestionIndentText"/>
      </w:pPr>
      <w:r w:rsidRPr="00A218EB">
        <w:t>Certaines catégories de femmes sont-elles plus susceptibles que d'autres d'être prises au sérieux ?</w:t>
      </w:r>
    </w:p>
    <w:p w14:paraId="7FE83A99" w14:textId="77777777" w:rsidR="000627C0" w:rsidRPr="00A218EB" w:rsidRDefault="009B7A99" w:rsidP="002901B2">
      <w:pPr>
        <w:pStyle w:val="Heading3"/>
      </w:pPr>
      <w:r w:rsidRPr="00A218EB">
        <w:t>VIOLENCE À L'ÉGARD DES FEMMES EN POLITIQUE</w:t>
      </w:r>
    </w:p>
    <w:p w14:paraId="0B1D03D6" w14:textId="7B4B4983" w:rsidR="000627C0" w:rsidRPr="0009443B" w:rsidRDefault="00C50594" w:rsidP="00324F70">
      <w:pPr>
        <w:pStyle w:val="NumberText"/>
        <w:numPr>
          <w:ilvl w:val="0"/>
          <w:numId w:val="18"/>
        </w:numPr>
        <w:rPr>
          <w:b/>
          <w:bCs/>
        </w:rPr>
      </w:pPr>
      <w:r w:rsidRPr="0009443B">
        <w:rPr>
          <w:b/>
          <w:bCs/>
        </w:rPr>
        <w:t>Selon vos observations, les femmes candidates sont-elles couramment confrontées à la violence, à l'intimidation ou au harcèlement pour leur engagement politique ?</w:t>
      </w:r>
    </w:p>
    <w:p w14:paraId="7328CCC8" w14:textId="77777777" w:rsidR="000627C0" w:rsidRPr="00A218EB" w:rsidRDefault="009B7A99" w:rsidP="0009443B">
      <w:pPr>
        <w:pStyle w:val="QuestionIndentText"/>
      </w:pPr>
      <w:r w:rsidRPr="00A218EB">
        <w:t>Si oui, à quoi ressemblent ces attaques ? Qui en sont les principaux auteurs ?</w:t>
      </w:r>
    </w:p>
    <w:p w14:paraId="7F44FCA7" w14:textId="77777777" w:rsidR="000627C0" w:rsidRPr="00A218EB" w:rsidRDefault="009B7A99" w:rsidP="0009443B">
      <w:pPr>
        <w:pStyle w:val="QuestionIndentText"/>
      </w:pPr>
      <w:r w:rsidRPr="00A218EB">
        <w:t>Ces attaques affectent-elles la capacité des femmes à exercer leurs fonctions politiques ?</w:t>
      </w:r>
    </w:p>
    <w:p w14:paraId="149D975E" w14:textId="77777777" w:rsidR="000627C0" w:rsidRPr="00A218EB" w:rsidRDefault="009B7A99" w:rsidP="0009443B">
      <w:pPr>
        <w:pStyle w:val="QuestionIndentText"/>
      </w:pPr>
      <w:r w:rsidRPr="00A218EB">
        <w:t>Certaines catégories de femmes sont-elles plus susceptibles que d'autres d'être la cible de ces attaques ?</w:t>
      </w:r>
    </w:p>
    <w:p w14:paraId="22E03247" w14:textId="3E7C175E" w:rsidR="000627C0" w:rsidRPr="00A218EB" w:rsidRDefault="00C50594" w:rsidP="0009443B">
      <w:pPr>
        <w:pStyle w:val="NumberText"/>
      </w:pPr>
      <w:r w:rsidRPr="0009443B">
        <w:rPr>
          <w:b/>
          <w:bCs/>
        </w:rPr>
        <w:t>Selon vos observations, les femmes leaders sont-elles couramment confrontées à la violence, à l'intimidation ou au harcèlement en raison de leurs</w:t>
      </w:r>
      <w:r w:rsidRPr="00A218EB">
        <w:t xml:space="preserve"> actions politiques ?</w:t>
      </w:r>
    </w:p>
    <w:p w14:paraId="0DF5882A" w14:textId="77777777" w:rsidR="000627C0" w:rsidRPr="00A218EB" w:rsidRDefault="009B7A99" w:rsidP="0009443B">
      <w:pPr>
        <w:pStyle w:val="QuestionIndentText"/>
      </w:pPr>
      <w:r w:rsidRPr="00A218EB">
        <w:t>Si oui, à quoi ressemblent ces attaques ? Qui en sont les principaux auteurs ?</w:t>
      </w:r>
    </w:p>
    <w:p w14:paraId="7B2A804E" w14:textId="77777777" w:rsidR="007542B8" w:rsidRPr="00A218EB" w:rsidRDefault="009B7A99" w:rsidP="0009443B">
      <w:pPr>
        <w:pStyle w:val="QuestionIndentText"/>
      </w:pPr>
      <w:r w:rsidRPr="00A218EB">
        <w:t>Ces attaques affectent-elles la capacité des femmes à jouer leurs rôles politiques ?</w:t>
      </w:r>
    </w:p>
    <w:p w14:paraId="1F7579D8" w14:textId="7E00AE45" w:rsidR="000627C0" w:rsidRPr="00A218EB" w:rsidRDefault="009B7A99" w:rsidP="0009443B">
      <w:pPr>
        <w:pStyle w:val="QuestionIndentText"/>
      </w:pPr>
      <w:r w:rsidRPr="00A218EB">
        <w:lastRenderedPageBreak/>
        <w:t>Certaines catégories de femmes sont-elles plus susceptibles que d'autres d'être la cible de ces attaques ?</w:t>
      </w:r>
    </w:p>
    <w:p w14:paraId="60427C9A" w14:textId="77777777" w:rsidR="000627C0" w:rsidRPr="00A218EB" w:rsidRDefault="009B7A99" w:rsidP="002901B2">
      <w:pPr>
        <w:pStyle w:val="Heading3"/>
      </w:pPr>
      <w:r w:rsidRPr="00A218EB">
        <w:t>RECOMMANDATIONS</w:t>
      </w:r>
    </w:p>
    <w:p w14:paraId="71B300FA" w14:textId="77777777" w:rsidR="000627C0" w:rsidRPr="0009443B" w:rsidRDefault="009B7A99" w:rsidP="00324F70">
      <w:pPr>
        <w:pStyle w:val="NumberText"/>
        <w:numPr>
          <w:ilvl w:val="0"/>
          <w:numId w:val="19"/>
        </w:numPr>
        <w:rPr>
          <w:b/>
          <w:bCs/>
        </w:rPr>
      </w:pPr>
      <w:r w:rsidRPr="0009443B">
        <w:rPr>
          <w:b/>
          <w:bCs/>
        </w:rPr>
        <w:t>Selon vous, quels types de politiques ou de stratégies sont nécessaires pour promouvoir la participation politique et le leadership des femmes en/au [NOM DU PAYS] ? Ces mesures peuvent comprendre, par exemple, les actions du gouvernement, des partis politiques ou de la société civile.</w:t>
      </w:r>
    </w:p>
    <w:p w14:paraId="25CB8512" w14:textId="77777777" w:rsidR="0009443B" w:rsidRDefault="0009443B">
      <w:pPr>
        <w:rPr>
          <w:rFonts w:ascii="Gill Sans MT" w:hAnsi="Gill Sans MT"/>
          <w:b/>
          <w:caps/>
          <w:color w:val="B80E2D"/>
          <w:sz w:val="32"/>
          <w:szCs w:val="32"/>
          <w:lang w:val="fr-FR"/>
        </w:rPr>
      </w:pPr>
      <w:r>
        <w:br w:type="page"/>
      </w:r>
    </w:p>
    <w:p w14:paraId="6222C658" w14:textId="621048F3" w:rsidR="000627C0" w:rsidRPr="00900E4B" w:rsidRDefault="009B7A99" w:rsidP="001268F9">
      <w:pPr>
        <w:pStyle w:val="Heading1"/>
      </w:pPr>
      <w:bookmarkStart w:id="150" w:name="_Toc184650083"/>
      <w:r w:rsidRPr="00900E4B">
        <w:lastRenderedPageBreak/>
        <w:t>GUIDE D'ENTRETIEN AVEC LES INFORMATEURS CLÉS</w:t>
      </w:r>
      <w:bookmarkEnd w:id="150"/>
    </w:p>
    <w:p w14:paraId="447291DF" w14:textId="77777777" w:rsidR="000627C0" w:rsidRPr="00A218EB" w:rsidRDefault="009B7A99" w:rsidP="00900E4B">
      <w:pPr>
        <w:pStyle w:val="Heading2"/>
      </w:pPr>
      <w:bookmarkStart w:id="151" w:name="POLITICAL_PARTY_LEADERS"/>
      <w:bookmarkStart w:id="152" w:name="_Toc184650084"/>
      <w:bookmarkEnd w:id="151"/>
      <w:r w:rsidRPr="00A218EB">
        <w:t>LEADERS DE PARTIS POLITIQUES</w:t>
      </w:r>
      <w:bookmarkEnd w:id="152"/>
    </w:p>
    <w:p w14:paraId="5B098A62" w14:textId="77777777" w:rsidR="000627C0" w:rsidRPr="00900E4B" w:rsidRDefault="009B7A99" w:rsidP="00900E4B">
      <w:pPr>
        <w:pStyle w:val="Heading3"/>
      </w:pPr>
      <w:r w:rsidRPr="00900E4B">
        <w:t>CONSENTEMENT</w:t>
      </w:r>
    </w:p>
    <w:p w14:paraId="180EBBA1" w14:textId="77777777" w:rsidR="000627C0" w:rsidRPr="00A218EB" w:rsidRDefault="009B7A99" w:rsidP="00900E4B">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37A3EDFB" w14:textId="77777777" w:rsidR="000627C0" w:rsidRPr="00A218EB" w:rsidRDefault="009B7A99" w:rsidP="00900E4B">
      <w:pPr>
        <w:pStyle w:val="BodyText0"/>
      </w:pPr>
      <w:r w:rsidRPr="00A218EB">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019E74A9" w14:textId="77777777" w:rsidR="000627C0" w:rsidRPr="00A218EB" w:rsidRDefault="009B7A99" w:rsidP="00900E4B">
      <w:pPr>
        <w:pStyle w:val="BodyText0"/>
      </w:pPr>
      <w:r w:rsidRPr="00A218EB">
        <w:t>Notre discussion doit durer environ 60 minutes. Votre participation est volontaire et vous pouvez choisir de ne pas répondre à une question.</w:t>
      </w:r>
    </w:p>
    <w:p w14:paraId="67C4B7A4" w14:textId="77777777" w:rsidR="000627C0" w:rsidRPr="00A218EB" w:rsidRDefault="009B7A99" w:rsidP="00900E4B">
      <w:pPr>
        <w:pStyle w:val="BodyText0"/>
      </w:pPr>
      <w:r w:rsidRPr="00A218EB">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494E9F09" w14:textId="77777777" w:rsidR="000627C0" w:rsidRPr="00A218EB" w:rsidRDefault="009B7A99" w:rsidP="00900E4B">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17ECA48A" w14:textId="6C710B6A" w:rsidR="007542B8" w:rsidRPr="00A218EB" w:rsidRDefault="009B7A99" w:rsidP="00900E4B">
      <w:pPr>
        <w:pStyle w:val="BodyText0"/>
      </w:pPr>
      <w:r w:rsidRPr="00A218EB">
        <w:t>Acceptez-vous de participer à cette discussion aujourd'hui ?</w:t>
      </w:r>
      <w:r w:rsidRPr="00A218EB">
        <w:tab/>
        <w:t>Oui</w:t>
      </w:r>
      <w:r w:rsidRPr="00A218EB">
        <w:tab/>
      </w:r>
      <w:r w:rsidR="007542B8" w:rsidRPr="00A218EB">
        <w:tab/>
      </w:r>
      <w:r w:rsidRPr="00A218EB">
        <w:t xml:space="preserve">Non </w:t>
      </w:r>
    </w:p>
    <w:p w14:paraId="456AF300" w14:textId="47CFC4B6" w:rsidR="000627C0" w:rsidRPr="00A218EB" w:rsidRDefault="009B7A99" w:rsidP="00900E4B">
      <w:pPr>
        <w:pStyle w:val="BodyText0"/>
      </w:pPr>
      <w:r w:rsidRPr="00A218EB">
        <w:t>Acceptez-vous que l'entretien d'aujourd'hui soit enregistré ?</w:t>
      </w:r>
      <w:r w:rsidRPr="00A218EB">
        <w:tab/>
        <w:t>Oui</w:t>
      </w:r>
      <w:r w:rsidRPr="00A218EB">
        <w:tab/>
      </w:r>
      <w:r w:rsidR="007542B8" w:rsidRPr="00A218EB">
        <w:tab/>
      </w:r>
      <w:r w:rsidRPr="00A218EB">
        <w:t>Non [Commencez l'enregistrement si le participant donne son consentement.]</w:t>
      </w:r>
    </w:p>
    <w:p w14:paraId="32F90DE2" w14:textId="77777777" w:rsidR="000627C0" w:rsidRPr="00900E4B" w:rsidRDefault="009B7A99" w:rsidP="00900E4B">
      <w:pPr>
        <w:pStyle w:val="Heading3"/>
      </w:pPr>
      <w:r w:rsidRPr="00900E4B">
        <w:t>CONTEXTE</w:t>
      </w:r>
    </w:p>
    <w:p w14:paraId="17966A80" w14:textId="77777777" w:rsidR="000627C0" w:rsidRPr="00900E4B" w:rsidRDefault="009B7A99" w:rsidP="00324F70">
      <w:pPr>
        <w:pStyle w:val="NumberText"/>
        <w:numPr>
          <w:ilvl w:val="0"/>
          <w:numId w:val="20"/>
        </w:numPr>
        <w:rPr>
          <w:b/>
          <w:bCs/>
        </w:rPr>
      </w:pPr>
      <w:bookmarkStart w:id="153" w:name="1._What_is_your_political_party?"/>
      <w:bookmarkEnd w:id="153"/>
      <w:r w:rsidRPr="00900E4B">
        <w:rPr>
          <w:b/>
          <w:bCs/>
        </w:rPr>
        <w:t>Quel est votre parti politique ?</w:t>
      </w:r>
    </w:p>
    <w:p w14:paraId="597C9480" w14:textId="77777777" w:rsidR="000627C0" w:rsidRPr="00900E4B" w:rsidRDefault="009B7A99" w:rsidP="00900E4B">
      <w:pPr>
        <w:pStyle w:val="NumberText"/>
        <w:rPr>
          <w:b/>
          <w:bCs/>
        </w:rPr>
      </w:pPr>
      <w:bookmarkStart w:id="154" w:name="2._What_is_your_current_position_in_the_"/>
      <w:bookmarkEnd w:id="154"/>
      <w:r w:rsidRPr="00900E4B">
        <w:rPr>
          <w:b/>
          <w:bCs/>
        </w:rPr>
        <w:t>Quel est votre poste actuel dans le parti ?</w:t>
      </w:r>
    </w:p>
    <w:p w14:paraId="5E2F2C2E" w14:textId="77777777" w:rsidR="000627C0" w:rsidRPr="00900E4B" w:rsidRDefault="009B7A99" w:rsidP="00900E4B">
      <w:pPr>
        <w:pStyle w:val="Heading3"/>
      </w:pPr>
      <w:r w:rsidRPr="00900E4B">
        <w:t>OBSTACLES ET OPPORTUNITÉS : LES FEMMES MEMBRES DU PARTI</w:t>
      </w:r>
    </w:p>
    <w:p w14:paraId="52BED260" w14:textId="77777777" w:rsidR="000627C0" w:rsidRPr="00900E4B" w:rsidRDefault="009B7A99" w:rsidP="00324F70">
      <w:pPr>
        <w:pStyle w:val="NumberText"/>
        <w:numPr>
          <w:ilvl w:val="0"/>
          <w:numId w:val="21"/>
        </w:numPr>
        <w:rPr>
          <w:b/>
          <w:bCs/>
        </w:rPr>
      </w:pPr>
      <w:r w:rsidRPr="00900E4B">
        <w:rPr>
          <w:b/>
          <w:bCs/>
        </w:rPr>
        <w:t>En général, il y a moins de femmes que d'hommes qui adhèrent à des partis politiques. À votre avis, quelles en sont les principales raisons ?</w:t>
      </w:r>
    </w:p>
    <w:p w14:paraId="08F9A7D1" w14:textId="77777777" w:rsidR="000627C0" w:rsidRPr="00900E4B" w:rsidRDefault="009B7A99" w:rsidP="00900E4B">
      <w:pPr>
        <w:pStyle w:val="NumberText"/>
        <w:rPr>
          <w:b/>
          <w:bCs/>
        </w:rPr>
      </w:pPr>
      <w:bookmarkStart w:id="155" w:name="2._Does_your_party_have_any_special_init"/>
      <w:bookmarkEnd w:id="155"/>
      <w:r w:rsidRPr="00900E4B">
        <w:rPr>
          <w:b/>
          <w:bCs/>
        </w:rPr>
        <w:t>Votre parti a-t-il des initiatives spéciales pour attirer des membres de sexe féminin ?</w:t>
      </w:r>
    </w:p>
    <w:p w14:paraId="6CA7A8E8" w14:textId="0D1B85DB" w:rsidR="000627C0" w:rsidRPr="00A218EB" w:rsidRDefault="009B7A99" w:rsidP="00900E4B">
      <w:pPr>
        <w:pStyle w:val="QuestionIndentText"/>
      </w:pPr>
      <w:r w:rsidRPr="00A218EB">
        <w:t xml:space="preserve">Si oui, cela est-il </w:t>
      </w:r>
      <w:r w:rsidR="00B46654" w:rsidRPr="00A218EB">
        <w:t>différent</w:t>
      </w:r>
      <w:r w:rsidRPr="00A218EB">
        <w:t xml:space="preserve"> des efforts fournis pour attirer les hommes ?</w:t>
      </w:r>
    </w:p>
    <w:p w14:paraId="7F11BBD3" w14:textId="77777777" w:rsidR="000627C0" w:rsidRPr="00900E4B" w:rsidRDefault="009B7A99" w:rsidP="00900E4B">
      <w:pPr>
        <w:pStyle w:val="NumberText"/>
        <w:rPr>
          <w:b/>
          <w:bCs/>
        </w:rPr>
      </w:pPr>
      <w:r w:rsidRPr="00900E4B">
        <w:rPr>
          <w:b/>
          <w:bCs/>
        </w:rPr>
        <w:t>Les réunions du parti sont-elles équitablement accessibles aux femmes et aux hommes ?</w:t>
      </w:r>
    </w:p>
    <w:p w14:paraId="665F9126" w14:textId="77777777" w:rsidR="000627C0" w:rsidRPr="00A218EB" w:rsidRDefault="009B7A99" w:rsidP="00900E4B">
      <w:pPr>
        <w:pStyle w:val="QuestionIndentText"/>
      </w:pPr>
      <w:r w:rsidRPr="00A218EB">
        <w:t>Dans quels types de lieux se tiennent les réunions du parti ?</w:t>
      </w:r>
    </w:p>
    <w:p w14:paraId="7B50569D" w14:textId="77777777" w:rsidR="000627C0" w:rsidRPr="00A218EB" w:rsidRDefault="009B7A99" w:rsidP="00900E4B">
      <w:pPr>
        <w:pStyle w:val="QuestionIndentText"/>
      </w:pPr>
      <w:r w:rsidRPr="00A218EB">
        <w:t xml:space="preserve">À quels moments de la journée les réunions du parti sont-elles généralement programmées ? Le parti </w:t>
      </w:r>
      <w:r w:rsidRPr="00A218EB">
        <w:lastRenderedPageBreak/>
        <w:t>propose-t-il des services de garde pour les membres lors de ses réunions ?</w:t>
      </w:r>
    </w:p>
    <w:p w14:paraId="5417AFE2" w14:textId="77777777" w:rsidR="000627C0" w:rsidRPr="00900E4B" w:rsidRDefault="009B7A99" w:rsidP="00900E4B">
      <w:pPr>
        <w:pStyle w:val="NumberText"/>
        <w:rPr>
          <w:b/>
          <w:bCs/>
        </w:rPr>
      </w:pPr>
      <w:bookmarkStart w:id="156" w:name="4._Is_there_a_women’s_wing_in_your_polit"/>
      <w:bookmarkEnd w:id="156"/>
      <w:r w:rsidRPr="00900E4B">
        <w:rPr>
          <w:b/>
          <w:bCs/>
        </w:rPr>
        <w:t>Y a-t-il une section des femmes dans votre parti politique ?</w:t>
      </w:r>
    </w:p>
    <w:p w14:paraId="2BC34BD7" w14:textId="77777777" w:rsidR="000627C0" w:rsidRPr="00A218EB" w:rsidRDefault="009B7A99" w:rsidP="00900E4B">
      <w:pPr>
        <w:pStyle w:val="QuestionIndentText"/>
      </w:pPr>
      <w:r w:rsidRPr="00A218EB">
        <w:t>Si oui, quel est le rôle principal de la section des femmes ?</w:t>
      </w:r>
    </w:p>
    <w:p w14:paraId="6EFD730F" w14:textId="77777777" w:rsidR="007542B8" w:rsidRPr="00A218EB" w:rsidRDefault="009B7A99" w:rsidP="00900E4B">
      <w:pPr>
        <w:pStyle w:val="QuestionIndentText"/>
      </w:pPr>
      <w:r w:rsidRPr="00A218EB">
        <w:t>Le parti fournit-il un soutien financier ou d'autres ressources à la section des femmes ?</w:t>
      </w:r>
    </w:p>
    <w:p w14:paraId="7E414FAB" w14:textId="4BA75F3D" w:rsidR="000627C0" w:rsidRPr="00A218EB" w:rsidRDefault="009B7A99" w:rsidP="00900E4B">
      <w:pPr>
        <w:pStyle w:val="QuestionIndentText"/>
      </w:pPr>
      <w:r w:rsidRPr="00A218EB">
        <w:t>La section des femmes peut-elle donner son avis sur la programme politique du parti ?</w:t>
      </w:r>
    </w:p>
    <w:p w14:paraId="2A9A47C9" w14:textId="77777777" w:rsidR="000627C0" w:rsidRPr="00A218EB" w:rsidRDefault="009B7A99" w:rsidP="00900E4B">
      <w:pPr>
        <w:pStyle w:val="QuestionIndentText"/>
      </w:pPr>
      <w:r w:rsidRPr="00A218EB">
        <w:t>La section des femmes peut-elle suggérer des candidats politiques ?</w:t>
      </w:r>
    </w:p>
    <w:p w14:paraId="2C186CC0" w14:textId="77777777" w:rsidR="000627C0" w:rsidRPr="00900E4B" w:rsidRDefault="009B7A99" w:rsidP="00900E4B">
      <w:pPr>
        <w:pStyle w:val="NumberText"/>
        <w:rPr>
          <w:b/>
          <w:bCs/>
        </w:rPr>
      </w:pPr>
      <w:bookmarkStart w:id="157" w:name="5._Do_women_have_representation_in_the_p"/>
      <w:bookmarkEnd w:id="157"/>
      <w:r w:rsidRPr="00900E4B">
        <w:rPr>
          <w:b/>
          <w:bCs/>
        </w:rPr>
        <w:t>Les femmes sont-elles représentées au sein du comité exécutif du parti ?</w:t>
      </w:r>
    </w:p>
    <w:p w14:paraId="4010DEE3" w14:textId="77777777" w:rsidR="000627C0" w:rsidRPr="00A218EB" w:rsidRDefault="009B7A99" w:rsidP="00900E4B">
      <w:pPr>
        <w:pStyle w:val="QuestionIndentText"/>
      </w:pPr>
      <w:r w:rsidRPr="00A218EB">
        <w:t>Si oui, quels types de postes occupent-elles ?</w:t>
      </w:r>
    </w:p>
    <w:p w14:paraId="62437BD6" w14:textId="77777777" w:rsidR="000627C0" w:rsidRPr="00A218EB" w:rsidRDefault="009B7A99" w:rsidP="00900E4B">
      <w:pPr>
        <w:pStyle w:val="QuestionIndentText"/>
      </w:pPr>
      <w:r w:rsidRPr="00A218EB">
        <w:t>Le parti a-t-il des politiques pour assurer la participation des femmes à la direction du parti ?</w:t>
      </w:r>
    </w:p>
    <w:p w14:paraId="64A24678" w14:textId="77777777" w:rsidR="000627C0" w:rsidRPr="00900E4B" w:rsidRDefault="009B7A99" w:rsidP="00900E4B">
      <w:pPr>
        <w:pStyle w:val="Heading3"/>
      </w:pPr>
      <w:r w:rsidRPr="00900E4B">
        <w:t>OBSTACLES ET OPPORTUNITÉS : LES FEMMES CANDIDATES</w:t>
      </w:r>
    </w:p>
    <w:p w14:paraId="40765A36" w14:textId="77777777" w:rsidR="000627C0" w:rsidRPr="00900E4B" w:rsidRDefault="009B7A99" w:rsidP="00324F70">
      <w:pPr>
        <w:pStyle w:val="NumberText"/>
        <w:numPr>
          <w:ilvl w:val="0"/>
          <w:numId w:val="22"/>
        </w:numPr>
        <w:rPr>
          <w:b/>
          <w:bCs/>
        </w:rPr>
      </w:pPr>
      <w:r w:rsidRPr="00900E4B">
        <w:rPr>
          <w:b/>
          <w:bCs/>
        </w:rPr>
        <w:t>De nombreux pays à travers le monde ont introduit des quotas de femmes pour les candidatures aux élections. Quel est l'impact de ces quotas sur le nombre de femmes candidates en/au [NOM DU PAYS] ?</w:t>
      </w:r>
    </w:p>
    <w:p w14:paraId="176FA3AF" w14:textId="77777777" w:rsidR="000627C0" w:rsidRPr="00A218EB" w:rsidRDefault="009B7A99" w:rsidP="00900E4B">
      <w:pPr>
        <w:pStyle w:val="QuestionIndentText"/>
      </w:pPr>
      <w:r w:rsidRPr="00A218EB">
        <w:t>Soutenez-vous les quotas en tant que mesure visant à promouvoir les femmes en politique ? Quels types de femmes bénéficient des quotas en/au [NOM DU PAYS] ?</w:t>
      </w:r>
    </w:p>
    <w:p w14:paraId="30E730CA" w14:textId="77777777" w:rsidR="000627C0" w:rsidRPr="00900E4B" w:rsidRDefault="009B7A99" w:rsidP="00324F70">
      <w:pPr>
        <w:pStyle w:val="NumberText"/>
        <w:numPr>
          <w:ilvl w:val="0"/>
          <w:numId w:val="22"/>
        </w:numPr>
        <w:rPr>
          <w:b/>
          <w:bCs/>
        </w:rPr>
      </w:pPr>
      <w:bookmarkStart w:id="158" w:name="2._Does_your_party_provide_any_financial"/>
      <w:bookmarkEnd w:id="158"/>
      <w:r w:rsidRPr="00900E4B">
        <w:rPr>
          <w:b/>
          <w:bCs/>
        </w:rPr>
        <w:t>Votre parti apporte-t-il un soutien financier à ses candidates ?</w:t>
      </w:r>
    </w:p>
    <w:p w14:paraId="30478269" w14:textId="77777777" w:rsidR="000627C0" w:rsidRPr="00A218EB" w:rsidRDefault="009B7A99" w:rsidP="00900E4B">
      <w:pPr>
        <w:pStyle w:val="QuestionIndentText"/>
      </w:pPr>
      <w:r w:rsidRPr="00A218EB">
        <w:t>Si oui, quelle est la nature de ce soutien ?</w:t>
      </w:r>
    </w:p>
    <w:p w14:paraId="4262C57E" w14:textId="77777777" w:rsidR="000627C0" w:rsidRPr="00A218EB" w:rsidRDefault="009B7A99" w:rsidP="00900E4B">
      <w:pPr>
        <w:pStyle w:val="QuestionIndentText"/>
      </w:pPr>
      <w:r w:rsidRPr="00A218EB">
        <w:t>Ce soutien est-il réparti équitablement entre les candidats ?</w:t>
      </w:r>
    </w:p>
    <w:p w14:paraId="623F5A53" w14:textId="77777777" w:rsidR="000627C0" w:rsidRPr="00A218EB" w:rsidRDefault="009B7A99" w:rsidP="00900E4B">
      <w:pPr>
        <w:pStyle w:val="QuestionIndentText"/>
      </w:pPr>
      <w:r w:rsidRPr="00A218EB">
        <w:t>Si non, quels sont les facteurs qui déterminent le soutien du parti à des candidats particuliers ?</w:t>
      </w:r>
    </w:p>
    <w:p w14:paraId="43904F23" w14:textId="77777777" w:rsidR="000627C0" w:rsidRPr="00900E4B" w:rsidRDefault="009B7A99" w:rsidP="00324F70">
      <w:pPr>
        <w:pStyle w:val="NumberText"/>
        <w:numPr>
          <w:ilvl w:val="0"/>
          <w:numId w:val="22"/>
        </w:numPr>
        <w:rPr>
          <w:b/>
          <w:bCs/>
        </w:rPr>
      </w:pPr>
      <w:bookmarkStart w:id="159" w:name="3._Does_your_party_help_candidates_with_"/>
      <w:bookmarkEnd w:id="159"/>
      <w:r w:rsidRPr="00900E4B">
        <w:rPr>
          <w:b/>
          <w:bCs/>
        </w:rPr>
        <w:t>Votre parti aide-t-il les candidats dans leurs campagnes autrement ?</w:t>
      </w:r>
    </w:p>
    <w:p w14:paraId="25061738" w14:textId="77777777" w:rsidR="007542B8" w:rsidRPr="00A218EB" w:rsidRDefault="009B7A99" w:rsidP="00900E4B">
      <w:pPr>
        <w:pStyle w:val="QuestionIndentText"/>
      </w:pPr>
      <w:r w:rsidRPr="00A218EB">
        <w:t>Si oui, qu'est-ce que le parti offre comme soutien ?</w:t>
      </w:r>
    </w:p>
    <w:p w14:paraId="1238B7C7" w14:textId="38836D55" w:rsidR="000627C0" w:rsidRPr="00A218EB" w:rsidRDefault="009B7A99" w:rsidP="00900E4B">
      <w:pPr>
        <w:pStyle w:val="QuestionIndentText"/>
      </w:pPr>
      <w:r w:rsidRPr="00A218EB">
        <w:t>Ce soutien est-il réparti équitablement entre les candidats ?</w:t>
      </w:r>
    </w:p>
    <w:p w14:paraId="24EEFA67" w14:textId="77777777" w:rsidR="000627C0" w:rsidRPr="00A218EB" w:rsidRDefault="009B7A99" w:rsidP="00900E4B">
      <w:pPr>
        <w:pStyle w:val="QuestionIndentText"/>
      </w:pPr>
      <w:r w:rsidRPr="00A218EB">
        <w:t>Si non, quels sont les facteurs qui déterminent le soutien du parti à des candidats particuliers ?</w:t>
      </w:r>
    </w:p>
    <w:p w14:paraId="17A76FD9" w14:textId="77777777" w:rsidR="000627C0" w:rsidRPr="00900E4B" w:rsidRDefault="009B7A99" w:rsidP="00900E4B">
      <w:pPr>
        <w:pStyle w:val="Heading3"/>
      </w:pPr>
      <w:r w:rsidRPr="00900E4B">
        <w:t>OBSTACLES ET OPPORTUNITÉS : LES FEMMES LEADERS</w:t>
      </w:r>
    </w:p>
    <w:p w14:paraId="0D7A8637" w14:textId="77777777" w:rsidR="000627C0" w:rsidRPr="00900E4B" w:rsidRDefault="009B7A99" w:rsidP="00324F70">
      <w:pPr>
        <w:pStyle w:val="NumberText"/>
        <w:numPr>
          <w:ilvl w:val="0"/>
          <w:numId w:val="23"/>
        </w:numPr>
        <w:rPr>
          <w:b/>
          <w:bCs/>
        </w:rPr>
      </w:pPr>
      <w:r w:rsidRPr="00900E4B">
        <w:rPr>
          <w:b/>
          <w:bCs/>
        </w:rPr>
        <w:t>En général, il y a moins de femmes que d'hommes dans les postes politiques élus. À votre avis, quelles en sont les principales raisons ?</w:t>
      </w:r>
    </w:p>
    <w:p w14:paraId="307BB02B" w14:textId="77777777" w:rsidR="000627C0" w:rsidRPr="00900E4B" w:rsidRDefault="009B7A99" w:rsidP="00900E4B">
      <w:pPr>
        <w:pStyle w:val="NumberText"/>
        <w:rPr>
          <w:b/>
          <w:bCs/>
        </w:rPr>
      </w:pPr>
      <w:r w:rsidRPr="00900E4B">
        <w:rPr>
          <w:b/>
          <w:bCs/>
        </w:rPr>
        <w:t>Après leur élection, les femmes ont-elles les mêmes possibilités que les hommes d'occuper des postes de direction politique, par exemple en tant que dirigeantes de partis, présidentes de commissions parlementaires ou ministres ?</w:t>
      </w:r>
    </w:p>
    <w:p w14:paraId="14222057" w14:textId="77777777" w:rsidR="000627C0" w:rsidRPr="00A218EB" w:rsidRDefault="009B7A99" w:rsidP="00900E4B">
      <w:pPr>
        <w:pStyle w:val="QuestionIndentText"/>
      </w:pPr>
      <w:r w:rsidRPr="00A218EB">
        <w:t>Si non, à votre avis, quelles en sont les principales raisons ?</w:t>
      </w:r>
    </w:p>
    <w:p w14:paraId="26139E1B" w14:textId="77777777" w:rsidR="000627C0" w:rsidRPr="00900E4B" w:rsidRDefault="009B7A99" w:rsidP="00900E4B">
      <w:pPr>
        <w:pStyle w:val="NumberText"/>
        <w:rPr>
          <w:b/>
          <w:bCs/>
        </w:rPr>
      </w:pPr>
      <w:r w:rsidRPr="00900E4B">
        <w:rPr>
          <w:b/>
          <w:bCs/>
        </w:rPr>
        <w:t>Lorsque des femmes sont nommées à des postes de direction, de quels types de responsabilités sont attribuées aux femmes ?</w:t>
      </w:r>
    </w:p>
    <w:p w14:paraId="3085A854" w14:textId="4909BBA4" w:rsidR="000627C0" w:rsidRPr="00900E4B" w:rsidRDefault="00C50594" w:rsidP="00900E4B">
      <w:pPr>
        <w:pStyle w:val="NumberText"/>
        <w:rPr>
          <w:b/>
          <w:bCs/>
        </w:rPr>
      </w:pPr>
      <w:r w:rsidRPr="00900E4B">
        <w:rPr>
          <w:b/>
          <w:bCs/>
        </w:rPr>
        <w:lastRenderedPageBreak/>
        <w:t>Selon vos observations, les femmes sont-elles prises au sérieux en tant que dirigeantes politiques ?</w:t>
      </w:r>
    </w:p>
    <w:p w14:paraId="12977702" w14:textId="77777777" w:rsidR="000627C0" w:rsidRPr="00A218EB" w:rsidRDefault="009B7A99" w:rsidP="00900E4B">
      <w:pPr>
        <w:pStyle w:val="QuestionIndentText"/>
      </w:pPr>
      <w:r w:rsidRPr="00A218EB">
        <w:t>Comment leurs expériences se comparent-elles à celles des hommes ?</w:t>
      </w:r>
    </w:p>
    <w:p w14:paraId="148EC94B" w14:textId="48475BE3" w:rsidR="000627C0" w:rsidRPr="00900E4B" w:rsidRDefault="009B7A99" w:rsidP="00900E4B">
      <w:pPr>
        <w:pStyle w:val="QuestionIndentText"/>
      </w:pPr>
      <w:r w:rsidRPr="00A218EB">
        <w:t>Certaines catégories de femmes sont-elles plus susceptibles que d'autres d'être prises au sérieux ?</w:t>
      </w:r>
    </w:p>
    <w:p w14:paraId="44CD09BA" w14:textId="77777777" w:rsidR="000627C0" w:rsidRPr="00900E4B" w:rsidRDefault="009B7A99" w:rsidP="00900E4B">
      <w:pPr>
        <w:pStyle w:val="Heading3"/>
      </w:pPr>
      <w:r w:rsidRPr="00900E4B">
        <w:t>VIOLENCE À L'ÉGARD DES FEMMES EN POLITIQUE</w:t>
      </w:r>
    </w:p>
    <w:p w14:paraId="08FB095A" w14:textId="38CE18ED" w:rsidR="000627C0" w:rsidRPr="00900E4B" w:rsidRDefault="00C50594" w:rsidP="00324F70">
      <w:pPr>
        <w:pStyle w:val="NumberText"/>
        <w:numPr>
          <w:ilvl w:val="0"/>
          <w:numId w:val="24"/>
        </w:numPr>
        <w:rPr>
          <w:b/>
          <w:bCs/>
        </w:rPr>
      </w:pPr>
      <w:r w:rsidRPr="00900E4B">
        <w:rPr>
          <w:b/>
          <w:bCs/>
        </w:rPr>
        <w:t>Selon vos observations, les femmes candidates sont-elles couramment confrontées à la violence, à l'intimidation ou au harcèlement pour leur engagement politique ?</w:t>
      </w:r>
    </w:p>
    <w:p w14:paraId="21A280F0" w14:textId="77777777" w:rsidR="000627C0" w:rsidRPr="00A218EB" w:rsidRDefault="009B7A99" w:rsidP="00900E4B">
      <w:pPr>
        <w:pStyle w:val="QuestionIndentText"/>
      </w:pPr>
      <w:r w:rsidRPr="00A218EB">
        <w:t>Si oui, à quoi ressemblent ces attaques ? Qui en sont les principaux auteurs ?</w:t>
      </w:r>
    </w:p>
    <w:p w14:paraId="72393659" w14:textId="77777777" w:rsidR="000627C0" w:rsidRPr="00A218EB" w:rsidRDefault="009B7A99" w:rsidP="00900E4B">
      <w:pPr>
        <w:pStyle w:val="QuestionIndentText"/>
      </w:pPr>
      <w:r w:rsidRPr="00A218EB">
        <w:t>Ces attaques affectent-elles la capacité des femmes à exercer leurs fonctions politiques ?</w:t>
      </w:r>
    </w:p>
    <w:p w14:paraId="17E6F942" w14:textId="77777777" w:rsidR="000627C0" w:rsidRPr="00A218EB" w:rsidRDefault="009B7A99" w:rsidP="00900E4B">
      <w:pPr>
        <w:pStyle w:val="QuestionIndentText"/>
      </w:pPr>
      <w:r w:rsidRPr="00A218EB">
        <w:t>Certaines catégories de femmes sont-elles plus susceptibles que d'autres d'être la cible de ces attaques ?</w:t>
      </w:r>
    </w:p>
    <w:p w14:paraId="5F44804B" w14:textId="64FB5F55" w:rsidR="000627C0" w:rsidRPr="00900E4B" w:rsidRDefault="00C50594" w:rsidP="00900E4B">
      <w:pPr>
        <w:pStyle w:val="NumberText"/>
        <w:rPr>
          <w:b/>
          <w:bCs/>
        </w:rPr>
      </w:pPr>
      <w:r w:rsidRPr="00900E4B">
        <w:rPr>
          <w:b/>
          <w:bCs/>
        </w:rPr>
        <w:t>Selon vos observations, les femmes leaders sont-elles couramment confrontées à la violence, à l'intimidation ou au harcèlement en raison de leurs actions politiques ?</w:t>
      </w:r>
    </w:p>
    <w:p w14:paraId="61FA9AD4" w14:textId="77777777" w:rsidR="000627C0" w:rsidRPr="00A218EB" w:rsidRDefault="009B7A99" w:rsidP="00900E4B">
      <w:pPr>
        <w:pStyle w:val="QuestionIndentText"/>
      </w:pPr>
      <w:r w:rsidRPr="00A218EB">
        <w:t>Si oui, à quoi ressemblent ces attaques ? Qui en sont les principaux auteurs ?</w:t>
      </w:r>
    </w:p>
    <w:p w14:paraId="6612B232" w14:textId="77777777" w:rsidR="000627C0" w:rsidRPr="00A218EB" w:rsidRDefault="009B7A99" w:rsidP="00900E4B">
      <w:pPr>
        <w:pStyle w:val="QuestionIndentText"/>
      </w:pPr>
      <w:r w:rsidRPr="00A218EB">
        <w:t>Ces attaques affectent-elles la capacité des femmes à jouer leurs rôles politiques ? Certaines catégories de femmes sont-elles plus susceptibles que d'autres d'être la cible de ces attaques ?</w:t>
      </w:r>
    </w:p>
    <w:p w14:paraId="3A25092B" w14:textId="77777777" w:rsidR="000627C0" w:rsidRPr="00900E4B" w:rsidRDefault="009B7A99" w:rsidP="00900E4B">
      <w:pPr>
        <w:pStyle w:val="Heading3"/>
      </w:pPr>
      <w:r w:rsidRPr="00900E4B">
        <w:t>RECOMMANDATIONS</w:t>
      </w:r>
    </w:p>
    <w:p w14:paraId="39DD9242" w14:textId="77777777" w:rsidR="000627C0" w:rsidRPr="006E4E0C" w:rsidRDefault="009B7A99" w:rsidP="00324F70">
      <w:pPr>
        <w:pStyle w:val="NumberText"/>
        <w:numPr>
          <w:ilvl w:val="0"/>
          <w:numId w:val="25"/>
        </w:numPr>
        <w:rPr>
          <w:b/>
          <w:bCs/>
        </w:rPr>
      </w:pPr>
      <w:r w:rsidRPr="006E4E0C">
        <w:rPr>
          <w:b/>
          <w:bCs/>
        </w:rPr>
        <w:t>Selon vous, quels types de politiques ou de stratégies sont nécessaires pour promouvoir la participation politique et le leadership des femmes en/au [NOM DU PAYS] ? Ces mesures peuvent comprendre, par exemple, les actions du gouvernement, des partis politiques ou de la société civile.</w:t>
      </w:r>
    </w:p>
    <w:p w14:paraId="7CFC0934" w14:textId="77777777" w:rsidR="006E4E0C" w:rsidRDefault="006E4E0C">
      <w:pPr>
        <w:rPr>
          <w:rFonts w:ascii="Gill Sans MT" w:hAnsi="Gill Sans MT"/>
          <w:b/>
          <w:caps/>
          <w:color w:val="B80E2D"/>
          <w:sz w:val="32"/>
          <w:szCs w:val="32"/>
          <w:lang w:val="fr-FR"/>
        </w:rPr>
      </w:pPr>
      <w:r>
        <w:br w:type="page"/>
      </w:r>
    </w:p>
    <w:p w14:paraId="451604E6" w14:textId="761E219A" w:rsidR="000627C0" w:rsidRPr="00A218EB" w:rsidRDefault="009B7A99" w:rsidP="001268F9">
      <w:pPr>
        <w:pStyle w:val="Heading1"/>
      </w:pPr>
      <w:bookmarkStart w:id="160" w:name="_Toc184650085"/>
      <w:r w:rsidRPr="00A218EB">
        <w:lastRenderedPageBreak/>
        <w:t>GUIDE D'ENTRETIEN AVEC LES INFORMATEURS CLÉS</w:t>
      </w:r>
      <w:bookmarkEnd w:id="160"/>
    </w:p>
    <w:p w14:paraId="7C2AE9E3" w14:textId="77777777" w:rsidR="000627C0" w:rsidRPr="00A218EB" w:rsidRDefault="009B7A99" w:rsidP="006E4E0C">
      <w:pPr>
        <w:pStyle w:val="Heading2"/>
      </w:pPr>
      <w:bookmarkStart w:id="161" w:name="ELECTORAL_OFFICIALS"/>
      <w:bookmarkStart w:id="162" w:name="_Toc184650086"/>
      <w:bookmarkEnd w:id="161"/>
      <w:r w:rsidRPr="00A218EB">
        <w:t>RESPONSABLES ÉLECTORAUX</w:t>
      </w:r>
      <w:bookmarkEnd w:id="162"/>
    </w:p>
    <w:p w14:paraId="7718E76B" w14:textId="77777777" w:rsidR="000627C0" w:rsidRPr="00A218EB" w:rsidRDefault="009B7A99" w:rsidP="006E4E0C">
      <w:pPr>
        <w:pStyle w:val="Heading3"/>
      </w:pPr>
      <w:r w:rsidRPr="00A218EB">
        <w:t>CONSENTEMENT</w:t>
      </w:r>
    </w:p>
    <w:p w14:paraId="1172F101" w14:textId="77777777" w:rsidR="000627C0" w:rsidRPr="00A218EB" w:rsidRDefault="009B7A99" w:rsidP="006E4E0C">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37340104" w14:textId="77777777" w:rsidR="000627C0" w:rsidRPr="00A218EB" w:rsidRDefault="009B7A99" w:rsidP="006E4E0C">
      <w:pPr>
        <w:pStyle w:val="BodyText0"/>
      </w:pPr>
      <w:r w:rsidRPr="00A218EB">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6A1764F3" w14:textId="77777777" w:rsidR="000627C0" w:rsidRPr="00A218EB" w:rsidRDefault="009B7A99" w:rsidP="006E4E0C">
      <w:pPr>
        <w:pStyle w:val="BodyText0"/>
      </w:pPr>
      <w:r w:rsidRPr="00A218EB">
        <w:t>Notre discussion doit durer environ 60 minutes. Votre participation est volontaire et vous pouvez choisir de ne pas répondre à une question.</w:t>
      </w:r>
    </w:p>
    <w:p w14:paraId="7ACA56D9" w14:textId="77777777" w:rsidR="000627C0" w:rsidRPr="00A218EB" w:rsidRDefault="009B7A99" w:rsidP="006E4E0C">
      <w:pPr>
        <w:pStyle w:val="BodyText0"/>
      </w:pPr>
      <w:r w:rsidRPr="00A218EB">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3240901E" w14:textId="77777777" w:rsidR="000627C0" w:rsidRPr="00A218EB" w:rsidRDefault="009B7A99" w:rsidP="006E4E0C">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6EADB2CB" w14:textId="77777777" w:rsidR="007542B8" w:rsidRPr="00A218EB" w:rsidRDefault="009B7A99" w:rsidP="006E4E0C">
      <w:pPr>
        <w:pStyle w:val="BodyText0"/>
      </w:pPr>
      <w:r w:rsidRPr="00A218EB">
        <w:t>Acceptez-vous de participer à cette discussion aujourd'hui ?</w:t>
      </w:r>
      <w:r w:rsidRPr="00A218EB">
        <w:tab/>
        <w:t>Oui</w:t>
      </w:r>
      <w:r w:rsidRPr="00A218EB">
        <w:tab/>
      </w:r>
      <w:r w:rsidR="007542B8" w:rsidRPr="00A218EB">
        <w:tab/>
      </w:r>
      <w:r w:rsidRPr="00A218EB">
        <w:t xml:space="preserve">Non </w:t>
      </w:r>
    </w:p>
    <w:p w14:paraId="0F3172BF" w14:textId="18B0FE0D" w:rsidR="000627C0" w:rsidRPr="00A218EB" w:rsidRDefault="009B7A99" w:rsidP="006E4E0C">
      <w:pPr>
        <w:pStyle w:val="BodyText0"/>
      </w:pPr>
      <w:r w:rsidRPr="00A218EB">
        <w:t>Acceptez-vous que l'entretien d'aujourd'hui soit enregistré ?</w:t>
      </w:r>
      <w:r w:rsidRPr="00A218EB">
        <w:tab/>
        <w:t>Oui</w:t>
      </w:r>
      <w:r w:rsidRPr="00A218EB">
        <w:tab/>
      </w:r>
      <w:r w:rsidR="007542B8" w:rsidRPr="00A218EB">
        <w:tab/>
      </w:r>
      <w:r w:rsidRPr="00A218EB">
        <w:t>Non [Commencez l'enregistrement si le participant donne son consentement.]</w:t>
      </w:r>
    </w:p>
    <w:p w14:paraId="770BB8D0" w14:textId="77777777" w:rsidR="000627C0" w:rsidRPr="006E4E0C" w:rsidRDefault="009B7A99" w:rsidP="006E4E0C">
      <w:pPr>
        <w:pStyle w:val="Heading3"/>
      </w:pPr>
      <w:r w:rsidRPr="006E4E0C">
        <w:t>CONTEXTE</w:t>
      </w:r>
    </w:p>
    <w:p w14:paraId="17BE02F2" w14:textId="77777777" w:rsidR="000627C0" w:rsidRPr="006E4E0C" w:rsidRDefault="009B7A99" w:rsidP="00324F70">
      <w:pPr>
        <w:pStyle w:val="NumberText"/>
        <w:numPr>
          <w:ilvl w:val="0"/>
          <w:numId w:val="26"/>
        </w:numPr>
        <w:rPr>
          <w:b/>
          <w:bCs/>
        </w:rPr>
      </w:pPr>
      <w:bookmarkStart w:id="163" w:name="1._What_is_your_role_in_the_electoral_pr"/>
      <w:bookmarkEnd w:id="163"/>
      <w:r w:rsidRPr="006E4E0C">
        <w:rPr>
          <w:b/>
          <w:bCs/>
        </w:rPr>
        <w:t>Quel est votre rôle dans le processus électoral ?</w:t>
      </w:r>
    </w:p>
    <w:p w14:paraId="2902A8F8" w14:textId="77777777" w:rsidR="000627C0" w:rsidRPr="006E4E0C" w:rsidRDefault="009B7A99" w:rsidP="006E4E0C">
      <w:pPr>
        <w:pStyle w:val="Heading3"/>
      </w:pPr>
      <w:bookmarkStart w:id="164" w:name="1._Do_women_register_to_vote_at_the_same"/>
      <w:bookmarkEnd w:id="164"/>
      <w:r w:rsidRPr="006E4E0C">
        <w:t>OBSTACLES ET OPPORTUNITÉS : L'ÉLECTORAT FÉMININ</w:t>
      </w:r>
    </w:p>
    <w:p w14:paraId="6618FC58" w14:textId="77777777" w:rsidR="000627C0" w:rsidRPr="006E4E0C" w:rsidRDefault="009B7A99" w:rsidP="00324F70">
      <w:pPr>
        <w:pStyle w:val="NumberText"/>
        <w:numPr>
          <w:ilvl w:val="0"/>
          <w:numId w:val="27"/>
        </w:numPr>
        <w:rPr>
          <w:b/>
          <w:bCs/>
        </w:rPr>
      </w:pPr>
      <w:r w:rsidRPr="006E4E0C">
        <w:rPr>
          <w:b/>
          <w:bCs/>
        </w:rPr>
        <w:t>Les femmes s'inscrivent-elles pour voter aux mêmes taux que les hommes ?</w:t>
      </w:r>
    </w:p>
    <w:p w14:paraId="6795BC65" w14:textId="193AF765" w:rsidR="000627C0" w:rsidRPr="00A218EB" w:rsidRDefault="009B7A99" w:rsidP="006E4E0C">
      <w:pPr>
        <w:pStyle w:val="QuestionIndentText"/>
      </w:pPr>
      <w:r w:rsidRPr="00A218EB">
        <w:t xml:space="preserve">Si non, quelles sont </w:t>
      </w:r>
      <w:r w:rsidR="00B46654" w:rsidRPr="00A218EB">
        <w:t>quelques-unes</w:t>
      </w:r>
      <w:r w:rsidRPr="00A218EB">
        <w:t xml:space="preserve"> des raisons pour lesquelles les femmes sont moins susceptibles de s'inscrire en tant qu'électrices ?</w:t>
      </w:r>
    </w:p>
    <w:p w14:paraId="41F90518" w14:textId="77777777" w:rsidR="000627C0" w:rsidRPr="006E4E0C" w:rsidRDefault="009B7A99" w:rsidP="006E4E0C">
      <w:pPr>
        <w:pStyle w:val="NumberText"/>
        <w:rPr>
          <w:b/>
          <w:bCs/>
        </w:rPr>
      </w:pPr>
      <w:bookmarkStart w:id="165" w:name="2._Do_women_turn_out_to_vote_at_the_same"/>
      <w:bookmarkEnd w:id="165"/>
      <w:r w:rsidRPr="006E4E0C">
        <w:rPr>
          <w:b/>
          <w:bCs/>
        </w:rPr>
        <w:t>Le taux de vote des femmes est-il le même que celui des hommes ?</w:t>
      </w:r>
    </w:p>
    <w:p w14:paraId="3FAB28BA" w14:textId="77777777" w:rsidR="000627C0" w:rsidRPr="00A218EB" w:rsidRDefault="009B7A99" w:rsidP="006E4E0C">
      <w:pPr>
        <w:pStyle w:val="QuestionIndentText"/>
      </w:pPr>
      <w:r w:rsidRPr="00A218EB">
        <w:t>Si non, quelles sont quelques-unes des raisons pour lesquelles les femmes sont moins susceptibles d'aller voter ?</w:t>
      </w:r>
    </w:p>
    <w:p w14:paraId="36706902" w14:textId="77777777" w:rsidR="000627C0" w:rsidRPr="006E4E0C" w:rsidRDefault="009B7A99" w:rsidP="006E4E0C">
      <w:pPr>
        <w:pStyle w:val="NumberText"/>
        <w:rPr>
          <w:b/>
          <w:bCs/>
        </w:rPr>
      </w:pPr>
      <w:bookmarkStart w:id="166" w:name="3._Are_polling_places_equally_accessible"/>
      <w:bookmarkEnd w:id="166"/>
      <w:r w:rsidRPr="006E4E0C">
        <w:rPr>
          <w:b/>
          <w:bCs/>
        </w:rPr>
        <w:t>Les bureaux de vote sont-ils équitablement accessibles aux femmes et aux hommes ?</w:t>
      </w:r>
    </w:p>
    <w:p w14:paraId="117937CA" w14:textId="77777777" w:rsidR="000627C0" w:rsidRPr="00A218EB" w:rsidRDefault="009B7A99" w:rsidP="006E4E0C">
      <w:pPr>
        <w:pStyle w:val="QuestionIndentText"/>
      </w:pPr>
      <w:r w:rsidRPr="00A218EB">
        <w:lastRenderedPageBreak/>
        <w:t>Les bureaux de vote sont-ils séparés par sexe ?</w:t>
      </w:r>
    </w:p>
    <w:p w14:paraId="725DED7D" w14:textId="77777777" w:rsidR="000627C0" w:rsidRPr="00A218EB" w:rsidRDefault="009B7A99" w:rsidP="006E4E0C">
      <w:pPr>
        <w:pStyle w:val="QuestionIndentText"/>
      </w:pPr>
      <w:r w:rsidRPr="00A218EB">
        <w:t>Des mesures sont-elles en place pour améliorer l'accessibilité aux femmes ?</w:t>
      </w:r>
    </w:p>
    <w:p w14:paraId="1E6547FB" w14:textId="77777777" w:rsidR="000627C0" w:rsidRPr="006E4E0C" w:rsidRDefault="009B7A99" w:rsidP="006E4E0C">
      <w:pPr>
        <w:pStyle w:val="NumberText"/>
        <w:rPr>
          <w:b/>
          <w:bCs/>
        </w:rPr>
      </w:pPr>
      <w:bookmarkStart w:id="167" w:name="4._Are_women_able_to_cast_their_votes_in"/>
      <w:bookmarkEnd w:id="167"/>
      <w:r w:rsidRPr="006E4E0C">
        <w:rPr>
          <w:b/>
          <w:bCs/>
        </w:rPr>
        <w:t>Les femmes peuvent-elles voter de manière libre, secrète et sécurisée ?</w:t>
      </w:r>
    </w:p>
    <w:p w14:paraId="2E871D89" w14:textId="77777777" w:rsidR="000627C0" w:rsidRPr="00A218EB" w:rsidRDefault="009B7A99" w:rsidP="006E4E0C">
      <w:pPr>
        <w:pStyle w:val="QuestionIndentText"/>
      </w:pPr>
      <w:r w:rsidRPr="00A218EB">
        <w:t>Si ce n'est pas le cas, quels sont quelques-uns des principaux défis auxquels sont confrontées les femmes qui exercent pleinement leur droit de vote ?</w:t>
      </w:r>
    </w:p>
    <w:p w14:paraId="524C60D5" w14:textId="77777777" w:rsidR="000627C0" w:rsidRPr="006E4E0C" w:rsidRDefault="009B7A99" w:rsidP="006E4E0C">
      <w:pPr>
        <w:pStyle w:val="Heading3"/>
      </w:pPr>
      <w:r w:rsidRPr="006E4E0C">
        <w:t>OBSTACLES ET OPPORTUNITÉS : LES FEMMES CANDIDATES</w:t>
      </w:r>
    </w:p>
    <w:p w14:paraId="572BA2F8" w14:textId="77777777" w:rsidR="000627C0" w:rsidRPr="006E4E0C" w:rsidRDefault="009B7A99" w:rsidP="00324F70">
      <w:pPr>
        <w:pStyle w:val="NumberText"/>
        <w:numPr>
          <w:ilvl w:val="0"/>
          <w:numId w:val="28"/>
        </w:numPr>
        <w:rPr>
          <w:b/>
          <w:bCs/>
        </w:rPr>
      </w:pPr>
      <w:r w:rsidRPr="006E4E0C">
        <w:rPr>
          <w:b/>
          <w:bCs/>
        </w:rPr>
        <w:t>De nombreux pays à travers le monde ont introduit des quotas de femmes pour les candidatures aux élections. Quel est l'impact de ces quotas sur le nombre de femmes candidates en/au [NOM DU PAYS] ?</w:t>
      </w:r>
    </w:p>
    <w:p w14:paraId="4017EAE5" w14:textId="77777777" w:rsidR="000627C0" w:rsidRPr="00A218EB" w:rsidRDefault="009B7A99" w:rsidP="006E4E0C">
      <w:pPr>
        <w:pStyle w:val="QuestionIndentText"/>
      </w:pPr>
      <w:r w:rsidRPr="00A218EB">
        <w:t>Les partis politiques respectent-ils les exigences en matière de quotas ?</w:t>
      </w:r>
    </w:p>
    <w:p w14:paraId="709B351F" w14:textId="77777777" w:rsidR="000627C0" w:rsidRPr="00A218EB" w:rsidRDefault="009B7A99" w:rsidP="006E4E0C">
      <w:pPr>
        <w:pStyle w:val="QuestionIndentText"/>
      </w:pPr>
      <w:r w:rsidRPr="00A218EB">
        <w:t>Que fait l'organisme de gestion électorale, le cas échéant, pour assurer le respect des quotas ?</w:t>
      </w:r>
    </w:p>
    <w:p w14:paraId="0D51CF9D" w14:textId="77777777" w:rsidR="000627C0" w:rsidRPr="00A218EB" w:rsidRDefault="009B7A99" w:rsidP="006E4E0C">
      <w:pPr>
        <w:pStyle w:val="QuestionIndentText"/>
      </w:pPr>
      <w:r w:rsidRPr="00A218EB">
        <w:t>Sur la base de ce que vous avez observé, quels types de femmes bénéficient des quotas [NOM DU PAYS] ?</w:t>
      </w:r>
    </w:p>
    <w:p w14:paraId="2632F266" w14:textId="77777777" w:rsidR="000627C0" w:rsidRPr="006E4E0C" w:rsidRDefault="009B7A99" w:rsidP="006E4E0C">
      <w:pPr>
        <w:pStyle w:val="NumberText"/>
        <w:rPr>
          <w:b/>
          <w:bCs/>
        </w:rPr>
      </w:pPr>
      <w:bookmarkStart w:id="168" w:name="2._In_general,_there_are_fewer_women_tha"/>
      <w:bookmarkEnd w:id="168"/>
      <w:r w:rsidRPr="006E4E0C">
        <w:rPr>
          <w:b/>
          <w:bCs/>
        </w:rPr>
        <w:t>En général, il y a moins de femmes que d'hommes dans les postes politiques élus. À votre avis, quelles en sont les principales raisons ?</w:t>
      </w:r>
    </w:p>
    <w:p w14:paraId="47435FB6" w14:textId="77777777" w:rsidR="000627C0" w:rsidRPr="006E4E0C" w:rsidRDefault="009B7A99" w:rsidP="006E4E0C">
      <w:pPr>
        <w:pStyle w:val="Heading3"/>
      </w:pPr>
      <w:r w:rsidRPr="006E4E0C">
        <w:t>VIOLENCE À L'ÉGARD DES FEMMES EN POLITIQUE</w:t>
      </w:r>
    </w:p>
    <w:p w14:paraId="7EBBAD71" w14:textId="57C3B626" w:rsidR="000627C0" w:rsidRPr="006E4E0C" w:rsidRDefault="00C50594" w:rsidP="00324F70">
      <w:pPr>
        <w:pStyle w:val="NumberText"/>
        <w:numPr>
          <w:ilvl w:val="0"/>
          <w:numId w:val="29"/>
        </w:numPr>
        <w:rPr>
          <w:b/>
          <w:bCs/>
        </w:rPr>
      </w:pPr>
      <w:r w:rsidRPr="006E4E0C">
        <w:rPr>
          <w:b/>
          <w:bCs/>
        </w:rPr>
        <w:t>Selon vos observations, les électrices sont-elles couramment confrontées à la violence, à l'intimidation ou au harcèlement pour leur engagement politique ?</w:t>
      </w:r>
    </w:p>
    <w:p w14:paraId="099EA9C9" w14:textId="77777777" w:rsidR="007542B8" w:rsidRPr="00A218EB" w:rsidRDefault="009B7A99" w:rsidP="006E4E0C">
      <w:pPr>
        <w:pStyle w:val="QuestionIndentText"/>
      </w:pPr>
      <w:r w:rsidRPr="00A218EB">
        <w:t xml:space="preserve">Si oui, à quoi ressemblent ces attaques ? </w:t>
      </w:r>
    </w:p>
    <w:p w14:paraId="00F9D093" w14:textId="1D921E3C" w:rsidR="000627C0" w:rsidRPr="00A218EB" w:rsidRDefault="009B7A99" w:rsidP="006E4E0C">
      <w:pPr>
        <w:pStyle w:val="QuestionIndentText"/>
      </w:pPr>
      <w:r w:rsidRPr="00A218EB">
        <w:t>Qui en sont les principaux auteurs ?</w:t>
      </w:r>
    </w:p>
    <w:p w14:paraId="0AC34915" w14:textId="77777777" w:rsidR="000627C0" w:rsidRPr="00A218EB" w:rsidRDefault="009B7A99" w:rsidP="006E4E0C">
      <w:pPr>
        <w:pStyle w:val="QuestionIndentText"/>
      </w:pPr>
      <w:r w:rsidRPr="00A218EB">
        <w:t>Ces attaques affectent-elles la capacité des femmes à exercer leurs fonctions politiques ?</w:t>
      </w:r>
    </w:p>
    <w:p w14:paraId="63B792A8" w14:textId="6D815485" w:rsidR="000627C0" w:rsidRPr="006E4E0C" w:rsidRDefault="009B7A99" w:rsidP="006E4E0C">
      <w:pPr>
        <w:pStyle w:val="QuestionIndentText"/>
      </w:pPr>
      <w:r w:rsidRPr="00A218EB">
        <w:t>Certaines catégories de femmes sont-elles plus susceptibles que d'autres d'être la cible de ces attaques ?</w:t>
      </w:r>
    </w:p>
    <w:p w14:paraId="14823148" w14:textId="3497E578" w:rsidR="000627C0" w:rsidRPr="006E4E0C" w:rsidRDefault="00C50594" w:rsidP="006E4E0C">
      <w:pPr>
        <w:pStyle w:val="NumberText"/>
        <w:rPr>
          <w:b/>
          <w:bCs/>
        </w:rPr>
      </w:pPr>
      <w:r w:rsidRPr="006E4E0C">
        <w:rPr>
          <w:b/>
          <w:bCs/>
        </w:rPr>
        <w:t>Selon vos observations, les femmes candidates sont-elles couramment confrontées à la violence, à l'intimidation ou au harcèlement pour leur engagement politique ?</w:t>
      </w:r>
    </w:p>
    <w:p w14:paraId="61A95040" w14:textId="77777777" w:rsidR="000627C0" w:rsidRPr="00A218EB" w:rsidRDefault="009B7A99" w:rsidP="006E4E0C">
      <w:pPr>
        <w:pStyle w:val="QuestionIndentText"/>
      </w:pPr>
      <w:r w:rsidRPr="00A218EB">
        <w:t>Si oui, à quoi ressemblent ces attaques ? Qui en sont les principaux auteurs ?</w:t>
      </w:r>
    </w:p>
    <w:p w14:paraId="377890D3" w14:textId="77777777" w:rsidR="000627C0" w:rsidRPr="00A218EB" w:rsidRDefault="009B7A99" w:rsidP="006E4E0C">
      <w:pPr>
        <w:pStyle w:val="QuestionIndentText"/>
      </w:pPr>
      <w:r w:rsidRPr="00A218EB">
        <w:t>Ces attaques affectent-elles la capacité des femmes à exercer leurs fonctions politiques ?</w:t>
      </w:r>
    </w:p>
    <w:p w14:paraId="2758C5DF" w14:textId="77777777" w:rsidR="000627C0" w:rsidRPr="00A218EB" w:rsidRDefault="009B7A99" w:rsidP="006E4E0C">
      <w:pPr>
        <w:pStyle w:val="QuestionIndentText"/>
      </w:pPr>
      <w:r w:rsidRPr="00A218EB">
        <w:t>Certaines catégories de femmes sont-elles plus susceptibles que d'autres d'être la cible de ces attaques ?</w:t>
      </w:r>
    </w:p>
    <w:p w14:paraId="3EF083A1" w14:textId="6786A815" w:rsidR="000627C0" w:rsidRPr="006E4E0C" w:rsidRDefault="00C50594" w:rsidP="006E4E0C">
      <w:pPr>
        <w:pStyle w:val="NumberText"/>
        <w:rPr>
          <w:b/>
          <w:bCs/>
        </w:rPr>
      </w:pPr>
      <w:r w:rsidRPr="006E4E0C">
        <w:rPr>
          <w:b/>
          <w:bCs/>
        </w:rPr>
        <w:t xml:space="preserve">Selon vos observations, les </w:t>
      </w:r>
      <w:r w:rsidR="004B3A4F" w:rsidRPr="006E4E0C">
        <w:rPr>
          <w:b/>
          <w:bCs/>
        </w:rPr>
        <w:t xml:space="preserve">agents électoraux femmes </w:t>
      </w:r>
      <w:r w:rsidRPr="006E4E0C">
        <w:rPr>
          <w:b/>
          <w:bCs/>
        </w:rPr>
        <w:t>sont-elles couramment confrontées à la violence, à l'intimidation ou au harcèlement ?</w:t>
      </w:r>
    </w:p>
    <w:p w14:paraId="2BF69EF7" w14:textId="77777777" w:rsidR="000627C0" w:rsidRPr="00A218EB" w:rsidRDefault="009B7A99" w:rsidP="006E4E0C">
      <w:pPr>
        <w:pStyle w:val="QuestionIndentText"/>
      </w:pPr>
      <w:r w:rsidRPr="00A218EB">
        <w:t>Si oui, à quoi ressemblent ces attaques ? Qui en sont les principaux auteurs ?</w:t>
      </w:r>
    </w:p>
    <w:p w14:paraId="5B72F3ED" w14:textId="77777777" w:rsidR="000627C0" w:rsidRPr="00A218EB" w:rsidRDefault="009B7A99" w:rsidP="006E4E0C">
      <w:pPr>
        <w:pStyle w:val="QuestionIndentText"/>
      </w:pPr>
      <w:r w:rsidRPr="00A218EB">
        <w:t>Ces attaques affectent-elles la capacité des femmes à faciliter ou à observer le processus électoral ?</w:t>
      </w:r>
    </w:p>
    <w:p w14:paraId="23F2DD6F" w14:textId="39A91156" w:rsidR="000627C0" w:rsidRPr="006E4E0C" w:rsidRDefault="009B7A99" w:rsidP="006E4E0C">
      <w:pPr>
        <w:pStyle w:val="NumberText"/>
        <w:rPr>
          <w:b/>
          <w:bCs/>
        </w:rPr>
      </w:pPr>
      <w:bookmarkStart w:id="169" w:name="4._Does_the_electoral_management_body_mo"/>
      <w:bookmarkEnd w:id="169"/>
      <w:r w:rsidRPr="006E4E0C">
        <w:rPr>
          <w:b/>
          <w:bCs/>
        </w:rPr>
        <w:t>L'organisme de gestion électoral</w:t>
      </w:r>
      <w:r w:rsidR="00B46654" w:rsidRPr="006E4E0C">
        <w:rPr>
          <w:b/>
          <w:bCs/>
        </w:rPr>
        <w:t>e</w:t>
      </w:r>
      <w:r w:rsidRPr="006E4E0C">
        <w:rPr>
          <w:b/>
          <w:bCs/>
        </w:rPr>
        <w:t xml:space="preserve"> surveille-t-il ou réagit-il aux incidents de violence </w:t>
      </w:r>
      <w:r w:rsidRPr="006E4E0C">
        <w:rPr>
          <w:b/>
          <w:bCs/>
        </w:rPr>
        <w:lastRenderedPageBreak/>
        <w:t>basée sur le genre pendant les élections ?</w:t>
      </w:r>
    </w:p>
    <w:p w14:paraId="3725C0BE" w14:textId="77777777" w:rsidR="000627C0" w:rsidRPr="00A218EB" w:rsidRDefault="009B7A99" w:rsidP="006E4E0C">
      <w:pPr>
        <w:pStyle w:val="QuestionIndentText"/>
      </w:pPr>
      <w:r w:rsidRPr="00A218EB">
        <w:t>Si oui, quels sont les détails de ces interventions ? Quel est l'impact, le cas échéant, de ces interventions ?</w:t>
      </w:r>
    </w:p>
    <w:p w14:paraId="0727F54E" w14:textId="77777777" w:rsidR="000627C0" w:rsidRPr="006E4E0C" w:rsidRDefault="009B7A99" w:rsidP="006E4E0C">
      <w:pPr>
        <w:pStyle w:val="Heading3"/>
      </w:pPr>
      <w:r w:rsidRPr="006E4E0C">
        <w:t>RECOMMANDATIONS</w:t>
      </w:r>
    </w:p>
    <w:p w14:paraId="22FA6976" w14:textId="1F5257D9" w:rsidR="006E4E0C" w:rsidRDefault="009B7A99" w:rsidP="00324F70">
      <w:pPr>
        <w:pStyle w:val="NumberText"/>
        <w:numPr>
          <w:ilvl w:val="0"/>
          <w:numId w:val="30"/>
        </w:numPr>
        <w:rPr>
          <w:b/>
          <w:bCs/>
        </w:rPr>
      </w:pPr>
      <w:r w:rsidRPr="006E4E0C">
        <w:rPr>
          <w:b/>
          <w:bCs/>
        </w:rPr>
        <w:t>Selon vous, quels types de politiques ou de stratégies sont nécessaires pour promouvoir la participation politique et le leadership des femmes en/au [NOM DU PAYS] ? Ces mesures peuvent comprendre, par exemple, les actions du gouvernement, des partis politiques, de l'organisme de gestion électorale ou de la société civile.</w:t>
      </w:r>
    </w:p>
    <w:p w14:paraId="3500D69B" w14:textId="77777777" w:rsidR="006E4E0C" w:rsidRDefault="006E4E0C">
      <w:pPr>
        <w:rPr>
          <w:rFonts w:ascii="Gill Sans MT" w:hAnsi="Gill Sans MT"/>
          <w:b/>
          <w:bCs/>
          <w:color w:val="6B6261"/>
          <w:lang w:val="fr-FR"/>
        </w:rPr>
      </w:pPr>
      <w:r>
        <w:rPr>
          <w:b/>
          <w:bCs/>
        </w:rPr>
        <w:br w:type="page"/>
      </w:r>
    </w:p>
    <w:p w14:paraId="2518E969" w14:textId="77777777" w:rsidR="000627C0" w:rsidRPr="00F96070" w:rsidRDefault="009B7A99" w:rsidP="001268F9">
      <w:pPr>
        <w:pStyle w:val="Heading1"/>
      </w:pPr>
      <w:bookmarkStart w:id="170" w:name="_Toc184650087"/>
      <w:r w:rsidRPr="00F96070">
        <w:lastRenderedPageBreak/>
        <w:t>GUIDE D'ENTRETIEN AVEC LES INFORMATEURS CLÉS</w:t>
      </w:r>
      <w:bookmarkEnd w:id="170"/>
    </w:p>
    <w:p w14:paraId="0A475543" w14:textId="4C1C0BE9" w:rsidR="000627C0" w:rsidRPr="00A218EB" w:rsidRDefault="00832B50" w:rsidP="00F96070">
      <w:pPr>
        <w:pStyle w:val="Heading2"/>
      </w:pPr>
      <w:bookmarkStart w:id="171" w:name="WPPL_EXPERTS_INCLUDING_WOMEN_IN_CIVIL_SO"/>
      <w:bookmarkStart w:id="172" w:name="_Toc184650088"/>
      <w:bookmarkEnd w:id="171"/>
      <w:r w:rsidRPr="00A218EB">
        <w:t>EXPERTS EN MATIÈRE DE WPPL Y COMPRIS LES FEMMES DE LA SOCIÉTÉ CIVILE</w:t>
      </w:r>
      <w:bookmarkEnd w:id="172"/>
    </w:p>
    <w:p w14:paraId="7A92BA55" w14:textId="77777777" w:rsidR="000627C0" w:rsidRPr="00F96070" w:rsidRDefault="009B7A99" w:rsidP="00F96070">
      <w:pPr>
        <w:pStyle w:val="Heading3"/>
      </w:pPr>
      <w:r w:rsidRPr="00F96070">
        <w:t>CONSENTEMENT</w:t>
      </w:r>
    </w:p>
    <w:p w14:paraId="6A035B11" w14:textId="77777777" w:rsidR="000627C0" w:rsidRPr="00A218EB" w:rsidRDefault="009B7A99" w:rsidP="00F96070">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598033BD" w14:textId="77777777" w:rsidR="000627C0" w:rsidRPr="00A218EB" w:rsidRDefault="009B7A99" w:rsidP="00F96070">
      <w:pPr>
        <w:pStyle w:val="BodyText0"/>
      </w:pPr>
      <w:r w:rsidRPr="00A218EB">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0ECC3D16" w14:textId="77777777" w:rsidR="000627C0" w:rsidRPr="00A218EB" w:rsidRDefault="009B7A99" w:rsidP="00F96070">
      <w:pPr>
        <w:pStyle w:val="BodyText0"/>
      </w:pPr>
      <w:r w:rsidRPr="00A218EB">
        <w:t>Notre discussion doit durer environ 60 minutes. Votre participation est volontaire et vous pouvez choisir de ne pas répondre à une question.</w:t>
      </w:r>
    </w:p>
    <w:p w14:paraId="3DAE2CEB" w14:textId="77777777" w:rsidR="000627C0" w:rsidRPr="00A218EB" w:rsidRDefault="009B7A99" w:rsidP="00F96070">
      <w:pPr>
        <w:pStyle w:val="BodyText0"/>
      </w:pPr>
      <w:r w:rsidRPr="00A218EB">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73458534" w14:textId="77777777" w:rsidR="000627C0" w:rsidRPr="00A218EB" w:rsidRDefault="009B7A99" w:rsidP="00F96070">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16387B32" w14:textId="77777777" w:rsidR="004B3A4F" w:rsidRPr="00A218EB" w:rsidRDefault="009B7A99" w:rsidP="00F96070">
      <w:pPr>
        <w:pStyle w:val="BodyText0"/>
      </w:pPr>
      <w:r w:rsidRPr="00A218EB">
        <w:t>Acceptez-vous de participer à cette discussion aujourd'hui ?</w:t>
      </w:r>
      <w:r w:rsidRPr="00A218EB">
        <w:tab/>
        <w:t>Oui</w:t>
      </w:r>
      <w:r w:rsidRPr="00A218EB">
        <w:tab/>
      </w:r>
      <w:r w:rsidR="004B3A4F" w:rsidRPr="00A218EB">
        <w:tab/>
      </w:r>
      <w:r w:rsidRPr="00A218EB">
        <w:t xml:space="preserve">Non </w:t>
      </w:r>
    </w:p>
    <w:p w14:paraId="177B16FC" w14:textId="3BC52C12" w:rsidR="000627C0" w:rsidRPr="00A218EB" w:rsidRDefault="009B7A99" w:rsidP="00F96070">
      <w:pPr>
        <w:pStyle w:val="BodyText0"/>
      </w:pPr>
      <w:r w:rsidRPr="00A218EB">
        <w:t>Acceptez-vous que l'entretien d'aujourd'hui soit enregistré ?</w:t>
      </w:r>
      <w:r w:rsidRPr="00A218EB">
        <w:tab/>
        <w:t>Oui</w:t>
      </w:r>
      <w:r w:rsidRPr="00A218EB">
        <w:tab/>
      </w:r>
      <w:r w:rsidR="004B3A4F" w:rsidRPr="00A218EB">
        <w:tab/>
      </w:r>
      <w:r w:rsidRPr="00A218EB">
        <w:t>Non [Commencez l'enregistrement si le participant donne son consentement.]</w:t>
      </w:r>
    </w:p>
    <w:p w14:paraId="682D8C06" w14:textId="77777777" w:rsidR="000627C0" w:rsidRPr="00F96070" w:rsidRDefault="009B7A99" w:rsidP="00F96070">
      <w:pPr>
        <w:pStyle w:val="Heading3"/>
      </w:pPr>
      <w:r w:rsidRPr="00F96070">
        <w:t>CONTEXTE</w:t>
      </w:r>
    </w:p>
    <w:p w14:paraId="5CD5D904" w14:textId="7919F18C" w:rsidR="000627C0" w:rsidRPr="00F96070" w:rsidRDefault="009B7A99" w:rsidP="00324F70">
      <w:pPr>
        <w:pStyle w:val="NumberText"/>
        <w:numPr>
          <w:ilvl w:val="0"/>
          <w:numId w:val="31"/>
        </w:numPr>
        <w:rPr>
          <w:b/>
          <w:bCs/>
        </w:rPr>
      </w:pPr>
      <w:bookmarkStart w:id="173" w:name="1._How_are_you_involved_in_issues_relate"/>
      <w:bookmarkEnd w:id="173"/>
      <w:r w:rsidRPr="00F96070">
        <w:rPr>
          <w:b/>
          <w:bCs/>
        </w:rPr>
        <w:t>Comment êtes-vous impliqué dans les questions liées à la participation politique et au leadership des femmes ?</w:t>
      </w:r>
    </w:p>
    <w:p w14:paraId="12F362F8" w14:textId="78F9B38D" w:rsidR="000627C0" w:rsidRPr="00F96070" w:rsidRDefault="009B7A99" w:rsidP="00F96070">
      <w:pPr>
        <w:pStyle w:val="NumberText"/>
        <w:rPr>
          <w:b/>
          <w:bCs/>
        </w:rPr>
      </w:pPr>
      <w:bookmarkStart w:id="174" w:name="2._How_many_years_have_you_been_active_i"/>
      <w:bookmarkEnd w:id="174"/>
      <w:r w:rsidRPr="00F96070">
        <w:rPr>
          <w:b/>
          <w:bCs/>
        </w:rPr>
        <w:t>Depuis combien d'années êtes-vous acti</w:t>
      </w:r>
      <w:r w:rsidR="004B3A4F" w:rsidRPr="00F96070">
        <w:rPr>
          <w:b/>
          <w:bCs/>
        </w:rPr>
        <w:t>f</w:t>
      </w:r>
      <w:r w:rsidRPr="00F96070">
        <w:rPr>
          <w:b/>
          <w:bCs/>
        </w:rPr>
        <w:t xml:space="preserve"> dans ce domaine ?</w:t>
      </w:r>
    </w:p>
    <w:p w14:paraId="1417EFD7" w14:textId="77777777" w:rsidR="000627C0" w:rsidRPr="00F96070" w:rsidRDefault="009B7A99" w:rsidP="00F96070">
      <w:pPr>
        <w:pStyle w:val="Heading3"/>
      </w:pPr>
      <w:r w:rsidRPr="00F96070">
        <w:t>OBSTACLES ET OPPORTUNITÉS : LES FEMMES CANDIDATES</w:t>
      </w:r>
    </w:p>
    <w:p w14:paraId="7558C53F" w14:textId="77777777" w:rsidR="000627C0" w:rsidRPr="00F96070" w:rsidRDefault="009B7A99" w:rsidP="00324F70">
      <w:pPr>
        <w:pStyle w:val="NumberText"/>
        <w:numPr>
          <w:ilvl w:val="0"/>
          <w:numId w:val="32"/>
        </w:numPr>
        <w:rPr>
          <w:b/>
          <w:bCs/>
        </w:rPr>
      </w:pPr>
      <w:bookmarkStart w:id="175" w:name="1._Many_countries_around_the_world_have_"/>
      <w:bookmarkEnd w:id="175"/>
      <w:r w:rsidRPr="00F96070">
        <w:rPr>
          <w:b/>
          <w:bCs/>
        </w:rPr>
        <w:t>De nombreux pays à travers le monde ont introduit des quotas de femmes pour les candidatures aux élections. Quel est l'impact de ces quotas sur le nombre de femmes candidates en/au [NOM DU PAYS] ?</w:t>
      </w:r>
    </w:p>
    <w:p w14:paraId="6994004A" w14:textId="77777777" w:rsidR="000627C0" w:rsidRPr="00A218EB" w:rsidRDefault="009B7A99" w:rsidP="00F96070">
      <w:pPr>
        <w:pStyle w:val="QuestionIndentText"/>
      </w:pPr>
      <w:r w:rsidRPr="00A218EB">
        <w:t>Soutenez-vous les quotas en tant que mesure visant à promouvoir les femmes en politique ? Quels types de femmes bénéficient des quotas en/au [NOM DU PAYS] ?</w:t>
      </w:r>
    </w:p>
    <w:p w14:paraId="6DDC0134" w14:textId="77777777" w:rsidR="000627C0" w:rsidRPr="00F96070" w:rsidRDefault="009B7A99" w:rsidP="00F96070">
      <w:pPr>
        <w:pStyle w:val="NumberText"/>
        <w:rPr>
          <w:b/>
          <w:bCs/>
        </w:rPr>
      </w:pPr>
      <w:bookmarkStart w:id="176" w:name="2._What_sort_of_financial_support,_if_an"/>
      <w:bookmarkEnd w:id="176"/>
      <w:r w:rsidRPr="00F96070">
        <w:rPr>
          <w:b/>
          <w:bCs/>
        </w:rPr>
        <w:t xml:space="preserve">Quel type de soutien financier, le cas échéant, les femmes reçoivent-elles pour leurs </w:t>
      </w:r>
      <w:r w:rsidRPr="00F96070">
        <w:rPr>
          <w:b/>
          <w:bCs/>
        </w:rPr>
        <w:lastRenderedPageBreak/>
        <w:t>campagnes ?</w:t>
      </w:r>
    </w:p>
    <w:p w14:paraId="4D07D0CF" w14:textId="77777777" w:rsidR="004B3A4F" w:rsidRPr="00A218EB" w:rsidRDefault="009B7A99" w:rsidP="00F96070">
      <w:pPr>
        <w:pStyle w:val="QuestionIndentText"/>
      </w:pPr>
      <w:r w:rsidRPr="00A218EB">
        <w:t>Les partis offrent-ils un soutien financier à leurs candidats ?</w:t>
      </w:r>
    </w:p>
    <w:p w14:paraId="2C271E6E" w14:textId="308DDA98" w:rsidR="000627C0" w:rsidRPr="00A218EB" w:rsidRDefault="009B7A99" w:rsidP="00F96070">
      <w:pPr>
        <w:pStyle w:val="QuestionIndentText"/>
      </w:pPr>
      <w:r w:rsidRPr="00A218EB">
        <w:t>Ce soutien est-il réparti équitablement entre les femmes et les hommes ?</w:t>
      </w:r>
    </w:p>
    <w:p w14:paraId="73C72338" w14:textId="77777777" w:rsidR="000627C0" w:rsidRPr="00A218EB" w:rsidRDefault="009B7A99" w:rsidP="00F96070">
      <w:pPr>
        <w:pStyle w:val="QuestionIndentText"/>
      </w:pPr>
      <w:r w:rsidRPr="00A218EB">
        <w:t>Les femmes doivent-elles lever des fonds propres pour leurs campagnes politiques ?</w:t>
      </w:r>
    </w:p>
    <w:p w14:paraId="399F2390" w14:textId="77777777" w:rsidR="000627C0" w:rsidRPr="00A218EB" w:rsidRDefault="009B7A99" w:rsidP="00F96070">
      <w:pPr>
        <w:pStyle w:val="QuestionIndentText"/>
      </w:pPr>
      <w:r w:rsidRPr="00A218EB">
        <w:t>En général, pensez-vous qu'il est plus difficile pour les femmes que pour les hommes de lever des fonds pour les campagnes ?</w:t>
      </w:r>
    </w:p>
    <w:p w14:paraId="6BFF8BD6" w14:textId="77777777" w:rsidR="000627C0" w:rsidRPr="00F96070" w:rsidRDefault="009B7A99" w:rsidP="00F96070">
      <w:pPr>
        <w:pStyle w:val="NumberText"/>
        <w:rPr>
          <w:b/>
          <w:bCs/>
        </w:rPr>
      </w:pPr>
      <w:bookmarkStart w:id="177" w:name="3._Do_parties_help_women_candidates_with"/>
      <w:bookmarkEnd w:id="177"/>
      <w:r w:rsidRPr="00F96070">
        <w:rPr>
          <w:b/>
          <w:bCs/>
        </w:rPr>
        <w:t>Les partis aident-t-ils les candidats dans leurs campagnes autrement ?</w:t>
      </w:r>
    </w:p>
    <w:p w14:paraId="45A47ED0" w14:textId="77777777" w:rsidR="000627C0" w:rsidRPr="00A218EB" w:rsidRDefault="009B7A99" w:rsidP="00F96070">
      <w:pPr>
        <w:pStyle w:val="QuestionIndentText"/>
      </w:pPr>
      <w:r w:rsidRPr="00A218EB">
        <w:t>Si oui, qu'est-ce que le parti offre comme soutien ?</w:t>
      </w:r>
    </w:p>
    <w:p w14:paraId="52A1C4F5" w14:textId="77777777" w:rsidR="000627C0" w:rsidRPr="00A218EB" w:rsidRDefault="009B7A99" w:rsidP="00F96070">
      <w:pPr>
        <w:pStyle w:val="QuestionIndentText"/>
      </w:pPr>
      <w:r w:rsidRPr="00A218EB">
        <w:t>Ce soutien est-il réparti équitablement entre les femmes et les hommes ?</w:t>
      </w:r>
    </w:p>
    <w:p w14:paraId="6339B925" w14:textId="77777777" w:rsidR="000627C0" w:rsidRPr="00F96070" w:rsidRDefault="009B7A99" w:rsidP="00F96070">
      <w:pPr>
        <w:pStyle w:val="NumberText"/>
        <w:rPr>
          <w:b/>
          <w:bCs/>
        </w:rPr>
      </w:pPr>
      <w:bookmarkStart w:id="178" w:name="4._What_is_the_media_environment_like_fo"/>
      <w:bookmarkEnd w:id="178"/>
      <w:r w:rsidRPr="00F96070">
        <w:rPr>
          <w:b/>
          <w:bCs/>
        </w:rPr>
        <w:t>Comment décririez-vous l'environnement médiatique pour les candidates ?</w:t>
      </w:r>
    </w:p>
    <w:p w14:paraId="3880BB2D" w14:textId="77777777" w:rsidR="000627C0" w:rsidRPr="00A218EB" w:rsidRDefault="009B7A99" w:rsidP="00F96070">
      <w:pPr>
        <w:pStyle w:val="QuestionIndentText"/>
      </w:pPr>
      <w:r w:rsidRPr="00A218EB">
        <w:t>Les femmes candidates reçoivent-elles le même niveau de couverture médiatique que les candidats masculins ?</w:t>
      </w:r>
    </w:p>
    <w:p w14:paraId="3D99750E" w14:textId="77777777" w:rsidR="000627C0" w:rsidRPr="00A218EB" w:rsidRDefault="009B7A99" w:rsidP="00F96070">
      <w:pPr>
        <w:pStyle w:val="QuestionIndentText"/>
      </w:pPr>
      <w:r w:rsidRPr="00A218EB">
        <w:t>Les femmes candidates sont-elles traitées différemment des hommes pour ce qui est de la teneur de la couverture médiatique ?</w:t>
      </w:r>
    </w:p>
    <w:p w14:paraId="1A6E0806" w14:textId="77777777" w:rsidR="000627C0" w:rsidRPr="00F96070" w:rsidRDefault="009B7A99" w:rsidP="00F96070">
      <w:pPr>
        <w:pStyle w:val="NumberText"/>
        <w:rPr>
          <w:b/>
          <w:bCs/>
        </w:rPr>
      </w:pPr>
      <w:bookmarkStart w:id="179" w:name="5._Do_civil_society_organizations_provid"/>
      <w:bookmarkEnd w:id="179"/>
      <w:r w:rsidRPr="00F96070">
        <w:rPr>
          <w:b/>
          <w:bCs/>
        </w:rPr>
        <w:t>Les organisations de la société civile fournissent-elles des ressources ou un soutien aux candidates ?</w:t>
      </w:r>
    </w:p>
    <w:p w14:paraId="0A368E79" w14:textId="77777777" w:rsidR="000627C0" w:rsidRPr="00A218EB" w:rsidRDefault="009B7A99" w:rsidP="00F96070">
      <w:pPr>
        <w:pStyle w:val="QuestionIndentText"/>
      </w:pPr>
      <w:r w:rsidRPr="00A218EB">
        <w:t>Si oui, quelle est la nature de ces organisations ?</w:t>
      </w:r>
    </w:p>
    <w:p w14:paraId="6A046596" w14:textId="77777777" w:rsidR="000627C0" w:rsidRPr="00A218EB" w:rsidRDefault="009B7A99" w:rsidP="00F96070">
      <w:pPr>
        <w:pStyle w:val="QuestionIndentText"/>
      </w:pPr>
      <w:r w:rsidRPr="00A218EB">
        <w:t>Quels types de ressources ou de soutien fournissent-elles ?</w:t>
      </w:r>
    </w:p>
    <w:p w14:paraId="0FFA968F" w14:textId="77777777" w:rsidR="000627C0" w:rsidRPr="00F96070" w:rsidRDefault="009B7A99" w:rsidP="00F96070">
      <w:pPr>
        <w:pStyle w:val="Heading3"/>
      </w:pPr>
      <w:bookmarkStart w:id="180" w:name="1._In_general,_there_are_fewer_women_tha"/>
      <w:bookmarkEnd w:id="180"/>
      <w:r w:rsidRPr="00F96070">
        <w:t>OBSTACLES ET OPPORTUNITÉS : LES FEMMES LEADERS</w:t>
      </w:r>
    </w:p>
    <w:p w14:paraId="1B6E9CF4" w14:textId="77777777" w:rsidR="000627C0" w:rsidRPr="00F96070" w:rsidRDefault="009B7A99" w:rsidP="00324F70">
      <w:pPr>
        <w:pStyle w:val="NumberText"/>
        <w:numPr>
          <w:ilvl w:val="0"/>
          <w:numId w:val="33"/>
        </w:numPr>
        <w:rPr>
          <w:b/>
          <w:bCs/>
        </w:rPr>
      </w:pPr>
      <w:r w:rsidRPr="00F96070">
        <w:rPr>
          <w:b/>
          <w:bCs/>
        </w:rPr>
        <w:t>En général, il y a moins de femmes que d'hommes dans les postes politiques élus. À votre avis, quelles en sont les principales raisons ?</w:t>
      </w:r>
    </w:p>
    <w:p w14:paraId="67A28C10" w14:textId="77777777" w:rsidR="000627C0" w:rsidRPr="00F96070" w:rsidRDefault="009B7A99" w:rsidP="00F96070">
      <w:pPr>
        <w:pStyle w:val="NumberText"/>
        <w:rPr>
          <w:b/>
          <w:bCs/>
        </w:rPr>
      </w:pPr>
      <w:bookmarkStart w:id="181" w:name="2._After_they_are_elected,_do_women_have"/>
      <w:bookmarkEnd w:id="181"/>
      <w:r w:rsidRPr="00F96070">
        <w:rPr>
          <w:b/>
          <w:bCs/>
        </w:rPr>
        <w:t>Après leur élection, les femmes ont-elles les mêmes possibilités que les hommes d'occuper des postes de direction politique, par exemple en tant que dirigeantes de partis, présidentes de commissions parlementaires ou ministres ?</w:t>
      </w:r>
    </w:p>
    <w:p w14:paraId="61E42A09" w14:textId="77777777" w:rsidR="000627C0" w:rsidRPr="00A218EB" w:rsidRDefault="009B7A99" w:rsidP="00F96070">
      <w:pPr>
        <w:pStyle w:val="QuestionIndentText"/>
      </w:pPr>
      <w:r w:rsidRPr="00A218EB">
        <w:t>Si non, à votre avis, quelles en sont les principales raisons ?</w:t>
      </w:r>
    </w:p>
    <w:p w14:paraId="33C0F901" w14:textId="77777777" w:rsidR="000627C0" w:rsidRPr="00F96070" w:rsidRDefault="009B7A99" w:rsidP="00F96070">
      <w:pPr>
        <w:pStyle w:val="NumberText"/>
        <w:rPr>
          <w:b/>
          <w:bCs/>
        </w:rPr>
      </w:pPr>
      <w:bookmarkStart w:id="182" w:name="3._When_women_are_appointed_to_leadershi"/>
      <w:bookmarkEnd w:id="182"/>
      <w:r w:rsidRPr="00F96070">
        <w:rPr>
          <w:b/>
          <w:bCs/>
        </w:rPr>
        <w:t>Lorsque des femmes sont nommées à des postes de direction, de quels types de responsabilités sont attribuées aux femmes ?</w:t>
      </w:r>
    </w:p>
    <w:p w14:paraId="3BB099E3" w14:textId="77777777" w:rsidR="000627C0" w:rsidRPr="00F96070" w:rsidRDefault="009B7A99" w:rsidP="00F96070">
      <w:pPr>
        <w:pStyle w:val="NumberText"/>
        <w:rPr>
          <w:b/>
          <w:bCs/>
        </w:rPr>
      </w:pPr>
      <w:bookmarkStart w:id="183" w:name="4._Are_there_any_forms_of_institutional_"/>
      <w:bookmarkEnd w:id="183"/>
      <w:r w:rsidRPr="00F96070">
        <w:rPr>
          <w:b/>
          <w:bCs/>
        </w:rPr>
        <w:t>Existe-t-il des formes de soutien institutionnel aux femmes après leur élection ?</w:t>
      </w:r>
    </w:p>
    <w:p w14:paraId="010C60A7" w14:textId="77777777" w:rsidR="000627C0" w:rsidRPr="00A218EB" w:rsidRDefault="009B7A99" w:rsidP="00F96070">
      <w:pPr>
        <w:pStyle w:val="QuestionIndentText"/>
      </w:pPr>
      <w:r w:rsidRPr="00A218EB">
        <w:t>Par exemple, la formation, le mentorat ou la dotation d'un personnel.</w:t>
      </w:r>
    </w:p>
    <w:p w14:paraId="52E48936" w14:textId="77777777" w:rsidR="000627C0" w:rsidRPr="00A218EB" w:rsidRDefault="009B7A99" w:rsidP="00F96070">
      <w:pPr>
        <w:pStyle w:val="QuestionIndentText"/>
      </w:pPr>
      <w:r w:rsidRPr="00A218EB">
        <w:t>Si oui, sont-ils différents des formes de soutien institutionnel disponibles aux hommes ?</w:t>
      </w:r>
    </w:p>
    <w:p w14:paraId="2470AC58" w14:textId="77777777" w:rsidR="000627C0" w:rsidRPr="00A218EB" w:rsidRDefault="009B7A99" w:rsidP="00F96070">
      <w:pPr>
        <w:pStyle w:val="QuestionIndentText"/>
      </w:pPr>
      <w:r w:rsidRPr="00A218EB">
        <w:t>Ces soutiens sont-ils fournis par des canaux formels, comme les parlements ou les partis politiques, ou simplement de manière informelle ?</w:t>
      </w:r>
    </w:p>
    <w:p w14:paraId="6DE924B5" w14:textId="77777777" w:rsidR="000627C0" w:rsidRPr="00F96070" w:rsidRDefault="009B7A99" w:rsidP="00F96070">
      <w:pPr>
        <w:pStyle w:val="NumberText"/>
        <w:rPr>
          <w:b/>
          <w:bCs/>
        </w:rPr>
      </w:pPr>
      <w:bookmarkStart w:id="184" w:name="5._Is_there_a_women’s_caucus_in_parliame"/>
      <w:bookmarkEnd w:id="184"/>
      <w:r w:rsidRPr="00F96070">
        <w:rPr>
          <w:b/>
          <w:bCs/>
        </w:rPr>
        <w:lastRenderedPageBreak/>
        <w:t>Y a-t-il un groupe de travail de femmes au parlement ?</w:t>
      </w:r>
    </w:p>
    <w:p w14:paraId="243231C9" w14:textId="77777777" w:rsidR="000627C0" w:rsidRPr="00A218EB" w:rsidRDefault="009B7A99" w:rsidP="00F96070">
      <w:pPr>
        <w:pStyle w:val="QuestionIndentText"/>
      </w:pPr>
      <w:r w:rsidRPr="00A218EB">
        <w:t>Si oui, quel est son rôle principal ?</w:t>
      </w:r>
    </w:p>
    <w:p w14:paraId="34ACB394" w14:textId="77777777" w:rsidR="000627C0" w:rsidRPr="00A218EB" w:rsidRDefault="009B7A99" w:rsidP="00F96070">
      <w:pPr>
        <w:pStyle w:val="QuestionIndentText"/>
      </w:pPr>
      <w:r w:rsidRPr="00A218EB">
        <w:t>Dans quelle mesure ce groupe a été efficace pour promouvoir l'égalité de genre ?</w:t>
      </w:r>
    </w:p>
    <w:p w14:paraId="0F96654A" w14:textId="42DE3D6C" w:rsidR="000627C0" w:rsidRPr="00F96070" w:rsidRDefault="00C50594" w:rsidP="00F96070">
      <w:pPr>
        <w:pStyle w:val="NumberText"/>
        <w:rPr>
          <w:b/>
          <w:bCs/>
        </w:rPr>
      </w:pPr>
      <w:bookmarkStart w:id="185" w:name="6._Based_on_what_you_have_observed,_are_"/>
      <w:bookmarkEnd w:id="185"/>
      <w:r w:rsidRPr="00F96070">
        <w:rPr>
          <w:b/>
          <w:bCs/>
        </w:rPr>
        <w:t>Selon vos observations, les femmes sont-elles prises au sérieux en tant que dirigeantes politiques ?</w:t>
      </w:r>
    </w:p>
    <w:p w14:paraId="17B8876D" w14:textId="77777777" w:rsidR="000627C0" w:rsidRPr="00A218EB" w:rsidRDefault="009B7A99" w:rsidP="00F96070">
      <w:pPr>
        <w:pStyle w:val="QuestionIndentText"/>
      </w:pPr>
      <w:r w:rsidRPr="00A218EB">
        <w:t>Comment leurs expériences se comparent-elles à celles des hommes ?</w:t>
      </w:r>
    </w:p>
    <w:p w14:paraId="1D301546" w14:textId="77777777" w:rsidR="000627C0" w:rsidRPr="00A218EB" w:rsidRDefault="009B7A99" w:rsidP="00F96070">
      <w:pPr>
        <w:pStyle w:val="QuestionIndentText"/>
      </w:pPr>
      <w:r w:rsidRPr="00A218EB">
        <w:t>Certaines catégories de femmes sont-elles plus susceptibles que d'autres d'être prises au sérieux ?</w:t>
      </w:r>
    </w:p>
    <w:p w14:paraId="7CF9F50A" w14:textId="77777777" w:rsidR="000627C0" w:rsidRPr="00F96070" w:rsidRDefault="009B7A99" w:rsidP="00F96070">
      <w:pPr>
        <w:pStyle w:val="Heading3"/>
      </w:pPr>
      <w:bookmarkStart w:id="186" w:name="1._In_many_countries,_women_are_very_act"/>
      <w:bookmarkEnd w:id="186"/>
      <w:r w:rsidRPr="00F96070">
        <w:t>OBSTACLES ET OPPORTUNITÉS : LES FEMMES DE LA SOCIÉTÉ CIVILE</w:t>
      </w:r>
    </w:p>
    <w:p w14:paraId="1C3A7B38" w14:textId="77777777" w:rsidR="000627C0" w:rsidRPr="00F96070" w:rsidRDefault="009B7A99" w:rsidP="00324F70">
      <w:pPr>
        <w:pStyle w:val="NumberText"/>
        <w:numPr>
          <w:ilvl w:val="0"/>
          <w:numId w:val="34"/>
        </w:numPr>
        <w:rPr>
          <w:b/>
          <w:bCs/>
        </w:rPr>
      </w:pPr>
      <w:r w:rsidRPr="00F96070">
        <w:rPr>
          <w:b/>
          <w:bCs/>
        </w:rPr>
        <w:t>Dans de nombreux pays, les femmes sont des membres très actives de la société civile. Selon vous, cela est-il le cas dans votre pays ?</w:t>
      </w:r>
    </w:p>
    <w:p w14:paraId="0A95CD1E" w14:textId="77777777" w:rsidR="000627C0" w:rsidRPr="00A218EB" w:rsidRDefault="009B7A99" w:rsidP="00F96070">
      <w:pPr>
        <w:pStyle w:val="QuestionIndentText"/>
      </w:pPr>
      <w:r w:rsidRPr="00A218EB">
        <w:t>Quels sont les principaux obstacles à la participation des femmes à la société civile ?</w:t>
      </w:r>
    </w:p>
    <w:p w14:paraId="2FEAAD19" w14:textId="77777777" w:rsidR="000627C0" w:rsidRPr="00A218EB" w:rsidRDefault="009B7A99" w:rsidP="00F96070">
      <w:pPr>
        <w:pStyle w:val="QuestionIndentText"/>
      </w:pPr>
      <w:r w:rsidRPr="00A218EB">
        <w:t>Les organisations de la société civile mobilisent-elles des femmes d'origines diverses ?</w:t>
      </w:r>
    </w:p>
    <w:p w14:paraId="5A8E7EBC" w14:textId="77777777" w:rsidR="000627C0" w:rsidRPr="00F96070" w:rsidRDefault="009B7A99" w:rsidP="00F96070">
      <w:pPr>
        <w:pStyle w:val="NumberText"/>
        <w:rPr>
          <w:b/>
          <w:bCs/>
        </w:rPr>
      </w:pPr>
      <w:bookmarkStart w:id="187" w:name="2._Are_there_any_powerful_women’s_organi"/>
      <w:bookmarkEnd w:id="187"/>
      <w:r w:rsidRPr="00F96070">
        <w:rPr>
          <w:b/>
          <w:bCs/>
        </w:rPr>
        <w:t>Existe-t-il des organisations de femmes puissantes dans la société civile [NOM DU PAYS] ?</w:t>
      </w:r>
    </w:p>
    <w:p w14:paraId="27A0C924" w14:textId="77777777" w:rsidR="000627C0" w:rsidRPr="00A218EB" w:rsidRDefault="009B7A99" w:rsidP="00F96070">
      <w:pPr>
        <w:pStyle w:val="QuestionIndentText"/>
      </w:pPr>
      <w:r w:rsidRPr="00A218EB">
        <w:t>Si oui, dans quels domaines particuliers travaillent-elles ?</w:t>
      </w:r>
    </w:p>
    <w:p w14:paraId="5E51318F" w14:textId="77777777" w:rsidR="000627C0" w:rsidRPr="00A218EB" w:rsidRDefault="009B7A99" w:rsidP="00F96070">
      <w:pPr>
        <w:pStyle w:val="QuestionIndentText"/>
      </w:pPr>
      <w:r w:rsidRPr="00A218EB">
        <w:t>Ont-elles réussi à faire entendre la voix des femmes ?</w:t>
      </w:r>
    </w:p>
    <w:p w14:paraId="6BE71FBA" w14:textId="77777777" w:rsidR="000627C0" w:rsidRPr="00A218EB" w:rsidRDefault="009B7A99" w:rsidP="00F96070">
      <w:pPr>
        <w:pStyle w:val="QuestionIndentText"/>
      </w:pPr>
      <w:r w:rsidRPr="00A218EB">
        <w:t>Quels types d'obstacles rencontrent-elles pour faire entendre la voix des femmes ?</w:t>
      </w:r>
    </w:p>
    <w:p w14:paraId="017B6584" w14:textId="77777777" w:rsidR="000627C0" w:rsidRPr="00F96070" w:rsidRDefault="009B7A99" w:rsidP="00F96070">
      <w:pPr>
        <w:pStyle w:val="NumberText"/>
        <w:rPr>
          <w:b/>
          <w:bCs/>
        </w:rPr>
      </w:pPr>
      <w:bookmarkStart w:id="188" w:name="3._Do_women_serve_as_leaders_of_civil_so"/>
      <w:bookmarkEnd w:id="188"/>
      <w:r w:rsidRPr="00F96070">
        <w:rPr>
          <w:b/>
          <w:bCs/>
        </w:rPr>
        <w:t>Les femmes dirigent-elles des organisations de la société civile qui ne militent pas spécifiquement pour les questions de genre ?</w:t>
      </w:r>
    </w:p>
    <w:p w14:paraId="75F23125" w14:textId="77777777" w:rsidR="000627C0" w:rsidRPr="00A218EB" w:rsidRDefault="009B7A99" w:rsidP="00F96070">
      <w:pPr>
        <w:pStyle w:val="QuestionIndentText"/>
      </w:pPr>
      <w:r w:rsidRPr="00A218EB">
        <w:t>Si oui, quels types d'organisations dirigent-elles ?</w:t>
      </w:r>
    </w:p>
    <w:p w14:paraId="6754617C" w14:textId="77777777" w:rsidR="000627C0" w:rsidRPr="00A218EB" w:rsidRDefault="009B7A99" w:rsidP="00F96070">
      <w:pPr>
        <w:pStyle w:val="QuestionIndentText"/>
      </w:pPr>
      <w:r w:rsidRPr="00A218EB">
        <w:t>Ont-elles réussi à faire entendre la voix des femmes ?</w:t>
      </w:r>
    </w:p>
    <w:p w14:paraId="6ECD527A" w14:textId="77777777" w:rsidR="000627C0" w:rsidRPr="00F96070" w:rsidRDefault="009B7A99" w:rsidP="00F96070">
      <w:pPr>
        <w:pStyle w:val="NumberText"/>
        <w:rPr>
          <w:b/>
          <w:bCs/>
        </w:rPr>
      </w:pPr>
      <w:bookmarkStart w:id="189" w:name="4._Are_there_any_official_women’s_organi"/>
      <w:bookmarkEnd w:id="189"/>
      <w:r w:rsidRPr="00F96070">
        <w:rPr>
          <w:b/>
          <w:bCs/>
        </w:rPr>
        <w:t>Existe-t-il des organisations officielles de femmes liées au gouvernement ?</w:t>
      </w:r>
    </w:p>
    <w:p w14:paraId="55E1F3CD" w14:textId="77777777" w:rsidR="000627C0" w:rsidRPr="00A218EB" w:rsidRDefault="009B7A99" w:rsidP="00F96070">
      <w:pPr>
        <w:pStyle w:val="QuestionIndentText"/>
      </w:pPr>
      <w:r w:rsidRPr="00A218EB">
        <w:t>Si oui, ont-elles réussi à faire entendre la voix des femmes ?</w:t>
      </w:r>
    </w:p>
    <w:p w14:paraId="7F394EC8" w14:textId="77777777" w:rsidR="000627C0" w:rsidRPr="00F96070" w:rsidRDefault="009B7A99" w:rsidP="00F96070">
      <w:pPr>
        <w:pStyle w:val="NumberText"/>
        <w:rPr>
          <w:b/>
          <w:bCs/>
        </w:rPr>
      </w:pPr>
      <w:bookmarkStart w:id="190" w:name="5._Thinking_about_women_in_civil_society"/>
      <w:bookmarkEnd w:id="190"/>
      <w:r w:rsidRPr="00F96070">
        <w:rPr>
          <w:b/>
          <w:bCs/>
        </w:rPr>
        <w:t>De façon générale, existe-t-il des possibilités pour les femmes de la société</w:t>
      </w:r>
      <w:r w:rsidRPr="00A218EB">
        <w:t xml:space="preserve"> </w:t>
      </w:r>
      <w:r w:rsidRPr="00F96070">
        <w:rPr>
          <w:b/>
          <w:bCs/>
        </w:rPr>
        <w:t>civile d'éclairer la prise de décision du gouvernement ?</w:t>
      </w:r>
    </w:p>
    <w:p w14:paraId="54903EF9" w14:textId="77777777" w:rsidR="000627C0" w:rsidRPr="00A218EB" w:rsidRDefault="009B7A99" w:rsidP="00F96070">
      <w:pPr>
        <w:pStyle w:val="QuestionIndentText"/>
      </w:pPr>
      <w:r w:rsidRPr="00A218EB">
        <w:t>Si oui, existe-t-il des canaux officiels pour communiquer et influencer le travail du gouvernement ?</w:t>
      </w:r>
    </w:p>
    <w:p w14:paraId="3CCCBB16" w14:textId="77777777" w:rsidR="000627C0" w:rsidRPr="00A218EB" w:rsidRDefault="009B7A99" w:rsidP="00F96070">
      <w:pPr>
        <w:pStyle w:val="QuestionIndentText"/>
      </w:pPr>
      <w:r w:rsidRPr="00A218EB">
        <w:t>Dans quelle mesure ces canaux sont-ils efficaces pour refléter la voix des femmes dans la société civile ?</w:t>
      </w:r>
    </w:p>
    <w:p w14:paraId="3D02A4CD" w14:textId="77777777" w:rsidR="000627C0" w:rsidRPr="00F96070" w:rsidRDefault="009B7A99" w:rsidP="00F96070">
      <w:pPr>
        <w:pStyle w:val="NumberText"/>
        <w:rPr>
          <w:b/>
          <w:bCs/>
        </w:rPr>
      </w:pPr>
      <w:bookmarkStart w:id="191" w:name="6._Are_there_any_civil_society_organizat"/>
      <w:bookmarkEnd w:id="191"/>
      <w:r w:rsidRPr="00F96070">
        <w:rPr>
          <w:b/>
          <w:bCs/>
        </w:rPr>
        <w:t>Existe-t-il des organisations de la société civile qui militent activement pour promouvoir les droits civiques et politiques des femmes ?</w:t>
      </w:r>
    </w:p>
    <w:p w14:paraId="29792A49" w14:textId="77777777" w:rsidR="000627C0" w:rsidRPr="00A218EB" w:rsidRDefault="009B7A99" w:rsidP="00F96070">
      <w:pPr>
        <w:pStyle w:val="QuestionIndentText"/>
      </w:pPr>
      <w:r w:rsidRPr="00A218EB">
        <w:t>Si oui, ces organisations se concentrent-elles principalement sur les femmes en tant qu'électrices, candidates ou dirigeantes ?</w:t>
      </w:r>
    </w:p>
    <w:p w14:paraId="51809DE4" w14:textId="77777777" w:rsidR="000627C0" w:rsidRPr="00A218EB" w:rsidRDefault="009B7A99" w:rsidP="00F96070">
      <w:pPr>
        <w:pStyle w:val="QuestionIndentText"/>
      </w:pPr>
      <w:r w:rsidRPr="00A218EB">
        <w:t>Dans quels types d'activités s'engagent-elles pour promouvoir la WPPL ?</w:t>
      </w:r>
    </w:p>
    <w:p w14:paraId="4E3615E9" w14:textId="77777777" w:rsidR="000627C0" w:rsidRPr="00A218EB" w:rsidRDefault="009B7A99" w:rsidP="00F96070">
      <w:pPr>
        <w:pStyle w:val="QuestionIndentText"/>
      </w:pPr>
      <w:r w:rsidRPr="00A218EB">
        <w:lastRenderedPageBreak/>
        <w:t>Quel impact, le cas échéant, ces activités ont-elles eu sur la WPPL [NOM DU PAYS] ?</w:t>
      </w:r>
    </w:p>
    <w:p w14:paraId="1233071D" w14:textId="77777777" w:rsidR="000627C0" w:rsidRPr="00F96070" w:rsidRDefault="009B7A99" w:rsidP="00F96070">
      <w:pPr>
        <w:pStyle w:val="NumberText"/>
        <w:rPr>
          <w:b/>
          <w:bCs/>
        </w:rPr>
      </w:pPr>
      <w:bookmarkStart w:id="192" w:name="7._Are_there_any_civil_society_organizat"/>
      <w:bookmarkEnd w:id="192"/>
      <w:r w:rsidRPr="00F96070">
        <w:rPr>
          <w:b/>
          <w:bCs/>
        </w:rPr>
        <w:t>Existe-t-il des organisations de la société civile qui militent activement pour réprimer les droits civiques et politiques des femmes ?</w:t>
      </w:r>
    </w:p>
    <w:p w14:paraId="4AA48E3E" w14:textId="77777777" w:rsidR="000627C0" w:rsidRPr="00A218EB" w:rsidRDefault="009B7A99" w:rsidP="00F96070">
      <w:pPr>
        <w:pStyle w:val="QuestionIndentText"/>
      </w:pPr>
      <w:r w:rsidRPr="00A218EB">
        <w:t>Si oui, de quels types d'organisations s'agit-il ?</w:t>
      </w:r>
    </w:p>
    <w:p w14:paraId="25F1CEE5" w14:textId="77777777" w:rsidR="000627C0" w:rsidRPr="00A218EB" w:rsidRDefault="009B7A99" w:rsidP="00F96070">
      <w:pPr>
        <w:pStyle w:val="QuestionIndentText"/>
      </w:pPr>
      <w:r w:rsidRPr="00A218EB">
        <w:t xml:space="preserve">Dans quelle mesure leurs efforts pour restreindre la WPPL [NOM DU PAYS] sont-ils puissants et efficaces ? </w:t>
      </w:r>
    </w:p>
    <w:p w14:paraId="7AF6DEEF" w14:textId="77777777" w:rsidR="000627C0" w:rsidRPr="00F96070" w:rsidRDefault="009B7A99" w:rsidP="00F96070">
      <w:pPr>
        <w:pStyle w:val="Heading3"/>
      </w:pPr>
      <w:r w:rsidRPr="00F96070">
        <w:t>VIOLENCE À L'ÉGARD DES FEMMES EN POLITIQUE</w:t>
      </w:r>
    </w:p>
    <w:p w14:paraId="6BD35EF9" w14:textId="6D50DC30" w:rsidR="000627C0" w:rsidRPr="00F96070" w:rsidRDefault="00C50594" w:rsidP="00324F70">
      <w:pPr>
        <w:pStyle w:val="NumberText"/>
        <w:numPr>
          <w:ilvl w:val="0"/>
          <w:numId w:val="35"/>
        </w:numPr>
        <w:rPr>
          <w:b/>
          <w:bCs/>
        </w:rPr>
      </w:pPr>
      <w:bookmarkStart w:id="193" w:name="1._Based_on_what_you_have_observed,_is_i"/>
      <w:bookmarkEnd w:id="193"/>
      <w:r w:rsidRPr="00F96070">
        <w:rPr>
          <w:b/>
          <w:bCs/>
        </w:rPr>
        <w:t>Selon vos observations, les femmes candidates sont-elles couramment confrontées à la violence, à l'intimidation ou au harcèlement pour leur engagement politique ?</w:t>
      </w:r>
    </w:p>
    <w:p w14:paraId="26EF62E1" w14:textId="77777777" w:rsidR="000627C0" w:rsidRPr="00A218EB" w:rsidRDefault="009B7A99" w:rsidP="00F96070">
      <w:pPr>
        <w:pStyle w:val="QuestionIndentText"/>
      </w:pPr>
      <w:r w:rsidRPr="00A218EB">
        <w:t>Si oui, à quoi ressemblent ces attaques ? Qui en sont les principaux auteurs ?</w:t>
      </w:r>
    </w:p>
    <w:p w14:paraId="48B12548" w14:textId="77777777" w:rsidR="000627C0" w:rsidRPr="00A218EB" w:rsidRDefault="009B7A99" w:rsidP="00F96070">
      <w:pPr>
        <w:pStyle w:val="QuestionIndentText"/>
      </w:pPr>
      <w:r w:rsidRPr="00A218EB">
        <w:t>Ces attaques affectent-elles la capacité des femmes à exercer leurs fonctions politiques ?</w:t>
      </w:r>
    </w:p>
    <w:p w14:paraId="4EF0294D" w14:textId="77777777" w:rsidR="000627C0" w:rsidRPr="00A218EB" w:rsidRDefault="009B7A99" w:rsidP="00F96070">
      <w:pPr>
        <w:pStyle w:val="QuestionIndentText"/>
      </w:pPr>
      <w:r w:rsidRPr="00A218EB">
        <w:t>Certaines catégories de femmes sont-elles plus susceptibles que d'autres d'être la cible de ces attaques ?</w:t>
      </w:r>
    </w:p>
    <w:p w14:paraId="71A06475" w14:textId="6F2EC08B" w:rsidR="000627C0" w:rsidRPr="00F96070" w:rsidRDefault="00C50594" w:rsidP="00F96070">
      <w:pPr>
        <w:pStyle w:val="NumberText"/>
        <w:rPr>
          <w:b/>
          <w:bCs/>
        </w:rPr>
      </w:pPr>
      <w:bookmarkStart w:id="194" w:name="2._Based_on_what_you_have_observed,_is_i"/>
      <w:bookmarkEnd w:id="194"/>
      <w:r w:rsidRPr="00F96070">
        <w:rPr>
          <w:b/>
          <w:bCs/>
        </w:rPr>
        <w:t>Selon vos observations, les femmes leaders sont-elles confrontées à la violence, à l'intimidation ou au harcèlement en raison de leurs actions politiques ?</w:t>
      </w:r>
    </w:p>
    <w:p w14:paraId="313AC388" w14:textId="77777777" w:rsidR="000627C0" w:rsidRPr="00A218EB" w:rsidRDefault="009B7A99" w:rsidP="00F96070">
      <w:pPr>
        <w:pStyle w:val="QuestionIndentText"/>
      </w:pPr>
      <w:r w:rsidRPr="00A218EB">
        <w:t>Si oui, à quoi ressemblent ces attaques ? Qui en sont les principaux auteurs ?</w:t>
      </w:r>
    </w:p>
    <w:p w14:paraId="7308ED71" w14:textId="77777777" w:rsidR="004B3A4F" w:rsidRPr="00A218EB" w:rsidRDefault="009B7A99" w:rsidP="00F96070">
      <w:pPr>
        <w:pStyle w:val="QuestionIndentText"/>
      </w:pPr>
      <w:r w:rsidRPr="00A218EB">
        <w:t>Ces attaques affectent-elles la capacité des femmes à jouer leurs rôles politiques ?</w:t>
      </w:r>
    </w:p>
    <w:p w14:paraId="366C08F4" w14:textId="7786376B" w:rsidR="000627C0" w:rsidRPr="00A218EB" w:rsidRDefault="009B7A99" w:rsidP="00F96070">
      <w:pPr>
        <w:pStyle w:val="QuestionIndentText"/>
      </w:pPr>
      <w:r w:rsidRPr="00A218EB">
        <w:t>Certaines catégories de femmes sont-elles plus susceptibles que d'autres d'être la cible de ces attaques ?</w:t>
      </w:r>
    </w:p>
    <w:p w14:paraId="69A05C98" w14:textId="539EE7E8" w:rsidR="000627C0" w:rsidRPr="00F96070" w:rsidRDefault="00C50594" w:rsidP="00F96070">
      <w:pPr>
        <w:pStyle w:val="NumberText"/>
        <w:rPr>
          <w:b/>
          <w:bCs/>
        </w:rPr>
      </w:pPr>
      <w:bookmarkStart w:id="195" w:name="3._Based_on_what_you_have_observed,_is_i"/>
      <w:bookmarkEnd w:id="195"/>
      <w:r w:rsidRPr="00F96070">
        <w:rPr>
          <w:b/>
          <w:bCs/>
        </w:rPr>
        <w:t>Selon vos observations, les femmes de la société civile, y compris les défenseures des droits humains, so</w:t>
      </w:r>
      <w:r w:rsidR="007542B8" w:rsidRPr="00F96070">
        <w:rPr>
          <w:b/>
          <w:bCs/>
        </w:rPr>
        <w:t xml:space="preserve">nt-elles couramment </w:t>
      </w:r>
      <w:r w:rsidRPr="00F96070">
        <w:rPr>
          <w:b/>
          <w:bCs/>
        </w:rPr>
        <w:t>victimes de violence, d'intimidation ou de harcèlement en raison de leur engagement politique ?</w:t>
      </w:r>
    </w:p>
    <w:p w14:paraId="480D18E5" w14:textId="77777777" w:rsidR="000627C0" w:rsidRPr="00A218EB" w:rsidRDefault="009B7A99" w:rsidP="00F96070">
      <w:pPr>
        <w:pStyle w:val="QuestionIndentText"/>
      </w:pPr>
      <w:r w:rsidRPr="00A218EB">
        <w:t>Si oui, à quoi ressemblent ces attaques ? Qui en sont les principaux auteurs ?</w:t>
      </w:r>
    </w:p>
    <w:p w14:paraId="3E595DAE" w14:textId="77777777" w:rsidR="004B3A4F" w:rsidRPr="00A218EB" w:rsidRDefault="009B7A99" w:rsidP="00F96070">
      <w:pPr>
        <w:pStyle w:val="QuestionIndentText"/>
      </w:pPr>
      <w:r w:rsidRPr="00A218EB">
        <w:t>Ces attaques affectent-elles la capacité des femmes à participer à la société civile ?</w:t>
      </w:r>
    </w:p>
    <w:p w14:paraId="3980F5B0" w14:textId="74C4D62C" w:rsidR="000627C0" w:rsidRPr="00A218EB" w:rsidRDefault="009B7A99" w:rsidP="00F96070">
      <w:pPr>
        <w:pStyle w:val="QuestionIndentText"/>
      </w:pPr>
      <w:r w:rsidRPr="00A218EB">
        <w:t>Certaines catégories de femmes sont-elles plus susceptibles que d'autres d'être la cible de ces attaques ?</w:t>
      </w:r>
    </w:p>
    <w:p w14:paraId="7118B4ED" w14:textId="77777777" w:rsidR="000627C0" w:rsidRPr="00F96070" w:rsidRDefault="009B7A99" w:rsidP="00F96070">
      <w:pPr>
        <w:pStyle w:val="Heading3"/>
      </w:pPr>
      <w:r w:rsidRPr="00F96070">
        <w:t>RECOMMANDATIONS</w:t>
      </w:r>
    </w:p>
    <w:p w14:paraId="5BE1ED3E" w14:textId="77777777" w:rsidR="000627C0" w:rsidRPr="00F96070" w:rsidRDefault="009B7A99" w:rsidP="00324F70">
      <w:pPr>
        <w:pStyle w:val="NumberText"/>
        <w:numPr>
          <w:ilvl w:val="0"/>
          <w:numId w:val="36"/>
        </w:numPr>
        <w:rPr>
          <w:b/>
          <w:bCs/>
        </w:rPr>
      </w:pPr>
      <w:bookmarkStart w:id="196" w:name="1._What_kinds_of_policies_or_strategies_"/>
      <w:bookmarkEnd w:id="196"/>
      <w:r w:rsidRPr="00F96070">
        <w:rPr>
          <w:b/>
          <w:bCs/>
        </w:rPr>
        <w:t>Selon vous, quels types de politiques ou de stratégies sont nécessaires pour promouvoir la participation politique et le leadership des femmes en/au [NOM DU PAYS] ?</w:t>
      </w:r>
    </w:p>
    <w:p w14:paraId="2A4C1B5D" w14:textId="77777777" w:rsidR="00F96070" w:rsidRDefault="009B7A99" w:rsidP="00545DC6">
      <w:pPr>
        <w:pStyle w:val="QuestionIndentText"/>
      </w:pPr>
      <w:r w:rsidRPr="00A218EB">
        <w:t>Ces mesures peuvent comprendre, par exemple, les actions du gouvernement, des partis politiques ou de la société civile.</w:t>
      </w:r>
    </w:p>
    <w:p w14:paraId="77DC0A00" w14:textId="77777777" w:rsidR="00F96070" w:rsidRDefault="00F96070">
      <w:pPr>
        <w:rPr>
          <w:lang w:val="fr-FR"/>
        </w:rPr>
      </w:pPr>
      <w:r>
        <w:rPr>
          <w:lang w:val="fr-FR"/>
        </w:rPr>
        <w:br w:type="page"/>
      </w:r>
    </w:p>
    <w:p w14:paraId="7A7D0460" w14:textId="4F78A7BF" w:rsidR="000627C0" w:rsidRPr="00F96070" w:rsidRDefault="009B7A99" w:rsidP="001268F9">
      <w:pPr>
        <w:pStyle w:val="Heading1"/>
      </w:pPr>
      <w:bookmarkStart w:id="197" w:name="_Toc184650089"/>
      <w:r w:rsidRPr="00F96070">
        <w:lastRenderedPageBreak/>
        <w:t>GUIDE D'ENTRETIEN AVEC LES INFORMATEURS CLÉS</w:t>
      </w:r>
      <w:bookmarkEnd w:id="197"/>
    </w:p>
    <w:p w14:paraId="766CBE8F" w14:textId="77777777" w:rsidR="000627C0" w:rsidRPr="00545DC6" w:rsidRDefault="009B7A99" w:rsidP="00545DC6">
      <w:pPr>
        <w:pStyle w:val="Heading2"/>
      </w:pPr>
      <w:bookmarkStart w:id="198" w:name="DONORS_AND_IMPLEMENTING_PARTNERS"/>
      <w:bookmarkStart w:id="199" w:name="_Toc184650090"/>
      <w:bookmarkEnd w:id="198"/>
      <w:r w:rsidRPr="00545DC6">
        <w:t>DONATEURS ET PARTENAIRES DE MISE EN ŒUVRE</w:t>
      </w:r>
      <w:bookmarkEnd w:id="199"/>
    </w:p>
    <w:p w14:paraId="177EBA21" w14:textId="77777777" w:rsidR="000627C0" w:rsidRPr="00A218EB" w:rsidRDefault="009B7A99" w:rsidP="00545DC6">
      <w:pPr>
        <w:pStyle w:val="Heading3"/>
      </w:pPr>
      <w:r w:rsidRPr="00A218EB">
        <w:t>CONSENTEMENT</w:t>
      </w:r>
    </w:p>
    <w:p w14:paraId="73B73EE1" w14:textId="77777777" w:rsidR="000627C0" w:rsidRPr="00545DC6" w:rsidRDefault="009B7A99" w:rsidP="00545DC6">
      <w:pPr>
        <w:pStyle w:val="BodyText0"/>
      </w:pPr>
      <w:r w:rsidRPr="00545DC6">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4EA5E78F" w14:textId="77777777" w:rsidR="000627C0" w:rsidRPr="00545DC6" w:rsidRDefault="009B7A99" w:rsidP="00545DC6">
      <w:pPr>
        <w:pStyle w:val="BodyText0"/>
      </w:pPr>
      <w:r w:rsidRPr="00545DC6">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21132B46" w14:textId="77777777" w:rsidR="000627C0" w:rsidRPr="00545DC6" w:rsidRDefault="009B7A99" w:rsidP="00545DC6">
      <w:pPr>
        <w:pStyle w:val="BodyText0"/>
      </w:pPr>
      <w:r w:rsidRPr="00545DC6">
        <w:t>Notre discussion doit durer environ 60 minutes. Votre participation est volontaire et vous pouvez choisir de ne pas répondre à une question.</w:t>
      </w:r>
    </w:p>
    <w:p w14:paraId="1A424988" w14:textId="77777777" w:rsidR="000627C0" w:rsidRPr="00545DC6" w:rsidRDefault="009B7A99" w:rsidP="00545DC6">
      <w:pPr>
        <w:pStyle w:val="BodyText0"/>
      </w:pPr>
      <w:r w:rsidRPr="00545DC6">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63748C46" w14:textId="77777777" w:rsidR="000627C0" w:rsidRPr="00545DC6" w:rsidRDefault="009B7A99" w:rsidP="00545DC6">
      <w:pPr>
        <w:pStyle w:val="BodyText0"/>
      </w:pPr>
      <w:r w:rsidRPr="00545DC6">
        <w:t>Si vous avez des questions, vous pouvez les poser maintenant ou plus tard, même après le début de l'entretien. Si vous avez d'autres questions sur l'étude, n'hésitez pas à contacter [INSÉREZ LE NOM DU MEMBRE DE L'ÉQUIPE, LES COORDONNÉES].</w:t>
      </w:r>
    </w:p>
    <w:p w14:paraId="009BA142" w14:textId="77777777" w:rsidR="000627C0" w:rsidRPr="00545DC6" w:rsidRDefault="009B7A99" w:rsidP="00545DC6">
      <w:pPr>
        <w:pStyle w:val="BodyText0"/>
      </w:pPr>
      <w:r w:rsidRPr="00545DC6">
        <w:t>Acceptez-vous de participer à cette discussion aujourd'hui ?</w:t>
      </w:r>
      <w:r w:rsidRPr="00545DC6">
        <w:tab/>
        <w:t xml:space="preserve"> Oui</w:t>
      </w:r>
      <w:r w:rsidRPr="00545DC6">
        <w:tab/>
        <w:t>Non Acceptez-vous que l'entretien d'aujourd'hui soit enregistré ?</w:t>
      </w:r>
      <w:r w:rsidRPr="00545DC6">
        <w:tab/>
        <w:t xml:space="preserve">  Oui</w:t>
      </w:r>
      <w:r w:rsidRPr="00545DC6">
        <w:tab/>
        <w:t>Non [Commencez l'enregistrement si le participant donne son consentement.]</w:t>
      </w:r>
    </w:p>
    <w:p w14:paraId="6D8612CD" w14:textId="77777777" w:rsidR="000627C0" w:rsidRPr="00A218EB" w:rsidRDefault="009B7A99" w:rsidP="00545DC6">
      <w:pPr>
        <w:pStyle w:val="Heading3"/>
      </w:pPr>
      <w:r w:rsidRPr="00A218EB">
        <w:t>CONTEXTE</w:t>
      </w:r>
    </w:p>
    <w:p w14:paraId="4B8C3AA9" w14:textId="77777777" w:rsidR="000627C0" w:rsidRPr="00545DC6" w:rsidRDefault="009B7A99" w:rsidP="00324F70">
      <w:pPr>
        <w:pStyle w:val="NumberText"/>
        <w:numPr>
          <w:ilvl w:val="0"/>
          <w:numId w:val="37"/>
        </w:numPr>
        <w:rPr>
          <w:b/>
          <w:bCs/>
        </w:rPr>
      </w:pPr>
      <w:bookmarkStart w:id="200" w:name="1._How_is_your_organization_involved_in_"/>
      <w:bookmarkEnd w:id="200"/>
      <w:r w:rsidRPr="00545DC6">
        <w:rPr>
          <w:b/>
          <w:bCs/>
        </w:rPr>
        <w:t>Comment votre organisation est-elle impliquée dans les questions liées à la participation politique et au leadership des femmes [NOM DU PAYS] ?</w:t>
      </w:r>
    </w:p>
    <w:p w14:paraId="3E8E097D" w14:textId="77777777" w:rsidR="000627C0" w:rsidRPr="00545DC6" w:rsidRDefault="009B7A99" w:rsidP="00545DC6">
      <w:pPr>
        <w:pStyle w:val="NumberText"/>
        <w:rPr>
          <w:b/>
          <w:bCs/>
        </w:rPr>
      </w:pPr>
      <w:bookmarkStart w:id="201" w:name="2._What_is_your_role_within_the_organiza"/>
      <w:bookmarkEnd w:id="201"/>
      <w:r w:rsidRPr="00545DC6">
        <w:rPr>
          <w:b/>
          <w:bCs/>
        </w:rPr>
        <w:t>Quel est votre rôle au sein de l'organisation ?</w:t>
      </w:r>
    </w:p>
    <w:p w14:paraId="577893AE" w14:textId="77777777" w:rsidR="000627C0" w:rsidRPr="00A218EB" w:rsidRDefault="009B7A99" w:rsidP="00545DC6">
      <w:pPr>
        <w:pStyle w:val="Heading3"/>
      </w:pPr>
      <w:r w:rsidRPr="00A218EB">
        <w:t>ACTIVITÉS DES DONATEURS ET DES PARTENAIRES</w:t>
      </w:r>
    </w:p>
    <w:p w14:paraId="47C65300" w14:textId="77777777" w:rsidR="000627C0" w:rsidRPr="00545DC6" w:rsidRDefault="009B7A99" w:rsidP="00324F70">
      <w:pPr>
        <w:pStyle w:val="NumberText"/>
        <w:numPr>
          <w:ilvl w:val="0"/>
          <w:numId w:val="38"/>
        </w:numPr>
        <w:rPr>
          <w:b/>
          <w:bCs/>
        </w:rPr>
      </w:pPr>
      <w:bookmarkStart w:id="202" w:name="1._What_kinds_of_WPPL_programming_has_yo"/>
      <w:bookmarkEnd w:id="202"/>
      <w:r w:rsidRPr="00545DC6">
        <w:rPr>
          <w:b/>
          <w:bCs/>
        </w:rPr>
        <w:t>Quels types de programmes en faveur de la WPPL votre organisation a-t-elle soutenus en/au [NOM DU PAYS] ?</w:t>
      </w:r>
    </w:p>
    <w:p w14:paraId="1E6B0A35" w14:textId="77777777" w:rsidR="000627C0" w:rsidRPr="00A218EB" w:rsidRDefault="009B7A99" w:rsidP="00545DC6">
      <w:pPr>
        <w:pStyle w:val="QuestionIndentText"/>
      </w:pPr>
      <w:r w:rsidRPr="00A218EB">
        <w:t>Pourquoi l'organisation a-t-elle choisi ces domaines prioritaires particuliers ?</w:t>
      </w:r>
    </w:p>
    <w:p w14:paraId="0B73599D" w14:textId="77777777" w:rsidR="000627C0" w:rsidRPr="00A218EB" w:rsidRDefault="009B7A99" w:rsidP="00545DC6">
      <w:pPr>
        <w:pStyle w:val="QuestionIndentText"/>
      </w:pPr>
      <w:r w:rsidRPr="00A218EB">
        <w:t>Dans quelle mesure ces programmes ont été efficace en termes de leur conception et leur impact ?</w:t>
      </w:r>
    </w:p>
    <w:p w14:paraId="68646125" w14:textId="7881A480" w:rsidR="000627C0" w:rsidRPr="00545DC6" w:rsidRDefault="009B7A99" w:rsidP="00545DC6">
      <w:pPr>
        <w:pStyle w:val="NumberText"/>
        <w:rPr>
          <w:b/>
          <w:bCs/>
        </w:rPr>
      </w:pPr>
      <w:bookmarkStart w:id="203" w:name="2._In_the_course_of_your_work_on_WPPL_in"/>
      <w:bookmarkEnd w:id="203"/>
      <w:r w:rsidRPr="00545DC6">
        <w:rPr>
          <w:b/>
          <w:bCs/>
        </w:rPr>
        <w:t>Dans le cadre de votre travail sur la WPPL en/au [NOM DU PAYS], avez-vous déjà travaillé directement avec l'USAID ?</w:t>
      </w:r>
    </w:p>
    <w:p w14:paraId="6DEFA859" w14:textId="77777777" w:rsidR="000627C0" w:rsidRPr="00A218EB" w:rsidRDefault="009B7A99" w:rsidP="00545DC6">
      <w:pPr>
        <w:pStyle w:val="QuestionIndentText"/>
      </w:pPr>
      <w:r w:rsidRPr="00A218EB">
        <w:t>Si oui, pouvez-vous fournir quelques détails sur ces activités ?</w:t>
      </w:r>
    </w:p>
    <w:p w14:paraId="1E1A4B5B" w14:textId="77777777" w:rsidR="000627C0" w:rsidRPr="00A218EB" w:rsidRDefault="009B7A99" w:rsidP="00545DC6">
      <w:pPr>
        <w:pStyle w:val="QuestionIndentText"/>
      </w:pPr>
      <w:r w:rsidRPr="00A218EB">
        <w:t>Dans quelle mesure ces programmes ont été efficace en termes de leur conception et leur impact ?</w:t>
      </w:r>
    </w:p>
    <w:p w14:paraId="5F23E74D" w14:textId="77777777" w:rsidR="000627C0" w:rsidRPr="00545DC6" w:rsidRDefault="009B7A99" w:rsidP="00545DC6">
      <w:pPr>
        <w:pStyle w:val="NumberText"/>
        <w:rPr>
          <w:b/>
          <w:bCs/>
        </w:rPr>
      </w:pPr>
      <w:bookmarkStart w:id="204" w:name="3._If_you_didn’t_work_directly_with_[DON"/>
      <w:bookmarkEnd w:id="204"/>
      <w:r w:rsidRPr="00545DC6">
        <w:rPr>
          <w:b/>
          <w:bCs/>
        </w:rPr>
        <w:lastRenderedPageBreak/>
        <w:t>Si vous n'avez pas travaillé directement avec [DONATEUR/PARTENAIRE], avez-vous déjà rencontré ou entendu parler de leurs activités sur la WPPL ?</w:t>
      </w:r>
    </w:p>
    <w:p w14:paraId="7F6D5268" w14:textId="77777777" w:rsidR="000627C0" w:rsidRPr="00A218EB" w:rsidRDefault="009B7A99" w:rsidP="00545DC6">
      <w:pPr>
        <w:pStyle w:val="QuestionIndentText"/>
      </w:pPr>
      <w:r w:rsidRPr="00A218EB">
        <w:t>Si oui, pouvez-vous fournir quelques détails sur ces activités ?</w:t>
      </w:r>
    </w:p>
    <w:p w14:paraId="1FFF4D07" w14:textId="77777777" w:rsidR="000627C0" w:rsidRPr="00A218EB" w:rsidRDefault="009B7A99" w:rsidP="00545DC6">
      <w:pPr>
        <w:pStyle w:val="QuestionIndentText"/>
      </w:pPr>
      <w:r w:rsidRPr="00A218EB">
        <w:t>Quelle était votre impression de ces programmes en termes de leur conception et leur impact ?</w:t>
      </w:r>
    </w:p>
    <w:p w14:paraId="0CA70F24" w14:textId="77777777" w:rsidR="000627C0" w:rsidRPr="00545DC6" w:rsidRDefault="009B7A99" w:rsidP="00545DC6">
      <w:pPr>
        <w:pStyle w:val="NumberText"/>
        <w:rPr>
          <w:b/>
          <w:bCs/>
        </w:rPr>
      </w:pPr>
      <w:r w:rsidRPr="00545DC6">
        <w:rPr>
          <w:b/>
          <w:bCs/>
        </w:rPr>
        <w:t>Y a-t-il des activités d'autres donateurs ou responsables de la mise en œuvre qui, selon vous, étaient efficaces pour promouvoir la WPPL en/au [NOM DU PAYS] ?</w:t>
      </w:r>
    </w:p>
    <w:p w14:paraId="7FFC8C00" w14:textId="77777777" w:rsidR="000627C0" w:rsidRPr="00A218EB" w:rsidRDefault="009B7A99" w:rsidP="00545DC6">
      <w:pPr>
        <w:pStyle w:val="QuestionIndentText"/>
      </w:pPr>
      <w:r w:rsidRPr="00A218EB">
        <w:t>Si oui, pouvez-vous fournir quelques détails sur ces activités ?</w:t>
      </w:r>
    </w:p>
    <w:p w14:paraId="1693D77C" w14:textId="77777777" w:rsidR="000627C0" w:rsidRPr="00A218EB" w:rsidRDefault="009B7A99" w:rsidP="00545DC6">
      <w:pPr>
        <w:pStyle w:val="QuestionIndentText"/>
      </w:pPr>
      <w:r w:rsidRPr="00A218EB">
        <w:t>Quelle était votre impression de ces programmes en termes de leur conception et leur impact ?</w:t>
      </w:r>
    </w:p>
    <w:p w14:paraId="64F6C697" w14:textId="77777777" w:rsidR="000627C0" w:rsidRPr="00A218EB" w:rsidRDefault="009B7A99" w:rsidP="00545DC6">
      <w:pPr>
        <w:pStyle w:val="Heading3"/>
      </w:pPr>
      <w:r w:rsidRPr="00A218EB">
        <w:t>ANALYSE DES PARTIES PRENANTES</w:t>
      </w:r>
    </w:p>
    <w:p w14:paraId="6A2D6BD7" w14:textId="77777777" w:rsidR="000627C0" w:rsidRPr="00545DC6" w:rsidRDefault="009B7A99" w:rsidP="00324F70">
      <w:pPr>
        <w:pStyle w:val="NumberText"/>
        <w:numPr>
          <w:ilvl w:val="0"/>
          <w:numId w:val="39"/>
        </w:numPr>
        <w:rPr>
          <w:b/>
          <w:bCs/>
        </w:rPr>
      </w:pPr>
      <w:bookmarkStart w:id="205" w:name="1._In_[COUNTRY],_who_are_the_main_actors"/>
      <w:bookmarkEnd w:id="205"/>
      <w:r w:rsidRPr="00545DC6">
        <w:rPr>
          <w:b/>
          <w:bCs/>
        </w:rPr>
        <w:t>Qui sont les principaux acteurs, parties prenantes ou institutions engagés dans la promotion de la WPPL en/au [NOM DU PAYS] ?</w:t>
      </w:r>
    </w:p>
    <w:p w14:paraId="1C91B156" w14:textId="77777777" w:rsidR="004B3A4F" w:rsidRPr="00A218EB" w:rsidRDefault="009B7A99" w:rsidP="00545DC6">
      <w:pPr>
        <w:pStyle w:val="QuestionIndentText"/>
      </w:pPr>
      <w:r w:rsidRPr="00A218EB">
        <w:t>Quelles stratégies privilégient-ils pour promouvoir la WPPL ?</w:t>
      </w:r>
    </w:p>
    <w:p w14:paraId="6B8F00E7" w14:textId="0BAA3A77" w:rsidR="000627C0" w:rsidRPr="00A218EB" w:rsidRDefault="009B7A99" w:rsidP="00545DC6">
      <w:pPr>
        <w:pStyle w:val="QuestionIndentText"/>
      </w:pPr>
      <w:r w:rsidRPr="00A218EB">
        <w:t>Travaillent-ils ensemble pour promouvoir la WPPL ?</w:t>
      </w:r>
    </w:p>
    <w:p w14:paraId="68228A0A" w14:textId="77777777" w:rsidR="000627C0" w:rsidRPr="00A218EB" w:rsidRDefault="009B7A99" w:rsidP="00545DC6">
      <w:pPr>
        <w:pStyle w:val="QuestionIndentText"/>
      </w:pPr>
      <w:r w:rsidRPr="00A218EB">
        <w:t>Si oui, pouvez-vous donner quelques exemples d'activités menées conjointement ?</w:t>
      </w:r>
    </w:p>
    <w:p w14:paraId="4A2C9B63" w14:textId="77777777" w:rsidR="000627C0" w:rsidRPr="00545DC6" w:rsidRDefault="009B7A99" w:rsidP="00545DC6">
      <w:pPr>
        <w:pStyle w:val="NumberText"/>
        <w:rPr>
          <w:b/>
          <w:bCs/>
        </w:rPr>
      </w:pPr>
      <w:bookmarkStart w:id="206" w:name="2._In_[COUNTRY],_who_are_the_main_actors"/>
      <w:bookmarkEnd w:id="206"/>
      <w:r w:rsidRPr="00545DC6">
        <w:rPr>
          <w:b/>
          <w:bCs/>
        </w:rPr>
        <w:t>Qui sont les principaux acteurs, parties prenantes ou institutions opposés à la promotion de la WPPL en/au [NOM DU PAYS] ?</w:t>
      </w:r>
    </w:p>
    <w:p w14:paraId="2C51FDC2" w14:textId="77777777" w:rsidR="000627C0" w:rsidRPr="00A218EB" w:rsidRDefault="009B7A99" w:rsidP="00545DC6">
      <w:pPr>
        <w:pStyle w:val="QuestionIndentText"/>
      </w:pPr>
      <w:r w:rsidRPr="00A218EB">
        <w:t>Quelles stratégies utilisent-ils pour s'opposer à la promotion de la WPPL ?</w:t>
      </w:r>
    </w:p>
    <w:p w14:paraId="452BE826" w14:textId="77777777" w:rsidR="000627C0" w:rsidRPr="00A218EB" w:rsidRDefault="009B7A99" w:rsidP="00545DC6">
      <w:pPr>
        <w:pStyle w:val="Heading3"/>
      </w:pPr>
      <w:bookmarkStart w:id="207" w:name="1._Based_on_your_experiences,_what_are_t"/>
      <w:bookmarkEnd w:id="207"/>
      <w:r w:rsidRPr="00A218EB">
        <w:t>LEÇONS APPRISES ET RECOMMANDATIONS</w:t>
      </w:r>
    </w:p>
    <w:p w14:paraId="4075C2C9" w14:textId="77777777" w:rsidR="000627C0" w:rsidRPr="00545DC6" w:rsidRDefault="009B7A99" w:rsidP="00324F70">
      <w:pPr>
        <w:pStyle w:val="NumberText"/>
        <w:numPr>
          <w:ilvl w:val="0"/>
          <w:numId w:val="40"/>
        </w:numPr>
        <w:rPr>
          <w:b/>
          <w:bCs/>
        </w:rPr>
      </w:pPr>
      <w:r w:rsidRPr="00545DC6">
        <w:rPr>
          <w:b/>
          <w:bCs/>
        </w:rPr>
        <w:t>Sur la base de vos expériences, quels sont les principaux obstacles à la promotion de la WPPL en/au [NOM DU PAYS] ?</w:t>
      </w:r>
    </w:p>
    <w:p w14:paraId="7A908F05" w14:textId="77777777" w:rsidR="004B3A4F" w:rsidRPr="00A218EB" w:rsidRDefault="009B7A99" w:rsidP="00545DC6">
      <w:pPr>
        <w:pStyle w:val="QuestionIndentText"/>
      </w:pPr>
      <w:r w:rsidRPr="00A218EB">
        <w:t>Les donateurs ou les partenaires prêtent-ils suffisamment d'attention à ces obstacles ?</w:t>
      </w:r>
    </w:p>
    <w:p w14:paraId="00BE6FB7" w14:textId="5E18DAD9" w:rsidR="000627C0" w:rsidRPr="00A218EB" w:rsidRDefault="009B7A99" w:rsidP="00545DC6">
      <w:pPr>
        <w:pStyle w:val="QuestionIndentText"/>
      </w:pPr>
      <w:r w:rsidRPr="00A218EB">
        <w:t>À votre avis, quelles sont les interventions les plus efficaces ?</w:t>
      </w:r>
    </w:p>
    <w:p w14:paraId="24D07907" w14:textId="77777777" w:rsidR="000627C0" w:rsidRPr="00A218EB" w:rsidRDefault="009B7A99" w:rsidP="00545DC6">
      <w:pPr>
        <w:pStyle w:val="QuestionIndentText"/>
      </w:pPr>
      <w:r w:rsidRPr="00A218EB">
        <w:t>À votre avis, quelles sont les interventions les moins efficaces ?</w:t>
      </w:r>
    </w:p>
    <w:p w14:paraId="14703CE3" w14:textId="77777777" w:rsidR="000627C0" w:rsidRPr="00545DC6" w:rsidRDefault="009B7A99" w:rsidP="00545DC6">
      <w:pPr>
        <w:pStyle w:val="NumberText"/>
        <w:rPr>
          <w:b/>
          <w:bCs/>
        </w:rPr>
      </w:pPr>
      <w:bookmarkStart w:id="208" w:name="2._Based_on_your_experiences,_what_more_"/>
      <w:bookmarkEnd w:id="208"/>
      <w:r w:rsidRPr="00545DC6">
        <w:rPr>
          <w:b/>
          <w:bCs/>
        </w:rPr>
        <w:t>D'après vos expériences, que pouvaient faire l'USAID et d'autres donateurs ou partenaires de plus à ce sujet ?</w:t>
      </w:r>
    </w:p>
    <w:p w14:paraId="30DC7EFF" w14:textId="77777777" w:rsidR="000627C0" w:rsidRPr="00A218EB" w:rsidRDefault="009B7A99" w:rsidP="00545DC6">
      <w:pPr>
        <w:pStyle w:val="QuestionIndentText"/>
      </w:pPr>
      <w:r w:rsidRPr="00A218EB">
        <w:t>À votre avis, quelles sont les meilleures occasions pour agir ?</w:t>
      </w:r>
    </w:p>
    <w:p w14:paraId="3808C550" w14:textId="77777777" w:rsidR="000627C0" w:rsidRPr="00545DC6" w:rsidRDefault="009B7A99" w:rsidP="00545DC6">
      <w:pPr>
        <w:pStyle w:val="NumberText"/>
        <w:rPr>
          <w:b/>
          <w:bCs/>
        </w:rPr>
      </w:pPr>
      <w:bookmarkStart w:id="209" w:name="3._In_general,_what_kinds_of_policies_or"/>
      <w:bookmarkEnd w:id="209"/>
      <w:r w:rsidRPr="00545DC6">
        <w:rPr>
          <w:b/>
          <w:bCs/>
        </w:rPr>
        <w:t>En général, quels types de politiques ou de stratégies sont nécessaires pour promouvoir la participation politique et le leadership des femmes en/au [NOM DU PAYS] ?</w:t>
      </w:r>
    </w:p>
    <w:p w14:paraId="438669ED" w14:textId="77777777" w:rsidR="000627C0" w:rsidRPr="00A218EB" w:rsidRDefault="009B7A99" w:rsidP="00545DC6">
      <w:pPr>
        <w:pStyle w:val="QuestionIndentText"/>
      </w:pPr>
      <w:r w:rsidRPr="00A218EB">
        <w:t>Ces mesures peuvent comprendre, par exemple, les actions du gouvernement, des partis politiques ou de la société civile.</w:t>
      </w:r>
    </w:p>
    <w:p w14:paraId="3ED7D74B" w14:textId="77777777" w:rsidR="000627C0" w:rsidRPr="00545DC6" w:rsidRDefault="009B7A99" w:rsidP="001268F9">
      <w:pPr>
        <w:pStyle w:val="Heading1"/>
      </w:pPr>
      <w:bookmarkStart w:id="210" w:name="KEY_INFORMANT_INTERVIEW_GUIDE"/>
      <w:bookmarkStart w:id="211" w:name="_Toc184650091"/>
      <w:bookmarkEnd w:id="210"/>
      <w:r w:rsidRPr="00545DC6">
        <w:t>GUIDE D'ENTRETIEN AVEC LES INFORMATEURS CLÉS</w:t>
      </w:r>
      <w:bookmarkEnd w:id="211"/>
    </w:p>
    <w:p w14:paraId="2033CA41" w14:textId="77777777" w:rsidR="000627C0" w:rsidRPr="00A218EB" w:rsidRDefault="009B7A99" w:rsidP="00545DC6">
      <w:pPr>
        <w:pStyle w:val="Heading2"/>
      </w:pPr>
      <w:bookmarkStart w:id="212" w:name="USAID_STAFF"/>
      <w:bookmarkStart w:id="213" w:name="_Toc184650092"/>
      <w:bookmarkEnd w:id="212"/>
      <w:r w:rsidRPr="00A218EB">
        <w:lastRenderedPageBreak/>
        <w:t>PERSONNEL DE L'USAID</w:t>
      </w:r>
      <w:bookmarkEnd w:id="213"/>
    </w:p>
    <w:p w14:paraId="0297E1B8" w14:textId="77777777" w:rsidR="000627C0" w:rsidRPr="00A218EB" w:rsidRDefault="009B7A99" w:rsidP="00545DC6">
      <w:pPr>
        <w:pStyle w:val="Heading3"/>
      </w:pPr>
      <w:r w:rsidRPr="00A218EB">
        <w:t>CONSENTEMENT</w:t>
      </w:r>
    </w:p>
    <w:p w14:paraId="17BB0D36" w14:textId="77777777" w:rsidR="000627C0" w:rsidRPr="00A218EB" w:rsidRDefault="009B7A99" w:rsidP="00545DC6">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799A62D3" w14:textId="77777777" w:rsidR="000627C0" w:rsidRPr="00A218EB" w:rsidRDefault="009B7A99" w:rsidP="00545DC6">
      <w:pPr>
        <w:pStyle w:val="BodyText0"/>
      </w:pPr>
      <w:r w:rsidRPr="00A218EB">
        <w:t>Nous voulons recueillir des avis sur les obstacles et les opportunités pour la participation politique et le leadership des femmes en/au [NOM DU PAYS]. Notre équipe d'évaluation est un organisme de recherche apolitique. Nous ne représentons ni le gouvernement ni aucun parti politique.</w:t>
      </w:r>
    </w:p>
    <w:p w14:paraId="2AF80BDC" w14:textId="77777777" w:rsidR="000627C0" w:rsidRPr="00A218EB" w:rsidRDefault="009B7A99" w:rsidP="00545DC6">
      <w:pPr>
        <w:pStyle w:val="BodyText0"/>
      </w:pPr>
      <w:r w:rsidRPr="00A218EB">
        <w:t>Notre discussion doit durer environ 60 minutes. Votre participation est volontaire et vous pouvez choisir de ne pas répondre à une question.</w:t>
      </w:r>
    </w:p>
    <w:p w14:paraId="593EBFD0" w14:textId="77777777" w:rsidR="000627C0" w:rsidRPr="00A218EB" w:rsidRDefault="009B7A99" w:rsidP="00545DC6">
      <w:pPr>
        <w:pStyle w:val="BodyText0"/>
      </w:pPr>
      <w:r w:rsidRPr="00A218EB">
        <w:t>Nous n'inclurons votre nom ou des informations identifiables dans aucun de nos rapports. 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6B60CF18" w14:textId="77777777" w:rsidR="000627C0" w:rsidRPr="00A218EB" w:rsidRDefault="009B7A99" w:rsidP="00545DC6">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1C24B685" w14:textId="77777777" w:rsidR="000627C0" w:rsidRPr="00A218EB" w:rsidRDefault="009B7A99" w:rsidP="00545DC6">
      <w:pPr>
        <w:pStyle w:val="BodyText0"/>
      </w:pPr>
      <w:r w:rsidRPr="00A218EB">
        <w:t>Acceptez-vous de participer à cette discussion aujourd'hui ?</w:t>
      </w:r>
      <w:r w:rsidRPr="00A218EB">
        <w:tab/>
        <w:t>Oui</w:t>
      </w:r>
      <w:r w:rsidRPr="00A218EB">
        <w:tab/>
        <w:t>Non Acceptez-vous que l'entretien d'aujourd'hui soit enregistré ?</w:t>
      </w:r>
      <w:r w:rsidRPr="00A218EB">
        <w:tab/>
        <w:t>Oui</w:t>
      </w:r>
      <w:r w:rsidRPr="00A218EB">
        <w:tab/>
        <w:t>Non [Commencez l'enregistrement si le participant donne son consentement.]</w:t>
      </w:r>
    </w:p>
    <w:p w14:paraId="477AD4C6" w14:textId="77777777" w:rsidR="000627C0" w:rsidRPr="00A218EB" w:rsidRDefault="009B7A99" w:rsidP="00545DC6">
      <w:pPr>
        <w:pStyle w:val="Heading3"/>
      </w:pPr>
      <w:r w:rsidRPr="00A218EB">
        <w:t>CONTEXTE</w:t>
      </w:r>
    </w:p>
    <w:p w14:paraId="4E417C35" w14:textId="77777777" w:rsidR="000627C0" w:rsidRPr="00545DC6" w:rsidRDefault="009B7A99" w:rsidP="00324F70">
      <w:pPr>
        <w:pStyle w:val="NumberText"/>
        <w:numPr>
          <w:ilvl w:val="0"/>
          <w:numId w:val="41"/>
        </w:numPr>
        <w:rPr>
          <w:b/>
          <w:bCs/>
        </w:rPr>
      </w:pPr>
      <w:bookmarkStart w:id="214" w:name="1._What_is_your_role_at_USAID?"/>
      <w:bookmarkEnd w:id="214"/>
      <w:r w:rsidRPr="00545DC6">
        <w:rPr>
          <w:b/>
          <w:bCs/>
        </w:rPr>
        <w:t>Quel est votre rôle à l'USAID ?</w:t>
      </w:r>
    </w:p>
    <w:p w14:paraId="55324B57" w14:textId="77777777" w:rsidR="000627C0" w:rsidRPr="00545DC6" w:rsidRDefault="009B7A99" w:rsidP="00545DC6">
      <w:pPr>
        <w:pStyle w:val="NumberText"/>
        <w:rPr>
          <w:b/>
          <w:bCs/>
        </w:rPr>
      </w:pPr>
      <w:bookmarkStart w:id="215" w:name="2._How_long_have_you_been_working_at_USA"/>
      <w:bookmarkEnd w:id="215"/>
      <w:r w:rsidRPr="00545DC6">
        <w:rPr>
          <w:b/>
          <w:bCs/>
        </w:rPr>
        <w:t>Depuis combien de temps travaillez-vous à l'USAID et ailleurs sur des questions liées à la WPPL ?</w:t>
      </w:r>
    </w:p>
    <w:p w14:paraId="45ABC5BE" w14:textId="77777777" w:rsidR="000627C0" w:rsidRPr="00A218EB" w:rsidRDefault="009B7A99" w:rsidP="00545DC6">
      <w:pPr>
        <w:pStyle w:val="Heading3"/>
      </w:pPr>
      <w:bookmarkStart w:id="216" w:name="3._What_kinds_of_WPPL_programming_has_US"/>
      <w:bookmarkEnd w:id="216"/>
      <w:r w:rsidRPr="00A218EB">
        <w:t>ACTIVITÉS DES DONATEURS ET DES PARTENAIRES</w:t>
      </w:r>
    </w:p>
    <w:p w14:paraId="3BBB24E0" w14:textId="77777777" w:rsidR="004B3A4F" w:rsidRPr="00545DC6" w:rsidRDefault="009B7A99" w:rsidP="00324F70">
      <w:pPr>
        <w:pStyle w:val="NumberText"/>
        <w:numPr>
          <w:ilvl w:val="0"/>
          <w:numId w:val="42"/>
        </w:numPr>
        <w:rPr>
          <w:b/>
          <w:bCs/>
          <w:i/>
        </w:rPr>
      </w:pPr>
      <w:r w:rsidRPr="00545DC6">
        <w:rPr>
          <w:b/>
          <w:bCs/>
        </w:rPr>
        <w:t>Quels types de programmes en faveur de la WPPL l'USAID a-t-elle soutenus en/au [NOM DU PAYS] ?</w:t>
      </w:r>
    </w:p>
    <w:p w14:paraId="5C3F027C" w14:textId="7C7BFD8E" w:rsidR="000627C0" w:rsidRPr="00A218EB" w:rsidRDefault="009B7A99" w:rsidP="00545DC6">
      <w:pPr>
        <w:pStyle w:val="QuestionIndentText"/>
      </w:pPr>
      <w:r w:rsidRPr="00A218EB">
        <w:t>Pourquoi l'organisation a-t-elle choisi ces domaines prioritaires particuliers ? Pouvez-vous fournir quelques détails sur des activités spécifiques ?</w:t>
      </w:r>
    </w:p>
    <w:p w14:paraId="784F27E9" w14:textId="77777777" w:rsidR="000627C0" w:rsidRPr="00A218EB" w:rsidRDefault="009B7A99" w:rsidP="00545DC6">
      <w:pPr>
        <w:pStyle w:val="QuestionIndentText"/>
      </w:pPr>
      <w:r w:rsidRPr="00A218EB">
        <w:t>Dans quelle mesure ces programmes ont été efficace en termes de leur conception et leur impact ?</w:t>
      </w:r>
    </w:p>
    <w:p w14:paraId="0FBAFFD2" w14:textId="77777777" w:rsidR="000627C0" w:rsidRPr="00A218EB" w:rsidRDefault="009B7A99" w:rsidP="00545DC6">
      <w:pPr>
        <w:pStyle w:val="QuestionIndentText"/>
      </w:pPr>
      <w:r w:rsidRPr="00A218EB">
        <w:t>La Mission a-t-elle prévu des programmes supplémentaires liés à la WPPL ?</w:t>
      </w:r>
    </w:p>
    <w:p w14:paraId="33E62D45" w14:textId="77777777" w:rsidR="000627C0" w:rsidRPr="00545DC6" w:rsidRDefault="009B7A99" w:rsidP="00545DC6">
      <w:pPr>
        <w:pStyle w:val="NumberText"/>
        <w:rPr>
          <w:b/>
          <w:bCs/>
        </w:rPr>
      </w:pPr>
      <w:bookmarkStart w:id="217" w:name="4._Are_there_any_activities_by_other_don"/>
      <w:bookmarkEnd w:id="217"/>
      <w:r w:rsidRPr="00545DC6">
        <w:rPr>
          <w:b/>
          <w:bCs/>
        </w:rPr>
        <w:t>Y a-t-il des activités d'autres donateurs ou responsables de la mise en œuvre qui, selon vous, étaient efficaces pour promouvoir la WPPL en/au [NOM DU PAYS] ?</w:t>
      </w:r>
    </w:p>
    <w:p w14:paraId="20637F1E" w14:textId="77777777" w:rsidR="000627C0" w:rsidRPr="00A218EB" w:rsidRDefault="009B7A99" w:rsidP="00545DC6">
      <w:pPr>
        <w:pStyle w:val="QuestionIndentText"/>
      </w:pPr>
      <w:r w:rsidRPr="00A218EB">
        <w:t>Si oui, pouvez-vous fournir quelques détails sur ces activités ?</w:t>
      </w:r>
    </w:p>
    <w:p w14:paraId="24106D94" w14:textId="77777777" w:rsidR="000627C0" w:rsidRPr="00A218EB" w:rsidRDefault="009B7A99" w:rsidP="00545DC6">
      <w:pPr>
        <w:pStyle w:val="QuestionIndentText"/>
      </w:pPr>
      <w:r w:rsidRPr="00A218EB">
        <w:lastRenderedPageBreak/>
        <w:t>Quelle était votre impression de ces programmes en termes de leur conception et leur impact ?</w:t>
      </w:r>
    </w:p>
    <w:p w14:paraId="6B270FEE" w14:textId="77777777" w:rsidR="000627C0" w:rsidRPr="00A218EB" w:rsidRDefault="009B7A99" w:rsidP="00545DC6">
      <w:pPr>
        <w:pStyle w:val="Heading3"/>
      </w:pPr>
      <w:r w:rsidRPr="00A218EB">
        <w:t>ANALYSE DES PARTIES PRENANTES</w:t>
      </w:r>
    </w:p>
    <w:p w14:paraId="549B17F8" w14:textId="77777777" w:rsidR="000627C0" w:rsidRPr="00545DC6" w:rsidRDefault="009B7A99" w:rsidP="00324F70">
      <w:pPr>
        <w:pStyle w:val="NumberText"/>
        <w:numPr>
          <w:ilvl w:val="0"/>
          <w:numId w:val="43"/>
        </w:numPr>
        <w:rPr>
          <w:b/>
          <w:bCs/>
        </w:rPr>
      </w:pPr>
      <w:bookmarkStart w:id="218" w:name="5._In_[COUNTRY],_who_are_the_main_actors"/>
      <w:bookmarkEnd w:id="218"/>
      <w:r w:rsidRPr="00545DC6">
        <w:rPr>
          <w:b/>
          <w:bCs/>
        </w:rPr>
        <w:t>Qui sont les principaux acteurs, parties prenantes ou institutions engagés dans la promotion de la WPPL en/au [NOM DU PAYS] ?</w:t>
      </w:r>
    </w:p>
    <w:p w14:paraId="421EB417" w14:textId="77777777" w:rsidR="004B3A4F" w:rsidRPr="00A218EB" w:rsidRDefault="009B7A99" w:rsidP="00545DC6">
      <w:pPr>
        <w:pStyle w:val="QuestionIndentText"/>
      </w:pPr>
      <w:r w:rsidRPr="00A218EB">
        <w:t>Quelles stratégies privilégient-ils pour promouvoir la WPPL ?</w:t>
      </w:r>
    </w:p>
    <w:p w14:paraId="5CF35E55" w14:textId="0B7FD518" w:rsidR="000627C0" w:rsidRPr="00A218EB" w:rsidRDefault="009B7A99" w:rsidP="00545DC6">
      <w:pPr>
        <w:pStyle w:val="QuestionIndentText"/>
      </w:pPr>
      <w:r w:rsidRPr="00A218EB">
        <w:t>Travaillent-ils ensemble pour promouvoir la WPPL ?</w:t>
      </w:r>
    </w:p>
    <w:p w14:paraId="7F76C987" w14:textId="77777777" w:rsidR="000627C0" w:rsidRPr="00A218EB" w:rsidRDefault="009B7A99" w:rsidP="00545DC6">
      <w:pPr>
        <w:pStyle w:val="QuestionIndentText"/>
      </w:pPr>
      <w:r w:rsidRPr="00A218EB">
        <w:t>Si oui, pouvez-vous donner quelques exemples d'activités menées conjointement ?</w:t>
      </w:r>
    </w:p>
    <w:p w14:paraId="21B34CB9" w14:textId="77777777" w:rsidR="000627C0" w:rsidRPr="00545DC6" w:rsidRDefault="009B7A99" w:rsidP="00545DC6">
      <w:pPr>
        <w:pStyle w:val="NumberText"/>
        <w:rPr>
          <w:b/>
          <w:bCs/>
        </w:rPr>
      </w:pPr>
      <w:bookmarkStart w:id="219" w:name="6._In_[COUNTRY],_who_are_the_main_actors"/>
      <w:bookmarkEnd w:id="219"/>
      <w:r w:rsidRPr="00545DC6">
        <w:rPr>
          <w:b/>
          <w:bCs/>
        </w:rPr>
        <w:t>Qui sont les principaux acteurs, parties prenantes ou institutions opposés à la promotion de la WPPL en/au [NOM DU PAYS] ?</w:t>
      </w:r>
    </w:p>
    <w:p w14:paraId="76931DBC" w14:textId="77777777" w:rsidR="000627C0" w:rsidRPr="00A218EB" w:rsidRDefault="009B7A99" w:rsidP="00545DC6">
      <w:pPr>
        <w:pStyle w:val="QuestionIndentText"/>
      </w:pPr>
      <w:r w:rsidRPr="00A218EB">
        <w:t>Quelles stratégies utilisent-ils pour s'opposer à la promotion de la WPPL ?</w:t>
      </w:r>
    </w:p>
    <w:p w14:paraId="6D8ACCA0" w14:textId="77777777" w:rsidR="000627C0" w:rsidRPr="00A218EB" w:rsidRDefault="009B7A99" w:rsidP="00545DC6">
      <w:pPr>
        <w:pStyle w:val="Heading3"/>
      </w:pPr>
      <w:bookmarkStart w:id="220" w:name="7._Based_on_your_experiences,_what_are_t"/>
      <w:bookmarkEnd w:id="220"/>
      <w:r w:rsidRPr="00A218EB">
        <w:t>LEÇONS APPRISES ET RECOMMANDATIONS</w:t>
      </w:r>
    </w:p>
    <w:p w14:paraId="00D907DF" w14:textId="77777777" w:rsidR="000627C0" w:rsidRPr="00550EE8" w:rsidRDefault="009B7A99" w:rsidP="00324F70">
      <w:pPr>
        <w:pStyle w:val="NumberText"/>
        <w:numPr>
          <w:ilvl w:val="0"/>
          <w:numId w:val="44"/>
        </w:numPr>
        <w:rPr>
          <w:b/>
          <w:bCs/>
        </w:rPr>
      </w:pPr>
      <w:r w:rsidRPr="00550EE8">
        <w:rPr>
          <w:b/>
          <w:bCs/>
        </w:rPr>
        <w:t>Sur la base de vos expériences, quels sont les principaux obstacles à la promotion de la WPPL en/au [NOM DU PAYS] ?</w:t>
      </w:r>
    </w:p>
    <w:p w14:paraId="00BC1D8A" w14:textId="77777777" w:rsidR="004B3A4F" w:rsidRPr="00A218EB" w:rsidRDefault="009B7A99" w:rsidP="00550EE8">
      <w:pPr>
        <w:pStyle w:val="QuestionIndentText"/>
      </w:pPr>
      <w:r w:rsidRPr="00A218EB">
        <w:t>Les donateurs ou les partenaires prêtent-ils suffisamment d'attention à ces obstacles ?</w:t>
      </w:r>
    </w:p>
    <w:p w14:paraId="5628AC17" w14:textId="77777777" w:rsidR="004B3A4F" w:rsidRPr="00A218EB" w:rsidRDefault="009B7A99" w:rsidP="00550EE8">
      <w:pPr>
        <w:pStyle w:val="QuestionIndentText"/>
      </w:pPr>
      <w:r w:rsidRPr="00A218EB">
        <w:t>À votre avis, quelles interventions ont été les plus efficaces ?</w:t>
      </w:r>
    </w:p>
    <w:p w14:paraId="210F9F4D" w14:textId="7F901954" w:rsidR="000627C0" w:rsidRPr="00A218EB" w:rsidRDefault="009B7A99" w:rsidP="00550EE8">
      <w:pPr>
        <w:pStyle w:val="QuestionIndentText"/>
      </w:pPr>
      <w:r w:rsidRPr="00A218EB">
        <w:t>À votre avis, quelles interventions ont été les moins efficaces ?</w:t>
      </w:r>
    </w:p>
    <w:p w14:paraId="6F5F03AB" w14:textId="77777777" w:rsidR="000627C0" w:rsidRPr="00550EE8" w:rsidRDefault="009B7A99" w:rsidP="00550EE8">
      <w:pPr>
        <w:pStyle w:val="NumberText"/>
        <w:rPr>
          <w:b/>
          <w:bCs/>
        </w:rPr>
      </w:pPr>
      <w:bookmarkStart w:id="221" w:name="8._Based_on_your_experiences,_what_more_"/>
      <w:bookmarkEnd w:id="221"/>
      <w:r w:rsidRPr="00550EE8">
        <w:rPr>
          <w:b/>
          <w:bCs/>
        </w:rPr>
        <w:t>D'après vos expériences, que pouvait faire l'USAID de plus à ce sujet ?</w:t>
      </w:r>
    </w:p>
    <w:p w14:paraId="2B1CB364" w14:textId="77777777" w:rsidR="000627C0" w:rsidRPr="00A218EB" w:rsidRDefault="009B7A99" w:rsidP="00550EE8">
      <w:pPr>
        <w:pStyle w:val="QuestionIndentText"/>
      </w:pPr>
      <w:r w:rsidRPr="00A218EB">
        <w:t>À votre avis, quelles sont les meilleures occasions pour agir ?</w:t>
      </w:r>
    </w:p>
    <w:p w14:paraId="071AD3BB" w14:textId="77777777" w:rsidR="000627C0" w:rsidRPr="00A218EB" w:rsidRDefault="009B7A99" w:rsidP="00550EE8">
      <w:pPr>
        <w:pStyle w:val="QuestionIndentText"/>
      </w:pPr>
      <w:r w:rsidRPr="00A218EB">
        <w:t>Y a-t-il des partenariats qui, selon vous, seraient particulièrement fructueux ?</w:t>
      </w:r>
    </w:p>
    <w:p w14:paraId="52A1D469" w14:textId="77777777" w:rsidR="000627C0" w:rsidRPr="00550EE8" w:rsidRDefault="009B7A99" w:rsidP="00550EE8">
      <w:pPr>
        <w:pStyle w:val="NumberText"/>
        <w:rPr>
          <w:b/>
          <w:bCs/>
        </w:rPr>
      </w:pPr>
      <w:bookmarkStart w:id="222" w:name="9._In_general,_what_kinds_of_policies_or"/>
      <w:bookmarkEnd w:id="222"/>
      <w:r w:rsidRPr="00A218EB">
        <w:t xml:space="preserve">En général, quels types de politiques ou de stratégies sont nécessaires pour </w:t>
      </w:r>
      <w:r w:rsidRPr="00550EE8">
        <w:rPr>
          <w:b/>
          <w:bCs/>
        </w:rPr>
        <w:t>promouvoir la participation politique et le leadership des femmes en/au [NOM DU PAYS] ?</w:t>
      </w:r>
    </w:p>
    <w:p w14:paraId="255EABE5" w14:textId="0F02002C" w:rsidR="00550EE8" w:rsidRDefault="009B7A99" w:rsidP="00550EE8">
      <w:pPr>
        <w:pStyle w:val="QuestionIndentText"/>
      </w:pPr>
      <w:r w:rsidRPr="00A218EB">
        <w:t>Ces mesures peuvent comprendre, par exemple, les actions du gouvernement, des partis politiques ou de la société civile.</w:t>
      </w:r>
    </w:p>
    <w:p w14:paraId="5ACD580C" w14:textId="77777777" w:rsidR="00550EE8" w:rsidRDefault="00550EE8">
      <w:pPr>
        <w:rPr>
          <w:rFonts w:ascii="Gill Sans MT" w:hAnsi="Gill Sans MT"/>
          <w:i/>
          <w:color w:val="6B6261"/>
          <w:lang w:val="fr-FR"/>
        </w:rPr>
      </w:pPr>
      <w:r>
        <w:br w:type="page"/>
      </w:r>
    </w:p>
    <w:p w14:paraId="478B5B9A" w14:textId="77777777" w:rsidR="000627C0" w:rsidRPr="00550EE8" w:rsidRDefault="009B7A99" w:rsidP="001268F9">
      <w:pPr>
        <w:pStyle w:val="Heading1"/>
      </w:pPr>
      <w:bookmarkStart w:id="223" w:name="FOCUS_GROUP_DISCUSSIONS_CONSIDERATIONS"/>
      <w:bookmarkStart w:id="224" w:name="_Toc184650093"/>
      <w:bookmarkEnd w:id="223"/>
      <w:r w:rsidRPr="00550EE8">
        <w:lastRenderedPageBreak/>
        <w:t>CONSIDÉRATIONS RELATIVES AUX DISCUSSIONS DE GROUPE</w:t>
      </w:r>
      <w:bookmarkEnd w:id="224"/>
    </w:p>
    <w:p w14:paraId="402D7A9F" w14:textId="77777777" w:rsidR="000627C0" w:rsidRPr="00550EE8" w:rsidRDefault="009B7A99" w:rsidP="00550EE8">
      <w:pPr>
        <w:pStyle w:val="Heading2"/>
      </w:pPr>
      <w:bookmarkStart w:id="225" w:name="PURPOSE"/>
      <w:bookmarkStart w:id="226" w:name="_Toc184650094"/>
      <w:bookmarkEnd w:id="225"/>
      <w:r w:rsidRPr="00550EE8">
        <w:t>OBJECTIF</w:t>
      </w:r>
      <w:bookmarkEnd w:id="226"/>
    </w:p>
    <w:p w14:paraId="2BC609F1" w14:textId="77777777" w:rsidR="000627C0" w:rsidRPr="00A218EB" w:rsidRDefault="009B7A99" w:rsidP="00550EE8">
      <w:pPr>
        <w:pStyle w:val="BodyText0"/>
      </w:pPr>
      <w:r w:rsidRPr="00A218EB">
        <w:t>Les discussions de groupe (FGD) ont pour objectif de recueillir les points de vue d'un plus large éventail de parties prenantes sur 1) les obstacles auxquels les femmes sont confrontées et 2) les opportunités qui existent ou pourraient être crées pour élargir la participation politique et le leadership des femmes (WPPL) dans le pays. Contrairement aux entretiens avec les informateurs clés, l'objectif des discussions de groupe est d'échanger avec les membres de base de la société civile, des partis politiques et des secteurs connexes à l'aide des discussions de groupe pour recueillir un plus grand nombre de points de vue sur les questions relatives à la WPPL. Ce faisant, les discussions de groupe offrent l'occasion d'observer comment les parties prenantes interagissent les unes avec les autres, en fournissant des informations au-delà de ce qu'on pourrait obtenir d'une seule personne interviewée. L'équipe de recherche doit tenir compte de facteurs tels que la vie privée, la sécurité et l'impartialité lors de la sélection des lieux des discussions de groupe.</w:t>
      </w:r>
    </w:p>
    <w:p w14:paraId="09DA03B4" w14:textId="77777777" w:rsidR="000627C0" w:rsidRPr="00550EE8" w:rsidRDefault="009B7A99" w:rsidP="00550EE8">
      <w:pPr>
        <w:pStyle w:val="Heading2"/>
      </w:pPr>
      <w:bookmarkStart w:id="227" w:name="FOCUS_GROUP_FORMAT"/>
      <w:bookmarkStart w:id="228" w:name="_Toc184650095"/>
      <w:bookmarkEnd w:id="227"/>
      <w:r w:rsidRPr="00550EE8">
        <w:t>FORMAT DES DISCUSSIONS DE GROUPE</w:t>
      </w:r>
      <w:bookmarkEnd w:id="228"/>
    </w:p>
    <w:p w14:paraId="49C50A58" w14:textId="77777777" w:rsidR="000627C0" w:rsidRPr="00A218EB" w:rsidRDefault="009B7A99" w:rsidP="00550EE8">
      <w:pPr>
        <w:pStyle w:val="BodyText0"/>
      </w:pPr>
      <w:r w:rsidRPr="00A218EB">
        <w:t>Il existe sept versions des FGD, avec des questions adaptées à l'expertise et aux idées des différentes parties prenantes. La durée prévue des FGD est de 60 minutes. L'équipe de recherche doit envisager d'organiser plusieurs discussions de groupe pour les femmes et les hommes de la société civile et des partis politiques. Il faudra peut-être organiser un petit nombre de discussions de groupe (et l'accès peut être un peu plus difficile) pour les femmes élues locales, les femmes travaillant dans les médias et les hommes de la société civile.</w:t>
      </w:r>
    </w:p>
    <w:p w14:paraId="2E07B39A" w14:textId="77777777" w:rsidR="000627C0" w:rsidRPr="00A218EB" w:rsidRDefault="009B7A99" w:rsidP="00550EE8">
      <w:pPr>
        <w:pStyle w:val="BodyText0"/>
      </w:pPr>
      <w:r w:rsidRPr="00A218EB">
        <w:t>Le logisticien doit tenir compte de la confidentialité et de la sécurité du lieu pour les discussions de groupe (de l'espace en question et de la logistique pour atteindre le lieu par les invités). Des considérations budgétaires pour un accueil culturellement approprié, telles que les allocations de voyage, les rafraîchissements, etc., doivent également être prises en compte.</w:t>
      </w:r>
    </w:p>
    <w:p w14:paraId="29D85461" w14:textId="77777777" w:rsidR="000627C0" w:rsidRPr="00A218EB" w:rsidRDefault="009B7A99" w:rsidP="00550EE8">
      <w:pPr>
        <w:pStyle w:val="BodyText0"/>
      </w:pPr>
      <w:r w:rsidRPr="00A218EB">
        <w:t>Pour chaque secteur, l'équipe de recherche doit inclure six à huit participants dans chaque groupe de discussion. Un plus petit nombre de participants pourrait rendre les discussions de groupe moins productives, tandis qu'un plus grand nombre de participants pourrait ne pas permettre à tous les membres du groupe de prendre la parole. Dans les deux cas, l'équipe de recherche doit veiller à éviter qu'une ou deux personnes dominent la conversation, en trouvant activement des moyens pour faire participer les membres plus calmes dans la conversation de groupe.</w:t>
      </w:r>
    </w:p>
    <w:p w14:paraId="3D9929B8" w14:textId="77777777" w:rsidR="000627C0" w:rsidRPr="00A218EB" w:rsidRDefault="009B7A99" w:rsidP="00550EE8">
      <w:pPr>
        <w:pStyle w:val="BodyText0"/>
      </w:pPr>
      <w:r w:rsidRPr="00A218EB">
        <w:t>Pour encourager la discussion, le modérateur doit partager un ensemble de règles de base (incluses dans les modèles) avant de poser la première question. L'équipe de recherche doit séparer les participants en groupes de femmes et des hommes, mais viser à diversifier les participants en termes d'âge, d'ancienneté et de contexte démographique. Pour les hommes et les femmes dans les partis politiques, les organisateurs doivent également diviser les groupes par affiliation politique, les femmes ou les hommes du même parti participant à la même discussion de groupe.</w:t>
      </w:r>
    </w:p>
    <w:p w14:paraId="37E25248" w14:textId="77777777" w:rsidR="000627C0" w:rsidRPr="00A218EB" w:rsidRDefault="009B7A99" w:rsidP="00550EE8">
      <w:pPr>
        <w:pStyle w:val="BodyText0"/>
      </w:pPr>
      <w:r w:rsidRPr="00A218EB">
        <w:t>L'assistant doit prendre des notes écrites quel que soit le format de la discussion de groupe. Idéalement, les discussions de groupe seront enregistrées afin de prendre des notes précises. Toutefois, le modérateur doit obtenir le consentement de tous les participants avant de commencer l'enregistrement. Si certains participants ne veulent pas être enregistrés, l'assistant ne doit prendre que des notes écrites.</w:t>
      </w:r>
    </w:p>
    <w:p w14:paraId="1B993167" w14:textId="77777777" w:rsidR="000627C0" w:rsidRPr="00550EE8" w:rsidRDefault="009B7A99" w:rsidP="001268F9">
      <w:pPr>
        <w:pStyle w:val="Heading1"/>
      </w:pPr>
      <w:bookmarkStart w:id="229" w:name="FOCUS_GROUP_GUIDE_WOMEN_IN_CIVIL_SOCIETY"/>
      <w:bookmarkStart w:id="230" w:name="_Toc184650096"/>
      <w:bookmarkEnd w:id="229"/>
      <w:r w:rsidRPr="00550EE8">
        <w:lastRenderedPageBreak/>
        <w:t>GUIDE DES DISCUSSIONS DE GROUPE POUR LES FEMMES DE LA SOCIÉTÉ CIVILE</w:t>
      </w:r>
      <w:bookmarkEnd w:id="230"/>
    </w:p>
    <w:p w14:paraId="795D2E05" w14:textId="77777777" w:rsidR="000627C0" w:rsidRPr="00A218EB" w:rsidRDefault="009B7A99" w:rsidP="00550EE8">
      <w:pPr>
        <w:pStyle w:val="Heading2"/>
      </w:pPr>
      <w:bookmarkStart w:id="231" w:name="CONSENT"/>
      <w:bookmarkStart w:id="232" w:name="_Toc184650097"/>
      <w:bookmarkEnd w:id="231"/>
      <w:r w:rsidRPr="00A218EB">
        <w:t>CONSENTEMENT</w:t>
      </w:r>
      <w:bookmarkEnd w:id="232"/>
    </w:p>
    <w:p w14:paraId="06BB6B75" w14:textId="77777777" w:rsidR="000627C0" w:rsidRPr="00550EE8" w:rsidRDefault="009B7A99" w:rsidP="00550EE8">
      <w:pPr>
        <w:pStyle w:val="BodyText0"/>
      </w:pPr>
      <w:r w:rsidRPr="00550EE8">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6F1E54F4" w14:textId="77777777" w:rsidR="000627C0" w:rsidRPr="00550EE8" w:rsidRDefault="009B7A99" w:rsidP="00550EE8">
      <w:pPr>
        <w:pStyle w:val="BodyText0"/>
      </w:pPr>
      <w:r w:rsidRPr="00550EE8">
        <w:t>La discussion de groupe vise à recueillir des avis sur les obstacles et les opportunités pour la participation politique et le leadership des femmes [NOM DU PAYS]. Notre équipe d'évaluation est un organisme de recherche apolitique. Nous ne représentons ni le gouvernement ni aucun parti politique.</w:t>
      </w:r>
    </w:p>
    <w:p w14:paraId="26FDAD3C" w14:textId="77777777" w:rsidR="000627C0" w:rsidRPr="00550EE8" w:rsidRDefault="009B7A99" w:rsidP="00550EE8">
      <w:pPr>
        <w:pStyle w:val="BodyText0"/>
      </w:pPr>
      <w:r w:rsidRPr="00550EE8">
        <w:t>La discussion doit durer environ 60 minutes. Votre participation est volontaire et vous pouvez choisir de ne pas répondre à une question.</w:t>
      </w:r>
    </w:p>
    <w:p w14:paraId="25469888" w14:textId="77777777" w:rsidR="000627C0" w:rsidRPr="00550EE8" w:rsidRDefault="009B7A99" w:rsidP="00550EE8">
      <w:pPr>
        <w:pStyle w:val="BodyText0"/>
      </w:pPr>
      <w:r w:rsidRPr="00550EE8">
        <w:t>Afin de protéger la vie privée de chacun, nous n'inclurons votre nom ni aucune information identifiable dans aucun de nos rapports. Nous demandons également que tout ce dont nous allons discuter au cours de notre discussion de groupe reste ici avec nous.</w:t>
      </w:r>
    </w:p>
    <w:p w14:paraId="2D23257F" w14:textId="77777777" w:rsidR="000627C0" w:rsidRPr="00550EE8" w:rsidRDefault="009B7A99" w:rsidP="00550EE8">
      <w:pPr>
        <w:pStyle w:val="BodyText0"/>
      </w:pPr>
      <w:r w:rsidRPr="00550EE8">
        <w:t>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2A700809" w14:textId="77777777" w:rsidR="000627C0" w:rsidRPr="00550EE8" w:rsidRDefault="009B7A99" w:rsidP="00550EE8">
      <w:pPr>
        <w:pStyle w:val="BodyText0"/>
      </w:pPr>
      <w:r w:rsidRPr="00550EE8">
        <w:t>Si vous avez des questions, vous pouvez les poser maintenant ou plus tard, même après le début de l'entretien. Si vous avez d'autres questions sur l'étude, n'hésitez pas à contacter [INSÉREZ LE NOM DU MEMBRE DE L'ÉQUIPE, LES COORDONNÉES].</w:t>
      </w:r>
    </w:p>
    <w:p w14:paraId="0790768B" w14:textId="77777777" w:rsidR="00D2362C" w:rsidRPr="00550EE8" w:rsidRDefault="009B7A99" w:rsidP="00550EE8">
      <w:pPr>
        <w:pStyle w:val="BodyText0"/>
      </w:pPr>
      <w:r w:rsidRPr="00550EE8">
        <w:t>Acceptez-vous de participer à cette discussion aujourd'hui ?</w:t>
      </w:r>
      <w:r w:rsidRPr="00550EE8">
        <w:tab/>
      </w:r>
      <w:r w:rsidRPr="00550EE8">
        <w:tab/>
        <w:t>Oui</w:t>
      </w:r>
      <w:r w:rsidRPr="00550EE8">
        <w:tab/>
      </w:r>
      <w:r w:rsidRPr="00550EE8">
        <w:tab/>
        <w:t>Non</w:t>
      </w:r>
    </w:p>
    <w:p w14:paraId="0FDE2B30" w14:textId="77777777" w:rsidR="00D2362C" w:rsidRPr="00550EE8" w:rsidRDefault="009B7A99" w:rsidP="00550EE8">
      <w:pPr>
        <w:pStyle w:val="BodyText0"/>
      </w:pPr>
      <w:r w:rsidRPr="00550EE8">
        <w:t>Acceptez-vous que l'entretien d'aujourd'hui soit enregistré ?</w:t>
      </w:r>
      <w:r w:rsidRPr="00550EE8">
        <w:tab/>
      </w:r>
      <w:r w:rsidRPr="00550EE8">
        <w:tab/>
        <w:t>Oui</w:t>
      </w:r>
      <w:r w:rsidRPr="00550EE8">
        <w:tab/>
      </w:r>
      <w:r w:rsidRPr="00550EE8">
        <w:tab/>
        <w:t>Non</w:t>
      </w:r>
    </w:p>
    <w:p w14:paraId="75427BBF" w14:textId="77777777" w:rsidR="00D2362C" w:rsidRPr="00550EE8" w:rsidRDefault="009B7A99" w:rsidP="00550EE8">
      <w:pPr>
        <w:pStyle w:val="BodyText0"/>
      </w:pPr>
      <w:r w:rsidRPr="00550EE8">
        <w:t>[Commencez l'enregistrement si le participant donne son consentement.]</w:t>
      </w:r>
    </w:p>
    <w:p w14:paraId="102E9C01" w14:textId="77777777" w:rsidR="00D2362C" w:rsidRPr="00A218EB" w:rsidRDefault="009B7A99" w:rsidP="00550EE8">
      <w:pPr>
        <w:pStyle w:val="Heading2"/>
      </w:pPr>
      <w:bookmarkStart w:id="233" w:name="_Toc184650098"/>
      <w:r w:rsidRPr="00A218EB">
        <w:t>INTRODUCTION</w:t>
      </w:r>
      <w:bookmarkEnd w:id="233"/>
    </w:p>
    <w:p w14:paraId="672390B4" w14:textId="77777777" w:rsidR="000627C0" w:rsidRPr="00A218EB" w:rsidRDefault="009B7A99" w:rsidP="00550EE8">
      <w:pPr>
        <w:pStyle w:val="BodyText0"/>
      </w:pPr>
      <w:r w:rsidRPr="00A218EB">
        <w:t>Avant de commencer, nous voulons partager quelques règles de base :</w:t>
      </w:r>
    </w:p>
    <w:p w14:paraId="0ED357D5" w14:textId="77777777" w:rsidR="000627C0" w:rsidRPr="00A218EB" w:rsidRDefault="009B7A99" w:rsidP="00550EE8">
      <w:pPr>
        <w:pStyle w:val="Bullets"/>
      </w:pPr>
      <w:r w:rsidRPr="00A218EB">
        <w:t>Il n'est pas nécessaire d'attendre qu'on vous donne la parole pour parler. Veuillez prendre la parole lorsque vous avez quelque chose à dire.</w:t>
      </w:r>
    </w:p>
    <w:p w14:paraId="5CDD3E33" w14:textId="77777777" w:rsidR="000627C0" w:rsidRPr="00A218EB" w:rsidRDefault="009B7A99" w:rsidP="00550EE8">
      <w:pPr>
        <w:pStyle w:val="Bullets"/>
      </w:pPr>
      <w:r w:rsidRPr="00A218EB">
        <w:t>Une seule personne doit parler à la fois.</w:t>
      </w:r>
    </w:p>
    <w:p w14:paraId="2EA810BB" w14:textId="77777777" w:rsidR="000627C0" w:rsidRPr="00A218EB" w:rsidRDefault="009B7A99" w:rsidP="00550EE8">
      <w:pPr>
        <w:pStyle w:val="Bullets"/>
      </w:pPr>
      <w:r w:rsidRPr="00A218EB">
        <w:t>Nous visons à donner à chacun un temps de parole égal.</w:t>
      </w:r>
    </w:p>
    <w:p w14:paraId="0096A67C" w14:textId="77777777" w:rsidR="000627C0" w:rsidRPr="00A218EB" w:rsidRDefault="009B7A99" w:rsidP="00550EE8">
      <w:pPr>
        <w:pStyle w:val="Bullets"/>
      </w:pPr>
      <w:r w:rsidRPr="00A218EB">
        <w:t>Dites ce que vous pensez, même si ce n'est pas ce que tout le monde pense. Il n'y a pas de mauvaises réponses, juste des opinions différentes, et nous voulons toutes les entendre.</w:t>
      </w:r>
    </w:p>
    <w:p w14:paraId="248872E5" w14:textId="77777777" w:rsidR="000627C0" w:rsidRPr="00550EE8" w:rsidRDefault="009B7A99" w:rsidP="00550EE8">
      <w:pPr>
        <w:pStyle w:val="Heading2"/>
        <w:keepNext/>
      </w:pPr>
      <w:bookmarkStart w:id="234" w:name="_Toc184650099"/>
      <w:r w:rsidRPr="00550EE8">
        <w:lastRenderedPageBreak/>
        <w:t>QUESTIONS DES DISCUSSIONS DE GROUPE</w:t>
      </w:r>
      <w:bookmarkEnd w:id="234"/>
    </w:p>
    <w:p w14:paraId="21AC8CD4" w14:textId="77777777" w:rsidR="000627C0" w:rsidRPr="00550EE8" w:rsidRDefault="009B7A99" w:rsidP="00324F70">
      <w:pPr>
        <w:pStyle w:val="NumberText"/>
        <w:numPr>
          <w:ilvl w:val="0"/>
          <w:numId w:val="45"/>
        </w:numPr>
        <w:rPr>
          <w:b/>
          <w:bCs/>
        </w:rPr>
      </w:pPr>
      <w:r w:rsidRPr="00550EE8">
        <w:rPr>
          <w:b/>
          <w:bCs/>
        </w:rPr>
        <w:t>Sans sacrifier l'anonymat, faisons un tour de table et partageons brièvement les rôles politiques que nous avons joués (par exemple, activiste de mouvement social, candidat aux élections, membre du parti, etc.). Ne mentionnez pas votre organisation spécifique ou les noms de vos partis. C'est juste pour avoir une idée des perspectives dans la salle.</w:t>
      </w:r>
    </w:p>
    <w:p w14:paraId="73A363BD" w14:textId="77777777" w:rsidR="000627C0" w:rsidRPr="00550EE8" w:rsidRDefault="009B7A99" w:rsidP="00550EE8">
      <w:pPr>
        <w:pStyle w:val="NumberText"/>
        <w:rPr>
          <w:b/>
          <w:bCs/>
        </w:rPr>
      </w:pPr>
      <w:bookmarkStart w:id="235" w:name="2._How_active_are_women_in_civil_society"/>
      <w:bookmarkEnd w:id="235"/>
      <w:r w:rsidRPr="00550EE8">
        <w:rPr>
          <w:b/>
          <w:bCs/>
        </w:rPr>
        <w:t>Dans quelle mesure les femmes sont-elles actives dans la société civile en/au [NOM DU PAYS] ?</w:t>
      </w:r>
    </w:p>
    <w:p w14:paraId="5E362D20" w14:textId="77777777" w:rsidR="000627C0" w:rsidRPr="00A218EB" w:rsidRDefault="009B7A99" w:rsidP="00550EE8">
      <w:pPr>
        <w:pStyle w:val="QuestionIndentText"/>
      </w:pPr>
      <w:r w:rsidRPr="00A218EB">
        <w:t>Sont-elles actives principalement dans des organisations de femmes ou sont-elles actives dans des organisations et des mouvements dont les actions ne portent pas spécifiquement sur les questions de genre ?</w:t>
      </w:r>
    </w:p>
    <w:p w14:paraId="5F6E1697" w14:textId="77777777" w:rsidR="000627C0" w:rsidRPr="00A218EB" w:rsidRDefault="009B7A99" w:rsidP="00550EE8">
      <w:pPr>
        <w:pStyle w:val="QuestionIndentText"/>
      </w:pPr>
      <w:r w:rsidRPr="00A218EB">
        <w:t>Les femmes sont-elles à la tête de grandes organisations de la société civile ?</w:t>
      </w:r>
    </w:p>
    <w:p w14:paraId="34BA30AA" w14:textId="77777777" w:rsidR="004B3A4F" w:rsidRPr="00A218EB" w:rsidRDefault="009B7A99" w:rsidP="00550EE8">
      <w:pPr>
        <w:pStyle w:val="QuestionIndentText"/>
      </w:pPr>
      <w:r w:rsidRPr="00A218EB">
        <w:t>Dans quelle mesure les organisations de la société civile sont-elles représentatives de la diversité des femmes dans la population ?</w:t>
      </w:r>
    </w:p>
    <w:p w14:paraId="1D658343" w14:textId="08C97C82" w:rsidR="000627C0" w:rsidRPr="00A218EB" w:rsidRDefault="009B7A99" w:rsidP="00550EE8">
      <w:pPr>
        <w:pStyle w:val="QuestionIndentText"/>
      </w:pPr>
      <w:r w:rsidRPr="00A218EB">
        <w:t>Où est-ce que les groupes de femmes ont tendance à obtenir leur financement ?</w:t>
      </w:r>
    </w:p>
    <w:p w14:paraId="5A69641A" w14:textId="77777777" w:rsidR="000627C0" w:rsidRPr="00550EE8" w:rsidRDefault="009B7A99" w:rsidP="00550EE8">
      <w:pPr>
        <w:pStyle w:val="NumberText"/>
        <w:rPr>
          <w:b/>
          <w:bCs/>
        </w:rPr>
      </w:pPr>
      <w:r w:rsidRPr="00550EE8">
        <w:rPr>
          <w:b/>
          <w:bCs/>
        </w:rPr>
        <w:t>Les femmes en/au [NOM DU PAYS] ont-elles les mêmes possibilités que les hommes d'exprimer leurs opinions politiques ?</w:t>
      </w:r>
    </w:p>
    <w:p w14:paraId="65C7F5B2" w14:textId="77777777" w:rsidR="004B3A4F" w:rsidRPr="00A218EB" w:rsidRDefault="009B7A99" w:rsidP="00550EE8">
      <w:pPr>
        <w:pStyle w:val="QuestionIndentText"/>
      </w:pPr>
      <w:r w:rsidRPr="00A218EB">
        <w:t>Existe-t-il des acteurs qui militent activement pour réprimer les droits civiques et politiques des femmes ?</w:t>
      </w:r>
    </w:p>
    <w:p w14:paraId="18320D38" w14:textId="28808701" w:rsidR="000627C0" w:rsidRPr="00A218EB" w:rsidRDefault="009B7A99" w:rsidP="00550EE8">
      <w:pPr>
        <w:pStyle w:val="QuestionIndentText"/>
      </w:pPr>
      <w:r w:rsidRPr="00A218EB">
        <w:t>Dans quelle mesure sont-ils parviennent-il à atteindre ces objectifs ?</w:t>
      </w:r>
    </w:p>
    <w:p w14:paraId="5331D3AA" w14:textId="77777777" w:rsidR="000627C0" w:rsidRPr="00550EE8" w:rsidRDefault="009B7A99" w:rsidP="00550EE8">
      <w:pPr>
        <w:pStyle w:val="NumberText"/>
        <w:rPr>
          <w:b/>
          <w:bCs/>
        </w:rPr>
      </w:pPr>
      <w:bookmarkStart w:id="236" w:name="4._Are_there_ways_for_women_in_civil_soc"/>
      <w:bookmarkEnd w:id="236"/>
      <w:r w:rsidRPr="00550EE8">
        <w:rPr>
          <w:b/>
          <w:bCs/>
        </w:rPr>
        <w:t>Existe-t-il des moyens pour les femmes de la société civile d'influencer les prises de décision du gouvernement ?</w:t>
      </w:r>
    </w:p>
    <w:p w14:paraId="09FFAF40" w14:textId="77777777" w:rsidR="004B3A4F" w:rsidRPr="00A218EB" w:rsidRDefault="009B7A99" w:rsidP="00550EE8">
      <w:pPr>
        <w:pStyle w:val="QuestionIndentText"/>
      </w:pPr>
      <w:r w:rsidRPr="00A218EB">
        <w:t>Existe-t-il des canaux spécifiques pour communiquer avec les acteurs gouvernementaux et les influencer ?</w:t>
      </w:r>
    </w:p>
    <w:p w14:paraId="3992150C" w14:textId="79F0126C" w:rsidR="000627C0" w:rsidRPr="00A218EB" w:rsidRDefault="009B7A99" w:rsidP="00550EE8">
      <w:pPr>
        <w:pStyle w:val="QuestionIndentText"/>
      </w:pPr>
      <w:r w:rsidRPr="00A218EB">
        <w:t>Le gouvernement écoute-t-il les groupes de femmes ou les ignore-t-il ?</w:t>
      </w:r>
    </w:p>
    <w:p w14:paraId="53B44768" w14:textId="77777777" w:rsidR="000627C0" w:rsidRPr="00550EE8" w:rsidRDefault="009B7A99" w:rsidP="00550EE8">
      <w:pPr>
        <w:pStyle w:val="NumberText"/>
        <w:rPr>
          <w:b/>
          <w:bCs/>
        </w:rPr>
      </w:pPr>
      <w:r w:rsidRPr="00550EE8">
        <w:rPr>
          <w:b/>
          <w:bCs/>
        </w:rPr>
        <w:t>Les femmes de la société civile, y compris les défenseures des droits humains, sont-elles victimes de violence, d'intimidation ou de harcèlement en raison de</w:t>
      </w:r>
      <w:r w:rsidRPr="00A218EB">
        <w:t xml:space="preserve"> </w:t>
      </w:r>
      <w:r w:rsidRPr="00550EE8">
        <w:rPr>
          <w:b/>
          <w:bCs/>
        </w:rPr>
        <w:t>leurs actions politiques ?</w:t>
      </w:r>
    </w:p>
    <w:p w14:paraId="5FEFB24E" w14:textId="77777777" w:rsidR="004B3A4F" w:rsidRPr="00A218EB" w:rsidRDefault="009B7A99" w:rsidP="00550EE8">
      <w:pPr>
        <w:pStyle w:val="QuestionIndentText"/>
      </w:pPr>
      <w:r w:rsidRPr="00A218EB">
        <w:t>Si oui, à quoi ressemblent ces attaques ?</w:t>
      </w:r>
    </w:p>
    <w:p w14:paraId="4624402A" w14:textId="6B70C2D7" w:rsidR="000627C0" w:rsidRPr="00A218EB" w:rsidRDefault="009B7A99" w:rsidP="00550EE8">
      <w:pPr>
        <w:pStyle w:val="QuestionIndentText"/>
      </w:pPr>
      <w:r w:rsidRPr="00A218EB">
        <w:t>Qui en sont les principaux auteurs ?</w:t>
      </w:r>
    </w:p>
    <w:p w14:paraId="77BE6DDC" w14:textId="77777777" w:rsidR="000627C0" w:rsidRPr="00A218EB" w:rsidRDefault="009B7A99" w:rsidP="00550EE8">
      <w:pPr>
        <w:pStyle w:val="QuestionIndentText"/>
      </w:pPr>
      <w:r w:rsidRPr="00A218EB">
        <w:t>Ces attaques affectent-elles la capacité des femmes à participer à la société civile ? Certaines catégories de femmes sont-elles plus susceptibles que d'autres d'être la cible de ces attaques ?</w:t>
      </w:r>
    </w:p>
    <w:p w14:paraId="5F89929F" w14:textId="77777777" w:rsidR="000627C0" w:rsidRPr="00550EE8" w:rsidRDefault="009B7A99" w:rsidP="00550EE8">
      <w:pPr>
        <w:pStyle w:val="NumberText"/>
        <w:rPr>
          <w:b/>
          <w:bCs/>
        </w:rPr>
      </w:pPr>
      <w:r w:rsidRPr="00550EE8">
        <w:rPr>
          <w:b/>
          <w:bCs/>
        </w:rPr>
        <w:t>Comment décririez-vous l'environnement médiatique pour les candidates et femmes leaders ?</w:t>
      </w:r>
    </w:p>
    <w:p w14:paraId="3BCAC7C9" w14:textId="77777777" w:rsidR="000627C0" w:rsidRPr="00A218EB" w:rsidRDefault="009B7A99" w:rsidP="00550EE8">
      <w:pPr>
        <w:pStyle w:val="QuestionIndentText"/>
      </w:pPr>
      <w:r w:rsidRPr="00A218EB">
        <w:t>Les femmes en politique reçoivent-elles le même niveau de couverture médiatique que les hommes en politique ?</w:t>
      </w:r>
    </w:p>
    <w:p w14:paraId="6D5F44AE" w14:textId="77777777" w:rsidR="000627C0" w:rsidRPr="00A218EB" w:rsidRDefault="009B7A99" w:rsidP="00550EE8">
      <w:pPr>
        <w:pStyle w:val="QuestionIndentText"/>
      </w:pPr>
      <w:r w:rsidRPr="00A218EB">
        <w:t xml:space="preserve">Les femmes en politique sont-elles traitées différemment des hommes pour ce qui est de la teneur de la </w:t>
      </w:r>
      <w:r w:rsidRPr="00A218EB">
        <w:lastRenderedPageBreak/>
        <w:t>couverture médiatique ?</w:t>
      </w:r>
    </w:p>
    <w:p w14:paraId="34E4CD7B" w14:textId="77777777" w:rsidR="000627C0" w:rsidRPr="00550EE8" w:rsidRDefault="009B7A99" w:rsidP="00550EE8">
      <w:pPr>
        <w:pStyle w:val="NumberText"/>
        <w:rPr>
          <w:b/>
          <w:bCs/>
        </w:rPr>
      </w:pPr>
      <w:r w:rsidRPr="00550EE8">
        <w:rPr>
          <w:b/>
          <w:bCs/>
        </w:rPr>
        <w:t>Dans quelle mesure y a-t-il de la désinformation ou des discours de haine</w:t>
      </w:r>
      <w:r w:rsidRPr="00A218EB">
        <w:t xml:space="preserve"> </w:t>
      </w:r>
      <w:r w:rsidRPr="00550EE8">
        <w:rPr>
          <w:b/>
          <w:bCs/>
        </w:rPr>
        <w:t>contre les femmes en politique, que ce soit dans les médias traditionnels ou sur les plateformes de médias sociaux ?</w:t>
      </w:r>
    </w:p>
    <w:p w14:paraId="48ABC113" w14:textId="77777777" w:rsidR="000627C0" w:rsidRPr="00A218EB" w:rsidRDefault="009B7A99" w:rsidP="00550EE8">
      <w:pPr>
        <w:pStyle w:val="QuestionIndentText"/>
      </w:pPr>
      <w:r w:rsidRPr="00A218EB">
        <w:t>Si oui, pouvez-vous donner quelques exemples ?</w:t>
      </w:r>
    </w:p>
    <w:p w14:paraId="001AC422" w14:textId="77777777" w:rsidR="000627C0" w:rsidRPr="00A218EB" w:rsidRDefault="009B7A99" w:rsidP="00550EE8">
      <w:pPr>
        <w:pStyle w:val="QuestionIndentText"/>
      </w:pPr>
      <w:r w:rsidRPr="00A218EB">
        <w:t>Quel est l'impact de ce discours de haine et de désinformation ?</w:t>
      </w:r>
    </w:p>
    <w:p w14:paraId="2660D201" w14:textId="55466F55" w:rsidR="00550EE8" w:rsidRDefault="009B7A99" w:rsidP="00550EE8">
      <w:pPr>
        <w:pStyle w:val="NumberText"/>
        <w:rPr>
          <w:b/>
          <w:bCs/>
        </w:rPr>
      </w:pPr>
      <w:r w:rsidRPr="00550EE8">
        <w:rPr>
          <w:b/>
          <w:bCs/>
        </w:rPr>
        <w:t>Selon vous, quelles politiques ou stratégies sont nécessaires pour donner aux femmes une plus grande voix dans la société civile et la politique en général [NOM DU PAYS] ?</w:t>
      </w:r>
    </w:p>
    <w:p w14:paraId="0A2A02BF" w14:textId="77777777" w:rsidR="00550EE8" w:rsidRDefault="00550EE8">
      <w:pPr>
        <w:rPr>
          <w:rFonts w:ascii="Gill Sans MT" w:hAnsi="Gill Sans MT"/>
          <w:b/>
          <w:bCs/>
          <w:color w:val="6B6261"/>
          <w:lang w:val="fr-FR"/>
        </w:rPr>
      </w:pPr>
      <w:r>
        <w:rPr>
          <w:b/>
          <w:bCs/>
        </w:rPr>
        <w:br w:type="page"/>
      </w:r>
    </w:p>
    <w:p w14:paraId="2552DBCB" w14:textId="77777777" w:rsidR="000627C0" w:rsidRPr="00A218EB" w:rsidRDefault="009B7A99" w:rsidP="00E52558">
      <w:pPr>
        <w:pStyle w:val="Heading2"/>
      </w:pPr>
      <w:bookmarkStart w:id="237" w:name="FOCUS_GROUP_GUIDE_WOMEN_IN_POLITICAL_PAR"/>
      <w:bookmarkStart w:id="238" w:name="_Toc184650100"/>
      <w:bookmarkEnd w:id="237"/>
      <w:r w:rsidRPr="00A218EB">
        <w:lastRenderedPageBreak/>
        <w:t>GUIDE DES DISCUSSIONS DE GROUPE POUR LES FEMMES DANS LES PARTIS POLITIQUES</w:t>
      </w:r>
      <w:bookmarkEnd w:id="238"/>
    </w:p>
    <w:p w14:paraId="409D80CA" w14:textId="77777777" w:rsidR="000627C0" w:rsidRPr="00E52558" w:rsidRDefault="009B7A99" w:rsidP="00E52558">
      <w:pPr>
        <w:pStyle w:val="Heading3"/>
      </w:pPr>
      <w:r w:rsidRPr="00E52558">
        <w:t>CONSENTEMENT</w:t>
      </w:r>
    </w:p>
    <w:p w14:paraId="7562ADE8" w14:textId="77777777" w:rsidR="000627C0" w:rsidRPr="00A218EB" w:rsidRDefault="009B7A99" w:rsidP="00E52558">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65B68607" w14:textId="77777777" w:rsidR="000627C0" w:rsidRPr="00A218EB" w:rsidRDefault="009B7A99" w:rsidP="00E52558">
      <w:pPr>
        <w:pStyle w:val="BodyText0"/>
      </w:pPr>
      <w:r w:rsidRPr="00A218EB">
        <w:t>La discussion de groupe vise à recueillir des avis sur les obstacles et les opportunités pour la participation politique et le leadership des femmes [NOM DU PAYS]. Notre équipe d'évaluation est un organisme de recherche apolitique. Nous ne représentons ni le gouvernement ni aucun parti politique.</w:t>
      </w:r>
    </w:p>
    <w:p w14:paraId="1BED0733" w14:textId="77777777" w:rsidR="000627C0" w:rsidRPr="00A218EB" w:rsidRDefault="009B7A99" w:rsidP="00E52558">
      <w:pPr>
        <w:pStyle w:val="BodyText0"/>
      </w:pPr>
      <w:r w:rsidRPr="00A218EB">
        <w:t>La discussion doit durer environ 60 minutes. Votre participation est volontaire et vous pouvez choisir de ne pas répondre à une question.</w:t>
      </w:r>
    </w:p>
    <w:p w14:paraId="1D3912D8" w14:textId="77777777" w:rsidR="000627C0" w:rsidRPr="00A218EB" w:rsidRDefault="009B7A99" w:rsidP="00E52558">
      <w:pPr>
        <w:pStyle w:val="BodyText0"/>
      </w:pPr>
      <w:r w:rsidRPr="00A218EB">
        <w:t>Afin de protéger la vie privée de chacun, nous n'inclurons votre nom ni aucune information identifiable dans aucun de nos rapports. Nous demandons également que tout ce dont nous allons discuter au cours de notre discussion de groupe reste ici avec nous.</w:t>
      </w:r>
    </w:p>
    <w:p w14:paraId="3076BED3" w14:textId="77777777" w:rsidR="000627C0" w:rsidRPr="00A218EB" w:rsidRDefault="009B7A99" w:rsidP="00E52558">
      <w:pPr>
        <w:pStyle w:val="BodyText0"/>
      </w:pPr>
      <w:r w:rsidRPr="00A218EB">
        <w:t>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0B6AD28A" w14:textId="77777777" w:rsidR="000627C0" w:rsidRPr="00A218EB" w:rsidRDefault="009B7A99" w:rsidP="00E52558">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6B965CB9" w14:textId="77777777" w:rsidR="00180ADB" w:rsidRPr="00A218EB" w:rsidRDefault="009B7A99" w:rsidP="00E52558">
      <w:pPr>
        <w:pStyle w:val="BodyText0"/>
      </w:pPr>
      <w:r w:rsidRPr="00A218EB">
        <w:t>Acceptez-vous de participer à cette discussion aujourd'hui ?</w:t>
      </w:r>
      <w:r w:rsidRPr="00A218EB">
        <w:tab/>
      </w:r>
      <w:r w:rsidRPr="00A218EB">
        <w:tab/>
        <w:t>Oui</w:t>
      </w:r>
      <w:r w:rsidRPr="00A218EB">
        <w:tab/>
      </w:r>
      <w:r w:rsidRPr="00A218EB">
        <w:tab/>
        <w:t>Non</w:t>
      </w:r>
    </w:p>
    <w:p w14:paraId="2021E3E1" w14:textId="77777777" w:rsidR="00180ADB" w:rsidRPr="00A218EB" w:rsidRDefault="009B7A99" w:rsidP="00E52558">
      <w:pPr>
        <w:pStyle w:val="BodyText0"/>
      </w:pPr>
      <w:r w:rsidRPr="00A218EB">
        <w:t>Acceptez-vous que l'entretien d'aujourd'hui soit enregistré ?</w:t>
      </w:r>
      <w:r w:rsidRPr="00A218EB">
        <w:tab/>
      </w:r>
      <w:r w:rsidRPr="00A218EB">
        <w:tab/>
        <w:t>Oui</w:t>
      </w:r>
      <w:r w:rsidRPr="00A218EB">
        <w:tab/>
      </w:r>
      <w:r w:rsidRPr="00A218EB">
        <w:tab/>
        <w:t>Non</w:t>
      </w:r>
    </w:p>
    <w:p w14:paraId="0027E58F" w14:textId="77777777" w:rsidR="00180ADB" w:rsidRPr="00A218EB" w:rsidRDefault="009B7A99" w:rsidP="00E52558">
      <w:pPr>
        <w:pStyle w:val="BodyText0"/>
      </w:pPr>
      <w:r w:rsidRPr="00A218EB">
        <w:t>[Commencez l'enregistrement si le participant donne son consentement.]</w:t>
      </w:r>
    </w:p>
    <w:p w14:paraId="73D8C7C5" w14:textId="77777777" w:rsidR="00180ADB" w:rsidRPr="00A218EB" w:rsidRDefault="009B7A99" w:rsidP="00E52558">
      <w:pPr>
        <w:pStyle w:val="Heading3"/>
      </w:pPr>
      <w:r w:rsidRPr="00A218EB">
        <w:t>INTRODUCTION</w:t>
      </w:r>
    </w:p>
    <w:p w14:paraId="5E74D2D9" w14:textId="77777777" w:rsidR="00180ADB" w:rsidRPr="00A218EB" w:rsidRDefault="009B7A99" w:rsidP="00E52558">
      <w:pPr>
        <w:pStyle w:val="BodyText0"/>
      </w:pPr>
      <w:r w:rsidRPr="00A218EB">
        <w:t>Avant de commencer, nous voulons partager quelques règles de base :</w:t>
      </w:r>
    </w:p>
    <w:p w14:paraId="1705838D" w14:textId="77777777" w:rsidR="000627C0" w:rsidRPr="00A218EB" w:rsidRDefault="009B7A99" w:rsidP="00E52558">
      <w:pPr>
        <w:pStyle w:val="Bullets"/>
      </w:pPr>
      <w:r w:rsidRPr="00A218EB">
        <w:t>Il n'est pas nécessaire d'attendre qu'on vous donne la parole pour parler. Veuillez prendre la parole lorsque vous avez quelque chose à dire.</w:t>
      </w:r>
    </w:p>
    <w:p w14:paraId="49946F12" w14:textId="77777777" w:rsidR="000627C0" w:rsidRPr="00A218EB" w:rsidRDefault="009B7A99" w:rsidP="00E52558">
      <w:pPr>
        <w:pStyle w:val="Bullets"/>
      </w:pPr>
      <w:r w:rsidRPr="00A218EB">
        <w:t>Une seule personne doit parler à la fois.</w:t>
      </w:r>
    </w:p>
    <w:p w14:paraId="5E75DDE1" w14:textId="77777777" w:rsidR="000627C0" w:rsidRPr="00A218EB" w:rsidRDefault="009B7A99" w:rsidP="00E52558">
      <w:pPr>
        <w:pStyle w:val="Bullets"/>
      </w:pPr>
      <w:r w:rsidRPr="00A218EB">
        <w:t>Nous visons à donner à chacun un temps de parole égal.</w:t>
      </w:r>
    </w:p>
    <w:p w14:paraId="6ACDE07F" w14:textId="77777777" w:rsidR="000627C0" w:rsidRPr="00A218EB" w:rsidRDefault="009B7A99" w:rsidP="00E52558">
      <w:pPr>
        <w:pStyle w:val="Bullets"/>
      </w:pPr>
      <w:r w:rsidRPr="00A218EB">
        <w:t>Dites ce que vous pensez, même si ce n'est pas ce que tout le monde pense. Il n'y a pas de mauvaises réponses, juste des opinions différentes, et nous voulons toutes les entendre.</w:t>
      </w:r>
    </w:p>
    <w:p w14:paraId="2BFB1C84" w14:textId="77CE4537" w:rsidR="000627C0" w:rsidRPr="00A218EB" w:rsidRDefault="009B7A99" w:rsidP="00E52558">
      <w:pPr>
        <w:pStyle w:val="Heading3"/>
        <w:keepNext/>
      </w:pPr>
      <w:r w:rsidRPr="00A218EB">
        <w:t>QUESTIONS DES DISCUSSIONS DE GROUPE</w:t>
      </w:r>
    </w:p>
    <w:p w14:paraId="5B81C074" w14:textId="77777777" w:rsidR="000627C0" w:rsidRPr="00E52558" w:rsidRDefault="009B7A99" w:rsidP="00324F70">
      <w:pPr>
        <w:pStyle w:val="NumberText"/>
        <w:numPr>
          <w:ilvl w:val="0"/>
          <w:numId w:val="46"/>
        </w:numPr>
        <w:rPr>
          <w:b/>
          <w:bCs/>
        </w:rPr>
      </w:pPr>
      <w:r w:rsidRPr="00E52558">
        <w:rPr>
          <w:b/>
          <w:bCs/>
        </w:rPr>
        <w:t xml:space="preserve">Sans sacrifier l'anonymat, faisons un tour de table et partageons brièvement les rôles </w:t>
      </w:r>
      <w:r w:rsidRPr="00E52558">
        <w:rPr>
          <w:b/>
          <w:bCs/>
        </w:rPr>
        <w:lastRenderedPageBreak/>
        <w:t>politiques que nous avons joués (par exemple, activiste de mouvement social, candidat aux élections, membre du parti, etc.). Ne mentionnez pas votre organisation spécifique ou les noms de vos partis. C'est juste pour avoir une idée des perspectives dans la salle.</w:t>
      </w:r>
    </w:p>
    <w:p w14:paraId="582D5FB9" w14:textId="77777777" w:rsidR="000627C0" w:rsidRPr="00E52558" w:rsidRDefault="009B7A99" w:rsidP="00E52558">
      <w:pPr>
        <w:pStyle w:val="NumberText"/>
        <w:rPr>
          <w:b/>
          <w:bCs/>
        </w:rPr>
      </w:pPr>
      <w:bookmarkStart w:id="239" w:name="2._How_active_are_women_in_political_par"/>
      <w:bookmarkEnd w:id="239"/>
      <w:r w:rsidRPr="00E52558">
        <w:rPr>
          <w:b/>
          <w:bCs/>
        </w:rPr>
        <w:t>Dans quelle mesure les femmes sont-elles actives dans les partis politiques en/au [PAYS] ?</w:t>
      </w:r>
    </w:p>
    <w:p w14:paraId="5FBE1479" w14:textId="77777777" w:rsidR="000627C0" w:rsidRPr="00A218EB" w:rsidRDefault="009B7A99" w:rsidP="00E52558">
      <w:pPr>
        <w:pStyle w:val="QuestionIndentText"/>
      </w:pPr>
      <w:r w:rsidRPr="00A218EB">
        <w:t>Quelle est l'importance des sections féminines des partis politiques ? Quel est leur objectif principal ?</w:t>
      </w:r>
    </w:p>
    <w:p w14:paraId="0D077657" w14:textId="77777777" w:rsidR="004B3A4F" w:rsidRPr="00A218EB" w:rsidRDefault="009B7A99" w:rsidP="00E52558">
      <w:pPr>
        <w:pStyle w:val="QuestionIndentText"/>
      </w:pPr>
      <w:r w:rsidRPr="00A218EB">
        <w:t>Quel type de soutien, le cas échéant, reçoivent-elles de la part du parti ?</w:t>
      </w:r>
    </w:p>
    <w:p w14:paraId="1A243EC0" w14:textId="1E10FEB0" w:rsidR="000627C0" w:rsidRPr="00A218EB" w:rsidRDefault="009B7A99" w:rsidP="00E52558">
      <w:pPr>
        <w:pStyle w:val="QuestionIndentText"/>
      </w:pPr>
      <w:r w:rsidRPr="00A218EB">
        <w:t>Les sections féminines jouent-elles un rôle dans la sélection des candidats ?</w:t>
      </w:r>
    </w:p>
    <w:p w14:paraId="7B880897" w14:textId="77777777" w:rsidR="000627C0" w:rsidRPr="00A218EB" w:rsidRDefault="009B7A99" w:rsidP="00E52558">
      <w:pPr>
        <w:pStyle w:val="QuestionIndentText"/>
      </w:pPr>
      <w:r w:rsidRPr="00A218EB">
        <w:t>Les sections féminines ont-elles une influence sur les programmes du parti ?</w:t>
      </w:r>
    </w:p>
    <w:p w14:paraId="21B177D3" w14:textId="77777777" w:rsidR="000627C0" w:rsidRPr="00E52558" w:rsidRDefault="009B7A99" w:rsidP="00E52558">
      <w:pPr>
        <w:pStyle w:val="NumberText"/>
        <w:rPr>
          <w:b/>
          <w:bCs/>
        </w:rPr>
      </w:pPr>
      <w:bookmarkStart w:id="240" w:name="3._Are_party_meetings_equally_accessible"/>
      <w:bookmarkEnd w:id="240"/>
      <w:r w:rsidRPr="00E52558">
        <w:rPr>
          <w:b/>
          <w:bCs/>
        </w:rPr>
        <w:t>Les réunions du parti sont-elles équitablement accessibles aux femmes et aux hommes ?</w:t>
      </w:r>
    </w:p>
    <w:p w14:paraId="304E90F3" w14:textId="77777777" w:rsidR="000627C0" w:rsidRPr="00A218EB" w:rsidRDefault="009B7A99" w:rsidP="00E52558">
      <w:pPr>
        <w:pStyle w:val="QuestionIndentText"/>
      </w:pPr>
      <w:r w:rsidRPr="00A218EB">
        <w:t>Dans quels types de lieux se tiennent les réunions du parti ?</w:t>
      </w:r>
    </w:p>
    <w:p w14:paraId="511B9610" w14:textId="77777777" w:rsidR="000627C0" w:rsidRPr="00A218EB" w:rsidRDefault="009B7A99" w:rsidP="00E52558">
      <w:pPr>
        <w:pStyle w:val="QuestionIndentText"/>
      </w:pPr>
      <w:r w:rsidRPr="00A218EB">
        <w:t>À quels moments de la journée les réunions du parti sont-elles généralement programmées ? Le parti propose-t-il des services de garde pour les membres lors de ses réunions ?</w:t>
      </w:r>
    </w:p>
    <w:p w14:paraId="2A58D136" w14:textId="77777777" w:rsidR="000627C0" w:rsidRPr="00E52558" w:rsidRDefault="009B7A99" w:rsidP="00E52558">
      <w:pPr>
        <w:pStyle w:val="NumberText"/>
        <w:rPr>
          <w:b/>
          <w:bCs/>
        </w:rPr>
      </w:pPr>
      <w:bookmarkStart w:id="241" w:name="4._What_support,_if_any,_does_your_party"/>
      <w:bookmarkEnd w:id="241"/>
      <w:r w:rsidRPr="00E52558">
        <w:rPr>
          <w:b/>
          <w:bCs/>
        </w:rPr>
        <w:t>Quel soutien, le cas échéant, votre parti apporte-t-il aux femmes candidates ?</w:t>
      </w:r>
    </w:p>
    <w:p w14:paraId="2C5EBF96" w14:textId="77777777" w:rsidR="000627C0" w:rsidRPr="00A218EB" w:rsidRDefault="009B7A99" w:rsidP="00E52558">
      <w:pPr>
        <w:pStyle w:val="QuestionIndentText"/>
      </w:pPr>
      <w:r w:rsidRPr="00A218EB">
        <w:t>Votre parti encourage-t-il les femmes à se présenter aux élections ?</w:t>
      </w:r>
    </w:p>
    <w:p w14:paraId="6830DEE3" w14:textId="77777777" w:rsidR="008F3001" w:rsidRPr="00A218EB" w:rsidRDefault="009B7A99" w:rsidP="00E52558">
      <w:pPr>
        <w:pStyle w:val="QuestionIndentText"/>
      </w:pPr>
      <w:r w:rsidRPr="00A218EB">
        <w:t>Fournissent-ils un financement ou une formation aux candidates ?</w:t>
      </w:r>
    </w:p>
    <w:p w14:paraId="49E8B575" w14:textId="0C7B1066" w:rsidR="000627C0" w:rsidRPr="00A218EB" w:rsidRDefault="009B7A99" w:rsidP="00E52558">
      <w:pPr>
        <w:pStyle w:val="QuestionIndentText"/>
      </w:pPr>
      <w:r w:rsidRPr="00A218EB">
        <w:t>Place-t-il des femmes dans des districts électoraux ou dans des listes de postes ?</w:t>
      </w:r>
    </w:p>
    <w:p w14:paraId="7F862CC8" w14:textId="77777777" w:rsidR="000627C0" w:rsidRPr="00E52558" w:rsidRDefault="009B7A99" w:rsidP="00E52558">
      <w:pPr>
        <w:pStyle w:val="NumberText"/>
        <w:rPr>
          <w:b/>
          <w:bCs/>
        </w:rPr>
      </w:pPr>
      <w:bookmarkStart w:id="242" w:name="5._Do_women_in_political_parties_face_vi"/>
      <w:bookmarkEnd w:id="242"/>
      <w:r w:rsidRPr="00E52558">
        <w:rPr>
          <w:b/>
          <w:bCs/>
        </w:rPr>
        <w:t>Les femmes dans les partis politiques sont-elles confrontées à la violence, à l'intimidation ou au harcèlement en raison de leurs actions politiques ?</w:t>
      </w:r>
    </w:p>
    <w:p w14:paraId="2C18FFC3" w14:textId="77777777" w:rsidR="008F3001" w:rsidRPr="00A218EB" w:rsidRDefault="009B7A99" w:rsidP="00E52558">
      <w:pPr>
        <w:pStyle w:val="QuestionIndentText"/>
      </w:pPr>
      <w:r w:rsidRPr="00A218EB">
        <w:t>Si oui, à quoi ressemblent ces attaques ?</w:t>
      </w:r>
    </w:p>
    <w:p w14:paraId="5970E858" w14:textId="4D32ACB8" w:rsidR="000627C0" w:rsidRPr="00A218EB" w:rsidRDefault="009B7A99" w:rsidP="00E52558">
      <w:pPr>
        <w:pStyle w:val="QuestionIndentText"/>
      </w:pPr>
      <w:r w:rsidRPr="00A218EB">
        <w:t>Qui en sont les principaux auteurs ?</w:t>
      </w:r>
    </w:p>
    <w:p w14:paraId="5B8E6331" w14:textId="77777777" w:rsidR="000627C0" w:rsidRPr="00A218EB" w:rsidRDefault="009B7A99" w:rsidP="00E52558">
      <w:pPr>
        <w:pStyle w:val="QuestionIndentText"/>
      </w:pPr>
      <w:r w:rsidRPr="00A218EB">
        <w:t>Ces attaques affectent-elles la capacité des femmes à participer à la société civile ? Certaines catégories de femmes sont-elles plus susceptibles que d'autres d'être la cible de ces attaques ?</w:t>
      </w:r>
    </w:p>
    <w:p w14:paraId="008025DF" w14:textId="77777777" w:rsidR="000627C0" w:rsidRPr="00E52558" w:rsidRDefault="009B7A99" w:rsidP="00E52558">
      <w:pPr>
        <w:pStyle w:val="NumberText"/>
        <w:rPr>
          <w:b/>
          <w:bCs/>
        </w:rPr>
      </w:pPr>
      <w:r w:rsidRPr="00E52558">
        <w:rPr>
          <w:b/>
          <w:bCs/>
        </w:rPr>
        <w:t>Comment décririez-vous l'environnement médiatique pour les candidates et femmes leaders ?</w:t>
      </w:r>
    </w:p>
    <w:p w14:paraId="4F399209" w14:textId="77777777" w:rsidR="000627C0" w:rsidRPr="00A218EB" w:rsidRDefault="009B7A99" w:rsidP="00E52558">
      <w:pPr>
        <w:pStyle w:val="QuestionIndentText"/>
      </w:pPr>
      <w:r w:rsidRPr="00A218EB">
        <w:t>Les femmes en politique reçoivent-elles le même niveau de couverture médiatique que les hommes en politique ?</w:t>
      </w:r>
    </w:p>
    <w:p w14:paraId="6EA43BAF" w14:textId="77777777" w:rsidR="000627C0" w:rsidRPr="00A218EB" w:rsidRDefault="009B7A99" w:rsidP="00E52558">
      <w:pPr>
        <w:pStyle w:val="QuestionIndentText"/>
      </w:pPr>
      <w:r w:rsidRPr="00A218EB">
        <w:t>Les femmes en politique sont-elles traitées différemment des hommes pour ce qui est de la teneur de la couverture médiatique ?</w:t>
      </w:r>
    </w:p>
    <w:p w14:paraId="6C482425" w14:textId="77777777" w:rsidR="000627C0" w:rsidRPr="00A218EB" w:rsidRDefault="009B7A99" w:rsidP="00E52558">
      <w:pPr>
        <w:pStyle w:val="NumberText"/>
      </w:pPr>
      <w:r w:rsidRPr="00E52558">
        <w:rPr>
          <w:b/>
          <w:bCs/>
        </w:rPr>
        <w:t>Dans quelle mesure y a-t-il de la désinformation ou des discours de haine</w:t>
      </w:r>
      <w:r w:rsidRPr="00A218EB">
        <w:t xml:space="preserve"> contre les femmes en politique, que ce soit dans les médias traditionnels ou sur les plateformes de médias sociaux ?</w:t>
      </w:r>
    </w:p>
    <w:p w14:paraId="269FA291" w14:textId="77777777" w:rsidR="000627C0" w:rsidRPr="00A218EB" w:rsidRDefault="009B7A99" w:rsidP="00E52558">
      <w:pPr>
        <w:pStyle w:val="QuestionIndentText"/>
      </w:pPr>
      <w:r w:rsidRPr="00A218EB">
        <w:lastRenderedPageBreak/>
        <w:t>Si oui, pouvez-vous donner quelques exemples ?</w:t>
      </w:r>
    </w:p>
    <w:p w14:paraId="552C69B8" w14:textId="77777777" w:rsidR="000627C0" w:rsidRPr="00A218EB" w:rsidRDefault="009B7A99" w:rsidP="00E52558">
      <w:pPr>
        <w:pStyle w:val="QuestionIndentText"/>
      </w:pPr>
      <w:r w:rsidRPr="00A218EB">
        <w:t>Quel est l'impact de ce discours de haine et de désinformation ?</w:t>
      </w:r>
    </w:p>
    <w:p w14:paraId="7A304D82" w14:textId="1307E0B5" w:rsidR="00E52558" w:rsidRDefault="009B7A99" w:rsidP="00E52558">
      <w:pPr>
        <w:pStyle w:val="NumberText"/>
        <w:rPr>
          <w:b/>
          <w:bCs/>
        </w:rPr>
      </w:pPr>
      <w:r w:rsidRPr="00E52558">
        <w:rPr>
          <w:b/>
          <w:bCs/>
        </w:rPr>
        <w:t>Selon vous, quelles politiques ou stratégies sont nécessaires pour donner aux femmes une plus grande voix dans les partis politiques et la politique en général en/au</w:t>
      </w:r>
      <w:r w:rsidRPr="00A218EB">
        <w:t xml:space="preserve"> </w:t>
      </w:r>
      <w:r w:rsidRPr="00E52558">
        <w:rPr>
          <w:b/>
          <w:bCs/>
        </w:rPr>
        <w:t>[PAYS] ?</w:t>
      </w:r>
    </w:p>
    <w:p w14:paraId="30444D62" w14:textId="77777777" w:rsidR="00E52558" w:rsidRDefault="00E52558">
      <w:pPr>
        <w:rPr>
          <w:rFonts w:ascii="Gill Sans MT" w:hAnsi="Gill Sans MT"/>
          <w:b/>
          <w:bCs/>
          <w:color w:val="6B6261"/>
          <w:lang w:val="fr-FR"/>
        </w:rPr>
      </w:pPr>
      <w:r>
        <w:rPr>
          <w:b/>
          <w:bCs/>
        </w:rPr>
        <w:br w:type="page"/>
      </w:r>
    </w:p>
    <w:p w14:paraId="545BCCD9" w14:textId="77777777" w:rsidR="000627C0" w:rsidRPr="00A218EB" w:rsidRDefault="009B7A99" w:rsidP="00E52558">
      <w:pPr>
        <w:pStyle w:val="Heading2"/>
        <w:rPr>
          <w:rFonts w:ascii="Arial-BoldItalicMT"/>
          <w:i/>
          <w:sz w:val="29"/>
        </w:rPr>
      </w:pPr>
      <w:bookmarkStart w:id="243" w:name="FOCUS_GROUP_GUIDE_LOCALLY_ELECTED_WOMEN_"/>
      <w:bookmarkStart w:id="244" w:name="_Toc184650101"/>
      <w:bookmarkEnd w:id="243"/>
      <w:r w:rsidRPr="00A218EB">
        <w:lastRenderedPageBreak/>
        <w:t xml:space="preserve">GUIDE DES DISCUSSIONS DE GROUPE POUR LES FEMMES ÉLUES LOCALES </w:t>
      </w:r>
      <w:r w:rsidRPr="00A218EB">
        <w:rPr>
          <w:rFonts w:ascii="Arial-BoldItalicMT"/>
          <w:i/>
          <w:sz w:val="29"/>
        </w:rPr>
        <w:t>(FACULTATIF)</w:t>
      </w:r>
      <w:bookmarkEnd w:id="244"/>
    </w:p>
    <w:p w14:paraId="6C590940" w14:textId="77777777" w:rsidR="000627C0" w:rsidRPr="00A218EB" w:rsidRDefault="009B7A99" w:rsidP="00E52558">
      <w:pPr>
        <w:pStyle w:val="Heading3"/>
      </w:pPr>
      <w:r w:rsidRPr="00A218EB">
        <w:t>NOTE À L'ÉQUIPE DE RECHERCHE</w:t>
      </w:r>
    </w:p>
    <w:p w14:paraId="2EC4BF28" w14:textId="77777777" w:rsidR="000627C0" w:rsidRPr="00E52558" w:rsidRDefault="009B7A99" w:rsidP="00E52558">
      <w:pPr>
        <w:pStyle w:val="BodyText0"/>
        <w:rPr>
          <w:i/>
          <w:iCs/>
        </w:rPr>
      </w:pPr>
      <w:r w:rsidRPr="00E52558">
        <w:t xml:space="preserve">L'organisation des discussions de groupe avec des femmes élues locales n'est possible que dans certains </w:t>
      </w:r>
      <w:r w:rsidRPr="00E52558">
        <w:rPr>
          <w:i/>
          <w:iCs/>
        </w:rPr>
        <w:t>pays, compte tenu des coûts trop élevés et des temps de déplacement. Il peut s’avérer que l'option la plus facile est d'amener les participants dans la capitale pour une journée ou de mener une discussion de groupe en ligne, plutôt que de voyager dans plusieurs endroits éloignés.</w:t>
      </w:r>
    </w:p>
    <w:p w14:paraId="36278CB4" w14:textId="77777777" w:rsidR="000627C0" w:rsidRPr="00A218EB" w:rsidRDefault="009B7A99" w:rsidP="00E52558">
      <w:pPr>
        <w:pStyle w:val="Heading3"/>
      </w:pPr>
      <w:r w:rsidRPr="00A218EB">
        <w:t>CONSENTEMENT</w:t>
      </w:r>
    </w:p>
    <w:p w14:paraId="264DAA96" w14:textId="77777777" w:rsidR="000627C0" w:rsidRPr="00E52558" w:rsidRDefault="009B7A99" w:rsidP="00E52558">
      <w:pPr>
        <w:pStyle w:val="BodyText0"/>
      </w:pPr>
      <w:r w:rsidRPr="00E52558">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0C960421" w14:textId="77777777" w:rsidR="000627C0" w:rsidRPr="00E52558" w:rsidRDefault="009B7A99" w:rsidP="00E52558">
      <w:pPr>
        <w:pStyle w:val="BodyText0"/>
      </w:pPr>
      <w:r w:rsidRPr="00E52558">
        <w:t>La discussion de groupe vise à recueillir des avis sur les obstacles et les opportunités pour la participation politique et le leadership des femmes [NOM DU PAYS]. Notre équipe d'évaluation est un organisme de recherche apolitique. Nous ne représentons ni le gouvernement ni aucun parti politique.</w:t>
      </w:r>
    </w:p>
    <w:p w14:paraId="2BBD532F" w14:textId="77777777" w:rsidR="000627C0" w:rsidRPr="00E52558" w:rsidRDefault="009B7A99" w:rsidP="00E52558">
      <w:pPr>
        <w:pStyle w:val="BodyText0"/>
      </w:pPr>
      <w:r w:rsidRPr="00E52558">
        <w:t>La discussion doit durer environ 60 minutes. Votre participation est volontaire et vous pouvez choisir de ne pas répondre à une question.</w:t>
      </w:r>
    </w:p>
    <w:p w14:paraId="6C520E2A" w14:textId="77777777" w:rsidR="000627C0" w:rsidRPr="00E52558" w:rsidRDefault="009B7A99" w:rsidP="00E52558">
      <w:pPr>
        <w:pStyle w:val="BodyText0"/>
      </w:pPr>
      <w:r w:rsidRPr="00E52558">
        <w:t>Afin de protéger la vie privée de chacun, nous n'inclurons votre nom ni aucune information identifiable dans aucun de nos rapports. Nous demandons également que tout ce dont nous allons discuter au cours de notre discussion de groupe reste ici avec nous.</w:t>
      </w:r>
    </w:p>
    <w:p w14:paraId="60AF817E" w14:textId="77777777" w:rsidR="000627C0" w:rsidRPr="00E52558" w:rsidRDefault="009B7A99" w:rsidP="00E52558">
      <w:pPr>
        <w:pStyle w:val="BodyText0"/>
      </w:pPr>
      <w:r w:rsidRPr="00E52558">
        <w:t>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68B856B6" w14:textId="77777777" w:rsidR="000627C0" w:rsidRPr="00E52558" w:rsidRDefault="009B7A99" w:rsidP="00E52558">
      <w:pPr>
        <w:pStyle w:val="BodyText0"/>
      </w:pPr>
      <w:r w:rsidRPr="00E52558">
        <w:t>Si vous avez des questions, vous pouvez les poser maintenant ou plus tard, même après le début de l'entretien. Si vous avez d'autres questions sur l'étude, n'hésitez pas à contacter [INSÉREZ LE NOM DU MEMBRE DE L'ÉQUIPE, LES COORDONNÉES].</w:t>
      </w:r>
    </w:p>
    <w:p w14:paraId="02E36D2C" w14:textId="77777777" w:rsidR="00180ADB" w:rsidRPr="00E52558" w:rsidRDefault="009B7A99" w:rsidP="00E52558">
      <w:pPr>
        <w:pStyle w:val="BodyText0"/>
      </w:pPr>
      <w:r w:rsidRPr="00E52558">
        <w:t>Acceptez-vous de participer à cette discussion aujourd'hui ?</w:t>
      </w:r>
      <w:r w:rsidRPr="00E52558">
        <w:tab/>
      </w:r>
      <w:r w:rsidRPr="00E52558">
        <w:tab/>
        <w:t>Oui</w:t>
      </w:r>
      <w:r w:rsidRPr="00E52558">
        <w:tab/>
      </w:r>
      <w:r w:rsidRPr="00E52558">
        <w:tab/>
        <w:t>Non</w:t>
      </w:r>
    </w:p>
    <w:p w14:paraId="4B582B0B" w14:textId="77777777" w:rsidR="00180ADB" w:rsidRPr="00E52558" w:rsidRDefault="009B7A99" w:rsidP="00E52558">
      <w:pPr>
        <w:pStyle w:val="BodyText0"/>
      </w:pPr>
      <w:r w:rsidRPr="00E52558">
        <w:t>Acceptez-vous que l'entretien d'aujourd'hui soit enregistré ?</w:t>
      </w:r>
      <w:r w:rsidRPr="00E52558">
        <w:tab/>
      </w:r>
      <w:r w:rsidRPr="00E52558">
        <w:tab/>
        <w:t>Oui</w:t>
      </w:r>
      <w:r w:rsidRPr="00E52558">
        <w:tab/>
      </w:r>
      <w:r w:rsidRPr="00E52558">
        <w:tab/>
        <w:t>Non</w:t>
      </w:r>
    </w:p>
    <w:p w14:paraId="6CDED6EB" w14:textId="77777777" w:rsidR="00180ADB" w:rsidRPr="00E52558" w:rsidRDefault="009B7A99" w:rsidP="00E52558">
      <w:pPr>
        <w:pStyle w:val="BodyText0"/>
      </w:pPr>
      <w:r w:rsidRPr="00E52558">
        <w:t>[Commencez l'enregistrement si le participant donne son consentement.]</w:t>
      </w:r>
    </w:p>
    <w:p w14:paraId="4A9FD2C6" w14:textId="77777777" w:rsidR="00180ADB" w:rsidRPr="00A218EB" w:rsidRDefault="009B7A99" w:rsidP="00E52558">
      <w:pPr>
        <w:pStyle w:val="Heading3"/>
      </w:pPr>
      <w:r w:rsidRPr="00A218EB">
        <w:t>INTRODUCTION</w:t>
      </w:r>
    </w:p>
    <w:p w14:paraId="7065E32C" w14:textId="77777777" w:rsidR="00180ADB" w:rsidRPr="00A218EB" w:rsidRDefault="009B7A99" w:rsidP="00E52558">
      <w:pPr>
        <w:pStyle w:val="BodyText0"/>
      </w:pPr>
      <w:r w:rsidRPr="00A218EB">
        <w:t>Avant de commencer, nous voulons partager quelques règles de base :</w:t>
      </w:r>
    </w:p>
    <w:p w14:paraId="2E61414F" w14:textId="77777777" w:rsidR="000627C0" w:rsidRPr="00A218EB" w:rsidRDefault="009B7A99" w:rsidP="00E52558">
      <w:pPr>
        <w:pStyle w:val="Bullets"/>
      </w:pPr>
      <w:r w:rsidRPr="00A218EB">
        <w:t>Il n'est pas nécessaire d'attendre qu'on vous donne la parole pour parler. Veuillez prendre la parole lorsque vous avez quelque chose à dire.</w:t>
      </w:r>
    </w:p>
    <w:p w14:paraId="641336D5" w14:textId="77777777" w:rsidR="000627C0" w:rsidRPr="00A218EB" w:rsidRDefault="009B7A99" w:rsidP="00E52558">
      <w:pPr>
        <w:pStyle w:val="Bullets"/>
      </w:pPr>
      <w:r w:rsidRPr="00A218EB">
        <w:t>Une seule personne doit parler à la fois.</w:t>
      </w:r>
    </w:p>
    <w:p w14:paraId="502B7FFD" w14:textId="77777777" w:rsidR="000627C0" w:rsidRPr="00A218EB" w:rsidRDefault="009B7A99" w:rsidP="00E52558">
      <w:pPr>
        <w:pStyle w:val="Bullets"/>
      </w:pPr>
      <w:r w:rsidRPr="00A218EB">
        <w:t>Nous visons à donner à chacun un temps de parole égal.</w:t>
      </w:r>
    </w:p>
    <w:p w14:paraId="2FD9FB5B" w14:textId="77777777" w:rsidR="000627C0" w:rsidRPr="00A218EB" w:rsidRDefault="009B7A99" w:rsidP="00E52558">
      <w:pPr>
        <w:pStyle w:val="Bullets"/>
      </w:pPr>
      <w:r w:rsidRPr="00A218EB">
        <w:lastRenderedPageBreak/>
        <w:t>Dites ce que vous pensez, même si ce n'est pas ce que tout le monde pense. Il n'y a pas de mauvaises réponses, juste des opinions différentes, et nous voulons toutes les entendre.</w:t>
      </w:r>
    </w:p>
    <w:p w14:paraId="262A398F" w14:textId="77777777" w:rsidR="000627C0" w:rsidRPr="00A218EB" w:rsidRDefault="009B7A99" w:rsidP="00E52558">
      <w:pPr>
        <w:pStyle w:val="Heading3"/>
      </w:pPr>
      <w:bookmarkStart w:id="245" w:name="1._Without_sacrificing_anonymity,_let’s_"/>
      <w:bookmarkEnd w:id="245"/>
      <w:r w:rsidRPr="00A218EB">
        <w:t>QUESTIONS DES DISCUSSIONS DE GROUPE</w:t>
      </w:r>
    </w:p>
    <w:p w14:paraId="3CEEE51D" w14:textId="77777777" w:rsidR="000627C0" w:rsidRPr="00E52558" w:rsidRDefault="009B7A99" w:rsidP="00324F70">
      <w:pPr>
        <w:pStyle w:val="NumberText"/>
        <w:numPr>
          <w:ilvl w:val="0"/>
          <w:numId w:val="47"/>
        </w:numPr>
        <w:rPr>
          <w:b/>
          <w:bCs/>
        </w:rPr>
      </w:pPr>
      <w:r w:rsidRPr="00E52558">
        <w:rPr>
          <w:b/>
          <w:bCs/>
        </w:rPr>
        <w:t>Sans sacrifier l'anonymat, faisons un tour de table et partageons brièvement les rôles politiques que nous avons joués (par exemple, activiste de mouvement social, candidat aux élections, membre du parti, etc.). Ne mentionnez pas votre organisation spécifique ou les noms de vos partis. C'est juste pour avoir une idée des perspectives dans la salle.</w:t>
      </w:r>
    </w:p>
    <w:p w14:paraId="6EED30DD" w14:textId="77777777" w:rsidR="008F3001" w:rsidRPr="00E52558" w:rsidRDefault="009B7A99" w:rsidP="00E52558">
      <w:pPr>
        <w:pStyle w:val="NumberText"/>
        <w:rPr>
          <w:b/>
          <w:bCs/>
        </w:rPr>
      </w:pPr>
      <w:r w:rsidRPr="00E52558">
        <w:rPr>
          <w:b/>
          <w:bCs/>
        </w:rPr>
        <w:t xml:space="preserve">Dans quelle mesure les femmes sont-elles actives dans la politique locale en/au [NOM DU PAYS] ? </w:t>
      </w:r>
    </w:p>
    <w:p w14:paraId="0BE57408" w14:textId="7441438B" w:rsidR="000627C0" w:rsidRPr="00A218EB" w:rsidRDefault="009B7A99" w:rsidP="00E52558">
      <w:pPr>
        <w:pStyle w:val="QuestionIndentText"/>
      </w:pPr>
      <w:r w:rsidRPr="00A218EB">
        <w:t xml:space="preserve">Pourquoi avez-vous décidé de vous présenter comme candidat aux élections locales ? Quelqu'un vous </w:t>
      </w:r>
      <w:r w:rsidR="00677B26">
        <w:br/>
      </w:r>
      <w:r w:rsidRPr="00A218EB">
        <w:t>a-t-il particulièrement encouragé à vous porter candidat ?</w:t>
      </w:r>
    </w:p>
    <w:p w14:paraId="7CA0FB78" w14:textId="77777777" w:rsidR="000627C0" w:rsidRPr="00A218EB" w:rsidRDefault="009B7A99" w:rsidP="00E52558">
      <w:pPr>
        <w:pStyle w:val="QuestionIndentText"/>
      </w:pPr>
      <w:r w:rsidRPr="00A218EB">
        <w:t>Quelqu'un vous a-t-il particulièrement découragé de vous porter candidat ?</w:t>
      </w:r>
    </w:p>
    <w:p w14:paraId="46DC1D02" w14:textId="77777777" w:rsidR="000627C0" w:rsidRPr="00A218EB" w:rsidRDefault="009B7A99" w:rsidP="00E52558">
      <w:pPr>
        <w:pStyle w:val="QuestionIndentText"/>
      </w:pPr>
      <w:r w:rsidRPr="00A218EB">
        <w:t>Quelle est l'importance de la politique locale en tant que point d'entrée pour les femmes leaders, par rapport aux hommes ?</w:t>
      </w:r>
    </w:p>
    <w:p w14:paraId="2BE58709" w14:textId="77777777" w:rsidR="000627C0" w:rsidRPr="00E52558" w:rsidRDefault="009B7A99" w:rsidP="00E52558">
      <w:pPr>
        <w:pStyle w:val="NumberText"/>
        <w:rPr>
          <w:b/>
          <w:bCs/>
        </w:rPr>
      </w:pPr>
      <w:bookmarkStart w:id="246" w:name="3._What_support,_if_any,_does_your_party"/>
      <w:bookmarkEnd w:id="246"/>
      <w:r w:rsidRPr="00E52558">
        <w:rPr>
          <w:b/>
          <w:bCs/>
        </w:rPr>
        <w:t>Quel soutien, le cas échéant, votre parti apporte-t-il aux femmes candidates ?</w:t>
      </w:r>
    </w:p>
    <w:p w14:paraId="1F7A362B" w14:textId="77777777" w:rsidR="000627C0" w:rsidRPr="00A218EB" w:rsidRDefault="009B7A99" w:rsidP="00E52558">
      <w:pPr>
        <w:pStyle w:val="QuestionIndentText"/>
      </w:pPr>
      <w:r w:rsidRPr="00A218EB">
        <w:t>Votre parti encourage-t-il les femmes à se présenter aux élections ?</w:t>
      </w:r>
    </w:p>
    <w:p w14:paraId="2E7CD78E" w14:textId="77777777" w:rsidR="000627C0" w:rsidRPr="00A218EB" w:rsidRDefault="009B7A99" w:rsidP="00E52558">
      <w:pPr>
        <w:pStyle w:val="QuestionIndentText"/>
      </w:pPr>
      <w:r w:rsidRPr="00A218EB">
        <w:t>Fournissent-ils un financement ou une formation aux candidates ?</w:t>
      </w:r>
    </w:p>
    <w:p w14:paraId="06662474" w14:textId="77777777" w:rsidR="000627C0" w:rsidRPr="00A218EB" w:rsidRDefault="009B7A99" w:rsidP="00E52558">
      <w:pPr>
        <w:pStyle w:val="QuestionIndentText"/>
      </w:pPr>
      <w:r w:rsidRPr="00A218EB">
        <w:t>Les partis ont-ils tendance à soutenir certains types de candidates par rapport à d'autres ?</w:t>
      </w:r>
    </w:p>
    <w:p w14:paraId="35051A72" w14:textId="5D6E03F3" w:rsidR="000627C0" w:rsidRPr="00E52558" w:rsidRDefault="007542B8" w:rsidP="00E52558">
      <w:pPr>
        <w:pStyle w:val="NumberText"/>
        <w:rPr>
          <w:b/>
          <w:bCs/>
        </w:rPr>
      </w:pPr>
      <w:r w:rsidRPr="00E52558">
        <w:rPr>
          <w:b/>
          <w:bCs/>
        </w:rPr>
        <w:t>Selon vos observations, les femmes sont-elles prises au sérieux en tant que leaders locaux ?</w:t>
      </w:r>
    </w:p>
    <w:p w14:paraId="1FD450D9" w14:textId="77777777" w:rsidR="000627C0" w:rsidRPr="00A218EB" w:rsidRDefault="009B7A99" w:rsidP="00E52558">
      <w:pPr>
        <w:pStyle w:val="QuestionIndentText"/>
      </w:pPr>
      <w:r w:rsidRPr="00A218EB">
        <w:t>Comment leurs expériences se comparent-elles à celles des hommes ?</w:t>
      </w:r>
    </w:p>
    <w:p w14:paraId="12E3DE84" w14:textId="77777777" w:rsidR="008F3001" w:rsidRPr="00A218EB" w:rsidRDefault="009B7A99" w:rsidP="00E52558">
      <w:pPr>
        <w:pStyle w:val="QuestionIndentText"/>
      </w:pPr>
      <w:r w:rsidRPr="00A218EB">
        <w:t>Certaines catégories de femmes sont-elles plus susceptibles que d'autres d'être prises au sérieux ?</w:t>
      </w:r>
    </w:p>
    <w:p w14:paraId="2F2E489C" w14:textId="35AB979B" w:rsidR="000627C0" w:rsidRPr="00A218EB" w:rsidRDefault="009B7A99" w:rsidP="00E52558">
      <w:pPr>
        <w:pStyle w:val="QuestionIndentText"/>
      </w:pPr>
      <w:r w:rsidRPr="00A218EB">
        <w:t>Les femmes ont-elles les mêmes chances que les hommes d'être élues maires ?</w:t>
      </w:r>
    </w:p>
    <w:p w14:paraId="1DA44FDB" w14:textId="77777777" w:rsidR="000627C0" w:rsidRPr="00E52558" w:rsidRDefault="009B7A99" w:rsidP="00E52558">
      <w:pPr>
        <w:pStyle w:val="NumberText"/>
        <w:rPr>
          <w:b/>
          <w:bCs/>
        </w:rPr>
      </w:pPr>
      <w:bookmarkStart w:id="247" w:name="5._Do_women_in_local_politics_face_viole"/>
      <w:bookmarkEnd w:id="247"/>
      <w:r w:rsidRPr="00E52558">
        <w:rPr>
          <w:b/>
          <w:bCs/>
        </w:rPr>
        <w:t>Les femmes en politique locale sont-elles confrontées à la violence, à l'intimidation ou au harcèlement en raison de leurs actions politiques ?</w:t>
      </w:r>
    </w:p>
    <w:p w14:paraId="63D094C3" w14:textId="77777777" w:rsidR="008F3001" w:rsidRPr="00A218EB" w:rsidRDefault="009B7A99" w:rsidP="00E52558">
      <w:pPr>
        <w:pStyle w:val="QuestionIndentText"/>
      </w:pPr>
      <w:r w:rsidRPr="00A218EB">
        <w:t>Si oui, à quoi ressemblent ces attaques ?</w:t>
      </w:r>
    </w:p>
    <w:p w14:paraId="43984D77" w14:textId="20E09C15" w:rsidR="000627C0" w:rsidRPr="00A218EB" w:rsidRDefault="009B7A99" w:rsidP="00E52558">
      <w:pPr>
        <w:pStyle w:val="QuestionIndentText"/>
      </w:pPr>
      <w:r w:rsidRPr="00A218EB">
        <w:t>Qui en sont les principaux auteurs ?</w:t>
      </w:r>
    </w:p>
    <w:p w14:paraId="0473713A" w14:textId="77777777" w:rsidR="008F3001" w:rsidRPr="00A218EB" w:rsidRDefault="009B7A99" w:rsidP="00E52558">
      <w:pPr>
        <w:pStyle w:val="QuestionIndentText"/>
      </w:pPr>
      <w:r w:rsidRPr="00A218EB">
        <w:t xml:space="preserve">Ces attaques affectent-elles la capacité des femmes à participer à la société civile ? </w:t>
      </w:r>
    </w:p>
    <w:p w14:paraId="44E09DF4" w14:textId="53E7F373" w:rsidR="000627C0" w:rsidRPr="00A218EB" w:rsidRDefault="009B7A99" w:rsidP="00E52558">
      <w:pPr>
        <w:pStyle w:val="QuestionIndentText"/>
      </w:pPr>
      <w:r w:rsidRPr="00A218EB">
        <w:t>Certaines catégories de femmes sont-elles plus susceptibles que d'autres d'être la cible de ces attaques ?</w:t>
      </w:r>
    </w:p>
    <w:p w14:paraId="78187DAB" w14:textId="77777777" w:rsidR="000627C0" w:rsidRPr="00E52558" w:rsidRDefault="009B7A99" w:rsidP="00E52558">
      <w:pPr>
        <w:pStyle w:val="NumberText"/>
        <w:rPr>
          <w:b/>
          <w:bCs/>
        </w:rPr>
      </w:pPr>
      <w:r w:rsidRPr="00E52558">
        <w:rPr>
          <w:b/>
          <w:bCs/>
        </w:rPr>
        <w:t>Comment décririez-vous l'environnement médiatique pour les candidates et</w:t>
      </w:r>
      <w:r w:rsidRPr="00A218EB">
        <w:t xml:space="preserve"> </w:t>
      </w:r>
      <w:r w:rsidRPr="00E52558">
        <w:rPr>
          <w:b/>
          <w:bCs/>
        </w:rPr>
        <w:t>femmes leaders ?</w:t>
      </w:r>
    </w:p>
    <w:p w14:paraId="5E99F5C4" w14:textId="77777777" w:rsidR="000627C0" w:rsidRPr="00A218EB" w:rsidRDefault="009B7A99" w:rsidP="00E52558">
      <w:pPr>
        <w:pStyle w:val="QuestionIndentText"/>
      </w:pPr>
      <w:r w:rsidRPr="00A218EB">
        <w:t>Les femmes en politique reçoivent-elles le même niveau de couverture médiatique que les hommes en politique ?</w:t>
      </w:r>
    </w:p>
    <w:p w14:paraId="537648BA" w14:textId="77777777" w:rsidR="000627C0" w:rsidRPr="00A218EB" w:rsidRDefault="009B7A99" w:rsidP="00E52558">
      <w:pPr>
        <w:pStyle w:val="QuestionIndentText"/>
      </w:pPr>
      <w:r w:rsidRPr="00A218EB">
        <w:lastRenderedPageBreak/>
        <w:t>Les femmes en politique sont-elles traitées différemment des hommes pour ce qui est de la teneur de la couverture médiatique ?</w:t>
      </w:r>
    </w:p>
    <w:p w14:paraId="19A05115" w14:textId="77777777" w:rsidR="000627C0" w:rsidRPr="00E52558" w:rsidRDefault="009B7A99" w:rsidP="00E52558">
      <w:pPr>
        <w:pStyle w:val="NumberText"/>
        <w:rPr>
          <w:b/>
          <w:bCs/>
        </w:rPr>
      </w:pPr>
      <w:r w:rsidRPr="00E52558">
        <w:rPr>
          <w:b/>
          <w:bCs/>
        </w:rPr>
        <w:t>Dans quelle mesure y a-t-il de la désinformation ou des discours de haine contre les femmes en politique, que ce soit dans les médias traditionnels ou sur les plateformes de médias sociaux ?</w:t>
      </w:r>
    </w:p>
    <w:p w14:paraId="36535DA2" w14:textId="77777777" w:rsidR="000627C0" w:rsidRPr="00A218EB" w:rsidRDefault="009B7A99" w:rsidP="00E52558">
      <w:pPr>
        <w:pStyle w:val="QuestionIndentText"/>
      </w:pPr>
      <w:r w:rsidRPr="00A218EB">
        <w:t>Si oui, pouvez-vous donner quelques exemples ?</w:t>
      </w:r>
    </w:p>
    <w:p w14:paraId="373BE2DF" w14:textId="77777777" w:rsidR="000627C0" w:rsidRPr="00A218EB" w:rsidRDefault="009B7A99" w:rsidP="00E52558">
      <w:pPr>
        <w:pStyle w:val="QuestionIndentText"/>
      </w:pPr>
      <w:r w:rsidRPr="00A218EB">
        <w:t>Quel est l'impact de ce discours de haine et de désinformation ?</w:t>
      </w:r>
    </w:p>
    <w:p w14:paraId="0C6E11CD" w14:textId="004A1B38" w:rsidR="00677B26" w:rsidRDefault="009B7A99" w:rsidP="00E52558">
      <w:pPr>
        <w:pStyle w:val="NumberText"/>
        <w:rPr>
          <w:b/>
          <w:bCs/>
        </w:rPr>
      </w:pPr>
      <w:r w:rsidRPr="00E52558">
        <w:rPr>
          <w:b/>
          <w:bCs/>
        </w:rPr>
        <w:t>Selon vous, quelles politiques ou stratégies sont nécessaires pour donner aux femmes une plus grande voix dans la politique locale et la politique en général en/au [NOM DU PAYS] ?</w:t>
      </w:r>
    </w:p>
    <w:p w14:paraId="3602DCC8" w14:textId="77777777" w:rsidR="00677B26" w:rsidRDefault="00677B26">
      <w:pPr>
        <w:rPr>
          <w:rFonts w:ascii="Gill Sans MT" w:hAnsi="Gill Sans MT"/>
          <w:b/>
          <w:bCs/>
          <w:color w:val="6B6261"/>
          <w:lang w:val="fr-FR"/>
        </w:rPr>
      </w:pPr>
      <w:r>
        <w:rPr>
          <w:b/>
          <w:bCs/>
        </w:rPr>
        <w:br w:type="page"/>
      </w:r>
    </w:p>
    <w:p w14:paraId="1EB7C0A0" w14:textId="77777777" w:rsidR="000627C0" w:rsidRPr="00A218EB" w:rsidRDefault="009B7A99" w:rsidP="005D3DBB">
      <w:pPr>
        <w:pStyle w:val="Heading2"/>
      </w:pPr>
      <w:bookmarkStart w:id="248" w:name="_Toc184650102"/>
      <w:r w:rsidRPr="00A218EB">
        <w:lastRenderedPageBreak/>
        <w:t>GUIDE DES DISCUSSIONS DE GROUPE POUR LES FEMMES EMPLOYÉES DANS LES MÉDIAS</w:t>
      </w:r>
      <w:bookmarkEnd w:id="248"/>
    </w:p>
    <w:p w14:paraId="73215C79" w14:textId="77777777" w:rsidR="000627C0" w:rsidRPr="005D3DBB" w:rsidRDefault="009B7A99" w:rsidP="005D3DBB">
      <w:pPr>
        <w:pStyle w:val="Heading3"/>
      </w:pPr>
      <w:r w:rsidRPr="005D3DBB">
        <w:t>CONSENTEMENT</w:t>
      </w:r>
    </w:p>
    <w:p w14:paraId="61E57FEC" w14:textId="77777777" w:rsidR="000627C0" w:rsidRPr="005D3DBB" w:rsidRDefault="009B7A99" w:rsidP="005D3DBB">
      <w:pPr>
        <w:pStyle w:val="BodyText0"/>
      </w:pPr>
      <w:r w:rsidRPr="005D3DB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325CB8B6" w14:textId="77777777" w:rsidR="000627C0" w:rsidRPr="005D3DBB" w:rsidRDefault="009B7A99" w:rsidP="005D3DBB">
      <w:pPr>
        <w:pStyle w:val="BodyText0"/>
      </w:pPr>
      <w:r w:rsidRPr="005D3DBB">
        <w:t>La discussion de groupe vise à recueillir des avis sur les obstacles et les opportunités pour la participation politique et le leadership des femmes [NOM DU PAYS]. Notre équipe d'évaluation est un organisme de recherche apolitique. Nous ne représentons ni le gouvernement ni aucun parti politique.</w:t>
      </w:r>
    </w:p>
    <w:p w14:paraId="327C5544" w14:textId="77777777" w:rsidR="000627C0" w:rsidRPr="005D3DBB" w:rsidRDefault="009B7A99" w:rsidP="005D3DBB">
      <w:pPr>
        <w:pStyle w:val="BodyText0"/>
      </w:pPr>
      <w:r w:rsidRPr="005D3DBB">
        <w:t>La discussion doit durer environ 60 minutes. Votre participation est volontaire et vous pouvez choisir de ne pas répondre à une question.</w:t>
      </w:r>
    </w:p>
    <w:p w14:paraId="350BDFCF" w14:textId="77777777" w:rsidR="000627C0" w:rsidRPr="005D3DBB" w:rsidRDefault="009B7A99" w:rsidP="005D3DBB">
      <w:pPr>
        <w:pStyle w:val="BodyText0"/>
      </w:pPr>
      <w:r w:rsidRPr="005D3DBB">
        <w:t>Afin de protéger la vie privée de chacun, nous n'inclurons votre nom ni aucune information identifiable dans aucun de nos rapports. Nous demandons également que tout ce dont nous allons discuter au cours de notre discussion de groupe reste ici avec nous.</w:t>
      </w:r>
    </w:p>
    <w:p w14:paraId="48B9E38B" w14:textId="77777777" w:rsidR="000627C0" w:rsidRPr="005D3DBB" w:rsidRDefault="009B7A99" w:rsidP="005D3DBB">
      <w:pPr>
        <w:pStyle w:val="BodyText0"/>
      </w:pPr>
      <w:r w:rsidRPr="005D3DBB">
        <w:t>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2CD341F7" w14:textId="77777777" w:rsidR="000627C0" w:rsidRPr="005D3DBB" w:rsidRDefault="009B7A99" w:rsidP="005D3DBB">
      <w:pPr>
        <w:pStyle w:val="BodyText0"/>
      </w:pPr>
      <w:r w:rsidRPr="005D3DBB">
        <w:t>Si vous avez des questions, vous pouvez les poser maintenant ou plus tard, même après le début de l'entretien. Si vous avez d'autres questions sur l'étude, n'hésitez pas à contacter [INSÉREZ LE NOM DU MEMBRE DE L'ÉQUIPE, LES COORDONNÉES].</w:t>
      </w:r>
    </w:p>
    <w:p w14:paraId="2A657DAD" w14:textId="77777777" w:rsidR="005D3DBB" w:rsidRPr="005D3DBB" w:rsidRDefault="005D3DBB" w:rsidP="005D3DBB">
      <w:pPr>
        <w:pStyle w:val="BodyText0"/>
      </w:pPr>
      <w:r w:rsidRPr="005D3DBB">
        <w:t>Acceptez-vous de participer à cette discussion aujourd'hui ?</w:t>
      </w:r>
      <w:r w:rsidRPr="005D3DBB">
        <w:tab/>
      </w:r>
      <w:r w:rsidRPr="005D3DBB">
        <w:tab/>
        <w:t>Oui</w:t>
      </w:r>
      <w:r w:rsidRPr="005D3DBB">
        <w:tab/>
      </w:r>
      <w:r w:rsidRPr="005D3DBB">
        <w:tab/>
        <w:t>Non</w:t>
      </w:r>
    </w:p>
    <w:p w14:paraId="12931DB5" w14:textId="77777777" w:rsidR="005D3DBB" w:rsidRPr="005D3DBB" w:rsidRDefault="005D3DBB" w:rsidP="005D3DBB">
      <w:pPr>
        <w:pStyle w:val="BodyText0"/>
      </w:pPr>
      <w:r w:rsidRPr="005D3DBB">
        <w:t>Acceptez-vous que l'entretien d'aujourd'hui soit enregistré ?</w:t>
      </w:r>
      <w:r w:rsidRPr="005D3DBB">
        <w:tab/>
      </w:r>
      <w:r w:rsidRPr="005D3DBB">
        <w:tab/>
        <w:t>Oui</w:t>
      </w:r>
      <w:r w:rsidRPr="005D3DBB">
        <w:tab/>
      </w:r>
      <w:r w:rsidRPr="005D3DBB">
        <w:tab/>
        <w:t>Non</w:t>
      </w:r>
    </w:p>
    <w:p w14:paraId="30E763A6" w14:textId="77777777" w:rsidR="005D3DBB" w:rsidRPr="005D3DBB" w:rsidRDefault="005D3DBB" w:rsidP="005D3DBB">
      <w:pPr>
        <w:pStyle w:val="BodyText0"/>
      </w:pPr>
      <w:r w:rsidRPr="005D3DBB">
        <w:t>[Commencez l'enregistrement si le participant donne son consentement.]</w:t>
      </w:r>
    </w:p>
    <w:p w14:paraId="1B2B8ED4" w14:textId="77777777" w:rsidR="005D3DBB" w:rsidRPr="005D3DBB" w:rsidRDefault="005D3DBB" w:rsidP="005D3DBB">
      <w:pPr>
        <w:pStyle w:val="Heading3"/>
      </w:pPr>
      <w:r w:rsidRPr="005D3DBB">
        <w:t>INTRODUCTION</w:t>
      </w:r>
    </w:p>
    <w:p w14:paraId="711320D9" w14:textId="77777777" w:rsidR="005D3DBB" w:rsidRPr="00A218EB" w:rsidRDefault="005D3DBB" w:rsidP="005D3DBB">
      <w:pPr>
        <w:pStyle w:val="BodyText0"/>
      </w:pPr>
      <w:r w:rsidRPr="00A218EB">
        <w:t>Avant de commencer, nous voulons partager quelques règles de base :</w:t>
      </w:r>
    </w:p>
    <w:p w14:paraId="48540809" w14:textId="77777777" w:rsidR="000627C0" w:rsidRPr="005D3DBB" w:rsidRDefault="009B7A99" w:rsidP="005D3DBB">
      <w:pPr>
        <w:pStyle w:val="Bullets"/>
      </w:pPr>
      <w:r w:rsidRPr="005D3DBB">
        <w:t>Il n'est pas nécessaire d'attendre qu'on vous donne la parole pour parler. Veuillez prendre la parole lorsque vous avez quelque chose à dire.</w:t>
      </w:r>
    </w:p>
    <w:p w14:paraId="5AC52047" w14:textId="77777777" w:rsidR="000627C0" w:rsidRPr="005D3DBB" w:rsidRDefault="009B7A99" w:rsidP="005D3DBB">
      <w:pPr>
        <w:pStyle w:val="Bullets"/>
      </w:pPr>
      <w:r w:rsidRPr="005D3DBB">
        <w:t>Une seule personne doit parler à la fois.</w:t>
      </w:r>
    </w:p>
    <w:p w14:paraId="577429EB" w14:textId="77777777" w:rsidR="000627C0" w:rsidRPr="005D3DBB" w:rsidRDefault="009B7A99" w:rsidP="005D3DBB">
      <w:pPr>
        <w:pStyle w:val="Bullets"/>
      </w:pPr>
      <w:r w:rsidRPr="005D3DBB">
        <w:t>Nous visons à donner à chacun un temps de parole égal.</w:t>
      </w:r>
    </w:p>
    <w:p w14:paraId="1E790C51" w14:textId="77777777" w:rsidR="000627C0" w:rsidRPr="005D3DBB" w:rsidRDefault="009B7A99" w:rsidP="005D3DBB">
      <w:pPr>
        <w:pStyle w:val="Bullets"/>
      </w:pPr>
      <w:r w:rsidRPr="005D3DBB">
        <w:t>Dites ce que vous pensez, même si ce n'est pas ce que tout le monde pense. Il n'y a pas de mauvaises réponses, juste des opinions différentes, et nous voulons toutes les entendre.</w:t>
      </w:r>
    </w:p>
    <w:p w14:paraId="6401C104" w14:textId="77777777" w:rsidR="000627C0" w:rsidRPr="005D3DBB" w:rsidRDefault="009B7A99" w:rsidP="005D3DBB">
      <w:pPr>
        <w:pStyle w:val="Heading3"/>
        <w:keepNext/>
      </w:pPr>
      <w:r w:rsidRPr="005D3DBB">
        <w:t>QUESTIONS DES DISCUSSIONS DE GROUPE</w:t>
      </w:r>
    </w:p>
    <w:p w14:paraId="3256A679" w14:textId="77777777" w:rsidR="000627C0" w:rsidRPr="005D3DBB" w:rsidRDefault="009B7A99" w:rsidP="00324F70">
      <w:pPr>
        <w:pStyle w:val="NumberText"/>
        <w:numPr>
          <w:ilvl w:val="0"/>
          <w:numId w:val="48"/>
        </w:numPr>
        <w:rPr>
          <w:b/>
          <w:bCs/>
        </w:rPr>
      </w:pPr>
      <w:r w:rsidRPr="005D3DBB">
        <w:rPr>
          <w:b/>
          <w:bCs/>
        </w:rPr>
        <w:t xml:space="preserve">Sans sacrifier l'anonymat, faisons un tour de table et partageons brièvement les rôles </w:t>
      </w:r>
      <w:r w:rsidRPr="005D3DBB">
        <w:rPr>
          <w:b/>
          <w:bCs/>
        </w:rPr>
        <w:lastRenderedPageBreak/>
        <w:t>politiques que nous avons joués (par exemple, activiste de mouvement social, candidat aux élections, membre du parti, etc.). Ne mentionnez pas votre organisation spécifique ou les noms de vos partis. C'est juste pour avoir une idée des perspectives dans la salle.</w:t>
      </w:r>
    </w:p>
    <w:p w14:paraId="64B2A665" w14:textId="77777777" w:rsidR="000627C0" w:rsidRPr="005D3DBB" w:rsidRDefault="009B7A99" w:rsidP="005D3DBB">
      <w:pPr>
        <w:pStyle w:val="NumberText"/>
        <w:rPr>
          <w:b/>
          <w:bCs/>
        </w:rPr>
      </w:pPr>
      <w:bookmarkStart w:id="249" w:name="2._What_is_the_media_environment_like_fo"/>
      <w:bookmarkEnd w:id="249"/>
      <w:r w:rsidRPr="005D3DBB">
        <w:rPr>
          <w:b/>
          <w:bCs/>
        </w:rPr>
        <w:t>Comment décririez-vous l'environnement médiatique pour les candidates et femmes leaders ?</w:t>
      </w:r>
    </w:p>
    <w:p w14:paraId="34A66116" w14:textId="77777777" w:rsidR="000627C0" w:rsidRPr="00A218EB" w:rsidRDefault="009B7A99" w:rsidP="005D3DBB">
      <w:pPr>
        <w:pStyle w:val="QuestionIndentText"/>
      </w:pPr>
      <w:r w:rsidRPr="00A218EB">
        <w:t>Les femmes en politique reçoivent-elles le même niveau de couverture médiatique que les hommes en politique ?</w:t>
      </w:r>
    </w:p>
    <w:p w14:paraId="6DE74E26" w14:textId="77777777" w:rsidR="000627C0" w:rsidRPr="00A218EB" w:rsidRDefault="009B7A99" w:rsidP="005D3DBB">
      <w:pPr>
        <w:pStyle w:val="QuestionIndentText"/>
      </w:pPr>
      <w:r w:rsidRPr="00A218EB">
        <w:t>Les femmes en politique sont-elles traitées différemment des hommes pour ce qui est de la teneur de la couverture médiatique ?</w:t>
      </w:r>
    </w:p>
    <w:p w14:paraId="76793D70" w14:textId="77777777" w:rsidR="000627C0" w:rsidRPr="005D3DBB" w:rsidRDefault="009B7A99" w:rsidP="005D3DBB">
      <w:pPr>
        <w:pStyle w:val="NumberText"/>
        <w:rPr>
          <w:b/>
          <w:bCs/>
        </w:rPr>
      </w:pPr>
      <w:bookmarkStart w:id="250" w:name="3._To_what_extent_is_there_disinformatio"/>
      <w:bookmarkEnd w:id="250"/>
      <w:r w:rsidRPr="005D3DBB">
        <w:rPr>
          <w:b/>
          <w:bCs/>
        </w:rPr>
        <w:t>Dans quelle mesure y a-t-il de la désinformation ou des discours de haine contre les femmes en politique, que ce soit dans les médias traditionnels ou sur les plateformes de médias sociaux ?</w:t>
      </w:r>
    </w:p>
    <w:p w14:paraId="2436D98A" w14:textId="77777777" w:rsidR="000627C0" w:rsidRPr="00A218EB" w:rsidRDefault="009B7A99" w:rsidP="005D3DBB">
      <w:pPr>
        <w:pStyle w:val="QuestionIndentText"/>
      </w:pPr>
      <w:r w:rsidRPr="00A218EB">
        <w:t>Si oui, pouvez-vous donner quelques exemples ?</w:t>
      </w:r>
    </w:p>
    <w:p w14:paraId="674453AE" w14:textId="77777777" w:rsidR="000627C0" w:rsidRPr="00A218EB" w:rsidRDefault="009B7A99" w:rsidP="005D3DBB">
      <w:pPr>
        <w:pStyle w:val="QuestionIndentText"/>
      </w:pPr>
      <w:r w:rsidRPr="00A218EB">
        <w:t>Quel est l'impact de ce discours de haine et de désinformation ?</w:t>
      </w:r>
    </w:p>
    <w:p w14:paraId="33D116F0" w14:textId="2060B4A3" w:rsidR="000627C0" w:rsidRPr="005D3DBB" w:rsidRDefault="007542B8" w:rsidP="005D3DBB">
      <w:pPr>
        <w:pStyle w:val="NumberText"/>
        <w:rPr>
          <w:b/>
          <w:bCs/>
        </w:rPr>
      </w:pPr>
      <w:r w:rsidRPr="005D3DBB">
        <w:rPr>
          <w:b/>
          <w:bCs/>
        </w:rPr>
        <w:t>Selon vos observations, les femmes sont-elles prises au sérieux en tant que dirigeantes politiques ?</w:t>
      </w:r>
    </w:p>
    <w:p w14:paraId="7769BB51" w14:textId="77777777" w:rsidR="000627C0" w:rsidRPr="00A218EB" w:rsidRDefault="009B7A99" w:rsidP="005D3DBB">
      <w:pPr>
        <w:pStyle w:val="QuestionIndentText"/>
      </w:pPr>
      <w:r w:rsidRPr="00A218EB">
        <w:t>Comment leurs expériences se comparent-elles à celles des hommes ?</w:t>
      </w:r>
    </w:p>
    <w:p w14:paraId="2E44133B" w14:textId="77777777" w:rsidR="000627C0" w:rsidRPr="00A218EB" w:rsidRDefault="009B7A99" w:rsidP="005D3DBB">
      <w:pPr>
        <w:pStyle w:val="QuestionIndentText"/>
      </w:pPr>
      <w:r w:rsidRPr="00A218EB">
        <w:t>Certaines catégories de femmes sont-elles plus susceptibles que d'autres d'être prises au sérieux ?</w:t>
      </w:r>
    </w:p>
    <w:p w14:paraId="685D3947" w14:textId="77777777" w:rsidR="000627C0" w:rsidRPr="005D3DBB" w:rsidRDefault="009B7A99" w:rsidP="005D3DBB">
      <w:pPr>
        <w:pStyle w:val="NumberText"/>
        <w:rPr>
          <w:b/>
          <w:bCs/>
        </w:rPr>
      </w:pPr>
      <w:bookmarkStart w:id="251" w:name="5._Do_women_in_politics_face_violence,_i"/>
      <w:bookmarkEnd w:id="251"/>
      <w:r w:rsidRPr="005D3DBB">
        <w:rPr>
          <w:b/>
          <w:bCs/>
        </w:rPr>
        <w:t>Les femmes en politique reçoivent-elles le même niveau de couverture médiatique que les hommes en politique ?</w:t>
      </w:r>
    </w:p>
    <w:p w14:paraId="5B6B4C42" w14:textId="77777777" w:rsidR="000627C0" w:rsidRPr="00A218EB" w:rsidRDefault="009B7A99" w:rsidP="005D3DBB">
      <w:pPr>
        <w:pStyle w:val="QuestionIndentText"/>
      </w:pPr>
      <w:r w:rsidRPr="00A218EB">
        <w:t>Si oui, à quoi ressemblent ces attaques ? Qui en sont les principaux auteurs ?</w:t>
      </w:r>
    </w:p>
    <w:p w14:paraId="3E59564B" w14:textId="77777777" w:rsidR="000627C0" w:rsidRPr="00A218EB" w:rsidRDefault="009B7A99" w:rsidP="005D3DBB">
      <w:pPr>
        <w:pStyle w:val="QuestionIndentText"/>
      </w:pPr>
      <w:r w:rsidRPr="00A218EB">
        <w:t>Ces attaques affectent-elles la capacité des femmes à participer à la société civile ? Certaines catégories de femmes sont-elles plus susceptibles que d'autres d'être la cible de ces attaques ?</w:t>
      </w:r>
    </w:p>
    <w:p w14:paraId="04505EAE" w14:textId="77777777" w:rsidR="000627C0" w:rsidRPr="005D3DBB" w:rsidRDefault="009B7A99" w:rsidP="005D3DBB">
      <w:pPr>
        <w:pStyle w:val="NumberText"/>
        <w:rPr>
          <w:b/>
          <w:bCs/>
        </w:rPr>
      </w:pPr>
      <w:bookmarkStart w:id="252" w:name="6._Do_women_journalists_face_violence,_i"/>
      <w:bookmarkEnd w:id="252"/>
      <w:r w:rsidRPr="005D3DBB">
        <w:rPr>
          <w:b/>
          <w:bCs/>
        </w:rPr>
        <w:t>Les femmes journalistes sont-elles confrontées à la violence, à l'intimidation ou au harcèlement en raison de leurs reportages politiques ?</w:t>
      </w:r>
    </w:p>
    <w:p w14:paraId="1A4CEE1D" w14:textId="77777777" w:rsidR="000627C0" w:rsidRPr="00A218EB" w:rsidRDefault="009B7A99" w:rsidP="005D3DBB">
      <w:pPr>
        <w:pStyle w:val="QuestionIndentText"/>
      </w:pPr>
      <w:r w:rsidRPr="00A218EB">
        <w:t>Si oui, à quoi ressemblent ces attaques ? Qui en sont les principaux auteurs ?</w:t>
      </w:r>
    </w:p>
    <w:p w14:paraId="14578B28" w14:textId="77777777" w:rsidR="000627C0" w:rsidRPr="00A218EB" w:rsidRDefault="009B7A99" w:rsidP="005D3DBB">
      <w:pPr>
        <w:pStyle w:val="QuestionIndentText"/>
      </w:pPr>
      <w:r w:rsidRPr="00A218EB">
        <w:t>Ces attaques affectent-elles la capacité des femmes à participer à la société civile ? Certaines catégories de femmes sont-elles plus susceptibles que d'autres d'être la cible de ces attaques ?</w:t>
      </w:r>
    </w:p>
    <w:p w14:paraId="7D822EFB" w14:textId="05445A70" w:rsidR="005D3DBB" w:rsidRDefault="009B7A99" w:rsidP="005D3DBB">
      <w:pPr>
        <w:pStyle w:val="NumberText"/>
        <w:rPr>
          <w:b/>
          <w:bCs/>
        </w:rPr>
      </w:pPr>
      <w:bookmarkStart w:id="253" w:name="7._What_policies_or_strategies_do_you_th"/>
      <w:bookmarkEnd w:id="253"/>
      <w:r w:rsidRPr="005D3DBB">
        <w:rPr>
          <w:b/>
          <w:bCs/>
        </w:rPr>
        <w:t>Selon vous, quelles politiques ou stratégies sont nécessaires pour donner aux femmes journalistes une plus grande voix dans le journalisme politique et la politique en général en/au [PAYS] ?</w:t>
      </w:r>
    </w:p>
    <w:p w14:paraId="2A4E2433" w14:textId="77777777" w:rsidR="005D3DBB" w:rsidRDefault="005D3DBB">
      <w:pPr>
        <w:rPr>
          <w:rFonts w:ascii="Gill Sans MT" w:hAnsi="Gill Sans MT"/>
          <w:b/>
          <w:bCs/>
          <w:color w:val="6B6261"/>
          <w:lang w:val="fr-FR"/>
        </w:rPr>
      </w:pPr>
      <w:r>
        <w:rPr>
          <w:b/>
          <w:bCs/>
        </w:rPr>
        <w:br w:type="page"/>
      </w:r>
    </w:p>
    <w:p w14:paraId="784C5678" w14:textId="77777777" w:rsidR="000627C0" w:rsidRPr="00A218EB" w:rsidRDefault="009B7A99" w:rsidP="005D3DBB">
      <w:pPr>
        <w:pStyle w:val="Heading2"/>
      </w:pPr>
      <w:bookmarkStart w:id="254" w:name="_Toc184650103"/>
      <w:r w:rsidRPr="00A218EB">
        <w:lastRenderedPageBreak/>
        <w:t>GUIDE DES DISCUSSION DE GROUPE POUR LES HOMMES DE LA SOCIÉTÉ CIVILE</w:t>
      </w:r>
      <w:bookmarkEnd w:id="254"/>
    </w:p>
    <w:p w14:paraId="05E5D26A" w14:textId="77777777" w:rsidR="000627C0" w:rsidRPr="00A218EB" w:rsidRDefault="009B7A99" w:rsidP="005D3DBB">
      <w:pPr>
        <w:pStyle w:val="Heading3"/>
      </w:pPr>
      <w:r w:rsidRPr="00A218EB">
        <w:t>CONSENTEMENT</w:t>
      </w:r>
    </w:p>
    <w:p w14:paraId="5CC5CD53" w14:textId="77777777" w:rsidR="000627C0" w:rsidRPr="00A218EB" w:rsidRDefault="009B7A99" w:rsidP="00324F70">
      <w:pPr>
        <w:pStyle w:val="BodyText0"/>
      </w:pPr>
      <w:r w:rsidRPr="00A218EB">
        <w:t>Merci beaucoup d'avoir accepté de nous rencontrer aujourd'hui. Je m'appelle [NOM DU MODÉRATEUR] et voici mon collègue [NOM DE L'ASSISTANT], qui prendra des notes tout au long de notre discussion. Nous travaillons dans l'équipe d'évaluation [INSÉREZ LE NOM ET LE PAYS]. L'Agence des États-Unis pour le développement international (USAID) nous a mandatés pour conduire une évaluation de la participation politique et du leadership des femmes en/au [INSÉREZ LE NOM DU PAYS].</w:t>
      </w:r>
    </w:p>
    <w:p w14:paraId="0A1576F6" w14:textId="77777777" w:rsidR="000627C0" w:rsidRPr="00A218EB" w:rsidRDefault="009B7A99" w:rsidP="00324F70">
      <w:pPr>
        <w:pStyle w:val="BodyText0"/>
      </w:pPr>
      <w:r w:rsidRPr="00A218EB">
        <w:t>La discussion de groupe vise à recueillir des avis sur les obstacles et les opportunités pour la participation politique et le leadership des femmes [NOM DU PAYS]. Notre équipe d'évaluation est un organisme de recherche apolitique. Nous ne représentons ni le gouvernement ni aucun parti politique.</w:t>
      </w:r>
    </w:p>
    <w:p w14:paraId="260D148E" w14:textId="77777777" w:rsidR="000627C0" w:rsidRPr="00A218EB" w:rsidRDefault="009B7A99" w:rsidP="00324F70">
      <w:pPr>
        <w:pStyle w:val="BodyText0"/>
      </w:pPr>
      <w:r w:rsidRPr="00A218EB">
        <w:t>La discussion doit durer environ 60 minutes. Votre participation est volontaire et vous pouvez choisir de ne pas répondre à une question.</w:t>
      </w:r>
    </w:p>
    <w:p w14:paraId="77E58122" w14:textId="77777777" w:rsidR="000627C0" w:rsidRPr="00A218EB" w:rsidRDefault="009B7A99" w:rsidP="00324F70">
      <w:pPr>
        <w:pStyle w:val="BodyText0"/>
      </w:pPr>
      <w:r w:rsidRPr="00A218EB">
        <w:t>Afin de protéger la vie privée de chacun, nous n'inclurons votre nom ni aucune information identifiable dans aucun de nos rapports. Nous demandons également que tout ce dont nous allons discuter au cours de notre discussion de groupe reste ici avec nous.</w:t>
      </w:r>
    </w:p>
    <w:p w14:paraId="72525EBA" w14:textId="77777777" w:rsidR="000627C0" w:rsidRPr="00A218EB" w:rsidRDefault="009B7A99" w:rsidP="00324F70">
      <w:pPr>
        <w:pStyle w:val="BodyText0"/>
      </w:pPr>
      <w:r w:rsidRPr="00A218EB">
        <w:t>Nous allons enregistrer cette conversation afin de pouvoir rédiger un rapport précis de ce qui a été dit. Nous vous demandons de ne pas mentionner votre nom complet, votre adresse ou le nom de votre communauté afin que vos réponses puissent rester confidentielles.</w:t>
      </w:r>
    </w:p>
    <w:p w14:paraId="3D29BA5F" w14:textId="77777777" w:rsidR="000627C0" w:rsidRDefault="009B7A99" w:rsidP="00324F70">
      <w:pPr>
        <w:pStyle w:val="BodyText0"/>
      </w:pPr>
      <w:r w:rsidRPr="00A218EB">
        <w:t>Si vous avez des questions, vous pouvez les poser maintenant ou plus tard, même après le début de l'entretien. Si vous avez d'autres questions sur l'étude, n'hésitez pas à contacter [INSÉREZ LE NOM DU MEMBRE DE L'ÉQUIPE, LES COORDONNÉES].</w:t>
      </w:r>
    </w:p>
    <w:p w14:paraId="3DF87B34" w14:textId="77777777" w:rsidR="005D3DBB" w:rsidRPr="00E52558" w:rsidRDefault="005D3DBB" w:rsidP="00324F70">
      <w:pPr>
        <w:pStyle w:val="BodyText0"/>
      </w:pPr>
      <w:r w:rsidRPr="00E52558">
        <w:t>Acceptez-vous de participer à cette discussion aujourd'hui ?</w:t>
      </w:r>
      <w:r w:rsidRPr="00E52558">
        <w:tab/>
      </w:r>
      <w:r w:rsidRPr="00E52558">
        <w:tab/>
        <w:t>Oui</w:t>
      </w:r>
      <w:r w:rsidRPr="00E52558">
        <w:tab/>
      </w:r>
      <w:r w:rsidRPr="00E52558">
        <w:tab/>
        <w:t>Non</w:t>
      </w:r>
    </w:p>
    <w:p w14:paraId="009B40ED" w14:textId="77777777" w:rsidR="005D3DBB" w:rsidRPr="00E52558" w:rsidRDefault="005D3DBB" w:rsidP="00324F70">
      <w:pPr>
        <w:pStyle w:val="BodyText0"/>
      </w:pPr>
      <w:r w:rsidRPr="00E52558">
        <w:t>Acceptez-vous que l'entretien d'aujourd'hui soit enregistré ?</w:t>
      </w:r>
      <w:r w:rsidRPr="00E52558">
        <w:tab/>
      </w:r>
      <w:r w:rsidRPr="00E52558">
        <w:tab/>
        <w:t>Oui</w:t>
      </w:r>
      <w:r w:rsidRPr="00E52558">
        <w:tab/>
      </w:r>
      <w:r w:rsidRPr="00E52558">
        <w:tab/>
        <w:t>Non</w:t>
      </w:r>
    </w:p>
    <w:p w14:paraId="5F167F11" w14:textId="77777777" w:rsidR="005D3DBB" w:rsidRPr="00E52558" w:rsidRDefault="005D3DBB" w:rsidP="005D3DBB">
      <w:pPr>
        <w:pStyle w:val="BodyText0"/>
      </w:pPr>
      <w:r w:rsidRPr="00E52558">
        <w:t>[Commencez l'enregistrement si le participant donne son consentement.]</w:t>
      </w:r>
    </w:p>
    <w:p w14:paraId="0147CE2D" w14:textId="77777777" w:rsidR="005D3DBB" w:rsidRPr="005D3DBB" w:rsidRDefault="005D3DBB" w:rsidP="005D3DBB">
      <w:pPr>
        <w:pStyle w:val="Heading3"/>
      </w:pPr>
      <w:bookmarkStart w:id="255" w:name="INTRODUCTION"/>
      <w:bookmarkEnd w:id="255"/>
      <w:r w:rsidRPr="005D3DBB">
        <w:t>INTRODUCTION</w:t>
      </w:r>
    </w:p>
    <w:p w14:paraId="3ABD4713" w14:textId="3839466B" w:rsidR="005D3DBB" w:rsidRPr="005D3DBB" w:rsidRDefault="005D3DBB" w:rsidP="005D3DBB">
      <w:pPr>
        <w:pStyle w:val="BodyText0"/>
      </w:pPr>
      <w:r w:rsidRPr="005D3DBB">
        <w:t>Avant de commencer, nous voulons partager quelques règles de base :</w:t>
      </w:r>
    </w:p>
    <w:p w14:paraId="47C3B4A1" w14:textId="77777777" w:rsidR="000627C0" w:rsidRPr="005D3DBB" w:rsidRDefault="009B7A99" w:rsidP="005D3DBB">
      <w:pPr>
        <w:pStyle w:val="Bullets"/>
      </w:pPr>
      <w:r w:rsidRPr="005D3DBB">
        <w:t>Il n'est pas nécessaire d'attendre qu'on vous donne la parole pour parler. Veuillez prendre la parole lorsque vous avez quelque chose à dire.</w:t>
      </w:r>
    </w:p>
    <w:p w14:paraId="39F56AD7" w14:textId="77777777" w:rsidR="000627C0" w:rsidRPr="005D3DBB" w:rsidRDefault="009B7A99" w:rsidP="005D3DBB">
      <w:pPr>
        <w:pStyle w:val="Bullets"/>
      </w:pPr>
      <w:r w:rsidRPr="005D3DBB">
        <w:t>Une seule personne doit parler à la fois.</w:t>
      </w:r>
    </w:p>
    <w:p w14:paraId="17109898" w14:textId="77777777" w:rsidR="000627C0" w:rsidRPr="005D3DBB" w:rsidRDefault="009B7A99" w:rsidP="005D3DBB">
      <w:pPr>
        <w:pStyle w:val="Bullets"/>
      </w:pPr>
      <w:r w:rsidRPr="005D3DBB">
        <w:t>Nous visons à donner à chacun un temps de parole égal.</w:t>
      </w:r>
    </w:p>
    <w:p w14:paraId="72BAB491" w14:textId="77777777" w:rsidR="000627C0" w:rsidRPr="00A218EB" w:rsidRDefault="009B7A99" w:rsidP="005D3DBB">
      <w:pPr>
        <w:pStyle w:val="Bullets"/>
      </w:pPr>
      <w:r w:rsidRPr="005D3DBB">
        <w:t>Dites ce que vous pensez, même si ce n'est pas ce que tout le monde pense. Il n'y a pas de mauvaises réponses, juste des opinions différentes, et nous voulons toutes les</w:t>
      </w:r>
      <w:r w:rsidRPr="00A218EB">
        <w:t xml:space="preserve"> entendre.</w:t>
      </w:r>
    </w:p>
    <w:p w14:paraId="52069BF9" w14:textId="77777777" w:rsidR="000627C0" w:rsidRPr="00A218EB" w:rsidRDefault="009B7A99" w:rsidP="005D3DBB">
      <w:pPr>
        <w:pStyle w:val="Heading3"/>
      </w:pPr>
      <w:bookmarkStart w:id="256" w:name="FOCUS_GROUP_QUESTIONS"/>
      <w:bookmarkEnd w:id="256"/>
      <w:r w:rsidRPr="00A218EB">
        <w:t>QUESTIONS DES DISCUSSIONS DE GROUPE</w:t>
      </w:r>
    </w:p>
    <w:p w14:paraId="629A7E17" w14:textId="77777777" w:rsidR="000627C0" w:rsidRPr="005D3DBB" w:rsidRDefault="009B7A99" w:rsidP="00324F70">
      <w:pPr>
        <w:pStyle w:val="NumberText"/>
        <w:numPr>
          <w:ilvl w:val="0"/>
          <w:numId w:val="49"/>
        </w:numPr>
        <w:rPr>
          <w:b/>
          <w:bCs/>
        </w:rPr>
      </w:pPr>
      <w:bookmarkStart w:id="257" w:name="1.__Without_sacrificing_anonymity,_let’s"/>
      <w:bookmarkEnd w:id="257"/>
      <w:r w:rsidRPr="005D3DBB">
        <w:rPr>
          <w:b/>
          <w:bCs/>
        </w:rPr>
        <w:t xml:space="preserve">Sans sacrifier l'anonymat, faisons un tour de table et partageons brièvement les rôles </w:t>
      </w:r>
      <w:r w:rsidRPr="005D3DBB">
        <w:rPr>
          <w:b/>
          <w:bCs/>
        </w:rPr>
        <w:lastRenderedPageBreak/>
        <w:t>politiques que nous avons joués (par exemple, activiste de mouvement social, candidat aux élections, membre du parti, etc.). Ne mentionnez pas votre organisation spécifique ou les noms de vos partis. C'est juste pour avoir une idée des perspectives dans la salle.</w:t>
      </w:r>
    </w:p>
    <w:p w14:paraId="59F95E8C" w14:textId="77777777" w:rsidR="000627C0" w:rsidRPr="005D3DBB" w:rsidRDefault="009B7A99" w:rsidP="005D3DBB">
      <w:pPr>
        <w:pStyle w:val="NumberText"/>
        <w:rPr>
          <w:b/>
          <w:bCs/>
        </w:rPr>
      </w:pPr>
      <w:bookmarkStart w:id="258" w:name="2._How_active_are_women_compared_to_men_"/>
      <w:bookmarkEnd w:id="258"/>
      <w:r w:rsidRPr="005D3DBB">
        <w:rPr>
          <w:b/>
          <w:bCs/>
        </w:rPr>
        <w:t>Dans quelle mesure les femmes sont-elles actives dans la société civile [NOM DU PAYS] ?</w:t>
      </w:r>
    </w:p>
    <w:p w14:paraId="4EAD0710" w14:textId="77777777" w:rsidR="000627C0" w:rsidRPr="00A218EB" w:rsidRDefault="009B7A99" w:rsidP="005D3DBB">
      <w:pPr>
        <w:pStyle w:val="QuestionIndentText"/>
      </w:pPr>
      <w:r w:rsidRPr="00A218EB">
        <w:t>Sont-elles actives principalement dans des organisations de femmes ou sont-elles actives dans des organisations et des mouvements dont les actions ne portent pas spécifiquement sur les questions de genre ?</w:t>
      </w:r>
    </w:p>
    <w:p w14:paraId="5EF4C15C" w14:textId="77777777" w:rsidR="000627C0" w:rsidRPr="00A218EB" w:rsidRDefault="009B7A99" w:rsidP="005D3DBB">
      <w:pPr>
        <w:pStyle w:val="QuestionIndentText"/>
      </w:pPr>
      <w:r w:rsidRPr="00A218EB">
        <w:t>Les femmes sont-elles à la tête de grandes organisations de la société civile ?</w:t>
      </w:r>
    </w:p>
    <w:p w14:paraId="6DB84FE5" w14:textId="77777777" w:rsidR="008F3001" w:rsidRPr="00A218EB" w:rsidRDefault="009B7A99" w:rsidP="005D3DBB">
      <w:pPr>
        <w:pStyle w:val="QuestionIndentText"/>
      </w:pPr>
      <w:r w:rsidRPr="00A218EB">
        <w:t>Dans quelle mesure les organisations de la société civile sont-elles représentatives de la diversité des femmes dans la population ?</w:t>
      </w:r>
    </w:p>
    <w:p w14:paraId="6EAACA60" w14:textId="1D0BEE0E" w:rsidR="000627C0" w:rsidRPr="00A218EB" w:rsidRDefault="009B7A99" w:rsidP="005D3DBB">
      <w:pPr>
        <w:pStyle w:val="QuestionIndentText"/>
      </w:pPr>
      <w:r w:rsidRPr="00A218EB">
        <w:t>Où est-ce que les groupes de femmes ont tendance à obtenir leur financement en/au [PAYS] ?</w:t>
      </w:r>
    </w:p>
    <w:p w14:paraId="2922AA8E" w14:textId="591CA176" w:rsidR="000627C0" w:rsidRPr="005D3DBB" w:rsidRDefault="009B7A99" w:rsidP="005D3DBB">
      <w:pPr>
        <w:pStyle w:val="NumberText"/>
        <w:rPr>
          <w:b/>
          <w:bCs/>
        </w:rPr>
      </w:pPr>
      <w:bookmarkStart w:id="259" w:name="3._Do_women_in_[COUNTRY]_have_the_same_o"/>
      <w:bookmarkEnd w:id="259"/>
      <w:r w:rsidRPr="005D3DBB">
        <w:rPr>
          <w:b/>
          <w:bCs/>
        </w:rPr>
        <w:t xml:space="preserve">Les femmes </w:t>
      </w:r>
      <w:r w:rsidR="00532C52" w:rsidRPr="005D3DBB">
        <w:rPr>
          <w:b/>
          <w:bCs/>
        </w:rPr>
        <w:t>en/au</w:t>
      </w:r>
      <w:r w:rsidRPr="005D3DBB">
        <w:rPr>
          <w:b/>
          <w:bCs/>
        </w:rPr>
        <w:t xml:space="preserve"> [NOM DU PAYS] ont-elles les mêmes possibilités que les hommes d'exprimer leurs opinions politiques ? Existe-t-il des acteurs qui militent activement pour réprimer les droits civiques et politiques des femmes ?</w:t>
      </w:r>
    </w:p>
    <w:p w14:paraId="31F5CFCC" w14:textId="77777777" w:rsidR="000627C0" w:rsidRPr="00A218EB" w:rsidRDefault="009B7A99" w:rsidP="005D3DBB">
      <w:pPr>
        <w:pStyle w:val="QuestionIndentText"/>
      </w:pPr>
      <w:r w:rsidRPr="00A218EB">
        <w:t>Dans quelle mesure sont-ils parviennent-il à atteindre ces objectifs ?</w:t>
      </w:r>
    </w:p>
    <w:p w14:paraId="0C0E371B" w14:textId="19127682" w:rsidR="000627C0" w:rsidRPr="005D3DBB" w:rsidRDefault="007542B8" w:rsidP="005D3DBB">
      <w:pPr>
        <w:pStyle w:val="NumberText"/>
        <w:rPr>
          <w:b/>
          <w:bCs/>
        </w:rPr>
      </w:pPr>
      <w:bookmarkStart w:id="260" w:name="4._Based_on_what_you_have_observed,_are_"/>
      <w:bookmarkEnd w:id="260"/>
      <w:r w:rsidRPr="005D3DBB">
        <w:rPr>
          <w:b/>
          <w:bCs/>
        </w:rPr>
        <w:t>Selon vos observations, les femmes sont-elles prises au sérieux en tant que</w:t>
      </w:r>
      <w:r w:rsidRPr="00A218EB">
        <w:t xml:space="preserve"> </w:t>
      </w:r>
      <w:r w:rsidRPr="005D3DBB">
        <w:rPr>
          <w:b/>
          <w:bCs/>
        </w:rPr>
        <w:t>dirigeantes politiques ?</w:t>
      </w:r>
    </w:p>
    <w:p w14:paraId="1864BF9B" w14:textId="77777777" w:rsidR="000627C0" w:rsidRPr="00A218EB" w:rsidRDefault="009B7A99" w:rsidP="005D3DBB">
      <w:pPr>
        <w:pStyle w:val="QuestionIndentText"/>
      </w:pPr>
      <w:r w:rsidRPr="00A218EB">
        <w:t>Comment leurs expériences se comparent-elles à celles des hommes ?</w:t>
      </w:r>
    </w:p>
    <w:p w14:paraId="6C176B02" w14:textId="77777777" w:rsidR="000627C0" w:rsidRPr="00A218EB" w:rsidRDefault="009B7A99" w:rsidP="005D3DBB">
      <w:pPr>
        <w:pStyle w:val="QuestionIndentText"/>
      </w:pPr>
      <w:r w:rsidRPr="00A218EB">
        <w:t>Certaines catégories de femmes sont-elles plus susceptibles que d'autres d'être prises au sérieux ?</w:t>
      </w:r>
    </w:p>
    <w:p w14:paraId="6203256C" w14:textId="77777777" w:rsidR="000627C0" w:rsidRPr="005D3DBB" w:rsidRDefault="009B7A99" w:rsidP="005D3DBB">
      <w:pPr>
        <w:pStyle w:val="NumberText"/>
        <w:rPr>
          <w:b/>
          <w:bCs/>
        </w:rPr>
      </w:pPr>
      <w:bookmarkStart w:id="261" w:name="5._Do_women_in_civil_society_–_including"/>
      <w:bookmarkEnd w:id="261"/>
      <w:r w:rsidRPr="005D3DBB">
        <w:rPr>
          <w:b/>
          <w:bCs/>
        </w:rPr>
        <w:t>Les femmes de la société civile, y compris les défenseures des droits humains, sont-elles victimes de violence, d'intimidation ou de harcèlement en raison de leurs actions politiques ?</w:t>
      </w:r>
    </w:p>
    <w:p w14:paraId="2DBF7E7F" w14:textId="77777777" w:rsidR="000627C0" w:rsidRPr="00A218EB" w:rsidRDefault="009B7A99" w:rsidP="005D3DBB">
      <w:pPr>
        <w:pStyle w:val="QuestionIndentText"/>
      </w:pPr>
      <w:r w:rsidRPr="00A218EB">
        <w:t>Si oui, à quoi ressemblent ces attaques ? Qui en sont les principaux auteurs ?</w:t>
      </w:r>
    </w:p>
    <w:p w14:paraId="32D170D7" w14:textId="77777777" w:rsidR="008F3001" w:rsidRPr="00A218EB" w:rsidRDefault="009B7A99" w:rsidP="005D3DBB">
      <w:pPr>
        <w:pStyle w:val="QuestionIndentText"/>
      </w:pPr>
      <w:r w:rsidRPr="00A218EB">
        <w:t>Ces attaques affectent-elles la capacité des femmes à participer à la société civile ?</w:t>
      </w:r>
    </w:p>
    <w:p w14:paraId="266494F2" w14:textId="14D10C4C" w:rsidR="000627C0" w:rsidRPr="00A218EB" w:rsidRDefault="009B7A99" w:rsidP="005D3DBB">
      <w:pPr>
        <w:pStyle w:val="QuestionIndentText"/>
      </w:pPr>
      <w:r w:rsidRPr="00A218EB">
        <w:t>Certaines catégories de femmes sont-elles plus susceptibles que d'autres d'être la cible de ces attaques ?</w:t>
      </w:r>
    </w:p>
    <w:p w14:paraId="7BB2D456" w14:textId="77777777" w:rsidR="000627C0" w:rsidRPr="005D3DBB" w:rsidRDefault="009B7A99" w:rsidP="005D3DBB">
      <w:pPr>
        <w:pStyle w:val="NumberText"/>
        <w:rPr>
          <w:b/>
          <w:bCs/>
        </w:rPr>
      </w:pPr>
      <w:bookmarkStart w:id="262" w:name="6._What_is_the_media_environment_like_fo"/>
      <w:bookmarkEnd w:id="262"/>
      <w:r w:rsidRPr="005D3DBB">
        <w:rPr>
          <w:b/>
          <w:bCs/>
        </w:rPr>
        <w:t>Comment décririez-vous l'environnement médiatique pour les candidates et femmes leaders ?</w:t>
      </w:r>
    </w:p>
    <w:p w14:paraId="1688F1F0" w14:textId="77777777" w:rsidR="000627C0" w:rsidRPr="00A218EB" w:rsidRDefault="009B7A99" w:rsidP="005D3DBB">
      <w:pPr>
        <w:pStyle w:val="QuestionIndentText"/>
      </w:pPr>
      <w:r w:rsidRPr="00A218EB">
        <w:t>Les femmes en politique reçoivent-elles le même niveau de couverture médiatique que les hommes en politique ?</w:t>
      </w:r>
    </w:p>
    <w:p w14:paraId="1EB6400F" w14:textId="77777777" w:rsidR="000627C0" w:rsidRPr="00A218EB" w:rsidRDefault="009B7A99" w:rsidP="005D3DBB">
      <w:pPr>
        <w:pStyle w:val="QuestionIndentText"/>
      </w:pPr>
      <w:r w:rsidRPr="00A218EB">
        <w:t>Les femmes en politique sont-elles traitées différemment des hommes pour ce qui est de la teneur de la couverture médiatique ?</w:t>
      </w:r>
    </w:p>
    <w:p w14:paraId="12A3171C" w14:textId="77777777" w:rsidR="000627C0" w:rsidRPr="005D3DBB" w:rsidRDefault="009B7A99" w:rsidP="005D3DBB">
      <w:pPr>
        <w:pStyle w:val="NumberText"/>
        <w:rPr>
          <w:b/>
          <w:bCs/>
        </w:rPr>
      </w:pPr>
      <w:bookmarkStart w:id="263" w:name="7._To_what_extent_is_there_disinformatio"/>
      <w:bookmarkEnd w:id="263"/>
      <w:r w:rsidRPr="005D3DBB">
        <w:rPr>
          <w:b/>
          <w:bCs/>
        </w:rPr>
        <w:t xml:space="preserve">Dans quelle mesure y a-t-il de la désinformation ou des discours de haine contre les femmes en politique, que ce soit dans les médias traditionnels ou sur les plateformes </w:t>
      </w:r>
      <w:r w:rsidRPr="005D3DBB">
        <w:rPr>
          <w:b/>
          <w:bCs/>
        </w:rPr>
        <w:lastRenderedPageBreak/>
        <w:t>de médias sociaux ?</w:t>
      </w:r>
    </w:p>
    <w:p w14:paraId="15BA38A2" w14:textId="77777777" w:rsidR="000627C0" w:rsidRPr="00A218EB" w:rsidRDefault="009B7A99" w:rsidP="005D3DBB">
      <w:pPr>
        <w:pStyle w:val="QuestionIndentText"/>
      </w:pPr>
      <w:r w:rsidRPr="00A218EB">
        <w:t>Si oui, pouvez-vous donner quelques exemples ?</w:t>
      </w:r>
    </w:p>
    <w:p w14:paraId="241B5FD1" w14:textId="77777777" w:rsidR="000627C0" w:rsidRPr="00A218EB" w:rsidRDefault="009B7A99" w:rsidP="005D3DBB">
      <w:pPr>
        <w:pStyle w:val="QuestionIndentText"/>
      </w:pPr>
      <w:r w:rsidRPr="00A218EB">
        <w:t>Quel est l'impact de ce discours de haine et de désinformation ?</w:t>
      </w:r>
    </w:p>
    <w:p w14:paraId="753EA925" w14:textId="64D56164" w:rsidR="005D3DBB" w:rsidRDefault="009B7A99" w:rsidP="005D3DBB">
      <w:pPr>
        <w:pStyle w:val="NumberText"/>
        <w:rPr>
          <w:b/>
          <w:bCs/>
        </w:rPr>
      </w:pPr>
      <w:bookmarkStart w:id="264" w:name="8._What_policies_or_strategies_do_you_th"/>
      <w:bookmarkEnd w:id="264"/>
      <w:r w:rsidRPr="005D3DBB">
        <w:rPr>
          <w:b/>
          <w:bCs/>
        </w:rPr>
        <w:t>Selon vous, quelles politiques ou stratégies sont nécessaires pour donner aux femmes une plus grande voix dans la société civile et la politique en général [NOM DU PAYS] ?</w:t>
      </w:r>
    </w:p>
    <w:p w14:paraId="690620BA" w14:textId="77777777" w:rsidR="005D3DBB" w:rsidRDefault="005D3DBB">
      <w:pPr>
        <w:rPr>
          <w:rFonts w:ascii="Gill Sans MT" w:hAnsi="Gill Sans MT"/>
          <w:b/>
          <w:bCs/>
          <w:color w:val="6B6261"/>
          <w:lang w:val="fr-FR"/>
        </w:rPr>
      </w:pPr>
      <w:r>
        <w:rPr>
          <w:b/>
          <w:bCs/>
        </w:rPr>
        <w:br w:type="page"/>
      </w:r>
    </w:p>
    <w:p w14:paraId="0C1BE802" w14:textId="3556FF22" w:rsidR="000627C0" w:rsidRPr="008C28DE" w:rsidRDefault="009B7A99" w:rsidP="001268F9">
      <w:pPr>
        <w:pStyle w:val="Heading1"/>
      </w:pPr>
      <w:bookmarkStart w:id="265" w:name="_Toc184650104"/>
      <w:r w:rsidRPr="008C28DE">
        <w:lastRenderedPageBreak/>
        <w:t>FICHE DE TRAVAIL SUR L'ÉTAT DES LIEUX DE LA WPPL</w:t>
      </w:r>
      <w:bookmarkEnd w:id="265"/>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30"/>
        <w:gridCol w:w="5160"/>
        <w:gridCol w:w="2170"/>
      </w:tblGrid>
      <w:tr w:rsidR="009F6F38" w:rsidRPr="00A218EB" w14:paraId="422004A2" w14:textId="77777777" w:rsidTr="008C28DE">
        <w:trPr>
          <w:trHeight w:val="659"/>
        </w:trPr>
        <w:tc>
          <w:tcPr>
            <w:tcW w:w="2030" w:type="dxa"/>
            <w:shd w:val="clear" w:color="auto" w:fill="012D6B"/>
            <w:vAlign w:val="center"/>
          </w:tcPr>
          <w:p w14:paraId="25A04E20" w14:textId="77777777" w:rsidR="000627C0" w:rsidRPr="00A218EB" w:rsidRDefault="009B7A99" w:rsidP="008C28DE">
            <w:pPr>
              <w:pStyle w:val="TableCrown"/>
              <w:spacing w:before="120" w:after="120"/>
              <w:rPr>
                <w:lang w:val="fr-FR"/>
              </w:rPr>
            </w:pPr>
            <w:r w:rsidRPr="00A218EB">
              <w:rPr>
                <w:lang w:val="fr-FR"/>
              </w:rPr>
              <w:t>THÈME</w:t>
            </w:r>
          </w:p>
        </w:tc>
        <w:tc>
          <w:tcPr>
            <w:tcW w:w="5160" w:type="dxa"/>
            <w:shd w:val="clear" w:color="auto" w:fill="012D6B"/>
            <w:vAlign w:val="center"/>
          </w:tcPr>
          <w:p w14:paraId="11E1DA59" w14:textId="77777777" w:rsidR="000627C0" w:rsidRPr="00A218EB" w:rsidRDefault="009B7A99" w:rsidP="008C28DE">
            <w:pPr>
              <w:pStyle w:val="TableCrown"/>
              <w:spacing w:before="120" w:after="120"/>
              <w:rPr>
                <w:lang w:val="fr-FR"/>
              </w:rPr>
            </w:pPr>
            <w:r w:rsidRPr="00A218EB">
              <w:rPr>
                <w:lang w:val="fr-FR"/>
              </w:rPr>
              <w:t>INDICATEURS</w:t>
            </w:r>
          </w:p>
        </w:tc>
        <w:tc>
          <w:tcPr>
            <w:tcW w:w="2170" w:type="dxa"/>
            <w:shd w:val="clear" w:color="auto" w:fill="012D6B"/>
            <w:vAlign w:val="center"/>
          </w:tcPr>
          <w:p w14:paraId="20824F11" w14:textId="77777777" w:rsidR="000627C0" w:rsidRPr="00A218EB" w:rsidRDefault="009B7A99" w:rsidP="008C28DE">
            <w:pPr>
              <w:pStyle w:val="TableCrown"/>
              <w:spacing w:before="120" w:after="120"/>
              <w:rPr>
                <w:lang w:val="fr-FR"/>
              </w:rPr>
            </w:pPr>
            <w:r w:rsidRPr="00A218EB">
              <w:rPr>
                <w:lang w:val="fr-FR"/>
              </w:rPr>
              <w:t>RÉPONSE SOMMAIRE</w:t>
            </w:r>
          </w:p>
        </w:tc>
      </w:tr>
      <w:tr w:rsidR="008C28DE" w:rsidRPr="008C28DE" w14:paraId="3F82F728" w14:textId="77777777" w:rsidTr="008C28DE">
        <w:trPr>
          <w:trHeight w:val="367"/>
        </w:trPr>
        <w:tc>
          <w:tcPr>
            <w:tcW w:w="9360" w:type="dxa"/>
            <w:gridSpan w:val="3"/>
            <w:shd w:val="clear" w:color="auto" w:fill="D9D9D9"/>
          </w:tcPr>
          <w:p w14:paraId="7E348298" w14:textId="6E8BED28" w:rsidR="008C28DE" w:rsidRPr="008C28DE" w:rsidRDefault="008C28DE" w:rsidP="008C28DE">
            <w:pPr>
              <w:pStyle w:val="TableCrown"/>
              <w:spacing w:before="120" w:after="120"/>
              <w:jc w:val="center"/>
              <w:rPr>
                <w:b w:val="0"/>
                <w:bCs w:val="0"/>
                <w:color w:val="404040" w:themeColor="text1" w:themeTint="BF"/>
              </w:rPr>
            </w:pPr>
            <w:r w:rsidRPr="008C28DE">
              <w:rPr>
                <w:b w:val="0"/>
                <w:bCs w:val="0"/>
                <w:color w:val="404040" w:themeColor="text1" w:themeTint="BF"/>
              </w:rPr>
              <w:t>Participation</w:t>
            </w:r>
          </w:p>
        </w:tc>
      </w:tr>
      <w:tr w:rsidR="009F6F38" w:rsidRPr="00A218EB" w14:paraId="17133960" w14:textId="77777777" w:rsidTr="008C28DE">
        <w:trPr>
          <w:trHeight w:val="939"/>
        </w:trPr>
        <w:tc>
          <w:tcPr>
            <w:tcW w:w="2030" w:type="dxa"/>
            <w:vMerge w:val="restart"/>
          </w:tcPr>
          <w:p w14:paraId="001F56A3" w14:textId="77777777" w:rsidR="000627C0" w:rsidRPr="00752E54" w:rsidRDefault="009B7A99" w:rsidP="001268F9">
            <w:pPr>
              <w:pStyle w:val="TableText"/>
              <w:rPr>
                <w:b/>
                <w:bCs/>
              </w:rPr>
            </w:pPr>
            <w:r w:rsidRPr="00752E54">
              <w:rPr>
                <w:b/>
                <w:bCs/>
              </w:rPr>
              <w:t>Accès</w:t>
            </w:r>
          </w:p>
        </w:tc>
        <w:tc>
          <w:tcPr>
            <w:tcW w:w="5160" w:type="dxa"/>
            <w:vMerge w:val="restart"/>
          </w:tcPr>
          <w:p w14:paraId="18E4E397" w14:textId="63B30415" w:rsidR="000627C0" w:rsidRPr="001268F9" w:rsidRDefault="008C28DE" w:rsidP="001268F9">
            <w:pPr>
              <w:pStyle w:val="TableText"/>
            </w:pPr>
            <w:r w:rsidRPr="001268F9">
              <w:t>I</w:t>
            </w:r>
            <w:r w:rsidR="009B7A99" w:rsidRPr="001268F9">
              <w:t>nscription des électeurs - Disparités entre les sexes - Diverses femmes - Participation électorale - Disparités entre les sexes - Géo. Variations - Diverses organisations féminines autonomes - Diverses femmes - Femmes dans les OSC - Types d'enjeux - Femmes dans les manifestations - Types d'enjeux - Femmes dans les partis - Part des femmes</w:t>
            </w:r>
            <w:r w:rsidR="001268F9">
              <w:t xml:space="preserve"> </w:t>
            </w:r>
            <w:r w:rsidR="009B7A99" w:rsidRPr="001268F9">
              <w:t xml:space="preserve">- Quels partis - Sections des femmes - Section des femmes dans le Comité exécutif national - Femmes dans les EGE - Femme </w:t>
            </w:r>
            <w:r w:rsidR="00B46654" w:rsidRPr="001268F9">
              <w:t>en tant qu’agent</w:t>
            </w:r>
            <w:r w:rsidR="009B7A99" w:rsidRPr="001268F9">
              <w:t xml:space="preserve"> électoraux et observatrices des élections</w:t>
            </w:r>
          </w:p>
        </w:tc>
        <w:tc>
          <w:tcPr>
            <w:tcW w:w="2170" w:type="dxa"/>
          </w:tcPr>
          <w:p w14:paraId="1C662E84" w14:textId="06FA3CDC" w:rsidR="000627C0" w:rsidRPr="001268F9" w:rsidRDefault="001268F9" w:rsidP="001268F9">
            <w:pPr>
              <w:pStyle w:val="TableText"/>
            </w:pPr>
            <w:r w:rsidRPr="001268F9">
              <w:t>Examen Documentaire</w:t>
            </w:r>
          </w:p>
        </w:tc>
      </w:tr>
      <w:tr w:rsidR="009F6F38" w:rsidRPr="00A218EB" w14:paraId="538933EC" w14:textId="77777777" w:rsidTr="008C28DE">
        <w:trPr>
          <w:trHeight w:val="937"/>
        </w:trPr>
        <w:tc>
          <w:tcPr>
            <w:tcW w:w="2030" w:type="dxa"/>
            <w:vMerge/>
            <w:tcBorders>
              <w:top w:val="nil"/>
            </w:tcBorders>
          </w:tcPr>
          <w:p w14:paraId="578CCCEC" w14:textId="77777777" w:rsidR="000627C0" w:rsidRPr="00752E54" w:rsidRDefault="000627C0" w:rsidP="001268F9">
            <w:pPr>
              <w:pStyle w:val="TableText"/>
              <w:rPr>
                <w:b/>
                <w:bCs/>
              </w:rPr>
            </w:pPr>
          </w:p>
        </w:tc>
        <w:tc>
          <w:tcPr>
            <w:tcW w:w="5160" w:type="dxa"/>
            <w:vMerge/>
            <w:tcBorders>
              <w:top w:val="nil"/>
            </w:tcBorders>
          </w:tcPr>
          <w:p w14:paraId="4F9E6AA7" w14:textId="77777777" w:rsidR="000627C0" w:rsidRPr="001268F9" w:rsidRDefault="000627C0" w:rsidP="001268F9">
            <w:pPr>
              <w:pStyle w:val="TableText"/>
            </w:pPr>
          </w:p>
        </w:tc>
        <w:tc>
          <w:tcPr>
            <w:tcW w:w="2170" w:type="dxa"/>
          </w:tcPr>
          <w:p w14:paraId="233C189E" w14:textId="77777777" w:rsidR="000627C0" w:rsidRPr="001268F9" w:rsidRDefault="009B7A99" w:rsidP="001268F9">
            <w:pPr>
              <w:pStyle w:val="TableText"/>
            </w:pPr>
            <w:r w:rsidRPr="001268F9">
              <w:t>Entretiens</w:t>
            </w:r>
          </w:p>
        </w:tc>
      </w:tr>
      <w:tr w:rsidR="009F6F38" w:rsidRPr="00A218EB" w14:paraId="611371C7" w14:textId="77777777" w:rsidTr="001268F9">
        <w:trPr>
          <w:trHeight w:val="808"/>
        </w:trPr>
        <w:tc>
          <w:tcPr>
            <w:tcW w:w="2030" w:type="dxa"/>
            <w:vMerge/>
            <w:tcBorders>
              <w:top w:val="nil"/>
            </w:tcBorders>
          </w:tcPr>
          <w:p w14:paraId="5199CC5C" w14:textId="77777777" w:rsidR="000627C0" w:rsidRPr="00752E54" w:rsidRDefault="000627C0" w:rsidP="001268F9">
            <w:pPr>
              <w:pStyle w:val="TableText"/>
              <w:rPr>
                <w:b/>
                <w:bCs/>
              </w:rPr>
            </w:pPr>
          </w:p>
        </w:tc>
        <w:tc>
          <w:tcPr>
            <w:tcW w:w="5160" w:type="dxa"/>
            <w:vMerge/>
            <w:tcBorders>
              <w:top w:val="nil"/>
            </w:tcBorders>
          </w:tcPr>
          <w:p w14:paraId="1441C748" w14:textId="77777777" w:rsidR="000627C0" w:rsidRPr="001268F9" w:rsidRDefault="000627C0" w:rsidP="001268F9">
            <w:pPr>
              <w:pStyle w:val="TableText"/>
            </w:pPr>
          </w:p>
        </w:tc>
        <w:tc>
          <w:tcPr>
            <w:tcW w:w="2170" w:type="dxa"/>
          </w:tcPr>
          <w:p w14:paraId="3A86D12D" w14:textId="77777777" w:rsidR="000627C0" w:rsidRPr="001268F9" w:rsidRDefault="000627C0" w:rsidP="001268F9">
            <w:pPr>
              <w:pStyle w:val="TableText"/>
            </w:pPr>
          </w:p>
        </w:tc>
      </w:tr>
      <w:tr w:rsidR="009F6F38" w:rsidRPr="00A218EB" w14:paraId="30E98732" w14:textId="77777777" w:rsidTr="001268F9">
        <w:trPr>
          <w:trHeight w:val="718"/>
        </w:trPr>
        <w:tc>
          <w:tcPr>
            <w:tcW w:w="2030" w:type="dxa"/>
            <w:vMerge w:val="restart"/>
          </w:tcPr>
          <w:p w14:paraId="0967D1AD" w14:textId="77777777" w:rsidR="000627C0" w:rsidRPr="00752E54" w:rsidRDefault="009B7A99" w:rsidP="001268F9">
            <w:pPr>
              <w:pStyle w:val="TableText"/>
              <w:rPr>
                <w:b/>
                <w:bCs/>
              </w:rPr>
            </w:pPr>
            <w:r w:rsidRPr="00752E54">
              <w:rPr>
                <w:b/>
                <w:bCs/>
              </w:rPr>
              <w:t>Pouvoir</w:t>
            </w:r>
          </w:p>
        </w:tc>
        <w:tc>
          <w:tcPr>
            <w:tcW w:w="5160" w:type="dxa"/>
            <w:vMerge w:val="restart"/>
          </w:tcPr>
          <w:p w14:paraId="316DDDDB" w14:textId="0A9F9D88" w:rsidR="000627C0" w:rsidRPr="001268F9" w:rsidRDefault="009B7A99" w:rsidP="001268F9">
            <w:pPr>
              <w:pStyle w:val="TableText"/>
            </w:pPr>
            <w:r w:rsidRPr="001268F9">
              <w:t>Vote - Autonomie - Violence - Diverses femmes - Femmes dans les OSC - Force - Ressources - Efficacité - OSC et gouvernement - Bureaucratie d'État -Communication - Organisations officielles de femmes -Force - Efficacité - Partis politiques - Section des femmes - Ressources - Influence sur la prise de décision du parti - Genre dans les programmes et les statuts du parti</w:t>
            </w:r>
            <w:r w:rsidR="001268F9">
              <w:t xml:space="preserve"> </w:t>
            </w:r>
            <w:r w:rsidRPr="001268F9">
              <w:t>- Genre - Formation des OGE - Politique du genre - Section genre</w:t>
            </w:r>
            <w:r w:rsidR="001268F9">
              <w:t xml:space="preserve"> </w:t>
            </w:r>
            <w:r w:rsidRPr="001268F9">
              <w:t>- Observation</w:t>
            </w:r>
          </w:p>
        </w:tc>
        <w:tc>
          <w:tcPr>
            <w:tcW w:w="2170" w:type="dxa"/>
          </w:tcPr>
          <w:p w14:paraId="0C5EEE52" w14:textId="3EF9F44E" w:rsidR="000627C0" w:rsidRPr="001268F9" w:rsidRDefault="001268F9" w:rsidP="001268F9">
            <w:pPr>
              <w:pStyle w:val="TableText"/>
            </w:pPr>
            <w:r w:rsidRPr="001268F9">
              <w:t>Examen Documentaire</w:t>
            </w:r>
          </w:p>
        </w:tc>
      </w:tr>
      <w:tr w:rsidR="009F6F38" w:rsidRPr="00A218EB" w14:paraId="6C9B2E74" w14:textId="77777777" w:rsidTr="001268F9">
        <w:trPr>
          <w:trHeight w:val="781"/>
        </w:trPr>
        <w:tc>
          <w:tcPr>
            <w:tcW w:w="2030" w:type="dxa"/>
            <w:vMerge/>
            <w:tcBorders>
              <w:top w:val="nil"/>
            </w:tcBorders>
          </w:tcPr>
          <w:p w14:paraId="09F466FA" w14:textId="77777777" w:rsidR="000627C0" w:rsidRPr="001268F9" w:rsidRDefault="000627C0" w:rsidP="001268F9">
            <w:pPr>
              <w:pStyle w:val="TableText"/>
            </w:pPr>
          </w:p>
        </w:tc>
        <w:tc>
          <w:tcPr>
            <w:tcW w:w="5160" w:type="dxa"/>
            <w:vMerge/>
            <w:tcBorders>
              <w:top w:val="nil"/>
            </w:tcBorders>
          </w:tcPr>
          <w:p w14:paraId="001F482F" w14:textId="77777777" w:rsidR="000627C0" w:rsidRPr="001268F9" w:rsidRDefault="000627C0" w:rsidP="001268F9">
            <w:pPr>
              <w:pStyle w:val="TableText"/>
            </w:pPr>
          </w:p>
        </w:tc>
        <w:tc>
          <w:tcPr>
            <w:tcW w:w="2170" w:type="dxa"/>
          </w:tcPr>
          <w:p w14:paraId="49EB8D5E" w14:textId="77777777" w:rsidR="000627C0" w:rsidRPr="001268F9" w:rsidRDefault="009B7A99" w:rsidP="001268F9">
            <w:pPr>
              <w:pStyle w:val="TableText"/>
            </w:pPr>
            <w:r w:rsidRPr="001268F9">
              <w:t>Entretiens</w:t>
            </w:r>
          </w:p>
        </w:tc>
      </w:tr>
      <w:tr w:rsidR="009F6F38" w:rsidRPr="00A218EB" w14:paraId="1C86179A" w14:textId="77777777" w:rsidTr="001268F9">
        <w:trPr>
          <w:trHeight w:val="628"/>
        </w:trPr>
        <w:tc>
          <w:tcPr>
            <w:tcW w:w="2030" w:type="dxa"/>
            <w:vMerge/>
            <w:tcBorders>
              <w:top w:val="nil"/>
            </w:tcBorders>
          </w:tcPr>
          <w:p w14:paraId="18521A25" w14:textId="77777777" w:rsidR="000627C0" w:rsidRPr="001268F9" w:rsidRDefault="000627C0" w:rsidP="001268F9">
            <w:pPr>
              <w:pStyle w:val="TableText"/>
            </w:pPr>
          </w:p>
        </w:tc>
        <w:tc>
          <w:tcPr>
            <w:tcW w:w="5160" w:type="dxa"/>
            <w:vMerge/>
            <w:tcBorders>
              <w:top w:val="nil"/>
            </w:tcBorders>
          </w:tcPr>
          <w:p w14:paraId="20C1B69D" w14:textId="77777777" w:rsidR="000627C0" w:rsidRPr="001268F9" w:rsidRDefault="000627C0" w:rsidP="001268F9">
            <w:pPr>
              <w:pStyle w:val="TableText"/>
            </w:pPr>
          </w:p>
        </w:tc>
        <w:tc>
          <w:tcPr>
            <w:tcW w:w="2170" w:type="dxa"/>
          </w:tcPr>
          <w:p w14:paraId="60C26413" w14:textId="77777777" w:rsidR="000627C0" w:rsidRPr="001268F9" w:rsidRDefault="009B7A99" w:rsidP="001268F9">
            <w:pPr>
              <w:pStyle w:val="TableText"/>
            </w:pPr>
            <w:r w:rsidRPr="001268F9">
              <w:t>Groupes de discussion</w:t>
            </w:r>
          </w:p>
        </w:tc>
      </w:tr>
      <w:tr w:rsidR="008C28DE" w:rsidRPr="00A218EB" w14:paraId="276888DB" w14:textId="77777777" w:rsidTr="008C28DE">
        <w:trPr>
          <w:trHeight w:val="349"/>
        </w:trPr>
        <w:tc>
          <w:tcPr>
            <w:tcW w:w="9360" w:type="dxa"/>
            <w:gridSpan w:val="3"/>
            <w:shd w:val="clear" w:color="auto" w:fill="D9D9D9"/>
          </w:tcPr>
          <w:p w14:paraId="30938BD7" w14:textId="71617955" w:rsidR="008C28DE" w:rsidRPr="00A218EB" w:rsidRDefault="008C28DE" w:rsidP="008C28DE">
            <w:pPr>
              <w:pStyle w:val="TableLeader"/>
              <w:rPr>
                <w:rFonts w:ascii="Times New Roman"/>
                <w:sz w:val="20"/>
                <w:lang w:val="fr-FR"/>
              </w:rPr>
            </w:pPr>
            <w:r w:rsidRPr="00A218EB">
              <w:rPr>
                <w:lang w:val="fr-FR"/>
              </w:rPr>
              <w:t>Leadership</w:t>
            </w:r>
          </w:p>
        </w:tc>
      </w:tr>
      <w:tr w:rsidR="009F6F38" w:rsidRPr="00A218EB" w14:paraId="1DD0F481" w14:textId="77777777" w:rsidTr="001268F9">
        <w:trPr>
          <w:trHeight w:val="403"/>
        </w:trPr>
        <w:tc>
          <w:tcPr>
            <w:tcW w:w="2030" w:type="dxa"/>
            <w:vMerge w:val="restart"/>
          </w:tcPr>
          <w:p w14:paraId="5A6C0649" w14:textId="77777777" w:rsidR="000627C0" w:rsidRPr="00752E54" w:rsidRDefault="009B7A99" w:rsidP="001268F9">
            <w:pPr>
              <w:pStyle w:val="TableText"/>
              <w:rPr>
                <w:b/>
                <w:bCs/>
              </w:rPr>
            </w:pPr>
            <w:r w:rsidRPr="00752E54">
              <w:rPr>
                <w:b/>
                <w:bCs/>
              </w:rPr>
              <w:t>Accès</w:t>
            </w:r>
          </w:p>
        </w:tc>
        <w:tc>
          <w:tcPr>
            <w:tcW w:w="5160" w:type="dxa"/>
            <w:vMerge w:val="restart"/>
          </w:tcPr>
          <w:p w14:paraId="24772D1B" w14:textId="2D5FE298" w:rsidR="000627C0" w:rsidRPr="00A218EB" w:rsidRDefault="009B7A99" w:rsidP="001268F9">
            <w:pPr>
              <w:pStyle w:val="TableText"/>
            </w:pPr>
            <w:r w:rsidRPr="00A218EB">
              <w:t>Candidats - Part - Femmes - Parts par parti -Sièges éligibles -Diverses femmes élues et nommées -Législatives</w:t>
            </w:r>
            <w:r w:rsidR="001268F9">
              <w:t xml:space="preserve"> - </w:t>
            </w:r>
            <w:r w:rsidRPr="00A218EB">
              <w:t>Exécutives -Judiciaires -Diverses femmes leaders de la société civile</w:t>
            </w:r>
            <w:r w:rsidR="001268F9">
              <w:t xml:space="preserve"> </w:t>
            </w:r>
            <w:r w:rsidRPr="00A218EB">
              <w:t>- Types d'enjeux</w:t>
            </w:r>
          </w:p>
        </w:tc>
        <w:tc>
          <w:tcPr>
            <w:tcW w:w="2170" w:type="dxa"/>
          </w:tcPr>
          <w:p w14:paraId="0B0A1B96" w14:textId="1DC1B2D3" w:rsidR="000627C0" w:rsidRPr="00A218EB" w:rsidRDefault="001268F9" w:rsidP="001268F9">
            <w:pPr>
              <w:pStyle w:val="TableText"/>
            </w:pPr>
            <w:r w:rsidRPr="00A218EB">
              <w:t>Examen Documentaire</w:t>
            </w:r>
          </w:p>
        </w:tc>
      </w:tr>
      <w:tr w:rsidR="009F6F38" w:rsidRPr="00A218EB" w14:paraId="7BBB8C8B" w14:textId="77777777" w:rsidTr="001268F9">
        <w:trPr>
          <w:trHeight w:val="421"/>
        </w:trPr>
        <w:tc>
          <w:tcPr>
            <w:tcW w:w="2030" w:type="dxa"/>
            <w:vMerge/>
            <w:tcBorders>
              <w:top w:val="nil"/>
            </w:tcBorders>
          </w:tcPr>
          <w:p w14:paraId="7440B660" w14:textId="77777777" w:rsidR="000627C0" w:rsidRPr="00752E54" w:rsidRDefault="000627C0" w:rsidP="001268F9">
            <w:pPr>
              <w:pStyle w:val="TableText"/>
              <w:rPr>
                <w:b/>
                <w:bCs/>
                <w:sz w:val="2"/>
                <w:szCs w:val="2"/>
              </w:rPr>
            </w:pPr>
          </w:p>
        </w:tc>
        <w:tc>
          <w:tcPr>
            <w:tcW w:w="5160" w:type="dxa"/>
            <w:vMerge/>
            <w:tcBorders>
              <w:top w:val="nil"/>
            </w:tcBorders>
          </w:tcPr>
          <w:p w14:paraId="71A185F2" w14:textId="77777777" w:rsidR="000627C0" w:rsidRPr="00A218EB" w:rsidRDefault="000627C0" w:rsidP="001268F9">
            <w:pPr>
              <w:pStyle w:val="TableText"/>
              <w:rPr>
                <w:sz w:val="2"/>
                <w:szCs w:val="2"/>
              </w:rPr>
            </w:pPr>
          </w:p>
        </w:tc>
        <w:tc>
          <w:tcPr>
            <w:tcW w:w="2170" w:type="dxa"/>
          </w:tcPr>
          <w:p w14:paraId="5C9C8588" w14:textId="77777777" w:rsidR="000627C0" w:rsidRPr="00A218EB" w:rsidRDefault="009B7A99" w:rsidP="001268F9">
            <w:pPr>
              <w:pStyle w:val="TableText"/>
            </w:pPr>
            <w:r w:rsidRPr="00A218EB">
              <w:t>Entretiens</w:t>
            </w:r>
          </w:p>
        </w:tc>
      </w:tr>
      <w:tr w:rsidR="009F6F38" w:rsidRPr="00A218EB" w14:paraId="1EFEBB5D" w14:textId="77777777" w:rsidTr="001268F9">
        <w:trPr>
          <w:trHeight w:val="439"/>
        </w:trPr>
        <w:tc>
          <w:tcPr>
            <w:tcW w:w="2030" w:type="dxa"/>
            <w:vMerge/>
            <w:tcBorders>
              <w:top w:val="nil"/>
            </w:tcBorders>
          </w:tcPr>
          <w:p w14:paraId="650B9E0A" w14:textId="77777777" w:rsidR="000627C0" w:rsidRPr="00752E54" w:rsidRDefault="000627C0" w:rsidP="001268F9">
            <w:pPr>
              <w:pStyle w:val="TableText"/>
              <w:rPr>
                <w:b/>
                <w:bCs/>
                <w:sz w:val="2"/>
                <w:szCs w:val="2"/>
              </w:rPr>
            </w:pPr>
          </w:p>
        </w:tc>
        <w:tc>
          <w:tcPr>
            <w:tcW w:w="5160" w:type="dxa"/>
            <w:vMerge/>
            <w:tcBorders>
              <w:top w:val="nil"/>
            </w:tcBorders>
          </w:tcPr>
          <w:p w14:paraId="09BAD50E" w14:textId="77777777" w:rsidR="000627C0" w:rsidRPr="00A218EB" w:rsidRDefault="000627C0" w:rsidP="001268F9">
            <w:pPr>
              <w:pStyle w:val="TableText"/>
              <w:rPr>
                <w:sz w:val="2"/>
                <w:szCs w:val="2"/>
              </w:rPr>
            </w:pPr>
          </w:p>
        </w:tc>
        <w:tc>
          <w:tcPr>
            <w:tcW w:w="2170" w:type="dxa"/>
          </w:tcPr>
          <w:p w14:paraId="204F5864" w14:textId="513FE0ED" w:rsidR="000627C0" w:rsidRPr="00A218EB" w:rsidRDefault="009B7A99" w:rsidP="001268F9">
            <w:pPr>
              <w:pStyle w:val="TableText"/>
            </w:pPr>
            <w:r w:rsidRPr="00A218EB">
              <w:t xml:space="preserve">Groupes </w:t>
            </w:r>
            <w:r w:rsidR="001268F9" w:rsidRPr="00A218EB">
              <w:t>De Discussion</w:t>
            </w:r>
          </w:p>
        </w:tc>
      </w:tr>
      <w:tr w:rsidR="009F6F38" w:rsidRPr="00A218EB" w14:paraId="68ADF622" w14:textId="77777777" w:rsidTr="008C28DE">
        <w:trPr>
          <w:trHeight w:val="700"/>
        </w:trPr>
        <w:tc>
          <w:tcPr>
            <w:tcW w:w="2030" w:type="dxa"/>
            <w:vMerge w:val="restart"/>
          </w:tcPr>
          <w:p w14:paraId="567AC32F" w14:textId="77777777" w:rsidR="000627C0" w:rsidRPr="00752E54" w:rsidRDefault="009B7A99" w:rsidP="001268F9">
            <w:pPr>
              <w:pStyle w:val="TableText"/>
              <w:rPr>
                <w:b/>
                <w:bCs/>
              </w:rPr>
            </w:pPr>
            <w:r w:rsidRPr="00752E54">
              <w:rPr>
                <w:b/>
                <w:bCs/>
              </w:rPr>
              <w:t>Pouvoir</w:t>
            </w:r>
          </w:p>
        </w:tc>
        <w:tc>
          <w:tcPr>
            <w:tcW w:w="5160" w:type="dxa"/>
            <w:vMerge w:val="restart"/>
          </w:tcPr>
          <w:p w14:paraId="691C6649" w14:textId="6F8F74B3" w:rsidR="000627C0" w:rsidRPr="00A218EB" w:rsidRDefault="009B7A99" w:rsidP="001268F9">
            <w:pPr>
              <w:pStyle w:val="TableText"/>
            </w:pPr>
            <w:r w:rsidRPr="00A218EB">
              <w:t>Assumer un poste - Violence - Diverses femmes - Action politique - Violence - Diverses femmes Leadership</w:t>
            </w:r>
            <w:r w:rsidR="001268F9">
              <w:t xml:space="preserve"> </w:t>
            </w:r>
            <w:r w:rsidRPr="00A218EB">
              <w:t>-Législatif - Exécutif - Judiciaire - Parlement - Comités affectés - Comités dirigés par un groupe de travail de femmes</w:t>
            </w:r>
            <w:r w:rsidR="001268F9">
              <w:t xml:space="preserve"> </w:t>
            </w:r>
            <w:r w:rsidRPr="00A218EB">
              <w:t xml:space="preserve">- Présence - Ressources Cabinet - Portefeuilles -Types d'enjeux - Société civile - Violence - Diverses femmes </w:t>
            </w:r>
            <w:r w:rsidR="008F3001" w:rsidRPr="00A218EB">
              <w:t>–</w:t>
            </w:r>
            <w:r w:rsidRPr="00A218EB">
              <w:t xml:space="preserve"> Impact</w:t>
            </w:r>
          </w:p>
        </w:tc>
        <w:tc>
          <w:tcPr>
            <w:tcW w:w="2170" w:type="dxa"/>
          </w:tcPr>
          <w:p w14:paraId="164ED0D3" w14:textId="3F19FAB6" w:rsidR="000627C0" w:rsidRPr="00A218EB" w:rsidRDefault="001268F9" w:rsidP="001268F9">
            <w:pPr>
              <w:pStyle w:val="TableText"/>
            </w:pPr>
            <w:r w:rsidRPr="00A218EB">
              <w:t>Examen Documentaire</w:t>
            </w:r>
          </w:p>
        </w:tc>
      </w:tr>
      <w:tr w:rsidR="009F6F38" w:rsidRPr="00A218EB" w14:paraId="49939CD1" w14:textId="77777777" w:rsidTr="008C28DE">
        <w:trPr>
          <w:trHeight w:val="697"/>
        </w:trPr>
        <w:tc>
          <w:tcPr>
            <w:tcW w:w="2030" w:type="dxa"/>
            <w:vMerge/>
            <w:tcBorders>
              <w:top w:val="nil"/>
            </w:tcBorders>
          </w:tcPr>
          <w:p w14:paraId="74C866A1" w14:textId="77777777" w:rsidR="000627C0" w:rsidRPr="00A218EB" w:rsidRDefault="000627C0" w:rsidP="001268F9">
            <w:pPr>
              <w:pStyle w:val="TableText"/>
              <w:rPr>
                <w:sz w:val="2"/>
                <w:szCs w:val="2"/>
              </w:rPr>
            </w:pPr>
          </w:p>
        </w:tc>
        <w:tc>
          <w:tcPr>
            <w:tcW w:w="5160" w:type="dxa"/>
            <w:vMerge/>
            <w:tcBorders>
              <w:top w:val="nil"/>
            </w:tcBorders>
          </w:tcPr>
          <w:p w14:paraId="471622C7" w14:textId="77777777" w:rsidR="000627C0" w:rsidRPr="00A218EB" w:rsidRDefault="000627C0" w:rsidP="001268F9">
            <w:pPr>
              <w:pStyle w:val="TableText"/>
              <w:rPr>
                <w:sz w:val="2"/>
                <w:szCs w:val="2"/>
              </w:rPr>
            </w:pPr>
          </w:p>
        </w:tc>
        <w:tc>
          <w:tcPr>
            <w:tcW w:w="2170" w:type="dxa"/>
          </w:tcPr>
          <w:p w14:paraId="540B1E3B" w14:textId="77777777" w:rsidR="000627C0" w:rsidRPr="00A218EB" w:rsidRDefault="009B7A99" w:rsidP="001268F9">
            <w:pPr>
              <w:pStyle w:val="TableText"/>
            </w:pPr>
            <w:r w:rsidRPr="00A218EB">
              <w:t>Entretiens</w:t>
            </w:r>
          </w:p>
        </w:tc>
      </w:tr>
      <w:tr w:rsidR="009F6F38" w:rsidRPr="00A218EB" w14:paraId="6339BFF6" w14:textId="77777777" w:rsidTr="008C28DE">
        <w:trPr>
          <w:trHeight w:val="702"/>
        </w:trPr>
        <w:tc>
          <w:tcPr>
            <w:tcW w:w="2030" w:type="dxa"/>
            <w:vMerge/>
            <w:tcBorders>
              <w:top w:val="nil"/>
            </w:tcBorders>
          </w:tcPr>
          <w:p w14:paraId="3EF3E088" w14:textId="77777777" w:rsidR="000627C0" w:rsidRPr="00A218EB" w:rsidRDefault="000627C0" w:rsidP="001268F9">
            <w:pPr>
              <w:pStyle w:val="TableText"/>
              <w:rPr>
                <w:sz w:val="2"/>
                <w:szCs w:val="2"/>
              </w:rPr>
            </w:pPr>
          </w:p>
        </w:tc>
        <w:tc>
          <w:tcPr>
            <w:tcW w:w="5160" w:type="dxa"/>
            <w:vMerge/>
            <w:tcBorders>
              <w:top w:val="nil"/>
            </w:tcBorders>
          </w:tcPr>
          <w:p w14:paraId="2CF99CBF" w14:textId="77777777" w:rsidR="000627C0" w:rsidRPr="00A218EB" w:rsidRDefault="000627C0" w:rsidP="001268F9">
            <w:pPr>
              <w:pStyle w:val="TableText"/>
              <w:rPr>
                <w:sz w:val="2"/>
                <w:szCs w:val="2"/>
              </w:rPr>
            </w:pPr>
          </w:p>
        </w:tc>
        <w:tc>
          <w:tcPr>
            <w:tcW w:w="2170" w:type="dxa"/>
          </w:tcPr>
          <w:p w14:paraId="19EE3A28" w14:textId="2BFCD472" w:rsidR="000627C0" w:rsidRPr="00A218EB" w:rsidRDefault="009B7A99" w:rsidP="001268F9">
            <w:pPr>
              <w:pStyle w:val="TableText"/>
            </w:pPr>
            <w:r w:rsidRPr="00A218EB">
              <w:t xml:space="preserve">Groupes </w:t>
            </w:r>
            <w:r w:rsidR="001268F9" w:rsidRPr="00A218EB">
              <w:t>De Discussion</w:t>
            </w:r>
          </w:p>
        </w:tc>
      </w:tr>
    </w:tbl>
    <w:p w14:paraId="39861962" w14:textId="77777777" w:rsidR="000627C0" w:rsidRPr="00A218EB" w:rsidRDefault="000627C0" w:rsidP="00B67668">
      <w:pPr>
        <w:ind w:right="20"/>
        <w:rPr>
          <w:sz w:val="21"/>
          <w:lang w:val="fr-FR"/>
        </w:rPr>
        <w:sectPr w:rsidR="000627C0" w:rsidRPr="00A218EB" w:rsidSect="00B67668">
          <w:pgSz w:w="12240" w:h="15840"/>
          <w:pgMar w:top="1440" w:right="1440" w:bottom="1440" w:left="1440" w:header="0" w:footer="987" w:gutter="0"/>
          <w:cols w:space="720"/>
          <w:docGrid w:linePitch="299"/>
        </w:sectPr>
      </w:pPr>
    </w:p>
    <w:p w14:paraId="5AFCB4B0" w14:textId="6D7CD9C8" w:rsidR="000627C0" w:rsidRPr="001268F9" w:rsidRDefault="009B7A99" w:rsidP="001268F9">
      <w:pPr>
        <w:pStyle w:val="Heading1"/>
      </w:pPr>
      <w:bookmarkStart w:id="266" w:name="_Toc184650105"/>
      <w:r w:rsidRPr="001268F9">
        <w:lastRenderedPageBreak/>
        <w:t>FICHE D'ANALYSE DE LA WPPL</w:t>
      </w:r>
      <w:bookmarkEnd w:id="266"/>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10"/>
        <w:gridCol w:w="40"/>
        <w:gridCol w:w="1800"/>
        <w:gridCol w:w="20"/>
        <w:gridCol w:w="1860"/>
        <w:gridCol w:w="10"/>
        <w:gridCol w:w="1530"/>
        <w:gridCol w:w="1890"/>
      </w:tblGrid>
      <w:tr w:rsidR="009F6F38" w:rsidRPr="00A218EB" w14:paraId="3CED17FB" w14:textId="77777777" w:rsidTr="00752E54">
        <w:trPr>
          <w:trHeight w:val="736"/>
          <w:tblHeader/>
        </w:trPr>
        <w:tc>
          <w:tcPr>
            <w:tcW w:w="2210" w:type="dxa"/>
            <w:tcBorders>
              <w:bottom w:val="single" w:sz="2" w:space="0" w:color="262626" w:themeColor="text1" w:themeTint="D9"/>
            </w:tcBorders>
            <w:shd w:val="clear" w:color="auto" w:fill="012D6B"/>
            <w:vAlign w:val="center"/>
          </w:tcPr>
          <w:p w14:paraId="2BACB468" w14:textId="77777777" w:rsidR="000627C0" w:rsidRPr="00A218EB" w:rsidRDefault="009B7A99" w:rsidP="00752E54">
            <w:pPr>
              <w:pStyle w:val="TableCrown"/>
              <w:rPr>
                <w:lang w:val="fr-FR"/>
              </w:rPr>
            </w:pPr>
            <w:r w:rsidRPr="00A218EB">
              <w:rPr>
                <w:lang w:val="fr-FR"/>
              </w:rPr>
              <w:t>THÈME</w:t>
            </w:r>
          </w:p>
        </w:tc>
        <w:tc>
          <w:tcPr>
            <w:tcW w:w="1860" w:type="dxa"/>
            <w:gridSpan w:val="3"/>
            <w:tcBorders>
              <w:bottom w:val="single" w:sz="2" w:space="0" w:color="262626" w:themeColor="text1" w:themeTint="D9"/>
              <w:right w:val="nil"/>
            </w:tcBorders>
            <w:shd w:val="clear" w:color="auto" w:fill="012D6B"/>
            <w:vAlign w:val="center"/>
          </w:tcPr>
          <w:p w14:paraId="1B91C5E9" w14:textId="77777777" w:rsidR="000627C0" w:rsidRPr="00A218EB" w:rsidRDefault="009B7A99" w:rsidP="00752E54">
            <w:pPr>
              <w:pStyle w:val="TableCrown"/>
              <w:rPr>
                <w:lang w:val="fr-FR"/>
              </w:rPr>
            </w:pPr>
            <w:r w:rsidRPr="00A218EB">
              <w:rPr>
                <w:lang w:val="fr-FR"/>
              </w:rPr>
              <w:t>FACTEUR</w:t>
            </w:r>
          </w:p>
        </w:tc>
        <w:tc>
          <w:tcPr>
            <w:tcW w:w="1860" w:type="dxa"/>
            <w:tcBorders>
              <w:top w:val="nil"/>
              <w:left w:val="nil"/>
              <w:bottom w:val="single" w:sz="2" w:space="0" w:color="262626" w:themeColor="text1" w:themeTint="D9"/>
              <w:right w:val="nil"/>
            </w:tcBorders>
            <w:shd w:val="clear" w:color="auto" w:fill="012D6B"/>
            <w:vAlign w:val="center"/>
          </w:tcPr>
          <w:p w14:paraId="4262441A" w14:textId="77777777" w:rsidR="000627C0" w:rsidRPr="00A218EB" w:rsidRDefault="009B7A99" w:rsidP="00752E54">
            <w:pPr>
              <w:pStyle w:val="TableCrown"/>
              <w:rPr>
                <w:lang w:val="fr-FR"/>
              </w:rPr>
            </w:pPr>
            <w:r w:rsidRPr="00A218EB">
              <w:rPr>
                <w:lang w:val="fr-FR"/>
              </w:rPr>
              <w:t>SOURCE DES DONNÉES</w:t>
            </w:r>
          </w:p>
        </w:tc>
        <w:tc>
          <w:tcPr>
            <w:tcW w:w="1540" w:type="dxa"/>
            <w:gridSpan w:val="2"/>
            <w:tcBorders>
              <w:left w:val="nil"/>
              <w:bottom w:val="single" w:sz="2" w:space="0" w:color="262626" w:themeColor="text1" w:themeTint="D9"/>
            </w:tcBorders>
            <w:shd w:val="clear" w:color="auto" w:fill="012D6B"/>
            <w:vAlign w:val="center"/>
          </w:tcPr>
          <w:p w14:paraId="4EDB65B9" w14:textId="77832EB4" w:rsidR="000627C0" w:rsidRPr="00A218EB" w:rsidRDefault="009B7A99" w:rsidP="00752E54">
            <w:pPr>
              <w:pStyle w:val="TableCrown"/>
              <w:rPr>
                <w:lang w:val="fr-FR"/>
              </w:rPr>
            </w:pPr>
            <w:r w:rsidRPr="00A218EB">
              <w:rPr>
                <w:lang w:val="fr-FR"/>
              </w:rPr>
              <w:t>OBSTACLE</w:t>
            </w:r>
          </w:p>
        </w:tc>
        <w:tc>
          <w:tcPr>
            <w:tcW w:w="1890" w:type="dxa"/>
            <w:tcBorders>
              <w:bottom w:val="single" w:sz="2" w:space="0" w:color="262626" w:themeColor="text1" w:themeTint="D9"/>
            </w:tcBorders>
            <w:shd w:val="clear" w:color="auto" w:fill="012D6B"/>
            <w:vAlign w:val="center"/>
          </w:tcPr>
          <w:p w14:paraId="51DA4099" w14:textId="7EA3A241" w:rsidR="000627C0" w:rsidRPr="00A218EB" w:rsidRDefault="009B7A99" w:rsidP="00752E54">
            <w:pPr>
              <w:pStyle w:val="TableCrown"/>
              <w:rPr>
                <w:lang w:val="fr-FR"/>
              </w:rPr>
            </w:pPr>
            <w:r w:rsidRPr="00A218EB">
              <w:rPr>
                <w:lang w:val="fr-FR"/>
              </w:rPr>
              <w:t>OPPORTUNITÉ</w:t>
            </w:r>
          </w:p>
        </w:tc>
      </w:tr>
      <w:tr w:rsidR="009F6F38" w:rsidRPr="00A218EB" w14:paraId="3B7FFDAC" w14:textId="77777777" w:rsidTr="00752E54">
        <w:trPr>
          <w:trHeight w:val="358"/>
        </w:trPr>
        <w:tc>
          <w:tcPr>
            <w:tcW w:w="9360" w:type="dxa"/>
            <w:gridSpan w:val="8"/>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D9D9D9"/>
            <w:vAlign w:val="center"/>
          </w:tcPr>
          <w:p w14:paraId="02C78683" w14:textId="77777777" w:rsidR="000627C0" w:rsidRPr="00A218EB" w:rsidRDefault="009B7A99" w:rsidP="00752E54">
            <w:pPr>
              <w:pStyle w:val="TableLeader"/>
              <w:rPr>
                <w:lang w:val="fr-FR"/>
              </w:rPr>
            </w:pPr>
            <w:r w:rsidRPr="00A218EB">
              <w:rPr>
                <w:lang w:val="fr-FR"/>
              </w:rPr>
              <w:t>Participation</w:t>
            </w:r>
          </w:p>
        </w:tc>
      </w:tr>
      <w:tr w:rsidR="009F6F38" w:rsidRPr="00A218EB" w14:paraId="76B81FCE" w14:textId="77777777" w:rsidTr="00752E54">
        <w:trPr>
          <w:trHeight w:val="659"/>
        </w:trPr>
        <w:tc>
          <w:tcPr>
            <w:tcW w:w="221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8337E2A" w14:textId="2D4E084A" w:rsidR="000627C0" w:rsidRPr="001268F9" w:rsidRDefault="001268F9" w:rsidP="001268F9">
            <w:pPr>
              <w:pStyle w:val="TableText"/>
              <w:rPr>
                <w:b/>
                <w:bCs/>
              </w:rPr>
            </w:pPr>
            <w:r w:rsidRPr="001268F9">
              <w:rPr>
                <w:b/>
                <w:bCs/>
              </w:rPr>
              <w:t>Accès</w:t>
            </w:r>
          </w:p>
        </w:tc>
        <w:tc>
          <w:tcPr>
            <w:tcW w:w="1860" w:type="dxa"/>
            <w:gridSpan w:val="3"/>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A7BD119" w14:textId="21C49B23" w:rsidR="000627C0" w:rsidRPr="00A218EB" w:rsidRDefault="001268F9" w:rsidP="001268F9">
            <w:pPr>
              <w:pStyle w:val="TableText"/>
            </w:pPr>
            <w:r w:rsidRPr="00A218EB">
              <w:t>Socio-Culturel</w:t>
            </w: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6B117CA1" w14:textId="6D70B702" w:rsidR="000627C0" w:rsidRPr="00A218EB" w:rsidRDefault="001268F9" w:rsidP="00752E54">
            <w:pPr>
              <w:pStyle w:val="TableText"/>
            </w:pPr>
            <w:r w:rsidRPr="00A218EB">
              <w:t>Examen Documentaire</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8E71072"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36EA4E0" w14:textId="77777777" w:rsidR="000627C0" w:rsidRPr="00A218EB" w:rsidRDefault="000627C0" w:rsidP="001268F9">
            <w:pPr>
              <w:pStyle w:val="TableText"/>
              <w:rPr>
                <w:rFonts w:ascii="Times New Roman"/>
                <w:sz w:val="20"/>
              </w:rPr>
            </w:pPr>
          </w:p>
        </w:tc>
      </w:tr>
      <w:tr w:rsidR="009F6F38" w:rsidRPr="00A218EB" w14:paraId="6A6A84FC"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0A91A8C" w14:textId="77777777" w:rsidR="000627C0" w:rsidRPr="001268F9" w:rsidRDefault="000627C0" w:rsidP="001268F9">
            <w:pPr>
              <w:pStyle w:val="TableText"/>
              <w:rPr>
                <w:b/>
                <w:bCs/>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26C3850"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4CB92B88" w14:textId="78ECB02F" w:rsidR="000627C0" w:rsidRPr="00A218EB" w:rsidRDefault="0099726E" w:rsidP="00752E54">
            <w:pPr>
              <w:pStyle w:val="TableText"/>
            </w:pPr>
            <w:r w:rsidRPr="00A218EB">
              <w:t>EIC</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6C7CB68"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9D34E2A" w14:textId="77777777" w:rsidR="000627C0" w:rsidRPr="00A218EB" w:rsidRDefault="000627C0" w:rsidP="001268F9">
            <w:pPr>
              <w:pStyle w:val="TableText"/>
              <w:rPr>
                <w:rFonts w:ascii="Times New Roman"/>
                <w:sz w:val="20"/>
              </w:rPr>
            </w:pPr>
          </w:p>
        </w:tc>
      </w:tr>
      <w:tr w:rsidR="009F6F38" w:rsidRPr="00A218EB" w14:paraId="6AF051F2" w14:textId="77777777" w:rsidTr="00752E54">
        <w:trPr>
          <w:trHeight w:val="640"/>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37CAEB0" w14:textId="77777777" w:rsidR="000627C0" w:rsidRPr="001268F9" w:rsidRDefault="000627C0" w:rsidP="001268F9">
            <w:pPr>
              <w:pStyle w:val="TableText"/>
              <w:rPr>
                <w:b/>
                <w:bCs/>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1464212"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6F6185DA" w14:textId="6BA7F161" w:rsidR="000627C0" w:rsidRPr="00A218EB" w:rsidRDefault="0099726E" w:rsidP="00752E54">
            <w:pPr>
              <w:pStyle w:val="TableText"/>
            </w:pPr>
            <w:r w:rsidRPr="00A218EB">
              <w:t>FGD</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B58E9D2"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D0EC6DF" w14:textId="77777777" w:rsidR="000627C0" w:rsidRPr="00A218EB" w:rsidRDefault="000627C0" w:rsidP="001268F9">
            <w:pPr>
              <w:pStyle w:val="TableText"/>
              <w:rPr>
                <w:rFonts w:ascii="Times New Roman"/>
                <w:sz w:val="20"/>
              </w:rPr>
            </w:pPr>
          </w:p>
        </w:tc>
      </w:tr>
      <w:tr w:rsidR="009F6F38" w:rsidRPr="00A218EB" w14:paraId="6F2C09B7"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0849159" w14:textId="77777777" w:rsidR="000627C0" w:rsidRPr="001268F9" w:rsidRDefault="000627C0" w:rsidP="001268F9">
            <w:pPr>
              <w:pStyle w:val="TableText"/>
              <w:rPr>
                <w:b/>
                <w:bCs/>
                <w:sz w:val="2"/>
                <w:szCs w:val="2"/>
              </w:rPr>
            </w:pPr>
          </w:p>
        </w:tc>
        <w:tc>
          <w:tcPr>
            <w:tcW w:w="1860" w:type="dxa"/>
            <w:gridSpan w:val="3"/>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B8C41A8" w14:textId="6D4A4044" w:rsidR="000627C0" w:rsidRPr="00A218EB" w:rsidRDefault="001268F9" w:rsidP="001268F9">
            <w:pPr>
              <w:pStyle w:val="TableText"/>
            </w:pPr>
            <w:r>
              <w:rPr>
                <w:sz w:val="18"/>
              </w:rPr>
              <w:t>I</w:t>
            </w:r>
            <w:r w:rsidRPr="00A218EB">
              <w:t>nstitutionnel</w:t>
            </w: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1B939604" w14:textId="147D25E0" w:rsidR="000627C0" w:rsidRPr="00A218EB" w:rsidRDefault="001268F9" w:rsidP="00752E54">
            <w:pPr>
              <w:pStyle w:val="TableText"/>
            </w:pPr>
            <w:r w:rsidRPr="00A218EB">
              <w:t>Examen Documentaire</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7EEDCC4"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197FF5A" w14:textId="77777777" w:rsidR="000627C0" w:rsidRPr="00A218EB" w:rsidRDefault="000627C0" w:rsidP="001268F9">
            <w:pPr>
              <w:pStyle w:val="TableText"/>
              <w:rPr>
                <w:rFonts w:ascii="Times New Roman"/>
                <w:sz w:val="20"/>
              </w:rPr>
            </w:pPr>
          </w:p>
        </w:tc>
      </w:tr>
      <w:tr w:rsidR="009F6F38" w:rsidRPr="00A218EB" w14:paraId="1720C632"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77DB296" w14:textId="77777777" w:rsidR="000627C0" w:rsidRPr="001268F9" w:rsidRDefault="000627C0" w:rsidP="001268F9">
            <w:pPr>
              <w:pStyle w:val="TableText"/>
              <w:rPr>
                <w:b/>
                <w:bCs/>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C38D6C4"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2B9418D6" w14:textId="59A3083C" w:rsidR="000627C0" w:rsidRPr="00A218EB" w:rsidRDefault="0099726E" w:rsidP="00752E54">
            <w:pPr>
              <w:pStyle w:val="TableText"/>
            </w:pPr>
            <w:r w:rsidRPr="00A218EB">
              <w:t>EIC</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B89987D"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8ABEFF2" w14:textId="77777777" w:rsidR="000627C0" w:rsidRPr="00A218EB" w:rsidRDefault="000627C0" w:rsidP="001268F9">
            <w:pPr>
              <w:pStyle w:val="TableText"/>
              <w:rPr>
                <w:rFonts w:ascii="Times New Roman"/>
                <w:sz w:val="20"/>
              </w:rPr>
            </w:pPr>
          </w:p>
        </w:tc>
      </w:tr>
      <w:tr w:rsidR="009F6F38" w:rsidRPr="00A218EB" w14:paraId="7BE2035C" w14:textId="77777777" w:rsidTr="00752E54">
        <w:trPr>
          <w:trHeight w:val="63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5F60373E" w14:textId="77777777" w:rsidR="000627C0" w:rsidRPr="001268F9" w:rsidRDefault="000627C0" w:rsidP="001268F9">
            <w:pPr>
              <w:pStyle w:val="TableText"/>
              <w:rPr>
                <w:b/>
                <w:bCs/>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9341F84"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2FA9C433" w14:textId="689C62B8" w:rsidR="000627C0" w:rsidRPr="00A218EB" w:rsidRDefault="0099726E" w:rsidP="00752E54">
            <w:pPr>
              <w:pStyle w:val="TableText"/>
            </w:pPr>
            <w:r w:rsidRPr="00A218EB">
              <w:t>FGD</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ED8A9AD"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8F220D2" w14:textId="77777777" w:rsidR="000627C0" w:rsidRPr="00A218EB" w:rsidRDefault="000627C0" w:rsidP="001268F9">
            <w:pPr>
              <w:pStyle w:val="TableText"/>
              <w:rPr>
                <w:rFonts w:ascii="Times New Roman"/>
                <w:sz w:val="20"/>
              </w:rPr>
            </w:pPr>
          </w:p>
        </w:tc>
      </w:tr>
      <w:tr w:rsidR="009F6F38" w:rsidRPr="00A218EB" w14:paraId="2E10998A"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8A7CFFE" w14:textId="77777777" w:rsidR="000627C0" w:rsidRPr="001268F9" w:rsidRDefault="000627C0" w:rsidP="001268F9">
            <w:pPr>
              <w:pStyle w:val="TableText"/>
              <w:rPr>
                <w:b/>
                <w:bCs/>
                <w:sz w:val="2"/>
                <w:szCs w:val="2"/>
              </w:rPr>
            </w:pPr>
          </w:p>
        </w:tc>
        <w:tc>
          <w:tcPr>
            <w:tcW w:w="1860" w:type="dxa"/>
            <w:gridSpan w:val="3"/>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8CD16A4" w14:textId="2F268092" w:rsidR="000627C0" w:rsidRPr="00A218EB" w:rsidRDefault="001268F9" w:rsidP="001268F9">
            <w:pPr>
              <w:pStyle w:val="TableText"/>
            </w:pPr>
            <w:r w:rsidRPr="00A218EB">
              <w:t>Individuel</w:t>
            </w: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04949D9D" w14:textId="77B0F954" w:rsidR="000627C0" w:rsidRPr="00A218EB" w:rsidRDefault="001268F9" w:rsidP="00752E54">
            <w:pPr>
              <w:pStyle w:val="TableText"/>
            </w:pPr>
            <w:r w:rsidRPr="00A218EB">
              <w:t>Examen Documentaire</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546F3B6B"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A47583B" w14:textId="77777777" w:rsidR="000627C0" w:rsidRPr="00A218EB" w:rsidRDefault="000627C0" w:rsidP="001268F9">
            <w:pPr>
              <w:pStyle w:val="TableText"/>
              <w:rPr>
                <w:rFonts w:ascii="Times New Roman"/>
                <w:sz w:val="20"/>
              </w:rPr>
            </w:pPr>
          </w:p>
        </w:tc>
      </w:tr>
      <w:tr w:rsidR="009F6F38" w:rsidRPr="00A218EB" w14:paraId="790C9BDB"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DDF0F42" w14:textId="77777777" w:rsidR="000627C0" w:rsidRPr="001268F9" w:rsidRDefault="000627C0" w:rsidP="001268F9">
            <w:pPr>
              <w:pStyle w:val="TableText"/>
              <w:rPr>
                <w:b/>
                <w:bCs/>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15945CD"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58D76F63" w14:textId="2E93D2A7" w:rsidR="000627C0" w:rsidRPr="00A218EB" w:rsidRDefault="0099726E" w:rsidP="00752E54">
            <w:pPr>
              <w:pStyle w:val="TableText"/>
            </w:pPr>
            <w:r w:rsidRPr="00A218EB">
              <w:t>EIC</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5BD8FF5B"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EC93BEC" w14:textId="77777777" w:rsidR="000627C0" w:rsidRPr="00A218EB" w:rsidRDefault="000627C0" w:rsidP="001268F9">
            <w:pPr>
              <w:pStyle w:val="TableText"/>
              <w:rPr>
                <w:rFonts w:ascii="Times New Roman"/>
                <w:sz w:val="20"/>
              </w:rPr>
            </w:pPr>
          </w:p>
        </w:tc>
      </w:tr>
      <w:tr w:rsidR="009F6F38" w:rsidRPr="00A218EB" w14:paraId="3D214DD4" w14:textId="77777777" w:rsidTr="00752E54">
        <w:trPr>
          <w:trHeight w:val="640"/>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3C41991" w14:textId="77777777" w:rsidR="000627C0" w:rsidRPr="001268F9" w:rsidRDefault="000627C0" w:rsidP="001268F9">
            <w:pPr>
              <w:pStyle w:val="TableText"/>
              <w:rPr>
                <w:b/>
                <w:bCs/>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515B700"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6D1A676B" w14:textId="766B0F5B" w:rsidR="000627C0" w:rsidRPr="00A218EB" w:rsidRDefault="0099726E" w:rsidP="00752E54">
            <w:pPr>
              <w:pStyle w:val="TableText"/>
            </w:pPr>
            <w:r w:rsidRPr="00A218EB">
              <w:t>FGD</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8FE6DB5"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3C379B8" w14:textId="77777777" w:rsidR="000627C0" w:rsidRPr="00A218EB" w:rsidRDefault="000627C0" w:rsidP="001268F9">
            <w:pPr>
              <w:pStyle w:val="TableText"/>
              <w:rPr>
                <w:rFonts w:ascii="Times New Roman"/>
                <w:sz w:val="20"/>
              </w:rPr>
            </w:pPr>
          </w:p>
        </w:tc>
      </w:tr>
      <w:tr w:rsidR="009F6F38" w:rsidRPr="00A218EB" w14:paraId="27A94525" w14:textId="77777777" w:rsidTr="00752E54">
        <w:trPr>
          <w:trHeight w:val="659"/>
        </w:trPr>
        <w:tc>
          <w:tcPr>
            <w:tcW w:w="221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FD5D541" w14:textId="214FD1D0" w:rsidR="000627C0" w:rsidRPr="001268F9" w:rsidRDefault="001268F9" w:rsidP="001268F9">
            <w:pPr>
              <w:pStyle w:val="TableText"/>
              <w:rPr>
                <w:b/>
                <w:bCs/>
              </w:rPr>
            </w:pPr>
            <w:r w:rsidRPr="001268F9">
              <w:rPr>
                <w:b/>
                <w:bCs/>
              </w:rPr>
              <w:t>Pouvoir</w:t>
            </w:r>
          </w:p>
        </w:tc>
        <w:tc>
          <w:tcPr>
            <w:tcW w:w="1860" w:type="dxa"/>
            <w:gridSpan w:val="3"/>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FC386CA" w14:textId="7D59DBAD" w:rsidR="000627C0" w:rsidRPr="00A218EB" w:rsidRDefault="001268F9" w:rsidP="001268F9">
            <w:pPr>
              <w:pStyle w:val="TableText"/>
            </w:pPr>
            <w:r w:rsidRPr="00A218EB">
              <w:t>Socio-Culturel</w:t>
            </w: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0EE3D968" w14:textId="25FBDBFA" w:rsidR="000627C0" w:rsidRPr="00A218EB" w:rsidRDefault="001268F9" w:rsidP="00752E54">
            <w:pPr>
              <w:pStyle w:val="TableText"/>
            </w:pPr>
            <w:r w:rsidRPr="00A218EB">
              <w:t>Examen Documentaire</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56183123"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921FB0E" w14:textId="77777777" w:rsidR="000627C0" w:rsidRPr="00A218EB" w:rsidRDefault="000627C0" w:rsidP="001268F9">
            <w:pPr>
              <w:pStyle w:val="TableText"/>
              <w:rPr>
                <w:rFonts w:ascii="Times New Roman"/>
                <w:sz w:val="20"/>
              </w:rPr>
            </w:pPr>
          </w:p>
        </w:tc>
      </w:tr>
      <w:tr w:rsidR="009F6F38" w:rsidRPr="00A218EB" w14:paraId="01A452DD"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3CE5610" w14:textId="77777777" w:rsidR="000627C0" w:rsidRPr="00A218EB" w:rsidRDefault="000627C0" w:rsidP="001268F9">
            <w:pPr>
              <w:pStyle w:val="TableText"/>
              <w:rPr>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DC87170"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28C713D2" w14:textId="1CD2DD31" w:rsidR="000627C0" w:rsidRPr="00A218EB" w:rsidRDefault="0099726E" w:rsidP="00752E54">
            <w:pPr>
              <w:pStyle w:val="TableText"/>
            </w:pPr>
            <w:r w:rsidRPr="00A218EB">
              <w:t>EIC</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85016CF"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387F3E4" w14:textId="77777777" w:rsidR="000627C0" w:rsidRPr="00A218EB" w:rsidRDefault="000627C0" w:rsidP="001268F9">
            <w:pPr>
              <w:pStyle w:val="TableText"/>
              <w:rPr>
                <w:rFonts w:ascii="Times New Roman"/>
                <w:sz w:val="20"/>
              </w:rPr>
            </w:pPr>
          </w:p>
        </w:tc>
      </w:tr>
      <w:tr w:rsidR="009F6F38" w:rsidRPr="00A218EB" w14:paraId="483BF1D5" w14:textId="77777777" w:rsidTr="00752E54">
        <w:trPr>
          <w:trHeight w:val="65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80BA461" w14:textId="77777777" w:rsidR="000627C0" w:rsidRPr="00A218EB" w:rsidRDefault="000627C0" w:rsidP="001268F9">
            <w:pPr>
              <w:pStyle w:val="TableText"/>
              <w:rPr>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1ADEAA5"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580F6CE8" w14:textId="2106E7EF" w:rsidR="000627C0" w:rsidRPr="00A218EB" w:rsidRDefault="0099726E" w:rsidP="00752E54">
            <w:pPr>
              <w:pStyle w:val="TableText"/>
            </w:pPr>
            <w:r w:rsidRPr="00A218EB">
              <w:t>FGD</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2D1E1E0"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8D32B96" w14:textId="77777777" w:rsidR="000627C0" w:rsidRPr="00A218EB" w:rsidRDefault="000627C0" w:rsidP="001268F9">
            <w:pPr>
              <w:pStyle w:val="TableText"/>
              <w:rPr>
                <w:rFonts w:ascii="Times New Roman"/>
                <w:sz w:val="20"/>
              </w:rPr>
            </w:pPr>
          </w:p>
        </w:tc>
      </w:tr>
      <w:tr w:rsidR="009F6F38" w:rsidRPr="00A218EB" w14:paraId="78ECD874" w14:textId="77777777" w:rsidTr="00752E54">
        <w:trPr>
          <w:trHeight w:val="639"/>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EB95823" w14:textId="77777777" w:rsidR="000627C0" w:rsidRPr="00A218EB" w:rsidRDefault="000627C0" w:rsidP="001268F9">
            <w:pPr>
              <w:pStyle w:val="TableText"/>
              <w:rPr>
                <w:sz w:val="2"/>
                <w:szCs w:val="2"/>
              </w:rPr>
            </w:pPr>
          </w:p>
        </w:tc>
        <w:tc>
          <w:tcPr>
            <w:tcW w:w="1860" w:type="dxa"/>
            <w:gridSpan w:val="3"/>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77715CC" w14:textId="76546137" w:rsidR="000627C0" w:rsidRPr="00A218EB" w:rsidRDefault="001268F9" w:rsidP="001268F9">
            <w:pPr>
              <w:pStyle w:val="TableText"/>
            </w:pPr>
            <w:r w:rsidRPr="00A218EB">
              <w:t>Institutionnel</w:t>
            </w: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5E8C2034" w14:textId="787CDC1E" w:rsidR="000627C0" w:rsidRPr="00A218EB" w:rsidRDefault="001268F9" w:rsidP="00752E54">
            <w:pPr>
              <w:pStyle w:val="TableText"/>
            </w:pPr>
            <w:r w:rsidRPr="00A218EB">
              <w:t>Examen Documentaire</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40BC56B6"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4576C92" w14:textId="77777777" w:rsidR="000627C0" w:rsidRPr="00A218EB" w:rsidRDefault="000627C0" w:rsidP="001268F9">
            <w:pPr>
              <w:pStyle w:val="TableText"/>
              <w:rPr>
                <w:rFonts w:ascii="Times New Roman"/>
                <w:sz w:val="20"/>
              </w:rPr>
            </w:pPr>
          </w:p>
        </w:tc>
      </w:tr>
      <w:tr w:rsidR="009F6F38" w:rsidRPr="00A218EB" w14:paraId="5ACC3E90" w14:textId="77777777" w:rsidTr="00752E54">
        <w:trPr>
          <w:trHeight w:val="661"/>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138DBEB" w14:textId="77777777" w:rsidR="000627C0" w:rsidRPr="00A218EB" w:rsidRDefault="000627C0" w:rsidP="001268F9">
            <w:pPr>
              <w:pStyle w:val="TableText"/>
              <w:rPr>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D5990EC"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12A8D3BB" w14:textId="142356A6" w:rsidR="000627C0" w:rsidRPr="00A218EB" w:rsidRDefault="0099726E" w:rsidP="00752E54">
            <w:pPr>
              <w:pStyle w:val="TableText"/>
            </w:pPr>
            <w:r w:rsidRPr="00A218EB">
              <w:t>EIC</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1CF6307"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C17094A" w14:textId="77777777" w:rsidR="000627C0" w:rsidRPr="00A218EB" w:rsidRDefault="000627C0" w:rsidP="001268F9">
            <w:pPr>
              <w:pStyle w:val="TableText"/>
              <w:rPr>
                <w:rFonts w:ascii="Times New Roman"/>
                <w:sz w:val="20"/>
              </w:rPr>
            </w:pPr>
          </w:p>
        </w:tc>
      </w:tr>
      <w:tr w:rsidR="009F6F38" w:rsidRPr="00A218EB" w14:paraId="0618298B" w14:textId="77777777" w:rsidTr="00752E54">
        <w:trPr>
          <w:trHeight w:val="656"/>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888FC9E" w14:textId="77777777" w:rsidR="000627C0" w:rsidRPr="00A218EB" w:rsidRDefault="000627C0" w:rsidP="001268F9">
            <w:pPr>
              <w:pStyle w:val="TableText"/>
              <w:rPr>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A501F39" w14:textId="77777777" w:rsidR="000627C0" w:rsidRPr="00A218EB" w:rsidRDefault="000627C0" w:rsidP="001268F9">
            <w:pPr>
              <w:pStyle w:val="TableText"/>
              <w:rPr>
                <w:sz w:val="2"/>
                <w:szCs w:val="2"/>
              </w:rPr>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1ECAC824" w14:textId="1E9A37E7" w:rsidR="000627C0" w:rsidRPr="00A218EB" w:rsidRDefault="0099726E" w:rsidP="00752E54">
            <w:pPr>
              <w:pStyle w:val="TableText"/>
            </w:pPr>
            <w:r w:rsidRPr="00A218EB">
              <w:t>FGD</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46CDF46" w14:textId="77777777" w:rsidR="000627C0" w:rsidRPr="00A218EB" w:rsidRDefault="000627C0"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3FBE643C" w14:textId="77777777" w:rsidR="000627C0" w:rsidRPr="00A218EB" w:rsidRDefault="000627C0" w:rsidP="001268F9">
            <w:pPr>
              <w:pStyle w:val="TableText"/>
              <w:rPr>
                <w:rFonts w:ascii="Times New Roman"/>
                <w:sz w:val="20"/>
              </w:rPr>
            </w:pPr>
          </w:p>
        </w:tc>
      </w:tr>
      <w:tr w:rsidR="00752E54" w:rsidRPr="00A218EB" w14:paraId="010DB6D8" w14:textId="77777777" w:rsidTr="00752E54">
        <w:trPr>
          <w:trHeight w:val="642"/>
        </w:trPr>
        <w:tc>
          <w:tcPr>
            <w:tcW w:w="221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7FE6181" w14:textId="77777777" w:rsidR="00752E54" w:rsidRPr="00A218EB" w:rsidRDefault="00752E54" w:rsidP="001268F9">
            <w:pPr>
              <w:pStyle w:val="TableText"/>
              <w:rPr>
                <w:sz w:val="2"/>
                <w:szCs w:val="2"/>
              </w:rPr>
            </w:pPr>
          </w:p>
        </w:tc>
        <w:tc>
          <w:tcPr>
            <w:tcW w:w="1860" w:type="dxa"/>
            <w:gridSpan w:val="3"/>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4EF91EB" w14:textId="4BE3BDAB" w:rsidR="00752E54" w:rsidRPr="00A218EB" w:rsidRDefault="00752E54" w:rsidP="001268F9">
            <w:pPr>
              <w:pStyle w:val="TableText"/>
            </w:pPr>
            <w:r w:rsidRPr="00A218EB">
              <w:t>Individuel</w:t>
            </w: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15BDA81C" w14:textId="2253311E" w:rsidR="00752E54" w:rsidRPr="00A218EB" w:rsidRDefault="00752E54" w:rsidP="00752E54">
            <w:pPr>
              <w:pStyle w:val="TableText"/>
            </w:pPr>
            <w:r w:rsidRPr="00A218EB">
              <w:t>Examen Documentaire</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7E6F571" w14:textId="77777777" w:rsidR="00752E54" w:rsidRPr="00A218EB" w:rsidRDefault="00752E54" w:rsidP="001268F9">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262BD86" w14:textId="77777777" w:rsidR="00752E54" w:rsidRPr="00A218EB" w:rsidRDefault="00752E54" w:rsidP="001268F9">
            <w:pPr>
              <w:pStyle w:val="TableText"/>
              <w:rPr>
                <w:rFonts w:ascii="Times New Roman"/>
                <w:sz w:val="20"/>
              </w:rPr>
            </w:pPr>
          </w:p>
        </w:tc>
      </w:tr>
      <w:tr w:rsidR="000C0599" w:rsidRPr="00A218EB" w14:paraId="71DF18C9" w14:textId="77777777" w:rsidTr="00DA1999">
        <w:trPr>
          <w:trHeight w:val="642"/>
        </w:trPr>
        <w:tc>
          <w:tcPr>
            <w:tcW w:w="2210" w:type="dxa"/>
            <w:vMerge w:val="restart"/>
            <w:tcBorders>
              <w:top w:val="single" w:sz="2" w:space="0" w:color="262626" w:themeColor="text1" w:themeTint="D9"/>
              <w:left w:val="single" w:sz="2" w:space="0" w:color="262626" w:themeColor="text1" w:themeTint="D9"/>
              <w:right w:val="single" w:sz="2" w:space="0" w:color="262626" w:themeColor="text1" w:themeTint="D9"/>
            </w:tcBorders>
          </w:tcPr>
          <w:p w14:paraId="281943C9" w14:textId="77777777" w:rsidR="000C0599" w:rsidRPr="00A218EB" w:rsidRDefault="000C0599" w:rsidP="0099726E">
            <w:pPr>
              <w:pStyle w:val="TableText"/>
              <w:rPr>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6C4A38A1" w14:textId="77777777" w:rsidR="000C0599" w:rsidRPr="00A218EB" w:rsidRDefault="000C0599" w:rsidP="0099726E">
            <w:pPr>
              <w:pStyle w:val="TableText"/>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766B64AF" w14:textId="787740A8" w:rsidR="000C0599" w:rsidRPr="00A218EB" w:rsidRDefault="000C0599" w:rsidP="00752E54">
            <w:pPr>
              <w:pStyle w:val="TableText"/>
            </w:pPr>
            <w:r w:rsidRPr="00A218EB">
              <w:t>EIC</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1027281" w14:textId="77777777" w:rsidR="000C0599" w:rsidRPr="00A218EB" w:rsidRDefault="000C0599" w:rsidP="0099726E">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25EF8C1E" w14:textId="77777777" w:rsidR="000C0599" w:rsidRPr="00A218EB" w:rsidRDefault="000C0599" w:rsidP="0099726E">
            <w:pPr>
              <w:pStyle w:val="TableText"/>
              <w:rPr>
                <w:rFonts w:ascii="Times New Roman"/>
                <w:sz w:val="20"/>
              </w:rPr>
            </w:pPr>
          </w:p>
        </w:tc>
      </w:tr>
      <w:tr w:rsidR="000C0599" w:rsidRPr="00A218EB" w14:paraId="653ACE91" w14:textId="77777777" w:rsidTr="00DA1999">
        <w:trPr>
          <w:trHeight w:val="642"/>
        </w:trPr>
        <w:tc>
          <w:tcPr>
            <w:tcW w:w="2210" w:type="dxa"/>
            <w:vMerge/>
            <w:tcBorders>
              <w:left w:val="single" w:sz="2" w:space="0" w:color="262626" w:themeColor="text1" w:themeTint="D9"/>
              <w:bottom w:val="single" w:sz="2" w:space="0" w:color="262626" w:themeColor="text1" w:themeTint="D9"/>
              <w:right w:val="single" w:sz="2" w:space="0" w:color="262626" w:themeColor="text1" w:themeTint="D9"/>
            </w:tcBorders>
          </w:tcPr>
          <w:p w14:paraId="7436D73A" w14:textId="77777777" w:rsidR="000C0599" w:rsidRPr="00A218EB" w:rsidRDefault="000C0599" w:rsidP="0099726E">
            <w:pPr>
              <w:pStyle w:val="TableText"/>
              <w:rPr>
                <w:sz w:val="2"/>
                <w:szCs w:val="2"/>
              </w:rPr>
            </w:pPr>
          </w:p>
        </w:tc>
        <w:tc>
          <w:tcPr>
            <w:tcW w:w="1860" w:type="dxa"/>
            <w:gridSpan w:val="3"/>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76EBBE2F" w14:textId="77777777" w:rsidR="000C0599" w:rsidRPr="00A218EB" w:rsidRDefault="000C0599" w:rsidP="0099726E">
            <w:pPr>
              <w:pStyle w:val="TableText"/>
            </w:pPr>
          </w:p>
        </w:tc>
        <w:tc>
          <w:tcPr>
            <w:tcW w:w="186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vAlign w:val="center"/>
          </w:tcPr>
          <w:p w14:paraId="4CEC037D" w14:textId="5A2AF560" w:rsidR="000C0599" w:rsidRPr="00A218EB" w:rsidRDefault="000C0599" w:rsidP="00752E54">
            <w:pPr>
              <w:pStyle w:val="TableText"/>
            </w:pPr>
            <w:r w:rsidRPr="00A218EB">
              <w:t>FGD</w:t>
            </w:r>
          </w:p>
        </w:tc>
        <w:tc>
          <w:tcPr>
            <w:tcW w:w="1540" w:type="dxa"/>
            <w:gridSpan w:val="2"/>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154EBA57" w14:textId="77777777" w:rsidR="000C0599" w:rsidRPr="00A218EB" w:rsidRDefault="000C0599" w:rsidP="0099726E">
            <w:pPr>
              <w:pStyle w:val="TableText"/>
              <w:rPr>
                <w:rFonts w:ascii="Times New Roman"/>
                <w:sz w:val="20"/>
              </w:rPr>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tcPr>
          <w:p w14:paraId="084F4C9D" w14:textId="77777777" w:rsidR="000C0599" w:rsidRPr="00A218EB" w:rsidRDefault="000C0599" w:rsidP="0099726E">
            <w:pPr>
              <w:pStyle w:val="TableText"/>
              <w:rPr>
                <w:rFonts w:ascii="Times New Roman"/>
                <w:sz w:val="20"/>
              </w:rPr>
            </w:pPr>
          </w:p>
        </w:tc>
      </w:tr>
      <w:tr w:rsidR="0099726E" w:rsidRPr="00A218EB" w14:paraId="055F6413" w14:textId="77777777" w:rsidTr="00752E54">
        <w:trPr>
          <w:trHeight w:val="367"/>
        </w:trPr>
        <w:tc>
          <w:tcPr>
            <w:tcW w:w="9360" w:type="dxa"/>
            <w:gridSpan w:val="8"/>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D9D9D9"/>
            <w:vAlign w:val="center"/>
          </w:tcPr>
          <w:p w14:paraId="7B36EE42" w14:textId="5C9A820F" w:rsidR="0099726E" w:rsidRPr="00A218EB" w:rsidRDefault="0099726E" w:rsidP="00752E54">
            <w:pPr>
              <w:pStyle w:val="TableLeader"/>
              <w:rPr>
                <w:rFonts w:ascii="Times New Roman"/>
                <w:sz w:val="20"/>
              </w:rPr>
            </w:pPr>
            <w:r w:rsidRPr="00A218EB">
              <w:t>Leadership</w:t>
            </w:r>
          </w:p>
        </w:tc>
      </w:tr>
      <w:tr w:rsidR="00752E54" w:rsidRPr="00A218EB" w14:paraId="2025C142" w14:textId="77777777" w:rsidTr="00752E54">
        <w:trPr>
          <w:trHeight w:val="648"/>
        </w:trPr>
        <w:tc>
          <w:tcPr>
            <w:tcW w:w="2250" w:type="dxa"/>
            <w:gridSpan w:val="2"/>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868928E" w14:textId="2F755E96" w:rsidR="00752E54" w:rsidRPr="00752E54" w:rsidRDefault="00752E54" w:rsidP="00752E54">
            <w:pPr>
              <w:pStyle w:val="TableText"/>
              <w:rPr>
                <w:b/>
                <w:bCs/>
              </w:rPr>
            </w:pPr>
            <w:r w:rsidRPr="00752E54">
              <w:rPr>
                <w:b/>
                <w:bCs/>
              </w:rPr>
              <w:t>Accès</w:t>
            </w:r>
          </w:p>
        </w:tc>
        <w:tc>
          <w:tcPr>
            <w:tcW w:w="180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ECB43B4" w14:textId="159721BA" w:rsidR="00752E54" w:rsidRPr="00A218EB" w:rsidRDefault="00752E54" w:rsidP="00752E54">
            <w:pPr>
              <w:pStyle w:val="TableText"/>
            </w:pPr>
            <w:r w:rsidRPr="00A218EB">
              <w:t>Socio-Culturel</w:t>
            </w: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16F11C5F" w14:textId="28332509" w:rsidR="00752E54" w:rsidRPr="00A218EB" w:rsidRDefault="00752E54" w:rsidP="00752E54">
            <w:pPr>
              <w:pStyle w:val="TableText"/>
            </w:pPr>
            <w:r w:rsidRPr="00A218EB">
              <w:t>Examen Documentaire</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ADA2308"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0B08D33" w14:textId="6BDB5569" w:rsidR="00752E54" w:rsidRPr="00A218EB" w:rsidRDefault="00752E54" w:rsidP="00752E54">
            <w:pPr>
              <w:pStyle w:val="TableText"/>
            </w:pPr>
          </w:p>
        </w:tc>
      </w:tr>
      <w:tr w:rsidR="00752E54" w:rsidRPr="00A218EB" w14:paraId="5BD4BDF6"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9B1F407" w14:textId="77777777" w:rsidR="00752E54" w:rsidRPr="00752E54" w:rsidRDefault="00752E54" w:rsidP="00752E54">
            <w:pPr>
              <w:pStyle w:val="TableText"/>
              <w:rPr>
                <w:b/>
                <w:bCs/>
              </w:rPr>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AEB927A"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5A5F154E" w14:textId="014D331D" w:rsidR="00752E54" w:rsidRPr="00A218EB" w:rsidRDefault="00752E54" w:rsidP="00752E54">
            <w:pPr>
              <w:pStyle w:val="TableText"/>
            </w:pPr>
            <w:r w:rsidRPr="00A218EB">
              <w:rPr>
                <w:caps/>
              </w:rPr>
              <w:t>EIC</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CC13A04"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46984D27" w14:textId="5E5ABA82" w:rsidR="00752E54" w:rsidRPr="00A218EB" w:rsidRDefault="00752E54" w:rsidP="00752E54">
            <w:pPr>
              <w:pStyle w:val="TableText"/>
            </w:pPr>
          </w:p>
        </w:tc>
      </w:tr>
      <w:tr w:rsidR="00752E54" w:rsidRPr="00A218EB" w14:paraId="0E23F1C9"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5797364" w14:textId="77777777" w:rsidR="00752E54" w:rsidRPr="00752E54" w:rsidRDefault="00752E54" w:rsidP="00752E54">
            <w:pPr>
              <w:pStyle w:val="TableText"/>
              <w:rPr>
                <w:b/>
                <w:bCs/>
              </w:rPr>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F4C9F0B"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097E2910" w14:textId="0ACBDA70" w:rsidR="00752E54" w:rsidRPr="00A218EB" w:rsidRDefault="00752E54" w:rsidP="00752E54">
            <w:pPr>
              <w:pStyle w:val="TableText"/>
            </w:pPr>
            <w:r w:rsidRPr="00A218EB">
              <w:rPr>
                <w:caps/>
              </w:rPr>
              <w:t>FGD</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47FA09E7"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B887CAF" w14:textId="1E5ECA09" w:rsidR="00752E54" w:rsidRPr="00A218EB" w:rsidRDefault="00752E54" w:rsidP="00752E54">
            <w:pPr>
              <w:pStyle w:val="TableText"/>
            </w:pPr>
          </w:p>
        </w:tc>
      </w:tr>
      <w:tr w:rsidR="00752E54" w:rsidRPr="00A218EB" w14:paraId="47F691B0"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80399EF" w14:textId="77777777" w:rsidR="00752E54" w:rsidRPr="00752E54" w:rsidRDefault="00752E54" w:rsidP="00752E54">
            <w:pPr>
              <w:pStyle w:val="TableText"/>
              <w:rPr>
                <w:b/>
                <w:bCs/>
              </w:rPr>
            </w:pPr>
          </w:p>
        </w:tc>
        <w:tc>
          <w:tcPr>
            <w:tcW w:w="180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D35632D" w14:textId="1E15BCB8" w:rsidR="00752E54" w:rsidRPr="00A218EB" w:rsidRDefault="00752E54" w:rsidP="00752E54">
            <w:pPr>
              <w:pStyle w:val="TableText"/>
            </w:pPr>
            <w:r w:rsidRPr="00A218EB">
              <w:t>Institutionnel</w:t>
            </w: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342AB121" w14:textId="599F8AC1" w:rsidR="00752E54" w:rsidRPr="00A218EB" w:rsidRDefault="00752E54" w:rsidP="00752E54">
            <w:pPr>
              <w:pStyle w:val="TableText"/>
            </w:pPr>
            <w:r w:rsidRPr="00A218EB">
              <w:t>Examen Documentaire</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4DA1B86"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3FF65F1" w14:textId="5D963F34" w:rsidR="00752E54" w:rsidRPr="00A218EB" w:rsidRDefault="00752E54" w:rsidP="00752E54">
            <w:pPr>
              <w:pStyle w:val="TableText"/>
            </w:pPr>
          </w:p>
        </w:tc>
      </w:tr>
      <w:tr w:rsidR="00752E54" w:rsidRPr="00A218EB" w14:paraId="02154286"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2257EAD" w14:textId="77777777" w:rsidR="00752E54" w:rsidRPr="00752E54" w:rsidRDefault="00752E54" w:rsidP="00752E54">
            <w:pPr>
              <w:pStyle w:val="TableText"/>
              <w:rPr>
                <w:b/>
                <w:bCs/>
              </w:rPr>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3799A07"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6B16B696" w14:textId="1A45822F" w:rsidR="00752E54" w:rsidRPr="00A218EB" w:rsidRDefault="00752E54" w:rsidP="00752E54">
            <w:pPr>
              <w:pStyle w:val="TableText"/>
            </w:pPr>
            <w:r w:rsidRPr="00A218EB">
              <w:rPr>
                <w:caps/>
              </w:rPr>
              <w:t>EIC</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1679399"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93FDD2F" w14:textId="2EFD9AB9" w:rsidR="00752E54" w:rsidRPr="00A218EB" w:rsidRDefault="00752E54" w:rsidP="00752E54">
            <w:pPr>
              <w:pStyle w:val="TableText"/>
            </w:pPr>
          </w:p>
        </w:tc>
      </w:tr>
      <w:tr w:rsidR="00752E54" w:rsidRPr="00A218EB" w14:paraId="64951B88"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BBA1902" w14:textId="77777777" w:rsidR="00752E54" w:rsidRPr="00752E54" w:rsidRDefault="00752E54" w:rsidP="00752E54">
            <w:pPr>
              <w:pStyle w:val="TableText"/>
              <w:rPr>
                <w:b/>
                <w:bCs/>
              </w:rPr>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D5E22EB"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3F6E45E5" w14:textId="53C094D6" w:rsidR="00752E54" w:rsidRPr="00A218EB" w:rsidRDefault="00752E54" w:rsidP="00752E54">
            <w:pPr>
              <w:pStyle w:val="TableText"/>
            </w:pPr>
            <w:r w:rsidRPr="00A218EB">
              <w:rPr>
                <w:caps/>
              </w:rPr>
              <w:t>FGD</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47C48B3"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4A5B81E" w14:textId="431585C8" w:rsidR="00752E54" w:rsidRPr="00A218EB" w:rsidRDefault="00752E54" w:rsidP="00752E54">
            <w:pPr>
              <w:pStyle w:val="TableText"/>
            </w:pPr>
          </w:p>
        </w:tc>
      </w:tr>
      <w:tr w:rsidR="00752E54" w:rsidRPr="00A218EB" w14:paraId="1D919581"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63EFAA8" w14:textId="77777777" w:rsidR="00752E54" w:rsidRPr="00752E54" w:rsidRDefault="00752E54" w:rsidP="00752E54">
            <w:pPr>
              <w:pStyle w:val="TableText"/>
              <w:rPr>
                <w:b/>
                <w:bCs/>
              </w:rPr>
            </w:pPr>
          </w:p>
        </w:tc>
        <w:tc>
          <w:tcPr>
            <w:tcW w:w="180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922C94A" w14:textId="5ACFBCA3" w:rsidR="00752E54" w:rsidRPr="00A218EB" w:rsidRDefault="00752E54" w:rsidP="00752E54">
            <w:pPr>
              <w:pStyle w:val="TableText"/>
            </w:pPr>
            <w:r w:rsidRPr="00A218EB">
              <w:t>Individuel</w:t>
            </w: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1690CF96" w14:textId="1748FEC2" w:rsidR="00752E54" w:rsidRPr="00A218EB" w:rsidRDefault="00752E54" w:rsidP="00752E54">
            <w:pPr>
              <w:pStyle w:val="TableText"/>
            </w:pPr>
            <w:r w:rsidRPr="00A218EB">
              <w:t>Examen Documentaire</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4C786DB5"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474E2FEE" w14:textId="2EC6A89A" w:rsidR="00752E54" w:rsidRPr="00A218EB" w:rsidRDefault="00752E54" w:rsidP="00752E54">
            <w:pPr>
              <w:pStyle w:val="TableText"/>
            </w:pPr>
          </w:p>
        </w:tc>
      </w:tr>
      <w:tr w:rsidR="00752E54" w:rsidRPr="00A218EB" w14:paraId="16B143F5"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E9AC9F9" w14:textId="77777777" w:rsidR="00752E54" w:rsidRPr="00752E54" w:rsidRDefault="00752E54" w:rsidP="00752E54">
            <w:pPr>
              <w:pStyle w:val="TableText"/>
              <w:rPr>
                <w:b/>
                <w:bCs/>
              </w:rPr>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3433B48"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75463396" w14:textId="3F023533" w:rsidR="00752E54" w:rsidRPr="00A218EB" w:rsidRDefault="00752E54" w:rsidP="00752E54">
            <w:pPr>
              <w:pStyle w:val="TableText"/>
            </w:pPr>
            <w:r w:rsidRPr="00A218EB">
              <w:rPr>
                <w:caps/>
              </w:rPr>
              <w:t>EIC</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135FA0E"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52139BF" w14:textId="361855A7" w:rsidR="00752E54" w:rsidRPr="00A218EB" w:rsidRDefault="00752E54" w:rsidP="00752E54">
            <w:pPr>
              <w:pStyle w:val="TableText"/>
            </w:pPr>
          </w:p>
        </w:tc>
      </w:tr>
      <w:tr w:rsidR="00752E54" w:rsidRPr="00A218EB" w14:paraId="011F7E94"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93D5614" w14:textId="77777777" w:rsidR="00752E54" w:rsidRPr="00752E54" w:rsidRDefault="00752E54" w:rsidP="00752E54">
            <w:pPr>
              <w:pStyle w:val="TableText"/>
              <w:rPr>
                <w:b/>
                <w:bCs/>
              </w:rPr>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11BED26"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776580E6" w14:textId="1E477B84" w:rsidR="00752E54" w:rsidRPr="00A218EB" w:rsidRDefault="00752E54" w:rsidP="00752E54">
            <w:pPr>
              <w:pStyle w:val="TableText"/>
            </w:pPr>
            <w:r w:rsidRPr="00A218EB">
              <w:rPr>
                <w:caps/>
              </w:rPr>
              <w:t>FGD</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C0EFD4E"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988D350" w14:textId="55611A5D" w:rsidR="00752E54" w:rsidRPr="00A218EB" w:rsidRDefault="00752E54" w:rsidP="00752E54">
            <w:pPr>
              <w:pStyle w:val="TableText"/>
            </w:pPr>
          </w:p>
        </w:tc>
      </w:tr>
      <w:tr w:rsidR="00752E54" w:rsidRPr="00A218EB" w14:paraId="4A54AB43" w14:textId="77777777" w:rsidTr="00752E54">
        <w:trPr>
          <w:trHeight w:val="648"/>
        </w:trPr>
        <w:tc>
          <w:tcPr>
            <w:tcW w:w="2250" w:type="dxa"/>
            <w:gridSpan w:val="2"/>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FA6E0E5" w14:textId="4D1D7A34" w:rsidR="00752E54" w:rsidRPr="00752E54" w:rsidRDefault="00752E54" w:rsidP="00752E54">
            <w:pPr>
              <w:pStyle w:val="TableText"/>
              <w:rPr>
                <w:b/>
                <w:bCs/>
              </w:rPr>
            </w:pPr>
            <w:r w:rsidRPr="00752E54">
              <w:rPr>
                <w:b/>
                <w:bCs/>
              </w:rPr>
              <w:t>Pouvoir</w:t>
            </w:r>
          </w:p>
        </w:tc>
        <w:tc>
          <w:tcPr>
            <w:tcW w:w="180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00E9A8B" w14:textId="46ECDA70" w:rsidR="00752E54" w:rsidRPr="00A218EB" w:rsidRDefault="00752E54" w:rsidP="00752E54">
            <w:pPr>
              <w:pStyle w:val="TableText"/>
            </w:pPr>
            <w:r w:rsidRPr="00A218EB">
              <w:t>Socio-Culturel</w:t>
            </w: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4B4B88CF" w14:textId="10C28F39" w:rsidR="00752E54" w:rsidRPr="00A218EB" w:rsidRDefault="00752E54" w:rsidP="00752E54">
            <w:pPr>
              <w:pStyle w:val="TableText"/>
            </w:pPr>
            <w:r w:rsidRPr="00A218EB">
              <w:t>Examen Documentaire</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BCC3D86"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047B76D" w14:textId="24933D64" w:rsidR="00752E54" w:rsidRPr="00A218EB" w:rsidRDefault="00752E54" w:rsidP="00752E54">
            <w:pPr>
              <w:pStyle w:val="TableText"/>
            </w:pPr>
          </w:p>
        </w:tc>
      </w:tr>
      <w:tr w:rsidR="00752E54" w:rsidRPr="00A218EB" w14:paraId="4C72D7CB"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4B5C5A6" w14:textId="77777777" w:rsidR="00752E54" w:rsidRPr="00A218EB" w:rsidRDefault="00752E54" w:rsidP="00752E54">
            <w:pPr>
              <w:pStyle w:val="TableText"/>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C6C57BC"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536E8663" w14:textId="5564227E" w:rsidR="00752E54" w:rsidRPr="00A218EB" w:rsidRDefault="00752E54" w:rsidP="00752E54">
            <w:pPr>
              <w:pStyle w:val="TableText"/>
            </w:pPr>
            <w:r w:rsidRPr="00A218EB">
              <w:rPr>
                <w:caps/>
              </w:rPr>
              <w:t>EIC</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2265B8E"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D3B0671" w14:textId="3C8C12B0" w:rsidR="00752E54" w:rsidRPr="00A218EB" w:rsidRDefault="00752E54" w:rsidP="00752E54">
            <w:pPr>
              <w:pStyle w:val="TableText"/>
            </w:pPr>
          </w:p>
        </w:tc>
      </w:tr>
      <w:tr w:rsidR="00752E54" w:rsidRPr="00A218EB" w14:paraId="20551144"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610ECBA" w14:textId="77777777" w:rsidR="00752E54" w:rsidRPr="00A218EB" w:rsidRDefault="00752E54" w:rsidP="00752E54">
            <w:pPr>
              <w:pStyle w:val="TableText"/>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25670FD"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29397673" w14:textId="0193604F" w:rsidR="00752E54" w:rsidRPr="00A218EB" w:rsidRDefault="00752E54" w:rsidP="00752E54">
            <w:pPr>
              <w:pStyle w:val="TableText"/>
            </w:pPr>
            <w:r w:rsidRPr="00A218EB">
              <w:rPr>
                <w:caps/>
              </w:rPr>
              <w:t>FGD</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C81D9C5"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CCD702B" w14:textId="0FE818ED" w:rsidR="00752E54" w:rsidRPr="00A218EB" w:rsidRDefault="00752E54" w:rsidP="00752E54">
            <w:pPr>
              <w:pStyle w:val="TableText"/>
            </w:pPr>
          </w:p>
        </w:tc>
      </w:tr>
      <w:tr w:rsidR="00752E54" w:rsidRPr="00A218EB" w14:paraId="3B4878B5"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3BB31B9" w14:textId="77777777" w:rsidR="00752E54" w:rsidRPr="00A218EB" w:rsidRDefault="00752E54" w:rsidP="00752E54">
            <w:pPr>
              <w:pStyle w:val="TableText"/>
            </w:pPr>
          </w:p>
        </w:tc>
        <w:tc>
          <w:tcPr>
            <w:tcW w:w="180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F6F4752" w14:textId="489729A9" w:rsidR="00752E54" w:rsidRPr="00A218EB" w:rsidRDefault="00752E54" w:rsidP="00752E54">
            <w:pPr>
              <w:pStyle w:val="TableText"/>
            </w:pPr>
            <w:r w:rsidRPr="00A218EB">
              <w:t>Institutionnel</w:t>
            </w: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2B0FE8B6" w14:textId="38934BB3" w:rsidR="00752E54" w:rsidRPr="00A218EB" w:rsidRDefault="00752E54" w:rsidP="00752E54">
            <w:pPr>
              <w:pStyle w:val="TableText"/>
            </w:pPr>
            <w:r w:rsidRPr="00A218EB">
              <w:t>Examen Documentaire</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C5F5261"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A8429E7" w14:textId="592536FB" w:rsidR="00752E54" w:rsidRPr="00A218EB" w:rsidRDefault="00752E54" w:rsidP="00752E54">
            <w:pPr>
              <w:pStyle w:val="TableText"/>
            </w:pPr>
          </w:p>
        </w:tc>
      </w:tr>
      <w:tr w:rsidR="00752E54" w:rsidRPr="00A218EB" w14:paraId="11A01D7F"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772EBDA" w14:textId="77777777" w:rsidR="00752E54" w:rsidRPr="00A218EB" w:rsidRDefault="00752E54" w:rsidP="00752E54">
            <w:pPr>
              <w:pStyle w:val="TableText"/>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4ECEE9A7"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72E6953D" w14:textId="3BAFA31B" w:rsidR="00752E54" w:rsidRPr="00A218EB" w:rsidRDefault="00752E54" w:rsidP="00752E54">
            <w:pPr>
              <w:pStyle w:val="TableText"/>
            </w:pPr>
            <w:r w:rsidRPr="00A218EB">
              <w:rPr>
                <w:caps/>
              </w:rPr>
              <w:t>EIC</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2F842BE"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8A6C9FF" w14:textId="5F03FFA3" w:rsidR="00752E54" w:rsidRPr="00A218EB" w:rsidRDefault="00752E54" w:rsidP="00752E54">
            <w:pPr>
              <w:pStyle w:val="TableText"/>
            </w:pPr>
          </w:p>
        </w:tc>
      </w:tr>
      <w:tr w:rsidR="00752E54" w:rsidRPr="00A218EB" w14:paraId="641F2C5D"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9E5CE62" w14:textId="77777777" w:rsidR="00752E54" w:rsidRPr="00A218EB" w:rsidRDefault="00752E54" w:rsidP="00752E54">
            <w:pPr>
              <w:pStyle w:val="TableText"/>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02B2E96"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23A7180C" w14:textId="1548D7B7" w:rsidR="00752E54" w:rsidRPr="00A218EB" w:rsidRDefault="00752E54" w:rsidP="00752E54">
            <w:pPr>
              <w:pStyle w:val="TableText"/>
            </w:pPr>
            <w:r w:rsidRPr="00A218EB">
              <w:rPr>
                <w:caps/>
              </w:rPr>
              <w:t>FGD</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C5238E2"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95D1C9A" w14:textId="77777777" w:rsidR="00752E54" w:rsidRPr="00A218EB" w:rsidRDefault="00752E54" w:rsidP="00752E54">
            <w:pPr>
              <w:pStyle w:val="TableText"/>
            </w:pPr>
          </w:p>
        </w:tc>
      </w:tr>
      <w:tr w:rsidR="00752E54" w:rsidRPr="00A218EB" w14:paraId="4AC26F3D"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559E30E" w14:textId="77777777" w:rsidR="00752E54" w:rsidRPr="00A218EB" w:rsidRDefault="00752E54" w:rsidP="00752E54">
            <w:pPr>
              <w:pStyle w:val="TableText"/>
            </w:pPr>
          </w:p>
        </w:tc>
        <w:tc>
          <w:tcPr>
            <w:tcW w:w="1800" w:type="dxa"/>
            <w:vMerge w:val="restart"/>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646840B6" w14:textId="2E0617C8" w:rsidR="00752E54" w:rsidRPr="00A218EB" w:rsidRDefault="00752E54" w:rsidP="00752E54">
            <w:pPr>
              <w:pStyle w:val="TableText"/>
            </w:pPr>
            <w:r w:rsidRPr="00A218EB">
              <w:t>Individuel</w:t>
            </w: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vAlign w:val="center"/>
          </w:tcPr>
          <w:p w14:paraId="0E8781E7" w14:textId="46AB19AF" w:rsidR="00752E54" w:rsidRPr="00A218EB" w:rsidRDefault="00752E54" w:rsidP="00752E54">
            <w:pPr>
              <w:pStyle w:val="TableText"/>
            </w:pPr>
            <w:r w:rsidRPr="00A218EB">
              <w:t>Examen Documentaire</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F8F3116"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35B25B5" w14:textId="77777777" w:rsidR="00752E54" w:rsidRPr="00A218EB" w:rsidRDefault="00752E54" w:rsidP="00752E54">
            <w:pPr>
              <w:pStyle w:val="TableText"/>
            </w:pPr>
          </w:p>
        </w:tc>
      </w:tr>
      <w:tr w:rsidR="00752E54" w:rsidRPr="00A218EB" w14:paraId="44564D0E"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2A47C8A0" w14:textId="77777777" w:rsidR="00752E54" w:rsidRPr="00A218EB" w:rsidRDefault="00752E54" w:rsidP="00752E54">
            <w:pPr>
              <w:pStyle w:val="TableText"/>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1EE869D5"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530E3B3" w14:textId="753707C0" w:rsidR="00752E54" w:rsidRPr="00A218EB" w:rsidRDefault="00752E54" w:rsidP="00752E54">
            <w:pPr>
              <w:pStyle w:val="TableText"/>
            </w:pPr>
            <w:r w:rsidRPr="00A218EB">
              <w:rPr>
                <w:caps/>
              </w:rPr>
              <w:t>EIC</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4F9C2344"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3401CE5B" w14:textId="77777777" w:rsidR="00752E54" w:rsidRPr="00A218EB" w:rsidRDefault="00752E54" w:rsidP="00752E54">
            <w:pPr>
              <w:pStyle w:val="TableText"/>
            </w:pPr>
          </w:p>
        </w:tc>
      </w:tr>
      <w:tr w:rsidR="00752E54" w:rsidRPr="00A218EB" w14:paraId="1DDE1D97" w14:textId="77777777" w:rsidTr="00752E54">
        <w:trPr>
          <w:trHeight w:val="648"/>
        </w:trPr>
        <w:tc>
          <w:tcPr>
            <w:tcW w:w="2250" w:type="dxa"/>
            <w:gridSpan w:val="2"/>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54C774A9" w14:textId="77777777" w:rsidR="00752E54" w:rsidRPr="00A218EB" w:rsidRDefault="00752E54" w:rsidP="00752E54">
            <w:pPr>
              <w:pStyle w:val="TableText"/>
            </w:pPr>
          </w:p>
        </w:tc>
        <w:tc>
          <w:tcPr>
            <w:tcW w:w="1800" w:type="dxa"/>
            <w:vMerge/>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02D34FC7" w14:textId="77777777" w:rsidR="00752E54" w:rsidRPr="00A218EB" w:rsidRDefault="00752E54" w:rsidP="00752E54">
            <w:pPr>
              <w:pStyle w:val="TableText"/>
            </w:pPr>
          </w:p>
        </w:tc>
        <w:tc>
          <w:tcPr>
            <w:tcW w:w="1890" w:type="dxa"/>
            <w:gridSpan w:val="3"/>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FA82F06" w14:textId="0AED9591" w:rsidR="00752E54" w:rsidRPr="00A218EB" w:rsidRDefault="00752E54" w:rsidP="00752E54">
            <w:pPr>
              <w:pStyle w:val="TableText"/>
            </w:pPr>
            <w:r w:rsidRPr="00A218EB">
              <w:rPr>
                <w:caps/>
              </w:rPr>
              <w:t>FGD</w:t>
            </w:r>
          </w:p>
        </w:tc>
        <w:tc>
          <w:tcPr>
            <w:tcW w:w="153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221000D" w14:textId="77777777" w:rsidR="00752E54" w:rsidRPr="00A218EB" w:rsidRDefault="00752E54" w:rsidP="00752E54">
            <w:pPr>
              <w:pStyle w:val="TableText"/>
            </w:pPr>
          </w:p>
        </w:tc>
        <w:tc>
          <w:tcPr>
            <w:tcW w:w="1890"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auto"/>
          </w:tcPr>
          <w:p w14:paraId="770BE1B0" w14:textId="77777777" w:rsidR="00752E54" w:rsidRPr="00A218EB" w:rsidRDefault="00752E54" w:rsidP="00752E54">
            <w:pPr>
              <w:pStyle w:val="TableText"/>
            </w:pPr>
          </w:p>
        </w:tc>
      </w:tr>
    </w:tbl>
    <w:p w14:paraId="062C24EF" w14:textId="77777777" w:rsidR="000627C0" w:rsidRPr="00A218EB" w:rsidRDefault="000627C0" w:rsidP="00752E54">
      <w:pPr>
        <w:pStyle w:val="TableText"/>
        <w:ind w:left="0"/>
        <w:rPr>
          <w:rFonts w:ascii="Times New Roman"/>
          <w:sz w:val="20"/>
        </w:rPr>
        <w:sectPr w:rsidR="000627C0" w:rsidRPr="00A218EB" w:rsidSect="00B67668">
          <w:pgSz w:w="12240" w:h="15840"/>
          <w:pgMar w:top="1440" w:right="1440" w:bottom="1440" w:left="1440" w:header="0" w:footer="987" w:gutter="0"/>
          <w:cols w:space="720"/>
          <w:docGrid w:linePitch="299"/>
        </w:sectPr>
      </w:pPr>
    </w:p>
    <w:p w14:paraId="01443286" w14:textId="77777777" w:rsidR="000627C0" w:rsidRPr="00A218EB" w:rsidRDefault="009B7A99" w:rsidP="006B04F6">
      <w:pPr>
        <w:pStyle w:val="Heading1"/>
      </w:pPr>
      <w:bookmarkStart w:id="267" w:name="_Toc184650106"/>
      <w:r w:rsidRPr="00A218EB">
        <w:lastRenderedPageBreak/>
        <w:t>FICHE D'ANALYSE DES PARTIES PRENANTES</w:t>
      </w:r>
      <w:bookmarkEnd w:id="267"/>
    </w:p>
    <w:p w14:paraId="3052FC59" w14:textId="77777777" w:rsidR="000627C0" w:rsidRPr="006B04F6" w:rsidRDefault="009B7A99" w:rsidP="006B04F6">
      <w:pPr>
        <w:pStyle w:val="BodyText0"/>
      </w:pPr>
      <w:r w:rsidRPr="006B04F6">
        <w:t>Cette fiche de travail identifie les acteurs susceptibles de créer des obstacles et des opportunités pour promouvoir la WPPL dans le pays. L'équipe de recherche doit remplir quatre fiches de travail, correspondant aux quatre cases de la matrice de la WPPL.</w:t>
      </w:r>
    </w:p>
    <w:p w14:paraId="0CFC82EA" w14:textId="77777777" w:rsidR="000627C0" w:rsidRPr="00A218EB" w:rsidRDefault="009B7A99" w:rsidP="006B04F6">
      <w:pPr>
        <w:pStyle w:val="Heading2"/>
      </w:pPr>
      <w:bookmarkStart w:id="268" w:name="_Toc184650107"/>
      <w:r w:rsidRPr="00A218EB">
        <w:t>FICHE DE TRAVAIL 1 : ACCÈS À LA PARTICIPATION</w:t>
      </w:r>
      <w:bookmarkEnd w:id="268"/>
    </w:p>
    <w:p w14:paraId="4E370E38" w14:textId="77777777" w:rsidR="000627C0" w:rsidRPr="006B04F6" w:rsidRDefault="009B7A99" w:rsidP="006B04F6">
      <w:pPr>
        <w:pStyle w:val="BodyText0"/>
        <w:rPr>
          <w:b/>
          <w:bCs/>
        </w:rPr>
      </w:pPr>
      <w:bookmarkStart w:id="269" w:name="Are_women_politically_engaged_as_citizen"/>
      <w:bookmarkEnd w:id="269"/>
      <w:r w:rsidRPr="006B04F6">
        <w:rPr>
          <w:b/>
          <w:bCs/>
        </w:rPr>
        <w:t>Les femmes sont-elles politiquement engagées en tant que citoyennes dans un large éventail de rôles politiques possibles ?</w:t>
      </w:r>
    </w:p>
    <w:p w14:paraId="192AC546" w14:textId="77777777" w:rsidR="000627C0" w:rsidRPr="00A218EB" w:rsidRDefault="009B7A99" w:rsidP="006B04F6">
      <w:pPr>
        <w:pStyle w:val="Bullets"/>
      </w:pPr>
      <w:r w:rsidRPr="00A218EB">
        <w:t>Quels obstacles empêchent la participation des femmes ? Quels acteurs en sont responsables ?</w:t>
      </w:r>
    </w:p>
    <w:p w14:paraId="18DEDE9B" w14:textId="77777777" w:rsidR="000627C0" w:rsidRPr="00A218EB" w:rsidRDefault="009B7A99" w:rsidP="006B04F6">
      <w:pPr>
        <w:pStyle w:val="Bullets"/>
      </w:pPr>
      <w:r w:rsidRPr="00A218EB">
        <w:t>Quelles opportunités existent (ou pourraient être mobilisées) pour promouvoir la participation des femmes ? Quels acteurs en sont responsables (ou pourraient être mobilisés) ?</w:t>
      </w:r>
    </w:p>
    <w:p w14:paraId="390EA16C" w14:textId="77777777" w:rsidR="000627C0" w:rsidRPr="006B04F6" w:rsidRDefault="000627C0" w:rsidP="006B04F6"/>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0"/>
        <w:gridCol w:w="1620"/>
        <w:gridCol w:w="2070"/>
        <w:gridCol w:w="2070"/>
        <w:gridCol w:w="2070"/>
      </w:tblGrid>
      <w:tr w:rsidR="006B04F6" w:rsidRPr="00A218EB" w14:paraId="6E19DE64" w14:textId="77777777" w:rsidTr="00167149">
        <w:trPr>
          <w:trHeight w:val="655"/>
        </w:trPr>
        <w:tc>
          <w:tcPr>
            <w:tcW w:w="1530" w:type="dxa"/>
            <w:tcBorders>
              <w:bottom w:val="single" w:sz="8" w:space="0" w:color="000000"/>
            </w:tcBorders>
            <w:shd w:val="clear" w:color="auto" w:fill="012D6B"/>
            <w:vAlign w:val="center"/>
          </w:tcPr>
          <w:p w14:paraId="7B6842CA" w14:textId="77777777" w:rsidR="000627C0" w:rsidRPr="00A218EB" w:rsidRDefault="009B7A99" w:rsidP="006B04F6">
            <w:pPr>
              <w:pStyle w:val="TableCrown"/>
              <w:rPr>
                <w:lang w:val="fr-FR"/>
              </w:rPr>
            </w:pPr>
            <w:r w:rsidRPr="00A218EB">
              <w:rPr>
                <w:lang w:val="fr-FR"/>
              </w:rPr>
              <w:t>SECTEUR</w:t>
            </w:r>
          </w:p>
        </w:tc>
        <w:tc>
          <w:tcPr>
            <w:tcW w:w="1620" w:type="dxa"/>
            <w:tcBorders>
              <w:bottom w:val="single" w:sz="8" w:space="0" w:color="000000"/>
            </w:tcBorders>
            <w:shd w:val="clear" w:color="auto" w:fill="012D6B"/>
            <w:vAlign w:val="center"/>
          </w:tcPr>
          <w:p w14:paraId="7EA9FD7D" w14:textId="77777777" w:rsidR="000627C0" w:rsidRPr="00A218EB" w:rsidRDefault="009B7A99" w:rsidP="006B04F6">
            <w:pPr>
              <w:pStyle w:val="TableCrown"/>
              <w:rPr>
                <w:lang w:val="fr-FR"/>
              </w:rPr>
            </w:pPr>
            <w:r w:rsidRPr="00A218EB">
              <w:rPr>
                <w:lang w:val="fr-FR"/>
              </w:rPr>
              <w:t>OBSTACLE</w:t>
            </w:r>
          </w:p>
        </w:tc>
        <w:tc>
          <w:tcPr>
            <w:tcW w:w="2070" w:type="dxa"/>
            <w:tcBorders>
              <w:bottom w:val="single" w:sz="8" w:space="0" w:color="000000"/>
            </w:tcBorders>
            <w:shd w:val="clear" w:color="auto" w:fill="012D6B"/>
            <w:vAlign w:val="center"/>
          </w:tcPr>
          <w:p w14:paraId="60DC164C" w14:textId="77777777" w:rsidR="000627C0" w:rsidRPr="00A218EB" w:rsidRDefault="009B7A99" w:rsidP="006B04F6">
            <w:pPr>
              <w:pStyle w:val="TableCrown"/>
              <w:rPr>
                <w:lang w:val="fr-FR"/>
              </w:rPr>
            </w:pPr>
            <w:r w:rsidRPr="00A218EB">
              <w:rPr>
                <w:lang w:val="fr-FR"/>
              </w:rPr>
              <w:t>OPPOSANT</w:t>
            </w:r>
          </w:p>
        </w:tc>
        <w:tc>
          <w:tcPr>
            <w:tcW w:w="2070" w:type="dxa"/>
            <w:tcBorders>
              <w:bottom w:val="single" w:sz="8" w:space="0" w:color="000000"/>
            </w:tcBorders>
            <w:shd w:val="clear" w:color="auto" w:fill="012D6B"/>
            <w:vAlign w:val="center"/>
          </w:tcPr>
          <w:p w14:paraId="00220FA6" w14:textId="77777777" w:rsidR="000627C0" w:rsidRPr="00A218EB" w:rsidRDefault="009B7A99" w:rsidP="006B04F6">
            <w:pPr>
              <w:pStyle w:val="TableCrown"/>
              <w:rPr>
                <w:lang w:val="fr-FR"/>
              </w:rPr>
            </w:pPr>
            <w:r w:rsidRPr="00A218EB">
              <w:rPr>
                <w:lang w:val="fr-FR"/>
              </w:rPr>
              <w:t>OPPORTUNITÉS</w:t>
            </w:r>
          </w:p>
        </w:tc>
        <w:tc>
          <w:tcPr>
            <w:tcW w:w="2070" w:type="dxa"/>
            <w:tcBorders>
              <w:bottom w:val="single" w:sz="8" w:space="0" w:color="000000"/>
            </w:tcBorders>
            <w:shd w:val="clear" w:color="auto" w:fill="012D6B"/>
            <w:vAlign w:val="center"/>
          </w:tcPr>
          <w:p w14:paraId="7E7F20CA" w14:textId="77777777" w:rsidR="000627C0" w:rsidRPr="00A218EB" w:rsidRDefault="009B7A99" w:rsidP="006B04F6">
            <w:pPr>
              <w:pStyle w:val="TableCrown"/>
              <w:rPr>
                <w:lang w:val="fr-FR"/>
              </w:rPr>
            </w:pPr>
            <w:r w:rsidRPr="00A218EB">
              <w:rPr>
                <w:lang w:val="fr-FR"/>
              </w:rPr>
              <w:t>DÉFENSEUR</w:t>
            </w:r>
          </w:p>
        </w:tc>
      </w:tr>
      <w:tr w:rsidR="006B04F6" w:rsidRPr="00A218EB" w14:paraId="5B2BA50B" w14:textId="77777777" w:rsidTr="006B04F6">
        <w:trPr>
          <w:trHeight w:val="1008"/>
        </w:trPr>
        <w:tc>
          <w:tcPr>
            <w:tcW w:w="1530" w:type="dxa"/>
            <w:vAlign w:val="center"/>
          </w:tcPr>
          <w:p w14:paraId="717589A7" w14:textId="489B4855" w:rsidR="000627C0" w:rsidRPr="00A218EB" w:rsidRDefault="006B04F6" w:rsidP="006B04F6">
            <w:pPr>
              <w:pStyle w:val="TableText"/>
            </w:pPr>
            <w:r w:rsidRPr="00A218EB">
              <w:t>Acteurs Publics</w:t>
            </w:r>
          </w:p>
        </w:tc>
        <w:tc>
          <w:tcPr>
            <w:tcW w:w="1620" w:type="dxa"/>
            <w:vAlign w:val="center"/>
          </w:tcPr>
          <w:p w14:paraId="452EB817" w14:textId="77777777" w:rsidR="000627C0" w:rsidRPr="00A218EB" w:rsidRDefault="000627C0" w:rsidP="006B04F6">
            <w:pPr>
              <w:pStyle w:val="TableText"/>
              <w:rPr>
                <w:rFonts w:ascii="Times New Roman"/>
              </w:rPr>
            </w:pPr>
          </w:p>
        </w:tc>
        <w:tc>
          <w:tcPr>
            <w:tcW w:w="2070" w:type="dxa"/>
            <w:vAlign w:val="center"/>
          </w:tcPr>
          <w:p w14:paraId="2C591DE7" w14:textId="77777777" w:rsidR="00180ADB" w:rsidRPr="00A218EB" w:rsidRDefault="009B7A99" w:rsidP="006B04F6">
            <w:pPr>
              <w:pStyle w:val="TableText"/>
            </w:pPr>
            <w:r w:rsidRPr="00A218EB">
              <w:t>Acteur public A</w:t>
            </w:r>
          </w:p>
          <w:p w14:paraId="71DCEEB2" w14:textId="77777777" w:rsidR="00180ADB" w:rsidRPr="00A218EB" w:rsidRDefault="009B7A99" w:rsidP="006B04F6">
            <w:pPr>
              <w:pStyle w:val="TableText"/>
            </w:pPr>
            <w:r w:rsidRPr="00A218EB">
              <w:t xml:space="preserve">Acteur public B </w:t>
            </w:r>
          </w:p>
          <w:p w14:paraId="43BE2351" w14:textId="77777777" w:rsidR="000627C0" w:rsidRPr="00A218EB" w:rsidRDefault="009B7A99" w:rsidP="006B04F6">
            <w:pPr>
              <w:pStyle w:val="TableText"/>
            </w:pPr>
            <w:r w:rsidRPr="00A218EB">
              <w:t>Acteur public C</w:t>
            </w:r>
          </w:p>
        </w:tc>
        <w:tc>
          <w:tcPr>
            <w:tcW w:w="2070" w:type="dxa"/>
            <w:vAlign w:val="center"/>
          </w:tcPr>
          <w:p w14:paraId="705DAF9E" w14:textId="77777777" w:rsidR="000627C0" w:rsidRPr="00A218EB" w:rsidRDefault="000627C0" w:rsidP="006B04F6">
            <w:pPr>
              <w:pStyle w:val="TableText"/>
              <w:rPr>
                <w:rFonts w:ascii="Times New Roman"/>
              </w:rPr>
            </w:pPr>
          </w:p>
        </w:tc>
        <w:tc>
          <w:tcPr>
            <w:tcW w:w="2070" w:type="dxa"/>
            <w:vAlign w:val="center"/>
          </w:tcPr>
          <w:p w14:paraId="1E9A97EE" w14:textId="77777777" w:rsidR="006B04F6" w:rsidRDefault="009B7A99" w:rsidP="006B04F6">
            <w:pPr>
              <w:pStyle w:val="TableText"/>
            </w:pPr>
            <w:r w:rsidRPr="00A218EB">
              <w:t>Acteur public X</w:t>
            </w:r>
          </w:p>
          <w:p w14:paraId="7C019A22" w14:textId="3179934B" w:rsidR="006B04F6" w:rsidRDefault="009B7A99" w:rsidP="006B04F6">
            <w:pPr>
              <w:pStyle w:val="TableText"/>
            </w:pPr>
            <w:r w:rsidRPr="00A218EB">
              <w:t>Acteur public Y</w:t>
            </w:r>
          </w:p>
          <w:p w14:paraId="55272E64" w14:textId="20147BC4" w:rsidR="000627C0" w:rsidRPr="00A218EB" w:rsidRDefault="009B7A99" w:rsidP="006B04F6">
            <w:pPr>
              <w:pStyle w:val="TableText"/>
            </w:pPr>
            <w:r w:rsidRPr="00A218EB">
              <w:t>Acteur public Z</w:t>
            </w:r>
          </w:p>
        </w:tc>
      </w:tr>
      <w:tr w:rsidR="006B04F6" w:rsidRPr="00A218EB" w14:paraId="0E6B888D" w14:textId="77777777" w:rsidTr="006B04F6">
        <w:trPr>
          <w:trHeight w:val="1008"/>
        </w:trPr>
        <w:tc>
          <w:tcPr>
            <w:tcW w:w="1530" w:type="dxa"/>
            <w:vAlign w:val="center"/>
          </w:tcPr>
          <w:p w14:paraId="7FE7AD55" w14:textId="20A2A9CC" w:rsidR="000627C0" w:rsidRPr="00A218EB" w:rsidRDefault="006B04F6" w:rsidP="006B04F6">
            <w:pPr>
              <w:pStyle w:val="TableText"/>
            </w:pPr>
            <w:r w:rsidRPr="00A218EB">
              <w:t>Partis Politiques</w:t>
            </w:r>
          </w:p>
        </w:tc>
        <w:tc>
          <w:tcPr>
            <w:tcW w:w="1620" w:type="dxa"/>
            <w:vAlign w:val="center"/>
          </w:tcPr>
          <w:p w14:paraId="75F193C1" w14:textId="77777777" w:rsidR="000627C0" w:rsidRPr="00A218EB" w:rsidRDefault="000627C0" w:rsidP="006B04F6">
            <w:pPr>
              <w:pStyle w:val="TableText"/>
              <w:rPr>
                <w:rFonts w:ascii="Times New Roman"/>
              </w:rPr>
            </w:pPr>
          </w:p>
        </w:tc>
        <w:tc>
          <w:tcPr>
            <w:tcW w:w="2070" w:type="dxa"/>
            <w:vAlign w:val="center"/>
          </w:tcPr>
          <w:p w14:paraId="17DE13E7" w14:textId="77777777" w:rsidR="006B04F6" w:rsidRDefault="009B7A99" w:rsidP="006B04F6">
            <w:pPr>
              <w:pStyle w:val="TableText"/>
            </w:pPr>
            <w:r w:rsidRPr="00A218EB">
              <w:t>Partis politique A</w:t>
            </w:r>
          </w:p>
          <w:p w14:paraId="60F27E23" w14:textId="64E70036" w:rsidR="006B04F6" w:rsidRDefault="009B7A99" w:rsidP="006B04F6">
            <w:pPr>
              <w:pStyle w:val="TableText"/>
            </w:pPr>
            <w:r w:rsidRPr="00A218EB">
              <w:t>Partis politique B</w:t>
            </w:r>
          </w:p>
          <w:p w14:paraId="4FBE594F" w14:textId="0D0003AB" w:rsidR="000627C0" w:rsidRPr="00A218EB" w:rsidRDefault="009B7A99" w:rsidP="006B04F6">
            <w:pPr>
              <w:pStyle w:val="TableText"/>
            </w:pPr>
            <w:r w:rsidRPr="00A218EB">
              <w:t>Partis politique C</w:t>
            </w:r>
          </w:p>
        </w:tc>
        <w:tc>
          <w:tcPr>
            <w:tcW w:w="2070" w:type="dxa"/>
            <w:vAlign w:val="center"/>
          </w:tcPr>
          <w:p w14:paraId="547511D3" w14:textId="77777777" w:rsidR="000627C0" w:rsidRPr="00A218EB" w:rsidRDefault="000627C0" w:rsidP="006B04F6">
            <w:pPr>
              <w:pStyle w:val="TableText"/>
              <w:rPr>
                <w:rFonts w:ascii="Times New Roman"/>
              </w:rPr>
            </w:pPr>
          </w:p>
        </w:tc>
        <w:tc>
          <w:tcPr>
            <w:tcW w:w="2070" w:type="dxa"/>
            <w:vAlign w:val="center"/>
          </w:tcPr>
          <w:p w14:paraId="58E1D9B8" w14:textId="77777777" w:rsidR="006B04F6" w:rsidRDefault="009B7A99" w:rsidP="006B04F6">
            <w:pPr>
              <w:pStyle w:val="TableText"/>
            </w:pPr>
            <w:r w:rsidRPr="00A218EB">
              <w:t>Partis politique X</w:t>
            </w:r>
          </w:p>
          <w:p w14:paraId="6A9C97BF" w14:textId="170131D9" w:rsidR="006B04F6" w:rsidRDefault="009B7A99" w:rsidP="006B04F6">
            <w:pPr>
              <w:pStyle w:val="TableText"/>
            </w:pPr>
            <w:r w:rsidRPr="00A218EB">
              <w:t>Partis politique Y</w:t>
            </w:r>
          </w:p>
          <w:p w14:paraId="03DE9E4C" w14:textId="23E208D5" w:rsidR="000627C0" w:rsidRPr="00A218EB" w:rsidRDefault="009B7A99" w:rsidP="006B04F6">
            <w:pPr>
              <w:pStyle w:val="TableText"/>
            </w:pPr>
            <w:r w:rsidRPr="00A218EB">
              <w:t>Partis politique Z</w:t>
            </w:r>
          </w:p>
        </w:tc>
      </w:tr>
      <w:tr w:rsidR="006B04F6" w:rsidRPr="00A218EB" w14:paraId="187F5347" w14:textId="77777777" w:rsidTr="006B04F6">
        <w:trPr>
          <w:trHeight w:val="1008"/>
        </w:trPr>
        <w:tc>
          <w:tcPr>
            <w:tcW w:w="1530" w:type="dxa"/>
            <w:vAlign w:val="center"/>
          </w:tcPr>
          <w:p w14:paraId="2D124A6C" w14:textId="383DF87F" w:rsidR="000627C0" w:rsidRPr="00A218EB" w:rsidRDefault="006B04F6" w:rsidP="006B04F6">
            <w:pPr>
              <w:pStyle w:val="TableText"/>
            </w:pPr>
            <w:r w:rsidRPr="00A218EB">
              <w:t>Société Civile</w:t>
            </w:r>
          </w:p>
        </w:tc>
        <w:tc>
          <w:tcPr>
            <w:tcW w:w="1620" w:type="dxa"/>
            <w:vAlign w:val="center"/>
          </w:tcPr>
          <w:p w14:paraId="31BDCC0E" w14:textId="77777777" w:rsidR="000627C0" w:rsidRPr="00A218EB" w:rsidRDefault="000627C0" w:rsidP="006B04F6">
            <w:pPr>
              <w:pStyle w:val="TableText"/>
              <w:rPr>
                <w:rFonts w:ascii="Times New Roman"/>
              </w:rPr>
            </w:pPr>
          </w:p>
        </w:tc>
        <w:tc>
          <w:tcPr>
            <w:tcW w:w="2070" w:type="dxa"/>
            <w:vAlign w:val="center"/>
          </w:tcPr>
          <w:p w14:paraId="06CCE710" w14:textId="77777777" w:rsidR="00180ADB" w:rsidRPr="00A218EB" w:rsidRDefault="009B7A99" w:rsidP="006B04F6">
            <w:pPr>
              <w:pStyle w:val="TableText"/>
            </w:pPr>
            <w:r w:rsidRPr="00A218EB">
              <w:t>Société civile A</w:t>
            </w:r>
          </w:p>
          <w:p w14:paraId="7DC8F706" w14:textId="77777777" w:rsidR="00180ADB" w:rsidRPr="00A218EB" w:rsidRDefault="009B7A99" w:rsidP="006B04F6">
            <w:pPr>
              <w:pStyle w:val="TableText"/>
            </w:pPr>
            <w:r w:rsidRPr="00A218EB">
              <w:t>Société civile B</w:t>
            </w:r>
          </w:p>
          <w:p w14:paraId="21B99373" w14:textId="77777777" w:rsidR="000627C0" w:rsidRPr="00A218EB" w:rsidRDefault="009B7A99" w:rsidP="006B04F6">
            <w:pPr>
              <w:pStyle w:val="TableText"/>
            </w:pPr>
            <w:r w:rsidRPr="00A218EB">
              <w:t>Société civile C</w:t>
            </w:r>
          </w:p>
        </w:tc>
        <w:tc>
          <w:tcPr>
            <w:tcW w:w="2070" w:type="dxa"/>
            <w:vAlign w:val="center"/>
          </w:tcPr>
          <w:p w14:paraId="675A5667" w14:textId="77777777" w:rsidR="000627C0" w:rsidRPr="00A218EB" w:rsidRDefault="000627C0" w:rsidP="006B04F6">
            <w:pPr>
              <w:pStyle w:val="TableText"/>
              <w:rPr>
                <w:rFonts w:ascii="Times New Roman"/>
              </w:rPr>
            </w:pPr>
          </w:p>
        </w:tc>
        <w:tc>
          <w:tcPr>
            <w:tcW w:w="2070" w:type="dxa"/>
            <w:vAlign w:val="center"/>
          </w:tcPr>
          <w:p w14:paraId="0B5CBF84" w14:textId="77777777" w:rsidR="006B04F6" w:rsidRDefault="009B7A99" w:rsidP="006B04F6">
            <w:pPr>
              <w:pStyle w:val="TableText"/>
            </w:pPr>
            <w:r w:rsidRPr="00A218EB">
              <w:t>Société civile X</w:t>
            </w:r>
          </w:p>
          <w:p w14:paraId="2CD60116" w14:textId="3DEC3884" w:rsidR="006B04F6" w:rsidRDefault="009B7A99" w:rsidP="006B04F6">
            <w:pPr>
              <w:pStyle w:val="TableText"/>
            </w:pPr>
            <w:r w:rsidRPr="00A218EB">
              <w:t>Société civile Y</w:t>
            </w:r>
          </w:p>
          <w:p w14:paraId="297C16B1" w14:textId="2A40E796" w:rsidR="000627C0" w:rsidRPr="00A218EB" w:rsidRDefault="009B7A99" w:rsidP="006B04F6">
            <w:pPr>
              <w:pStyle w:val="TableText"/>
            </w:pPr>
            <w:r w:rsidRPr="00A218EB">
              <w:t>Société civile Z</w:t>
            </w:r>
          </w:p>
        </w:tc>
      </w:tr>
      <w:tr w:rsidR="006B04F6" w:rsidRPr="00A218EB" w14:paraId="2AD0F379" w14:textId="77777777" w:rsidTr="006B04F6">
        <w:trPr>
          <w:trHeight w:val="1008"/>
        </w:trPr>
        <w:tc>
          <w:tcPr>
            <w:tcW w:w="1530" w:type="dxa"/>
            <w:vAlign w:val="center"/>
          </w:tcPr>
          <w:p w14:paraId="67AA8F80" w14:textId="1E85C4AE" w:rsidR="000627C0" w:rsidRPr="00A218EB" w:rsidRDefault="006B04F6" w:rsidP="006B04F6">
            <w:pPr>
              <w:pStyle w:val="TableText"/>
            </w:pPr>
            <w:r w:rsidRPr="00A218EB">
              <w:t>Communauté Internationale</w:t>
            </w:r>
          </w:p>
        </w:tc>
        <w:tc>
          <w:tcPr>
            <w:tcW w:w="1620" w:type="dxa"/>
            <w:vAlign w:val="center"/>
          </w:tcPr>
          <w:p w14:paraId="155010FF" w14:textId="77777777" w:rsidR="000627C0" w:rsidRPr="00A218EB" w:rsidRDefault="000627C0" w:rsidP="006B04F6">
            <w:pPr>
              <w:pStyle w:val="TableText"/>
              <w:rPr>
                <w:rFonts w:ascii="Times New Roman"/>
              </w:rPr>
            </w:pPr>
          </w:p>
        </w:tc>
        <w:tc>
          <w:tcPr>
            <w:tcW w:w="2070" w:type="dxa"/>
            <w:vAlign w:val="center"/>
          </w:tcPr>
          <w:p w14:paraId="3BA8C4E7" w14:textId="77777777" w:rsidR="000627C0" w:rsidRPr="00A218EB" w:rsidRDefault="009B7A99" w:rsidP="006B04F6">
            <w:pPr>
              <w:pStyle w:val="TableText"/>
            </w:pPr>
            <w:r w:rsidRPr="00A218EB">
              <w:t>Organisation internationale A</w:t>
            </w:r>
          </w:p>
          <w:p w14:paraId="5496A995" w14:textId="77777777" w:rsidR="00180ADB" w:rsidRPr="00A218EB" w:rsidRDefault="009B7A99" w:rsidP="006B04F6">
            <w:pPr>
              <w:pStyle w:val="TableText"/>
            </w:pPr>
            <w:r w:rsidRPr="00A218EB">
              <w:t>Donateur B</w:t>
            </w:r>
          </w:p>
          <w:p w14:paraId="32F4A6E6" w14:textId="77777777" w:rsidR="000627C0" w:rsidRPr="00A218EB" w:rsidRDefault="009B7A99" w:rsidP="006B04F6">
            <w:pPr>
              <w:pStyle w:val="TableText"/>
            </w:pPr>
            <w:r w:rsidRPr="00A218EB">
              <w:t>ONG internationale C</w:t>
            </w:r>
          </w:p>
        </w:tc>
        <w:tc>
          <w:tcPr>
            <w:tcW w:w="2070" w:type="dxa"/>
            <w:vAlign w:val="center"/>
          </w:tcPr>
          <w:p w14:paraId="6EB3A35D" w14:textId="77777777" w:rsidR="000627C0" w:rsidRPr="00A218EB" w:rsidRDefault="000627C0" w:rsidP="006B04F6">
            <w:pPr>
              <w:pStyle w:val="TableText"/>
              <w:rPr>
                <w:rFonts w:ascii="Times New Roman"/>
              </w:rPr>
            </w:pPr>
          </w:p>
        </w:tc>
        <w:tc>
          <w:tcPr>
            <w:tcW w:w="2070" w:type="dxa"/>
            <w:vAlign w:val="center"/>
          </w:tcPr>
          <w:p w14:paraId="7C8F1081" w14:textId="77777777" w:rsidR="000627C0" w:rsidRPr="00A218EB" w:rsidRDefault="009B7A99" w:rsidP="006B04F6">
            <w:pPr>
              <w:pStyle w:val="TableText"/>
            </w:pPr>
            <w:r w:rsidRPr="00A218EB">
              <w:t>Organisation internationale X</w:t>
            </w:r>
          </w:p>
          <w:p w14:paraId="17793075" w14:textId="77777777" w:rsidR="000627C0" w:rsidRPr="00A218EB" w:rsidRDefault="009B7A99" w:rsidP="006B04F6">
            <w:pPr>
              <w:pStyle w:val="TableText"/>
            </w:pPr>
            <w:r w:rsidRPr="00A218EB">
              <w:t>Donateur Y</w:t>
            </w:r>
          </w:p>
          <w:p w14:paraId="1F44BB44" w14:textId="77777777" w:rsidR="000627C0" w:rsidRPr="00A218EB" w:rsidRDefault="009B7A99" w:rsidP="006B04F6">
            <w:pPr>
              <w:pStyle w:val="TableText"/>
            </w:pPr>
            <w:r w:rsidRPr="00A218EB">
              <w:t>ONG internationale Z</w:t>
            </w:r>
          </w:p>
        </w:tc>
      </w:tr>
    </w:tbl>
    <w:p w14:paraId="2D1945A5" w14:textId="77777777" w:rsidR="000627C0" w:rsidRPr="00A218EB" w:rsidRDefault="000627C0" w:rsidP="00B67668">
      <w:pPr>
        <w:spacing w:line="283" w:lineRule="auto"/>
        <w:ind w:right="20"/>
        <w:rPr>
          <w:sz w:val="21"/>
          <w:lang w:val="fr-FR"/>
        </w:rPr>
        <w:sectPr w:rsidR="000627C0" w:rsidRPr="00A218EB" w:rsidSect="00B67668">
          <w:pgSz w:w="12240" w:h="15840"/>
          <w:pgMar w:top="1440" w:right="1440" w:bottom="1440" w:left="1440" w:header="0" w:footer="987" w:gutter="0"/>
          <w:cols w:space="720"/>
          <w:docGrid w:linePitch="299"/>
        </w:sectPr>
      </w:pPr>
    </w:p>
    <w:p w14:paraId="3D9198DE" w14:textId="77777777" w:rsidR="000627C0" w:rsidRPr="00A218EB" w:rsidRDefault="009B7A99" w:rsidP="006B04F6">
      <w:pPr>
        <w:pStyle w:val="Heading2"/>
      </w:pPr>
      <w:bookmarkStart w:id="270" w:name="_Toc184650108"/>
      <w:r w:rsidRPr="00A218EB">
        <w:lastRenderedPageBreak/>
        <w:t>FICHE DE TRAVAIL 2 : LE POUVOIR DANS LA PARTICIPATION</w:t>
      </w:r>
      <w:bookmarkEnd w:id="270"/>
    </w:p>
    <w:p w14:paraId="15A252E5" w14:textId="77777777" w:rsidR="000627C0" w:rsidRPr="005D487C" w:rsidRDefault="009B7A99" w:rsidP="005D487C">
      <w:pPr>
        <w:pStyle w:val="BodyText0"/>
        <w:rPr>
          <w:b/>
          <w:bCs/>
        </w:rPr>
      </w:pPr>
      <w:r w:rsidRPr="005D487C">
        <w:rPr>
          <w:b/>
          <w:bCs/>
        </w:rPr>
        <w:t>Les femmes exercent-elles une action et une influence politiques en tant que citoyennes ?</w:t>
      </w:r>
    </w:p>
    <w:p w14:paraId="7733E343" w14:textId="77777777" w:rsidR="000627C0" w:rsidRPr="00A218EB" w:rsidRDefault="009B7A99" w:rsidP="005D487C">
      <w:pPr>
        <w:pStyle w:val="Bullets"/>
      </w:pPr>
      <w:r w:rsidRPr="00A218EB">
        <w:t>Quels obstacles empêchent la voix et l'action des femmes dans la participation ? Quels acteurs en sont responsables ?</w:t>
      </w:r>
    </w:p>
    <w:p w14:paraId="1CA28A50" w14:textId="77777777" w:rsidR="000627C0" w:rsidRPr="00A218EB" w:rsidRDefault="009B7A99" w:rsidP="005D487C">
      <w:pPr>
        <w:pStyle w:val="Bullets"/>
      </w:pPr>
      <w:r w:rsidRPr="00A218EB">
        <w:t>Quelles opportunités existent (ou pourraient être mobilisées) pour promouvoir la voix et l'action des femmes dans la participation ? Quels acteurs en sont responsables (ou pourraient être mobilisés) ?</w:t>
      </w:r>
    </w:p>
    <w:p w14:paraId="22A0D40A" w14:textId="77777777" w:rsidR="000627C0" w:rsidRPr="005D487C" w:rsidRDefault="000627C0" w:rsidP="005D487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0"/>
        <w:gridCol w:w="1890"/>
        <w:gridCol w:w="1710"/>
        <w:gridCol w:w="2250"/>
        <w:gridCol w:w="1800"/>
      </w:tblGrid>
      <w:tr w:rsidR="005D487C" w:rsidRPr="005D487C" w14:paraId="047439A5" w14:textId="77777777" w:rsidTr="005D487C">
        <w:trPr>
          <w:trHeight w:val="655"/>
          <w:tblHeader/>
        </w:trPr>
        <w:tc>
          <w:tcPr>
            <w:tcW w:w="1710" w:type="dxa"/>
            <w:shd w:val="clear" w:color="auto" w:fill="012D6B"/>
            <w:vAlign w:val="center"/>
          </w:tcPr>
          <w:p w14:paraId="2600030A" w14:textId="77777777" w:rsidR="000627C0" w:rsidRPr="005D487C" w:rsidRDefault="009B7A99" w:rsidP="005D487C">
            <w:pPr>
              <w:pStyle w:val="TableCrown"/>
            </w:pPr>
            <w:r w:rsidRPr="005D487C">
              <w:t>SECTEUR</w:t>
            </w:r>
          </w:p>
        </w:tc>
        <w:tc>
          <w:tcPr>
            <w:tcW w:w="1890" w:type="dxa"/>
            <w:shd w:val="clear" w:color="auto" w:fill="012D6B"/>
            <w:vAlign w:val="center"/>
          </w:tcPr>
          <w:p w14:paraId="25268ABE" w14:textId="77777777" w:rsidR="000627C0" w:rsidRPr="005D487C" w:rsidRDefault="009B7A99" w:rsidP="005D487C">
            <w:pPr>
              <w:pStyle w:val="TableCrown"/>
            </w:pPr>
            <w:r w:rsidRPr="005D487C">
              <w:t>OBSTACLE</w:t>
            </w:r>
          </w:p>
        </w:tc>
        <w:tc>
          <w:tcPr>
            <w:tcW w:w="1710" w:type="dxa"/>
            <w:shd w:val="clear" w:color="auto" w:fill="012D6B"/>
            <w:vAlign w:val="center"/>
          </w:tcPr>
          <w:p w14:paraId="2FE8BAD0" w14:textId="77777777" w:rsidR="000627C0" w:rsidRPr="005D487C" w:rsidRDefault="009B7A99" w:rsidP="005D487C">
            <w:pPr>
              <w:pStyle w:val="TableCrown"/>
            </w:pPr>
            <w:r w:rsidRPr="005D487C">
              <w:t>OPPOSANT</w:t>
            </w:r>
          </w:p>
        </w:tc>
        <w:tc>
          <w:tcPr>
            <w:tcW w:w="2250" w:type="dxa"/>
            <w:shd w:val="clear" w:color="auto" w:fill="012D6B"/>
            <w:vAlign w:val="center"/>
          </w:tcPr>
          <w:p w14:paraId="360F912C" w14:textId="77777777" w:rsidR="000627C0" w:rsidRPr="005D487C" w:rsidRDefault="009B7A99" w:rsidP="005D487C">
            <w:pPr>
              <w:pStyle w:val="TableCrown"/>
            </w:pPr>
            <w:r w:rsidRPr="005D487C">
              <w:t>OPPORTUNITÉS</w:t>
            </w:r>
          </w:p>
        </w:tc>
        <w:tc>
          <w:tcPr>
            <w:tcW w:w="1800" w:type="dxa"/>
            <w:shd w:val="clear" w:color="auto" w:fill="012D6B"/>
            <w:vAlign w:val="center"/>
          </w:tcPr>
          <w:p w14:paraId="7065978F" w14:textId="77777777" w:rsidR="000627C0" w:rsidRPr="005D487C" w:rsidRDefault="009B7A99" w:rsidP="005D487C">
            <w:pPr>
              <w:pStyle w:val="TableCrown"/>
            </w:pPr>
            <w:r w:rsidRPr="005D487C">
              <w:t>DÉFENSEUR</w:t>
            </w:r>
          </w:p>
        </w:tc>
      </w:tr>
      <w:tr w:rsidR="005D487C" w:rsidRPr="005D487C" w14:paraId="4587B268" w14:textId="77777777" w:rsidTr="005D487C">
        <w:trPr>
          <w:trHeight w:val="1008"/>
        </w:trPr>
        <w:tc>
          <w:tcPr>
            <w:tcW w:w="1710" w:type="dxa"/>
          </w:tcPr>
          <w:p w14:paraId="79D4299B" w14:textId="274C6C4B" w:rsidR="000627C0" w:rsidRPr="005D487C" w:rsidRDefault="005D487C" w:rsidP="005D487C">
            <w:pPr>
              <w:pStyle w:val="TableText"/>
            </w:pPr>
            <w:r w:rsidRPr="005D487C">
              <w:t>Acteurs Publics</w:t>
            </w:r>
          </w:p>
        </w:tc>
        <w:tc>
          <w:tcPr>
            <w:tcW w:w="1890" w:type="dxa"/>
          </w:tcPr>
          <w:p w14:paraId="5B4D2820" w14:textId="77777777" w:rsidR="000627C0" w:rsidRPr="005D487C" w:rsidRDefault="000627C0" w:rsidP="005D487C">
            <w:pPr>
              <w:pStyle w:val="TableText"/>
            </w:pPr>
          </w:p>
        </w:tc>
        <w:tc>
          <w:tcPr>
            <w:tcW w:w="1710" w:type="dxa"/>
          </w:tcPr>
          <w:p w14:paraId="110A52E6" w14:textId="77777777" w:rsidR="00180ADB" w:rsidRPr="005D487C" w:rsidRDefault="009B7A99" w:rsidP="005D487C">
            <w:pPr>
              <w:pStyle w:val="TableText"/>
            </w:pPr>
            <w:r w:rsidRPr="005D487C">
              <w:t>Acteur public A</w:t>
            </w:r>
          </w:p>
          <w:p w14:paraId="541B0C42" w14:textId="77777777" w:rsidR="00180ADB" w:rsidRPr="005D487C" w:rsidRDefault="009B7A99" w:rsidP="005D487C">
            <w:pPr>
              <w:pStyle w:val="TableText"/>
            </w:pPr>
            <w:r w:rsidRPr="005D487C">
              <w:t>Acteur public B</w:t>
            </w:r>
          </w:p>
          <w:p w14:paraId="2CB21D7D" w14:textId="77777777" w:rsidR="000627C0" w:rsidRPr="005D487C" w:rsidRDefault="009B7A99" w:rsidP="005D487C">
            <w:pPr>
              <w:pStyle w:val="TableText"/>
            </w:pPr>
            <w:r w:rsidRPr="005D487C">
              <w:t>Acteur public C</w:t>
            </w:r>
          </w:p>
        </w:tc>
        <w:tc>
          <w:tcPr>
            <w:tcW w:w="2250" w:type="dxa"/>
          </w:tcPr>
          <w:p w14:paraId="48221243" w14:textId="77777777" w:rsidR="000627C0" w:rsidRPr="005D487C" w:rsidRDefault="000627C0" w:rsidP="005D487C">
            <w:pPr>
              <w:pStyle w:val="TableText"/>
            </w:pPr>
          </w:p>
        </w:tc>
        <w:tc>
          <w:tcPr>
            <w:tcW w:w="1800" w:type="dxa"/>
          </w:tcPr>
          <w:p w14:paraId="7A1BEF62" w14:textId="77777777" w:rsidR="005D487C" w:rsidRPr="005D487C" w:rsidRDefault="009B7A99" w:rsidP="005D487C">
            <w:pPr>
              <w:pStyle w:val="TableText"/>
            </w:pPr>
            <w:r w:rsidRPr="005D487C">
              <w:t xml:space="preserve">Acteur public X </w:t>
            </w:r>
          </w:p>
          <w:p w14:paraId="5EE0FE3D" w14:textId="77777777" w:rsidR="005D487C" w:rsidRPr="005D487C" w:rsidRDefault="009B7A99" w:rsidP="005D487C">
            <w:pPr>
              <w:pStyle w:val="TableText"/>
            </w:pPr>
            <w:r w:rsidRPr="005D487C">
              <w:t xml:space="preserve">Acteur public Y </w:t>
            </w:r>
          </w:p>
          <w:p w14:paraId="0EB15E9F" w14:textId="1CBB776B" w:rsidR="000627C0" w:rsidRPr="005D487C" w:rsidRDefault="009B7A99" w:rsidP="005D487C">
            <w:pPr>
              <w:pStyle w:val="TableText"/>
            </w:pPr>
            <w:r w:rsidRPr="005D487C">
              <w:t>Acteur public Z</w:t>
            </w:r>
          </w:p>
        </w:tc>
      </w:tr>
      <w:tr w:rsidR="005D487C" w:rsidRPr="005D487C" w14:paraId="3A8E4A4B" w14:textId="77777777" w:rsidTr="005D487C">
        <w:trPr>
          <w:trHeight w:val="1008"/>
        </w:trPr>
        <w:tc>
          <w:tcPr>
            <w:tcW w:w="1710" w:type="dxa"/>
          </w:tcPr>
          <w:p w14:paraId="01D425EA" w14:textId="5E4E0350" w:rsidR="000627C0" w:rsidRPr="005D487C" w:rsidRDefault="005D487C" w:rsidP="005D487C">
            <w:pPr>
              <w:pStyle w:val="TableText"/>
            </w:pPr>
            <w:r w:rsidRPr="005D487C">
              <w:t>Partis Politiques</w:t>
            </w:r>
          </w:p>
        </w:tc>
        <w:tc>
          <w:tcPr>
            <w:tcW w:w="1890" w:type="dxa"/>
          </w:tcPr>
          <w:p w14:paraId="42BF2539" w14:textId="77777777" w:rsidR="000627C0" w:rsidRPr="005D487C" w:rsidRDefault="000627C0" w:rsidP="005D487C">
            <w:pPr>
              <w:pStyle w:val="TableText"/>
            </w:pPr>
          </w:p>
        </w:tc>
        <w:tc>
          <w:tcPr>
            <w:tcW w:w="1710" w:type="dxa"/>
          </w:tcPr>
          <w:p w14:paraId="3478E47C" w14:textId="77777777" w:rsidR="005D487C" w:rsidRPr="005D487C" w:rsidRDefault="009B7A99" w:rsidP="005D487C">
            <w:pPr>
              <w:pStyle w:val="TableText"/>
            </w:pPr>
            <w:r w:rsidRPr="005D487C">
              <w:t>Partis politique A</w:t>
            </w:r>
          </w:p>
          <w:p w14:paraId="201B16A0" w14:textId="77777777" w:rsidR="005D487C" w:rsidRPr="005D487C" w:rsidRDefault="009B7A99" w:rsidP="005D487C">
            <w:pPr>
              <w:pStyle w:val="TableText"/>
            </w:pPr>
            <w:r w:rsidRPr="005D487C">
              <w:t>Partis politique B</w:t>
            </w:r>
          </w:p>
          <w:p w14:paraId="3A03E3C9" w14:textId="305AA28F" w:rsidR="000627C0" w:rsidRPr="005D487C" w:rsidRDefault="009B7A99" w:rsidP="005D487C">
            <w:pPr>
              <w:pStyle w:val="TableText"/>
            </w:pPr>
            <w:r w:rsidRPr="005D487C">
              <w:t>Partis politique C</w:t>
            </w:r>
          </w:p>
        </w:tc>
        <w:tc>
          <w:tcPr>
            <w:tcW w:w="2250" w:type="dxa"/>
          </w:tcPr>
          <w:p w14:paraId="42466BF6" w14:textId="77777777" w:rsidR="000627C0" w:rsidRPr="005D487C" w:rsidRDefault="000627C0" w:rsidP="005D487C">
            <w:pPr>
              <w:pStyle w:val="TableText"/>
            </w:pPr>
          </w:p>
        </w:tc>
        <w:tc>
          <w:tcPr>
            <w:tcW w:w="1800" w:type="dxa"/>
          </w:tcPr>
          <w:p w14:paraId="54C884B1" w14:textId="77777777" w:rsidR="005D487C" w:rsidRPr="005D487C" w:rsidRDefault="009B7A99" w:rsidP="005D487C">
            <w:pPr>
              <w:pStyle w:val="TableText"/>
            </w:pPr>
            <w:r w:rsidRPr="005D487C">
              <w:t xml:space="preserve">Partis politique X </w:t>
            </w:r>
          </w:p>
          <w:p w14:paraId="138CAB9C" w14:textId="77777777" w:rsidR="005D487C" w:rsidRPr="005D487C" w:rsidRDefault="009B7A99" w:rsidP="005D487C">
            <w:pPr>
              <w:pStyle w:val="TableText"/>
            </w:pPr>
            <w:r w:rsidRPr="005D487C">
              <w:t xml:space="preserve">Partis politique Y </w:t>
            </w:r>
          </w:p>
          <w:p w14:paraId="22A8A352" w14:textId="59EA7B65" w:rsidR="000627C0" w:rsidRPr="005D487C" w:rsidRDefault="009B7A99" w:rsidP="005D487C">
            <w:pPr>
              <w:pStyle w:val="TableText"/>
            </w:pPr>
            <w:r w:rsidRPr="005D487C">
              <w:t>Partis politique Z</w:t>
            </w:r>
          </w:p>
        </w:tc>
      </w:tr>
      <w:tr w:rsidR="005D487C" w:rsidRPr="005D487C" w14:paraId="4EBEF641" w14:textId="77777777" w:rsidTr="005D487C">
        <w:trPr>
          <w:trHeight w:val="1008"/>
        </w:trPr>
        <w:tc>
          <w:tcPr>
            <w:tcW w:w="1710" w:type="dxa"/>
          </w:tcPr>
          <w:p w14:paraId="43AB661F" w14:textId="0602CAFA" w:rsidR="000627C0" w:rsidRPr="005D487C" w:rsidRDefault="005D487C" w:rsidP="005D487C">
            <w:pPr>
              <w:pStyle w:val="TableText"/>
            </w:pPr>
            <w:r w:rsidRPr="005D487C">
              <w:t>Société Civile</w:t>
            </w:r>
          </w:p>
        </w:tc>
        <w:tc>
          <w:tcPr>
            <w:tcW w:w="1890" w:type="dxa"/>
          </w:tcPr>
          <w:p w14:paraId="21797C9E" w14:textId="77777777" w:rsidR="000627C0" w:rsidRPr="005D487C" w:rsidRDefault="000627C0" w:rsidP="005D487C">
            <w:pPr>
              <w:pStyle w:val="TableText"/>
            </w:pPr>
          </w:p>
        </w:tc>
        <w:tc>
          <w:tcPr>
            <w:tcW w:w="1710" w:type="dxa"/>
          </w:tcPr>
          <w:p w14:paraId="5F538857" w14:textId="77777777" w:rsidR="00180ADB" w:rsidRPr="005D487C" w:rsidRDefault="009B7A99" w:rsidP="005D487C">
            <w:pPr>
              <w:pStyle w:val="TableText"/>
            </w:pPr>
            <w:r w:rsidRPr="005D487C">
              <w:t>Société civile A</w:t>
            </w:r>
          </w:p>
          <w:p w14:paraId="22A26080" w14:textId="77777777" w:rsidR="00180ADB" w:rsidRPr="005D487C" w:rsidRDefault="009B7A99" w:rsidP="005D487C">
            <w:pPr>
              <w:pStyle w:val="TableText"/>
            </w:pPr>
            <w:r w:rsidRPr="005D487C">
              <w:t>Société civile B</w:t>
            </w:r>
          </w:p>
          <w:p w14:paraId="4A5CE1BF" w14:textId="77777777" w:rsidR="000627C0" w:rsidRPr="005D487C" w:rsidRDefault="009B7A99" w:rsidP="005D487C">
            <w:pPr>
              <w:pStyle w:val="TableText"/>
            </w:pPr>
            <w:r w:rsidRPr="005D487C">
              <w:t>Société civile C</w:t>
            </w:r>
          </w:p>
        </w:tc>
        <w:tc>
          <w:tcPr>
            <w:tcW w:w="2250" w:type="dxa"/>
          </w:tcPr>
          <w:p w14:paraId="684D2EA8" w14:textId="77777777" w:rsidR="000627C0" w:rsidRPr="005D487C" w:rsidRDefault="000627C0" w:rsidP="005D487C">
            <w:pPr>
              <w:pStyle w:val="TableText"/>
            </w:pPr>
          </w:p>
        </w:tc>
        <w:tc>
          <w:tcPr>
            <w:tcW w:w="1800" w:type="dxa"/>
          </w:tcPr>
          <w:p w14:paraId="1AA90C8C" w14:textId="77777777" w:rsidR="005D487C" w:rsidRPr="005D487C" w:rsidRDefault="009B7A99" w:rsidP="005D487C">
            <w:pPr>
              <w:pStyle w:val="TableText"/>
            </w:pPr>
            <w:r w:rsidRPr="005D487C">
              <w:t xml:space="preserve">Société civile X </w:t>
            </w:r>
          </w:p>
          <w:p w14:paraId="2AD0E81A" w14:textId="77777777" w:rsidR="005D487C" w:rsidRPr="005D487C" w:rsidRDefault="009B7A99" w:rsidP="005D487C">
            <w:pPr>
              <w:pStyle w:val="TableText"/>
            </w:pPr>
            <w:r w:rsidRPr="005D487C">
              <w:t xml:space="preserve">Société civile Y </w:t>
            </w:r>
          </w:p>
          <w:p w14:paraId="50FB2B75" w14:textId="62532575" w:rsidR="000627C0" w:rsidRPr="005D487C" w:rsidRDefault="009B7A99" w:rsidP="005D487C">
            <w:pPr>
              <w:pStyle w:val="TableText"/>
            </w:pPr>
            <w:r w:rsidRPr="005D487C">
              <w:t>Société civile Z</w:t>
            </w:r>
          </w:p>
        </w:tc>
      </w:tr>
      <w:tr w:rsidR="005D487C" w:rsidRPr="005D487C" w14:paraId="50D0CE55" w14:textId="77777777" w:rsidTr="005D487C">
        <w:trPr>
          <w:trHeight w:val="1008"/>
        </w:trPr>
        <w:tc>
          <w:tcPr>
            <w:tcW w:w="1710" w:type="dxa"/>
          </w:tcPr>
          <w:p w14:paraId="0EF9F1C9" w14:textId="6E1EF76A" w:rsidR="000627C0" w:rsidRPr="005D487C" w:rsidRDefault="005D487C" w:rsidP="005D487C">
            <w:pPr>
              <w:pStyle w:val="TableText"/>
            </w:pPr>
            <w:r w:rsidRPr="005D487C">
              <w:t>Communauté Internationale</w:t>
            </w:r>
          </w:p>
        </w:tc>
        <w:tc>
          <w:tcPr>
            <w:tcW w:w="1890" w:type="dxa"/>
          </w:tcPr>
          <w:p w14:paraId="25BD5B27" w14:textId="77777777" w:rsidR="000627C0" w:rsidRPr="005D487C" w:rsidRDefault="000627C0" w:rsidP="005D487C">
            <w:pPr>
              <w:pStyle w:val="TableText"/>
            </w:pPr>
          </w:p>
        </w:tc>
        <w:tc>
          <w:tcPr>
            <w:tcW w:w="1710" w:type="dxa"/>
          </w:tcPr>
          <w:p w14:paraId="6C5EA44F" w14:textId="77777777" w:rsidR="000627C0" w:rsidRPr="005D487C" w:rsidRDefault="009B7A99" w:rsidP="005D487C">
            <w:pPr>
              <w:pStyle w:val="TableText"/>
            </w:pPr>
            <w:r w:rsidRPr="005D487C">
              <w:t>Organisation internationale A</w:t>
            </w:r>
          </w:p>
          <w:p w14:paraId="05D24CEF" w14:textId="77777777" w:rsidR="000627C0" w:rsidRPr="005D487C" w:rsidRDefault="009B7A99" w:rsidP="005D487C">
            <w:pPr>
              <w:pStyle w:val="TableText"/>
            </w:pPr>
            <w:r w:rsidRPr="005D487C">
              <w:t>Donateur B</w:t>
            </w:r>
          </w:p>
          <w:p w14:paraId="6FDE2564" w14:textId="77777777" w:rsidR="000627C0" w:rsidRPr="005D487C" w:rsidRDefault="009B7A99" w:rsidP="005D487C">
            <w:pPr>
              <w:pStyle w:val="TableText"/>
            </w:pPr>
            <w:r w:rsidRPr="005D487C">
              <w:t>ONG internationale C</w:t>
            </w:r>
          </w:p>
        </w:tc>
        <w:tc>
          <w:tcPr>
            <w:tcW w:w="2250" w:type="dxa"/>
          </w:tcPr>
          <w:p w14:paraId="384D72DA" w14:textId="77777777" w:rsidR="000627C0" w:rsidRPr="005D487C" w:rsidRDefault="000627C0" w:rsidP="005D487C">
            <w:pPr>
              <w:pStyle w:val="TableText"/>
            </w:pPr>
          </w:p>
        </w:tc>
        <w:tc>
          <w:tcPr>
            <w:tcW w:w="1800" w:type="dxa"/>
          </w:tcPr>
          <w:p w14:paraId="0E3BE30D" w14:textId="77777777" w:rsidR="000627C0" w:rsidRPr="005D487C" w:rsidRDefault="009B7A99" w:rsidP="005D487C">
            <w:pPr>
              <w:pStyle w:val="TableText"/>
            </w:pPr>
            <w:r w:rsidRPr="005D487C">
              <w:t>Organisation internationale X</w:t>
            </w:r>
          </w:p>
          <w:p w14:paraId="2A8212A3" w14:textId="77777777" w:rsidR="000627C0" w:rsidRPr="005D487C" w:rsidRDefault="009B7A99" w:rsidP="005D487C">
            <w:pPr>
              <w:pStyle w:val="TableText"/>
            </w:pPr>
            <w:r w:rsidRPr="005D487C">
              <w:t>Donateur Y</w:t>
            </w:r>
          </w:p>
          <w:p w14:paraId="5B11B16F" w14:textId="77777777" w:rsidR="000627C0" w:rsidRPr="005D487C" w:rsidRDefault="009B7A99" w:rsidP="005D487C">
            <w:pPr>
              <w:pStyle w:val="TableText"/>
            </w:pPr>
            <w:r w:rsidRPr="005D487C">
              <w:t>ONG internationale Z</w:t>
            </w:r>
          </w:p>
        </w:tc>
      </w:tr>
    </w:tbl>
    <w:p w14:paraId="75887901" w14:textId="77777777" w:rsidR="000627C0" w:rsidRPr="00A218EB" w:rsidRDefault="000627C0" w:rsidP="00B67668">
      <w:pPr>
        <w:spacing w:line="285" w:lineRule="auto"/>
        <w:ind w:right="20"/>
        <w:rPr>
          <w:sz w:val="21"/>
          <w:lang w:val="fr-FR"/>
        </w:rPr>
        <w:sectPr w:rsidR="000627C0" w:rsidRPr="00A218EB" w:rsidSect="00B67668">
          <w:pgSz w:w="12240" w:h="15840"/>
          <w:pgMar w:top="1440" w:right="1440" w:bottom="1440" w:left="1440" w:header="0" w:footer="987" w:gutter="0"/>
          <w:cols w:space="720"/>
          <w:docGrid w:linePitch="299"/>
        </w:sectPr>
      </w:pPr>
    </w:p>
    <w:p w14:paraId="0F970B4F" w14:textId="77777777" w:rsidR="000627C0" w:rsidRPr="00A218EB" w:rsidRDefault="009B7A99" w:rsidP="006B04F6">
      <w:pPr>
        <w:pStyle w:val="Heading2"/>
      </w:pPr>
      <w:bookmarkStart w:id="271" w:name="_Toc184650109"/>
      <w:r w:rsidRPr="00A218EB">
        <w:lastRenderedPageBreak/>
        <w:t>FICHE DE TRAVAIL 3 : ACCÈS AU LEADERSHIP</w:t>
      </w:r>
      <w:bookmarkEnd w:id="271"/>
    </w:p>
    <w:p w14:paraId="30999790" w14:textId="77777777" w:rsidR="000627C0" w:rsidRPr="005D487C" w:rsidRDefault="009B7A99" w:rsidP="005D487C">
      <w:pPr>
        <w:pStyle w:val="BodyText0"/>
        <w:rPr>
          <w:b/>
          <w:bCs/>
        </w:rPr>
      </w:pPr>
      <w:bookmarkStart w:id="272" w:name="Do_women_serve_as_political_leaders,_whe"/>
      <w:bookmarkEnd w:id="272"/>
      <w:r w:rsidRPr="005D487C">
        <w:rPr>
          <w:b/>
          <w:bCs/>
        </w:rPr>
        <w:t>Les femmes occupent-elles des postes de direction politique, qu'elles soient élues ou non élues ?</w:t>
      </w:r>
    </w:p>
    <w:p w14:paraId="4709E537" w14:textId="77777777" w:rsidR="000627C0" w:rsidRPr="005D487C" w:rsidRDefault="009B7A99" w:rsidP="005D487C">
      <w:pPr>
        <w:pStyle w:val="Bullets"/>
      </w:pPr>
      <w:r w:rsidRPr="005D487C">
        <w:t>Quels obstacles empêchent la participation des femmes ? Quels acteurs en sont responsables ?</w:t>
      </w:r>
    </w:p>
    <w:p w14:paraId="61AB3869" w14:textId="77777777" w:rsidR="000627C0" w:rsidRPr="005D487C" w:rsidRDefault="009B7A99" w:rsidP="005D487C">
      <w:pPr>
        <w:pStyle w:val="Bullets"/>
      </w:pPr>
      <w:r w:rsidRPr="005D487C">
        <w:t>Quelles opportunités existent (ou pourraient être mobilisées) pour promouvoir la participation des femmes ? Quels acteurs en sont responsables (ou pourraient être mobilisés) ?</w:t>
      </w:r>
    </w:p>
    <w:p w14:paraId="009FEE4A" w14:textId="77777777" w:rsidR="000627C0" w:rsidRPr="005D487C" w:rsidRDefault="000627C0" w:rsidP="005D487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1620"/>
        <w:gridCol w:w="1800"/>
        <w:gridCol w:w="2250"/>
        <w:gridCol w:w="1890"/>
      </w:tblGrid>
      <w:tr w:rsidR="009F6F38" w:rsidRPr="005D487C" w14:paraId="129505FB" w14:textId="77777777" w:rsidTr="005D487C">
        <w:trPr>
          <w:trHeight w:val="719"/>
        </w:trPr>
        <w:tc>
          <w:tcPr>
            <w:tcW w:w="1800" w:type="dxa"/>
            <w:shd w:val="clear" w:color="auto" w:fill="012D6B"/>
            <w:vAlign w:val="center"/>
          </w:tcPr>
          <w:p w14:paraId="1A371B4D" w14:textId="77777777" w:rsidR="000627C0" w:rsidRPr="005D487C" w:rsidRDefault="009B7A99" w:rsidP="005D487C">
            <w:pPr>
              <w:pStyle w:val="TableCrown"/>
            </w:pPr>
            <w:r w:rsidRPr="005D487C">
              <w:t>SECTEUR</w:t>
            </w:r>
          </w:p>
        </w:tc>
        <w:tc>
          <w:tcPr>
            <w:tcW w:w="1620" w:type="dxa"/>
            <w:shd w:val="clear" w:color="auto" w:fill="012D6B"/>
            <w:vAlign w:val="center"/>
          </w:tcPr>
          <w:p w14:paraId="7562970E" w14:textId="77777777" w:rsidR="000627C0" w:rsidRPr="005D487C" w:rsidRDefault="009B7A99" w:rsidP="005D487C">
            <w:pPr>
              <w:pStyle w:val="TableCrown"/>
            </w:pPr>
            <w:r w:rsidRPr="005D487C">
              <w:t>OBSTACLE</w:t>
            </w:r>
          </w:p>
        </w:tc>
        <w:tc>
          <w:tcPr>
            <w:tcW w:w="1800" w:type="dxa"/>
            <w:shd w:val="clear" w:color="auto" w:fill="012D6B"/>
            <w:vAlign w:val="center"/>
          </w:tcPr>
          <w:p w14:paraId="47508D88" w14:textId="77777777" w:rsidR="000627C0" w:rsidRPr="005D487C" w:rsidRDefault="009B7A99" w:rsidP="005D487C">
            <w:pPr>
              <w:pStyle w:val="TableCrown"/>
            </w:pPr>
            <w:r w:rsidRPr="005D487C">
              <w:t>OPPOSANT</w:t>
            </w:r>
          </w:p>
        </w:tc>
        <w:tc>
          <w:tcPr>
            <w:tcW w:w="2250" w:type="dxa"/>
            <w:shd w:val="clear" w:color="auto" w:fill="012D6B"/>
            <w:vAlign w:val="center"/>
          </w:tcPr>
          <w:p w14:paraId="1072ED58" w14:textId="77777777" w:rsidR="000627C0" w:rsidRPr="005D487C" w:rsidRDefault="009B7A99" w:rsidP="005D487C">
            <w:pPr>
              <w:pStyle w:val="TableCrown"/>
            </w:pPr>
            <w:r w:rsidRPr="005D487C">
              <w:t>OPPORTUNITÉS</w:t>
            </w:r>
          </w:p>
        </w:tc>
        <w:tc>
          <w:tcPr>
            <w:tcW w:w="1890" w:type="dxa"/>
            <w:shd w:val="clear" w:color="auto" w:fill="012D6B"/>
            <w:vAlign w:val="center"/>
          </w:tcPr>
          <w:p w14:paraId="61ABB03D" w14:textId="77777777" w:rsidR="000627C0" w:rsidRPr="005D487C" w:rsidRDefault="009B7A99" w:rsidP="005D487C">
            <w:pPr>
              <w:pStyle w:val="TableCrown"/>
            </w:pPr>
            <w:r w:rsidRPr="005D487C">
              <w:t>DÉFENSEUR</w:t>
            </w:r>
          </w:p>
        </w:tc>
      </w:tr>
      <w:tr w:rsidR="009F6F38" w:rsidRPr="005D487C" w14:paraId="00FAC7E1" w14:textId="77777777" w:rsidTr="005D487C">
        <w:trPr>
          <w:trHeight w:val="1008"/>
        </w:trPr>
        <w:tc>
          <w:tcPr>
            <w:tcW w:w="1800" w:type="dxa"/>
          </w:tcPr>
          <w:p w14:paraId="7A131E49" w14:textId="533954D5" w:rsidR="000627C0" w:rsidRPr="005D487C" w:rsidRDefault="005D487C" w:rsidP="005D487C">
            <w:pPr>
              <w:pStyle w:val="TableText"/>
            </w:pPr>
            <w:r w:rsidRPr="005D487C">
              <w:t>Acteurs Publics</w:t>
            </w:r>
          </w:p>
        </w:tc>
        <w:tc>
          <w:tcPr>
            <w:tcW w:w="1620" w:type="dxa"/>
          </w:tcPr>
          <w:p w14:paraId="4A7DC7E3" w14:textId="77777777" w:rsidR="000627C0" w:rsidRPr="005D487C" w:rsidRDefault="000627C0" w:rsidP="005D487C">
            <w:pPr>
              <w:pStyle w:val="TableText"/>
            </w:pPr>
          </w:p>
        </w:tc>
        <w:tc>
          <w:tcPr>
            <w:tcW w:w="1800" w:type="dxa"/>
          </w:tcPr>
          <w:p w14:paraId="0EB2FA6E" w14:textId="77777777" w:rsidR="005D487C" w:rsidRPr="005D487C" w:rsidRDefault="009B7A99" w:rsidP="005D487C">
            <w:pPr>
              <w:pStyle w:val="TableText"/>
            </w:pPr>
            <w:r w:rsidRPr="005D487C">
              <w:t xml:space="preserve">Acteur public A </w:t>
            </w:r>
          </w:p>
          <w:p w14:paraId="7DF4E9E8" w14:textId="77777777" w:rsidR="005D487C" w:rsidRPr="005D487C" w:rsidRDefault="009B7A99" w:rsidP="005D487C">
            <w:pPr>
              <w:pStyle w:val="TableText"/>
            </w:pPr>
            <w:r w:rsidRPr="005D487C">
              <w:t xml:space="preserve">Acteur public B </w:t>
            </w:r>
          </w:p>
          <w:p w14:paraId="566A228F" w14:textId="033E093C" w:rsidR="000627C0" w:rsidRPr="005D487C" w:rsidRDefault="009B7A99" w:rsidP="005D487C">
            <w:pPr>
              <w:pStyle w:val="TableText"/>
            </w:pPr>
            <w:r w:rsidRPr="005D487C">
              <w:t>Acteur public C</w:t>
            </w:r>
          </w:p>
        </w:tc>
        <w:tc>
          <w:tcPr>
            <w:tcW w:w="2250" w:type="dxa"/>
          </w:tcPr>
          <w:p w14:paraId="40BCB2A6" w14:textId="77777777" w:rsidR="000627C0" w:rsidRPr="005D487C" w:rsidRDefault="000627C0" w:rsidP="005D487C">
            <w:pPr>
              <w:pStyle w:val="TableText"/>
            </w:pPr>
          </w:p>
        </w:tc>
        <w:tc>
          <w:tcPr>
            <w:tcW w:w="1890" w:type="dxa"/>
          </w:tcPr>
          <w:p w14:paraId="7DB73882" w14:textId="78FFBE12" w:rsidR="005D487C" w:rsidRPr="005D487C" w:rsidRDefault="009B7A99" w:rsidP="005D487C">
            <w:pPr>
              <w:pStyle w:val="TableText"/>
            </w:pPr>
            <w:r w:rsidRPr="005D487C">
              <w:t xml:space="preserve">Acteur public X </w:t>
            </w:r>
          </w:p>
          <w:p w14:paraId="5677E17A" w14:textId="77777777" w:rsidR="005D487C" w:rsidRPr="005D487C" w:rsidRDefault="009B7A99" w:rsidP="005D487C">
            <w:pPr>
              <w:pStyle w:val="TableText"/>
            </w:pPr>
            <w:r w:rsidRPr="005D487C">
              <w:t xml:space="preserve">Acteur public Y </w:t>
            </w:r>
          </w:p>
          <w:p w14:paraId="221E56F5" w14:textId="062BB97F" w:rsidR="000627C0" w:rsidRPr="005D487C" w:rsidRDefault="009B7A99" w:rsidP="005D487C">
            <w:pPr>
              <w:pStyle w:val="TableText"/>
            </w:pPr>
            <w:r w:rsidRPr="005D487C">
              <w:t>Acteur public Z</w:t>
            </w:r>
          </w:p>
        </w:tc>
      </w:tr>
      <w:tr w:rsidR="009F6F38" w:rsidRPr="005D487C" w14:paraId="5D74391E" w14:textId="77777777" w:rsidTr="005D487C">
        <w:trPr>
          <w:trHeight w:val="1008"/>
        </w:trPr>
        <w:tc>
          <w:tcPr>
            <w:tcW w:w="1800" w:type="dxa"/>
          </w:tcPr>
          <w:p w14:paraId="2FD2B22B" w14:textId="78838528" w:rsidR="000627C0" w:rsidRPr="005D487C" w:rsidRDefault="005D487C" w:rsidP="005D487C">
            <w:pPr>
              <w:pStyle w:val="TableText"/>
            </w:pPr>
            <w:r w:rsidRPr="005D487C">
              <w:t>Partis Politiques</w:t>
            </w:r>
          </w:p>
        </w:tc>
        <w:tc>
          <w:tcPr>
            <w:tcW w:w="1620" w:type="dxa"/>
          </w:tcPr>
          <w:p w14:paraId="4109F4A3" w14:textId="77777777" w:rsidR="000627C0" w:rsidRPr="005D487C" w:rsidRDefault="000627C0" w:rsidP="005D487C">
            <w:pPr>
              <w:pStyle w:val="TableText"/>
            </w:pPr>
          </w:p>
        </w:tc>
        <w:tc>
          <w:tcPr>
            <w:tcW w:w="1800" w:type="dxa"/>
          </w:tcPr>
          <w:p w14:paraId="1DD36EE1" w14:textId="77777777" w:rsidR="005D487C" w:rsidRPr="005D487C" w:rsidRDefault="009B7A99" w:rsidP="005D487C">
            <w:pPr>
              <w:pStyle w:val="TableText"/>
            </w:pPr>
            <w:r w:rsidRPr="005D487C">
              <w:t xml:space="preserve">Partis politique A </w:t>
            </w:r>
          </w:p>
          <w:p w14:paraId="78EDB464" w14:textId="77777777" w:rsidR="005D487C" w:rsidRPr="005D487C" w:rsidRDefault="009B7A99" w:rsidP="005D487C">
            <w:pPr>
              <w:pStyle w:val="TableText"/>
            </w:pPr>
            <w:r w:rsidRPr="005D487C">
              <w:t xml:space="preserve">Partis politique B </w:t>
            </w:r>
          </w:p>
          <w:p w14:paraId="35FAEE77" w14:textId="535181CF" w:rsidR="000627C0" w:rsidRPr="005D487C" w:rsidRDefault="009B7A99" w:rsidP="005D487C">
            <w:pPr>
              <w:pStyle w:val="TableText"/>
            </w:pPr>
            <w:r w:rsidRPr="005D487C">
              <w:t>Partis politique C</w:t>
            </w:r>
          </w:p>
        </w:tc>
        <w:tc>
          <w:tcPr>
            <w:tcW w:w="2250" w:type="dxa"/>
          </w:tcPr>
          <w:p w14:paraId="769B13E8" w14:textId="77777777" w:rsidR="000627C0" w:rsidRPr="005D487C" w:rsidRDefault="000627C0" w:rsidP="005D487C">
            <w:pPr>
              <w:pStyle w:val="TableText"/>
            </w:pPr>
          </w:p>
        </w:tc>
        <w:tc>
          <w:tcPr>
            <w:tcW w:w="1890" w:type="dxa"/>
          </w:tcPr>
          <w:p w14:paraId="5937D33A" w14:textId="77777777" w:rsidR="005D487C" w:rsidRPr="005D487C" w:rsidRDefault="009B7A99" w:rsidP="005D487C">
            <w:pPr>
              <w:pStyle w:val="TableText"/>
            </w:pPr>
            <w:r w:rsidRPr="005D487C">
              <w:t xml:space="preserve">Partis politique X </w:t>
            </w:r>
          </w:p>
          <w:p w14:paraId="5944F956" w14:textId="77777777" w:rsidR="005D487C" w:rsidRPr="005D487C" w:rsidRDefault="009B7A99" w:rsidP="005D487C">
            <w:pPr>
              <w:pStyle w:val="TableText"/>
            </w:pPr>
            <w:r w:rsidRPr="005D487C">
              <w:t xml:space="preserve">Partis politique Y </w:t>
            </w:r>
          </w:p>
          <w:p w14:paraId="3657B2D4" w14:textId="4DAF4DB5" w:rsidR="000627C0" w:rsidRPr="005D487C" w:rsidRDefault="009B7A99" w:rsidP="005D487C">
            <w:pPr>
              <w:pStyle w:val="TableText"/>
            </w:pPr>
            <w:r w:rsidRPr="005D487C">
              <w:t>Partis politique Z</w:t>
            </w:r>
          </w:p>
        </w:tc>
      </w:tr>
      <w:tr w:rsidR="009F6F38" w:rsidRPr="005D487C" w14:paraId="798333C5" w14:textId="77777777" w:rsidTr="005D487C">
        <w:trPr>
          <w:trHeight w:val="1008"/>
        </w:trPr>
        <w:tc>
          <w:tcPr>
            <w:tcW w:w="1800" w:type="dxa"/>
          </w:tcPr>
          <w:p w14:paraId="3C8D92C9" w14:textId="35435BF6" w:rsidR="000627C0" w:rsidRPr="005D487C" w:rsidRDefault="005D487C" w:rsidP="005D487C">
            <w:pPr>
              <w:pStyle w:val="TableText"/>
            </w:pPr>
            <w:r w:rsidRPr="005D487C">
              <w:t>Société Civile</w:t>
            </w:r>
          </w:p>
        </w:tc>
        <w:tc>
          <w:tcPr>
            <w:tcW w:w="1620" w:type="dxa"/>
          </w:tcPr>
          <w:p w14:paraId="1E44F54D" w14:textId="77777777" w:rsidR="000627C0" w:rsidRPr="005D487C" w:rsidRDefault="000627C0" w:rsidP="005D487C">
            <w:pPr>
              <w:pStyle w:val="TableText"/>
            </w:pPr>
          </w:p>
        </w:tc>
        <w:tc>
          <w:tcPr>
            <w:tcW w:w="1800" w:type="dxa"/>
          </w:tcPr>
          <w:p w14:paraId="533D0939" w14:textId="6797B9CE" w:rsidR="005D487C" w:rsidRPr="005D487C" w:rsidRDefault="009B7A99" w:rsidP="005D487C">
            <w:pPr>
              <w:pStyle w:val="TableText"/>
            </w:pPr>
            <w:r w:rsidRPr="005D487C">
              <w:t xml:space="preserve">Société civile A </w:t>
            </w:r>
          </w:p>
          <w:p w14:paraId="5938CA12" w14:textId="77777777" w:rsidR="005D487C" w:rsidRPr="005D487C" w:rsidRDefault="009B7A99" w:rsidP="005D487C">
            <w:pPr>
              <w:pStyle w:val="TableText"/>
            </w:pPr>
            <w:r w:rsidRPr="005D487C">
              <w:t xml:space="preserve">Société civile B </w:t>
            </w:r>
          </w:p>
          <w:p w14:paraId="037B5967" w14:textId="42BFF578" w:rsidR="000627C0" w:rsidRPr="005D487C" w:rsidRDefault="009B7A99" w:rsidP="005D487C">
            <w:pPr>
              <w:pStyle w:val="TableText"/>
            </w:pPr>
            <w:r w:rsidRPr="005D487C">
              <w:t>Société civile C</w:t>
            </w:r>
          </w:p>
        </w:tc>
        <w:tc>
          <w:tcPr>
            <w:tcW w:w="2250" w:type="dxa"/>
          </w:tcPr>
          <w:p w14:paraId="2E217533" w14:textId="77777777" w:rsidR="000627C0" w:rsidRPr="005D487C" w:rsidRDefault="000627C0" w:rsidP="005D487C">
            <w:pPr>
              <w:pStyle w:val="TableText"/>
            </w:pPr>
          </w:p>
        </w:tc>
        <w:tc>
          <w:tcPr>
            <w:tcW w:w="1890" w:type="dxa"/>
          </w:tcPr>
          <w:p w14:paraId="103A7861" w14:textId="77777777" w:rsidR="005D487C" w:rsidRPr="005D487C" w:rsidRDefault="009B7A99" w:rsidP="005D487C">
            <w:pPr>
              <w:pStyle w:val="TableText"/>
            </w:pPr>
            <w:r w:rsidRPr="005D487C">
              <w:t xml:space="preserve">Société civile X </w:t>
            </w:r>
          </w:p>
          <w:p w14:paraId="72C53C00" w14:textId="77777777" w:rsidR="005D487C" w:rsidRPr="005D487C" w:rsidRDefault="009B7A99" w:rsidP="005D487C">
            <w:pPr>
              <w:pStyle w:val="TableText"/>
            </w:pPr>
            <w:r w:rsidRPr="005D487C">
              <w:t xml:space="preserve">Société civile Y </w:t>
            </w:r>
          </w:p>
          <w:p w14:paraId="2E93DC9D" w14:textId="2E28EAD2" w:rsidR="000627C0" w:rsidRPr="005D487C" w:rsidRDefault="009B7A99" w:rsidP="005D487C">
            <w:pPr>
              <w:pStyle w:val="TableText"/>
            </w:pPr>
            <w:r w:rsidRPr="005D487C">
              <w:t>Société civile Z</w:t>
            </w:r>
          </w:p>
        </w:tc>
      </w:tr>
      <w:tr w:rsidR="009F6F38" w:rsidRPr="005D487C" w14:paraId="15DF272F" w14:textId="77777777" w:rsidTr="005D487C">
        <w:trPr>
          <w:trHeight w:val="1008"/>
        </w:trPr>
        <w:tc>
          <w:tcPr>
            <w:tcW w:w="1800" w:type="dxa"/>
          </w:tcPr>
          <w:p w14:paraId="39660A5F" w14:textId="4F0F0909" w:rsidR="000627C0" w:rsidRPr="005D487C" w:rsidRDefault="005D487C" w:rsidP="005D487C">
            <w:pPr>
              <w:pStyle w:val="TableText"/>
            </w:pPr>
            <w:r w:rsidRPr="005D487C">
              <w:t>Communauté Internationale</w:t>
            </w:r>
          </w:p>
        </w:tc>
        <w:tc>
          <w:tcPr>
            <w:tcW w:w="1620" w:type="dxa"/>
          </w:tcPr>
          <w:p w14:paraId="1AA8B774" w14:textId="77777777" w:rsidR="000627C0" w:rsidRPr="005D487C" w:rsidRDefault="000627C0" w:rsidP="005D487C">
            <w:pPr>
              <w:pStyle w:val="TableText"/>
            </w:pPr>
          </w:p>
        </w:tc>
        <w:tc>
          <w:tcPr>
            <w:tcW w:w="1800" w:type="dxa"/>
          </w:tcPr>
          <w:p w14:paraId="5592A7EB" w14:textId="77777777" w:rsidR="000627C0" w:rsidRPr="005D487C" w:rsidRDefault="009B7A99" w:rsidP="005D487C">
            <w:pPr>
              <w:pStyle w:val="TableText"/>
            </w:pPr>
            <w:r w:rsidRPr="005D487C">
              <w:t>Organisation internationale A</w:t>
            </w:r>
          </w:p>
          <w:p w14:paraId="0AEBBC1D" w14:textId="77777777" w:rsidR="00F053AE" w:rsidRPr="005D487C" w:rsidRDefault="009B7A99" w:rsidP="005D487C">
            <w:pPr>
              <w:pStyle w:val="TableText"/>
            </w:pPr>
            <w:r w:rsidRPr="005D487C">
              <w:t>Donateur B</w:t>
            </w:r>
          </w:p>
          <w:p w14:paraId="7640C6D9" w14:textId="38E9E30C" w:rsidR="000627C0" w:rsidRPr="005D487C" w:rsidRDefault="005D487C" w:rsidP="005D487C">
            <w:pPr>
              <w:pStyle w:val="TableText"/>
            </w:pPr>
            <w:r w:rsidRPr="005D487C">
              <w:t>ONG internationale</w:t>
            </w:r>
            <w:r w:rsidR="009B7A99" w:rsidRPr="005D487C">
              <w:t xml:space="preserve"> C</w:t>
            </w:r>
          </w:p>
        </w:tc>
        <w:tc>
          <w:tcPr>
            <w:tcW w:w="2250" w:type="dxa"/>
          </w:tcPr>
          <w:p w14:paraId="2E1962ED" w14:textId="77777777" w:rsidR="000627C0" w:rsidRPr="005D487C" w:rsidRDefault="000627C0" w:rsidP="005D487C">
            <w:pPr>
              <w:pStyle w:val="TableText"/>
            </w:pPr>
          </w:p>
        </w:tc>
        <w:tc>
          <w:tcPr>
            <w:tcW w:w="1890" w:type="dxa"/>
          </w:tcPr>
          <w:p w14:paraId="1EF4EDC0" w14:textId="77777777" w:rsidR="000627C0" w:rsidRPr="005D487C" w:rsidRDefault="009B7A99" w:rsidP="005D487C">
            <w:pPr>
              <w:pStyle w:val="TableText"/>
            </w:pPr>
            <w:r w:rsidRPr="005D487C">
              <w:t>Organisation internationale X</w:t>
            </w:r>
          </w:p>
          <w:p w14:paraId="51241AE1" w14:textId="77777777" w:rsidR="00F053AE" w:rsidRPr="005D487C" w:rsidRDefault="009B7A99" w:rsidP="005D487C">
            <w:pPr>
              <w:pStyle w:val="TableText"/>
            </w:pPr>
            <w:r w:rsidRPr="005D487C">
              <w:t>Donateur Y</w:t>
            </w:r>
          </w:p>
          <w:p w14:paraId="35519573" w14:textId="7E31A216" w:rsidR="000627C0" w:rsidRPr="005D487C" w:rsidRDefault="009B7A99" w:rsidP="005D487C">
            <w:pPr>
              <w:pStyle w:val="TableText"/>
            </w:pPr>
            <w:r w:rsidRPr="005D487C">
              <w:t>ONG internationale Z</w:t>
            </w:r>
          </w:p>
        </w:tc>
      </w:tr>
    </w:tbl>
    <w:p w14:paraId="2CEEF7B7" w14:textId="77777777" w:rsidR="000627C0" w:rsidRPr="00A218EB" w:rsidRDefault="000627C0" w:rsidP="00B67668">
      <w:pPr>
        <w:spacing w:line="367" w:lineRule="auto"/>
        <w:ind w:right="20"/>
        <w:rPr>
          <w:sz w:val="21"/>
          <w:lang w:val="fr-FR"/>
        </w:rPr>
        <w:sectPr w:rsidR="000627C0" w:rsidRPr="00A218EB" w:rsidSect="00B67668">
          <w:pgSz w:w="12240" w:h="15840"/>
          <w:pgMar w:top="1440" w:right="1440" w:bottom="1440" w:left="1440" w:header="0" w:footer="987" w:gutter="0"/>
          <w:cols w:space="720"/>
          <w:docGrid w:linePitch="299"/>
        </w:sectPr>
      </w:pPr>
    </w:p>
    <w:p w14:paraId="66A1DF73" w14:textId="77777777" w:rsidR="000627C0" w:rsidRPr="00A218EB" w:rsidRDefault="009B7A99" w:rsidP="006B04F6">
      <w:pPr>
        <w:pStyle w:val="Heading2"/>
      </w:pPr>
      <w:bookmarkStart w:id="273" w:name="_Toc184650110"/>
      <w:r w:rsidRPr="00A218EB">
        <w:lastRenderedPageBreak/>
        <w:t>FICHE DE TRAVAIL 4 : LE POUVOIR DANS LE LEADERSHIP</w:t>
      </w:r>
      <w:bookmarkEnd w:id="273"/>
    </w:p>
    <w:p w14:paraId="6B0632EA" w14:textId="77777777" w:rsidR="000627C0" w:rsidRPr="005D487C" w:rsidRDefault="009B7A99" w:rsidP="005D487C">
      <w:pPr>
        <w:pStyle w:val="BodyText0"/>
        <w:rPr>
          <w:b/>
          <w:bCs/>
        </w:rPr>
      </w:pPr>
      <w:bookmarkStart w:id="274" w:name="Do_women_exercise_political_agency_and_i"/>
      <w:bookmarkEnd w:id="274"/>
      <w:r w:rsidRPr="005D487C">
        <w:rPr>
          <w:b/>
          <w:bCs/>
        </w:rPr>
        <w:t>Les femmes exercent-elles une action et une influence politiques en tant que dirigeantes politiques ?</w:t>
      </w:r>
    </w:p>
    <w:p w14:paraId="0437B6A1" w14:textId="77777777" w:rsidR="000627C0" w:rsidRPr="005D487C" w:rsidRDefault="009B7A99" w:rsidP="005D487C">
      <w:pPr>
        <w:pStyle w:val="Bullets"/>
      </w:pPr>
      <w:r w:rsidRPr="005D487C">
        <w:t>Quels obstacles empêchent la voix et l'action des femmes dans le leadership ? Quels acteurs en sont responsables ?</w:t>
      </w:r>
    </w:p>
    <w:p w14:paraId="6865FDBA" w14:textId="77777777" w:rsidR="000627C0" w:rsidRPr="005D487C" w:rsidRDefault="009B7A99" w:rsidP="005D487C">
      <w:pPr>
        <w:pStyle w:val="Bullets"/>
      </w:pPr>
      <w:r w:rsidRPr="005D487C">
        <w:t>Quelles opportunités existent (ou pourraient être mobilisées) pour promouvoir la voix et l'action des femmes dans le leadership ? Quels acteurs en sont responsables (ou pourraient être mobilisés) ?</w:t>
      </w:r>
    </w:p>
    <w:p w14:paraId="2BC3AE1A" w14:textId="77777777" w:rsidR="000627C0" w:rsidRPr="005D487C" w:rsidRDefault="000627C0" w:rsidP="005D487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0"/>
        <w:gridCol w:w="1890"/>
        <w:gridCol w:w="2070"/>
        <w:gridCol w:w="2070"/>
        <w:gridCol w:w="1710"/>
      </w:tblGrid>
      <w:tr w:rsidR="009F6F38" w:rsidRPr="00A218EB" w14:paraId="0F143B3E" w14:textId="77777777" w:rsidTr="0049479A">
        <w:trPr>
          <w:trHeight w:val="673"/>
        </w:trPr>
        <w:tc>
          <w:tcPr>
            <w:tcW w:w="1620" w:type="dxa"/>
            <w:shd w:val="clear" w:color="auto" w:fill="012D6B"/>
            <w:vAlign w:val="center"/>
          </w:tcPr>
          <w:p w14:paraId="0D961D43" w14:textId="77777777" w:rsidR="000627C0" w:rsidRPr="00A218EB" w:rsidRDefault="009B7A99" w:rsidP="005D487C">
            <w:pPr>
              <w:pStyle w:val="TableCrown"/>
              <w:rPr>
                <w:lang w:val="fr-FR"/>
              </w:rPr>
            </w:pPr>
            <w:r w:rsidRPr="00A218EB">
              <w:rPr>
                <w:lang w:val="fr-FR"/>
              </w:rPr>
              <w:t>SECTEUR</w:t>
            </w:r>
          </w:p>
        </w:tc>
        <w:tc>
          <w:tcPr>
            <w:tcW w:w="1890" w:type="dxa"/>
            <w:shd w:val="clear" w:color="auto" w:fill="012D6B"/>
            <w:vAlign w:val="center"/>
          </w:tcPr>
          <w:p w14:paraId="750762FB" w14:textId="77777777" w:rsidR="000627C0" w:rsidRPr="00A218EB" w:rsidRDefault="009B7A99" w:rsidP="005D487C">
            <w:pPr>
              <w:pStyle w:val="TableCrown"/>
              <w:rPr>
                <w:lang w:val="fr-FR"/>
              </w:rPr>
            </w:pPr>
            <w:r w:rsidRPr="00A218EB">
              <w:rPr>
                <w:lang w:val="fr-FR"/>
              </w:rPr>
              <w:t>OBSTACLE</w:t>
            </w:r>
          </w:p>
        </w:tc>
        <w:tc>
          <w:tcPr>
            <w:tcW w:w="2070" w:type="dxa"/>
            <w:shd w:val="clear" w:color="auto" w:fill="012D6B"/>
            <w:vAlign w:val="center"/>
          </w:tcPr>
          <w:p w14:paraId="73154CBE" w14:textId="77777777" w:rsidR="000627C0" w:rsidRPr="00A218EB" w:rsidRDefault="009B7A99" w:rsidP="005D487C">
            <w:pPr>
              <w:pStyle w:val="TableCrown"/>
              <w:rPr>
                <w:lang w:val="fr-FR"/>
              </w:rPr>
            </w:pPr>
            <w:r w:rsidRPr="00A218EB">
              <w:rPr>
                <w:lang w:val="fr-FR"/>
              </w:rPr>
              <w:t>OPPOSANT</w:t>
            </w:r>
          </w:p>
        </w:tc>
        <w:tc>
          <w:tcPr>
            <w:tcW w:w="2070" w:type="dxa"/>
            <w:shd w:val="clear" w:color="auto" w:fill="012D6B"/>
            <w:vAlign w:val="center"/>
          </w:tcPr>
          <w:p w14:paraId="67C65CDA" w14:textId="77777777" w:rsidR="000627C0" w:rsidRPr="00A218EB" w:rsidRDefault="009B7A99" w:rsidP="005D487C">
            <w:pPr>
              <w:pStyle w:val="TableCrown"/>
              <w:rPr>
                <w:lang w:val="fr-FR"/>
              </w:rPr>
            </w:pPr>
            <w:r w:rsidRPr="00A218EB">
              <w:rPr>
                <w:lang w:val="fr-FR"/>
              </w:rPr>
              <w:t>OPPORTUNITÉS</w:t>
            </w:r>
          </w:p>
        </w:tc>
        <w:tc>
          <w:tcPr>
            <w:tcW w:w="1710" w:type="dxa"/>
            <w:shd w:val="clear" w:color="auto" w:fill="012D6B"/>
            <w:vAlign w:val="center"/>
          </w:tcPr>
          <w:p w14:paraId="4D7B5261" w14:textId="77777777" w:rsidR="000627C0" w:rsidRPr="00A218EB" w:rsidRDefault="009B7A99" w:rsidP="005D487C">
            <w:pPr>
              <w:pStyle w:val="TableCrown"/>
              <w:rPr>
                <w:lang w:val="fr-FR"/>
              </w:rPr>
            </w:pPr>
            <w:r w:rsidRPr="00A218EB">
              <w:rPr>
                <w:lang w:val="fr-FR"/>
              </w:rPr>
              <w:t>DÉFENSEUR</w:t>
            </w:r>
          </w:p>
        </w:tc>
      </w:tr>
      <w:tr w:rsidR="009F6F38" w:rsidRPr="005D487C" w14:paraId="6A648E22" w14:textId="77777777" w:rsidTr="0049479A">
        <w:trPr>
          <w:trHeight w:val="1008"/>
        </w:trPr>
        <w:tc>
          <w:tcPr>
            <w:tcW w:w="1620" w:type="dxa"/>
          </w:tcPr>
          <w:p w14:paraId="1631717F" w14:textId="790689F2" w:rsidR="000627C0" w:rsidRPr="005D487C" w:rsidRDefault="005D487C" w:rsidP="005D487C">
            <w:pPr>
              <w:pStyle w:val="TableText"/>
            </w:pPr>
            <w:r w:rsidRPr="005D487C">
              <w:t>Acteurs Publics</w:t>
            </w:r>
          </w:p>
        </w:tc>
        <w:tc>
          <w:tcPr>
            <w:tcW w:w="1890" w:type="dxa"/>
          </w:tcPr>
          <w:p w14:paraId="01DBE2EB" w14:textId="77777777" w:rsidR="000627C0" w:rsidRPr="005D487C" w:rsidRDefault="000627C0" w:rsidP="005D487C">
            <w:pPr>
              <w:pStyle w:val="TableText"/>
            </w:pPr>
          </w:p>
        </w:tc>
        <w:tc>
          <w:tcPr>
            <w:tcW w:w="2070" w:type="dxa"/>
          </w:tcPr>
          <w:p w14:paraId="6B9CF350" w14:textId="77777777" w:rsidR="00B3656A" w:rsidRPr="005D487C" w:rsidRDefault="009B7A99" w:rsidP="005D487C">
            <w:pPr>
              <w:pStyle w:val="TableText"/>
            </w:pPr>
            <w:r w:rsidRPr="005D487C">
              <w:t>Acteur public A</w:t>
            </w:r>
          </w:p>
          <w:p w14:paraId="7F2F28C4" w14:textId="77777777" w:rsidR="00B3656A" w:rsidRPr="005D487C" w:rsidRDefault="009B7A99" w:rsidP="005D487C">
            <w:pPr>
              <w:pStyle w:val="TableText"/>
            </w:pPr>
            <w:r w:rsidRPr="005D487C">
              <w:t>Acteur public B</w:t>
            </w:r>
          </w:p>
          <w:p w14:paraId="4F3BDCEA" w14:textId="77777777" w:rsidR="000627C0" w:rsidRPr="005D487C" w:rsidRDefault="009B7A99" w:rsidP="005D487C">
            <w:pPr>
              <w:pStyle w:val="TableText"/>
            </w:pPr>
            <w:r w:rsidRPr="005D487C">
              <w:t>Acteur public C</w:t>
            </w:r>
          </w:p>
        </w:tc>
        <w:tc>
          <w:tcPr>
            <w:tcW w:w="2070" w:type="dxa"/>
          </w:tcPr>
          <w:p w14:paraId="4696E4A2" w14:textId="77777777" w:rsidR="000627C0" w:rsidRPr="005D487C" w:rsidRDefault="000627C0" w:rsidP="005D487C">
            <w:pPr>
              <w:pStyle w:val="TableText"/>
            </w:pPr>
          </w:p>
        </w:tc>
        <w:tc>
          <w:tcPr>
            <w:tcW w:w="1710" w:type="dxa"/>
          </w:tcPr>
          <w:p w14:paraId="3178F3EF" w14:textId="77777777" w:rsidR="005D487C" w:rsidRDefault="009B7A99" w:rsidP="005D487C">
            <w:pPr>
              <w:pStyle w:val="TableText"/>
            </w:pPr>
            <w:r w:rsidRPr="005D487C">
              <w:t xml:space="preserve">Acteur public X </w:t>
            </w:r>
          </w:p>
          <w:p w14:paraId="2559D057" w14:textId="77777777" w:rsidR="005D487C" w:rsidRDefault="009B7A99" w:rsidP="005D487C">
            <w:pPr>
              <w:pStyle w:val="TableText"/>
            </w:pPr>
            <w:r w:rsidRPr="005D487C">
              <w:t xml:space="preserve">Acteur public Y </w:t>
            </w:r>
          </w:p>
          <w:p w14:paraId="25CDFCB6" w14:textId="0832F125" w:rsidR="000627C0" w:rsidRPr="005D487C" w:rsidRDefault="009B7A99" w:rsidP="005D487C">
            <w:pPr>
              <w:pStyle w:val="TableText"/>
            </w:pPr>
            <w:r w:rsidRPr="005D487C">
              <w:t>Acteur public Z</w:t>
            </w:r>
          </w:p>
        </w:tc>
      </w:tr>
      <w:tr w:rsidR="009F6F38" w:rsidRPr="005D487C" w14:paraId="136525B3" w14:textId="77777777" w:rsidTr="0049479A">
        <w:trPr>
          <w:trHeight w:val="1008"/>
        </w:trPr>
        <w:tc>
          <w:tcPr>
            <w:tcW w:w="1620" w:type="dxa"/>
          </w:tcPr>
          <w:p w14:paraId="2EAD9B26" w14:textId="5CF0CEA9" w:rsidR="000627C0" w:rsidRPr="005D487C" w:rsidRDefault="005D487C" w:rsidP="005D487C">
            <w:pPr>
              <w:pStyle w:val="TableText"/>
            </w:pPr>
            <w:r w:rsidRPr="005D487C">
              <w:t>Partis Politiques</w:t>
            </w:r>
          </w:p>
        </w:tc>
        <w:tc>
          <w:tcPr>
            <w:tcW w:w="1890" w:type="dxa"/>
          </w:tcPr>
          <w:p w14:paraId="5525D0C1" w14:textId="77777777" w:rsidR="000627C0" w:rsidRPr="005D487C" w:rsidRDefault="000627C0" w:rsidP="005D487C">
            <w:pPr>
              <w:pStyle w:val="TableText"/>
            </w:pPr>
          </w:p>
        </w:tc>
        <w:tc>
          <w:tcPr>
            <w:tcW w:w="2070" w:type="dxa"/>
          </w:tcPr>
          <w:p w14:paraId="1D93E4CE" w14:textId="77777777" w:rsidR="005D487C" w:rsidRDefault="009B7A99" w:rsidP="005D487C">
            <w:pPr>
              <w:pStyle w:val="TableText"/>
            </w:pPr>
            <w:r w:rsidRPr="005D487C">
              <w:t xml:space="preserve">Partis politique A </w:t>
            </w:r>
          </w:p>
          <w:p w14:paraId="76A06182" w14:textId="77777777" w:rsidR="005D487C" w:rsidRDefault="009B7A99" w:rsidP="005D487C">
            <w:pPr>
              <w:pStyle w:val="TableText"/>
            </w:pPr>
            <w:r w:rsidRPr="005D487C">
              <w:t xml:space="preserve">Partis politique B </w:t>
            </w:r>
          </w:p>
          <w:p w14:paraId="26C64EB0" w14:textId="4DBD6A35" w:rsidR="000627C0" w:rsidRPr="005D487C" w:rsidRDefault="009B7A99" w:rsidP="005D487C">
            <w:pPr>
              <w:pStyle w:val="TableText"/>
            </w:pPr>
            <w:r w:rsidRPr="005D487C">
              <w:t>Partis politique C</w:t>
            </w:r>
          </w:p>
        </w:tc>
        <w:tc>
          <w:tcPr>
            <w:tcW w:w="2070" w:type="dxa"/>
          </w:tcPr>
          <w:p w14:paraId="20C56FDC" w14:textId="77777777" w:rsidR="000627C0" w:rsidRPr="005D487C" w:rsidRDefault="000627C0" w:rsidP="005D487C">
            <w:pPr>
              <w:pStyle w:val="TableText"/>
            </w:pPr>
          </w:p>
        </w:tc>
        <w:tc>
          <w:tcPr>
            <w:tcW w:w="1710" w:type="dxa"/>
          </w:tcPr>
          <w:p w14:paraId="1A718EF0" w14:textId="77777777" w:rsidR="005D487C" w:rsidRDefault="009B7A99" w:rsidP="005D487C">
            <w:pPr>
              <w:pStyle w:val="TableText"/>
            </w:pPr>
            <w:r w:rsidRPr="005D487C">
              <w:t xml:space="preserve">Partis politique X </w:t>
            </w:r>
          </w:p>
          <w:p w14:paraId="41A104D3" w14:textId="77777777" w:rsidR="005D487C" w:rsidRDefault="009B7A99" w:rsidP="005D487C">
            <w:pPr>
              <w:pStyle w:val="TableText"/>
            </w:pPr>
            <w:r w:rsidRPr="005D487C">
              <w:t xml:space="preserve">Partis politique Y </w:t>
            </w:r>
          </w:p>
          <w:p w14:paraId="51610E0F" w14:textId="11854B28" w:rsidR="000627C0" w:rsidRPr="005D487C" w:rsidRDefault="009B7A99" w:rsidP="005D487C">
            <w:pPr>
              <w:pStyle w:val="TableText"/>
            </w:pPr>
            <w:r w:rsidRPr="005D487C">
              <w:t>Partis politique Z</w:t>
            </w:r>
          </w:p>
        </w:tc>
      </w:tr>
      <w:tr w:rsidR="009F6F38" w:rsidRPr="005D487C" w14:paraId="38DB0BD8" w14:textId="77777777" w:rsidTr="0049479A">
        <w:trPr>
          <w:trHeight w:val="1008"/>
        </w:trPr>
        <w:tc>
          <w:tcPr>
            <w:tcW w:w="1620" w:type="dxa"/>
          </w:tcPr>
          <w:p w14:paraId="2A640C1C" w14:textId="17E92E07" w:rsidR="000627C0" w:rsidRPr="005D487C" w:rsidRDefault="005D487C" w:rsidP="005D487C">
            <w:pPr>
              <w:pStyle w:val="TableText"/>
            </w:pPr>
            <w:r w:rsidRPr="005D487C">
              <w:t>Société Civile</w:t>
            </w:r>
          </w:p>
        </w:tc>
        <w:tc>
          <w:tcPr>
            <w:tcW w:w="1890" w:type="dxa"/>
          </w:tcPr>
          <w:p w14:paraId="5B315DF8" w14:textId="77777777" w:rsidR="000627C0" w:rsidRPr="005D487C" w:rsidRDefault="000627C0" w:rsidP="005D487C">
            <w:pPr>
              <w:pStyle w:val="TableText"/>
            </w:pPr>
          </w:p>
        </w:tc>
        <w:tc>
          <w:tcPr>
            <w:tcW w:w="2070" w:type="dxa"/>
          </w:tcPr>
          <w:p w14:paraId="0FEEDE18" w14:textId="77777777" w:rsidR="00180ADB" w:rsidRPr="005D487C" w:rsidRDefault="009B7A99" w:rsidP="005D487C">
            <w:pPr>
              <w:pStyle w:val="TableText"/>
            </w:pPr>
            <w:r w:rsidRPr="005D487C">
              <w:t>Société civile A</w:t>
            </w:r>
          </w:p>
          <w:p w14:paraId="59CB00E1" w14:textId="77777777" w:rsidR="00180ADB" w:rsidRPr="005D487C" w:rsidRDefault="009B7A99" w:rsidP="005D487C">
            <w:pPr>
              <w:pStyle w:val="TableText"/>
            </w:pPr>
            <w:r w:rsidRPr="005D487C">
              <w:t>Société civile B</w:t>
            </w:r>
          </w:p>
          <w:p w14:paraId="5BEDA07D" w14:textId="77777777" w:rsidR="000627C0" w:rsidRPr="005D487C" w:rsidRDefault="009B7A99" w:rsidP="005D487C">
            <w:pPr>
              <w:pStyle w:val="TableText"/>
            </w:pPr>
            <w:r w:rsidRPr="005D487C">
              <w:t>Société civile C</w:t>
            </w:r>
          </w:p>
        </w:tc>
        <w:tc>
          <w:tcPr>
            <w:tcW w:w="2070" w:type="dxa"/>
          </w:tcPr>
          <w:p w14:paraId="4632B2B4" w14:textId="77777777" w:rsidR="000627C0" w:rsidRPr="005D487C" w:rsidRDefault="000627C0" w:rsidP="005D487C">
            <w:pPr>
              <w:pStyle w:val="TableText"/>
            </w:pPr>
          </w:p>
        </w:tc>
        <w:tc>
          <w:tcPr>
            <w:tcW w:w="1710" w:type="dxa"/>
          </w:tcPr>
          <w:p w14:paraId="795EA98F" w14:textId="77777777" w:rsidR="005D487C" w:rsidRDefault="009B7A99" w:rsidP="005D487C">
            <w:pPr>
              <w:pStyle w:val="TableText"/>
            </w:pPr>
            <w:r w:rsidRPr="005D487C">
              <w:t xml:space="preserve">Société civile X </w:t>
            </w:r>
          </w:p>
          <w:p w14:paraId="57429973" w14:textId="77777777" w:rsidR="005D487C" w:rsidRDefault="009B7A99" w:rsidP="005D487C">
            <w:pPr>
              <w:pStyle w:val="TableText"/>
            </w:pPr>
            <w:r w:rsidRPr="005D487C">
              <w:t xml:space="preserve">Société civile Y </w:t>
            </w:r>
          </w:p>
          <w:p w14:paraId="21FE6E52" w14:textId="3F9BCE35" w:rsidR="000627C0" w:rsidRPr="005D487C" w:rsidRDefault="009B7A99" w:rsidP="005D487C">
            <w:pPr>
              <w:pStyle w:val="TableText"/>
            </w:pPr>
            <w:r w:rsidRPr="005D487C">
              <w:t>Société civile Z</w:t>
            </w:r>
          </w:p>
        </w:tc>
      </w:tr>
      <w:tr w:rsidR="009F6F38" w:rsidRPr="005D487C" w14:paraId="74A2502E" w14:textId="77777777" w:rsidTr="0049479A">
        <w:trPr>
          <w:trHeight w:val="1008"/>
        </w:trPr>
        <w:tc>
          <w:tcPr>
            <w:tcW w:w="1620" w:type="dxa"/>
          </w:tcPr>
          <w:p w14:paraId="46621EF5" w14:textId="3C886218" w:rsidR="000627C0" w:rsidRPr="005D487C" w:rsidRDefault="005D487C" w:rsidP="005D487C">
            <w:pPr>
              <w:pStyle w:val="TableText"/>
            </w:pPr>
            <w:r w:rsidRPr="005D487C">
              <w:t>Communauté Internationale</w:t>
            </w:r>
          </w:p>
        </w:tc>
        <w:tc>
          <w:tcPr>
            <w:tcW w:w="1890" w:type="dxa"/>
          </w:tcPr>
          <w:p w14:paraId="3D4A6D67" w14:textId="77777777" w:rsidR="000627C0" w:rsidRPr="005D487C" w:rsidRDefault="000627C0" w:rsidP="005D487C">
            <w:pPr>
              <w:pStyle w:val="TableText"/>
            </w:pPr>
          </w:p>
        </w:tc>
        <w:tc>
          <w:tcPr>
            <w:tcW w:w="2070" w:type="dxa"/>
          </w:tcPr>
          <w:p w14:paraId="6B53DE6F" w14:textId="77777777" w:rsidR="000627C0" w:rsidRPr="005D487C" w:rsidRDefault="009B7A99" w:rsidP="005D487C">
            <w:pPr>
              <w:pStyle w:val="TableText"/>
            </w:pPr>
            <w:r w:rsidRPr="005D487C">
              <w:t>Organisation internationale A</w:t>
            </w:r>
          </w:p>
          <w:p w14:paraId="3C7768D5" w14:textId="77777777" w:rsidR="00F053AE" w:rsidRPr="005D487C" w:rsidRDefault="009B7A99" w:rsidP="005D487C">
            <w:pPr>
              <w:pStyle w:val="TableText"/>
            </w:pPr>
            <w:r w:rsidRPr="005D487C">
              <w:t>Donateur B</w:t>
            </w:r>
          </w:p>
          <w:p w14:paraId="0B89363F" w14:textId="0AF6E337" w:rsidR="000627C0" w:rsidRPr="005D487C" w:rsidRDefault="009B7A99" w:rsidP="005D487C">
            <w:pPr>
              <w:pStyle w:val="TableText"/>
            </w:pPr>
            <w:r w:rsidRPr="005D487C">
              <w:t>ONG internationale C</w:t>
            </w:r>
          </w:p>
        </w:tc>
        <w:tc>
          <w:tcPr>
            <w:tcW w:w="2070" w:type="dxa"/>
          </w:tcPr>
          <w:p w14:paraId="29F2D459" w14:textId="77777777" w:rsidR="000627C0" w:rsidRPr="005D487C" w:rsidRDefault="000627C0" w:rsidP="005D487C">
            <w:pPr>
              <w:pStyle w:val="TableText"/>
            </w:pPr>
          </w:p>
        </w:tc>
        <w:tc>
          <w:tcPr>
            <w:tcW w:w="1710" w:type="dxa"/>
          </w:tcPr>
          <w:p w14:paraId="63C91C6B" w14:textId="77777777" w:rsidR="000627C0" w:rsidRPr="005D487C" w:rsidRDefault="009B7A99" w:rsidP="005D487C">
            <w:pPr>
              <w:pStyle w:val="TableText"/>
            </w:pPr>
            <w:r w:rsidRPr="005D487C">
              <w:t>Organisation internationale X</w:t>
            </w:r>
          </w:p>
          <w:p w14:paraId="355416A7" w14:textId="77777777" w:rsidR="000627C0" w:rsidRPr="005D487C" w:rsidRDefault="009B7A99" w:rsidP="005D487C">
            <w:pPr>
              <w:pStyle w:val="TableText"/>
            </w:pPr>
            <w:r w:rsidRPr="005D487C">
              <w:t>Donateur Y</w:t>
            </w:r>
          </w:p>
          <w:p w14:paraId="75F5E014" w14:textId="77777777" w:rsidR="000627C0" w:rsidRPr="005D487C" w:rsidRDefault="009B7A99" w:rsidP="005D487C">
            <w:pPr>
              <w:pStyle w:val="TableText"/>
            </w:pPr>
            <w:r w:rsidRPr="005D487C">
              <w:t>ONG internationale Z</w:t>
            </w:r>
          </w:p>
        </w:tc>
      </w:tr>
    </w:tbl>
    <w:p w14:paraId="11EAEABA" w14:textId="77777777" w:rsidR="000627C0" w:rsidRPr="00A218EB" w:rsidRDefault="000627C0" w:rsidP="00B67668">
      <w:pPr>
        <w:spacing w:line="285" w:lineRule="auto"/>
        <w:ind w:right="20"/>
        <w:rPr>
          <w:lang w:val="fr-FR"/>
        </w:rPr>
        <w:sectPr w:rsidR="000627C0" w:rsidRPr="00A218EB" w:rsidSect="00B67668">
          <w:pgSz w:w="12240" w:h="15840"/>
          <w:pgMar w:top="1440" w:right="1440" w:bottom="1440" w:left="1440" w:header="0" w:footer="987" w:gutter="0"/>
          <w:cols w:space="720"/>
          <w:docGrid w:linePitch="299"/>
        </w:sectPr>
      </w:pPr>
    </w:p>
    <w:p w14:paraId="7C3B9857" w14:textId="77777777" w:rsidR="000627C0" w:rsidRPr="00A218EB" w:rsidRDefault="009B7A99" w:rsidP="0049479A">
      <w:pPr>
        <w:pStyle w:val="Heading1"/>
      </w:pPr>
      <w:bookmarkStart w:id="275" w:name="_Toc184650111"/>
      <w:r w:rsidRPr="00A218EB">
        <w:lastRenderedPageBreak/>
        <w:t>PARTICIPATION POLITIQUE ET LEADERSHIP DES FEMMES</w:t>
      </w:r>
      <w:bookmarkEnd w:id="275"/>
    </w:p>
    <w:p w14:paraId="41B4A2A3" w14:textId="77777777" w:rsidR="000627C0" w:rsidRPr="0049479A" w:rsidRDefault="009B7A99" w:rsidP="0049479A">
      <w:pPr>
        <w:pStyle w:val="Heading2"/>
      </w:pPr>
      <w:bookmarkStart w:id="276" w:name="_Toc184650112"/>
      <w:r w:rsidRPr="0049479A">
        <w:t>OBSTACLES ET OPPORTUNITÉS POUR LA WPPL</w:t>
      </w:r>
      <w:bookmarkEnd w:id="276"/>
    </w:p>
    <w:p w14:paraId="49D00D7F" w14:textId="77777777" w:rsidR="000627C0" w:rsidRPr="0049479A" w:rsidRDefault="009B7A99" w:rsidP="0049479A">
      <w:pPr>
        <w:pStyle w:val="BodyText0"/>
      </w:pPr>
      <w:r w:rsidRPr="0049479A">
        <w:t>Vous trouverez ci-dessous un résumé des obstacles et des opportunités pour la WPPL en/au [nom du pays], avec plus de détails dans le rapport.</w:t>
      </w:r>
    </w:p>
    <w:p w14:paraId="744DE166" w14:textId="77777777" w:rsidR="000627C0" w:rsidRPr="00A218EB" w:rsidRDefault="009B7A99" w:rsidP="0049479A">
      <w:pPr>
        <w:pStyle w:val="Heading3"/>
      </w:pPr>
      <w:r w:rsidRPr="00A218EB">
        <w:t>OBSTACLES À LA WPPL</w:t>
      </w:r>
    </w:p>
    <w:p w14:paraId="6ACD0BF3" w14:textId="77777777" w:rsidR="000627C0" w:rsidRPr="0049479A" w:rsidRDefault="000627C0" w:rsidP="0049479A">
      <w:pPr>
        <w:pStyle w:val="Bullets"/>
      </w:pPr>
    </w:p>
    <w:p w14:paraId="40958055" w14:textId="77777777" w:rsidR="000627C0" w:rsidRPr="00A218EB" w:rsidRDefault="009B7A99" w:rsidP="0049479A">
      <w:pPr>
        <w:pStyle w:val="Heading3"/>
      </w:pPr>
      <w:r w:rsidRPr="00A218EB">
        <w:t>OPPORTUNITÉS POUR LA WPPL</w:t>
      </w:r>
    </w:p>
    <w:p w14:paraId="42690410" w14:textId="77777777" w:rsidR="000627C0" w:rsidRPr="0049479A" w:rsidRDefault="000627C0" w:rsidP="0049479A">
      <w:pPr>
        <w:pStyle w:val="Bullets"/>
      </w:pPr>
    </w:p>
    <w:p w14:paraId="58E83C91" w14:textId="77777777" w:rsidR="000627C0" w:rsidRPr="0049479A" w:rsidRDefault="009B7A99" w:rsidP="0049479A">
      <w:pPr>
        <w:pStyle w:val="Heading2"/>
      </w:pPr>
      <w:bookmarkStart w:id="277" w:name="_Toc184650113"/>
      <w:r w:rsidRPr="0049479A">
        <w:t>RECOMMANDATIONS D'ACTIONS</w:t>
      </w:r>
      <w:bookmarkEnd w:id="277"/>
    </w:p>
    <w:p w14:paraId="60686AB4" w14:textId="77777777" w:rsidR="000627C0" w:rsidRPr="00A218EB" w:rsidRDefault="009B7A99" w:rsidP="0049479A">
      <w:pPr>
        <w:pStyle w:val="BodyText0"/>
      </w:pPr>
      <w:r w:rsidRPr="00A218EB">
        <w:t>Vous trouverez ci-dessous un résumé des recommandations d'actions, détaillées dans le rapport.</w:t>
      </w:r>
    </w:p>
    <w:p w14:paraId="42EE09A5" w14:textId="77777777" w:rsidR="000627C0" w:rsidRPr="00A218EB" w:rsidRDefault="009B7A99" w:rsidP="0049479A">
      <w:pPr>
        <w:pStyle w:val="Heading3"/>
      </w:pPr>
      <w:r w:rsidRPr="00A218EB">
        <w:t>FACTEURS SOCIOCULTURELS</w:t>
      </w:r>
    </w:p>
    <w:p w14:paraId="0C52A0A6" w14:textId="77777777" w:rsidR="000627C0" w:rsidRPr="0049479A" w:rsidRDefault="000627C0" w:rsidP="0049479A">
      <w:pPr>
        <w:pStyle w:val="Bullets"/>
      </w:pPr>
    </w:p>
    <w:p w14:paraId="1C09CA25" w14:textId="77777777" w:rsidR="000627C0" w:rsidRPr="00A218EB" w:rsidRDefault="009B7A99" w:rsidP="0049479A">
      <w:pPr>
        <w:pStyle w:val="Heading3"/>
      </w:pPr>
      <w:r w:rsidRPr="00A218EB">
        <w:t>FACTEURS INSTITUTIONNELS</w:t>
      </w:r>
    </w:p>
    <w:p w14:paraId="1C5CEBF2" w14:textId="77777777" w:rsidR="000627C0" w:rsidRPr="0049479A" w:rsidRDefault="000627C0" w:rsidP="0049479A">
      <w:pPr>
        <w:pStyle w:val="Bullets"/>
      </w:pPr>
    </w:p>
    <w:p w14:paraId="78B775CF" w14:textId="77777777" w:rsidR="000627C0" w:rsidRPr="00A218EB" w:rsidRDefault="009B7A99" w:rsidP="0049479A">
      <w:pPr>
        <w:pStyle w:val="Heading3"/>
      </w:pPr>
      <w:r w:rsidRPr="00A218EB">
        <w:t>FACTEURS INDIVIDUELS</w:t>
      </w:r>
    </w:p>
    <w:p w14:paraId="07245084" w14:textId="77777777" w:rsidR="000627C0" w:rsidRPr="0049479A" w:rsidRDefault="000627C0" w:rsidP="0049479A">
      <w:pPr>
        <w:pStyle w:val="Bullets"/>
      </w:pPr>
    </w:p>
    <w:p w14:paraId="517DFCF8" w14:textId="77777777" w:rsidR="0049479A" w:rsidRDefault="0049479A">
      <w:pPr>
        <w:rPr>
          <w:rFonts w:ascii="Gill Sans MT" w:hAnsi="Gill Sans MT"/>
          <w:b/>
          <w:caps/>
          <w:color w:val="B80E2D"/>
          <w:sz w:val="32"/>
          <w:szCs w:val="32"/>
          <w:lang w:val="fr-FR"/>
        </w:rPr>
      </w:pPr>
      <w:r>
        <w:br w:type="page"/>
      </w:r>
    </w:p>
    <w:p w14:paraId="63B8E161" w14:textId="7A23FBC0" w:rsidR="000627C0" w:rsidRPr="00A218EB" w:rsidRDefault="009B7A99" w:rsidP="0049479A">
      <w:pPr>
        <w:pStyle w:val="Heading1"/>
      </w:pPr>
      <w:bookmarkStart w:id="278" w:name="_Toc184650114"/>
      <w:r w:rsidRPr="00A218EB">
        <w:lastRenderedPageBreak/>
        <w:t>INTRODUCTION</w:t>
      </w:r>
      <w:bookmarkEnd w:id="278"/>
    </w:p>
    <w:p w14:paraId="31AC2664" w14:textId="77777777" w:rsidR="000627C0" w:rsidRPr="00A218EB" w:rsidRDefault="009B7A99" w:rsidP="0049479A">
      <w:pPr>
        <w:pStyle w:val="Heading2"/>
      </w:pPr>
      <w:bookmarkStart w:id="279" w:name="ASSESSMENT_OBJECTIVES"/>
      <w:bookmarkStart w:id="280" w:name="_Toc184650115"/>
      <w:bookmarkEnd w:id="279"/>
      <w:r w:rsidRPr="00A218EB">
        <w:t>OBJECTIFS DE L'ÉVALUATION</w:t>
      </w:r>
      <w:bookmarkEnd w:id="280"/>
    </w:p>
    <w:p w14:paraId="3449969B" w14:textId="1A5EE59E" w:rsidR="000627C0" w:rsidRPr="0049479A" w:rsidRDefault="009B7A99" w:rsidP="0049479A">
      <w:pPr>
        <w:pStyle w:val="BodyText0"/>
      </w:pPr>
      <w:r w:rsidRPr="0049479A">
        <w:t>Dans le cadre du contrat n ° [Insérez le numéro de contrat], l'USAID a chargé [Insérez le nom du prestataire] de conduire des évaluations de la WPPL</w:t>
      </w:r>
      <w:r w:rsidR="00B46654" w:rsidRPr="0049479A">
        <w:t xml:space="preserve"> </w:t>
      </w:r>
      <w:r w:rsidRPr="0049479A">
        <w:t xml:space="preserve">en/au [Insérez le nom du pays], conformément à la dernière version du cadre d'évaluation de la WPPL. Le cadre d'évaluation de la WPPL vise à identifier les principaux obstacles et opportunités pour promouvoir la WPPL </w:t>
      </w:r>
      <w:proofErr w:type="gramStart"/>
      <w:r w:rsidRPr="0049479A">
        <w:t>aux niveaux individuel</w:t>
      </w:r>
      <w:proofErr w:type="gramEnd"/>
      <w:r w:rsidRPr="0049479A">
        <w:t>, socioculturel et institutionnel. Ce rapport présente les résultats de l'évaluation de la WPPL en/au [nom du pays]. Ces résultats ont pour but d'éclairer les stratégies du programme, la conception des activités et l'allocation des ressources visant à promouvoir la WPPL en/au [nom du pays], ainsi qu'à guider le travail des autres parties prenantes travaillant sur les questions de genre et la démocratie en/au [nom du pays].</w:t>
      </w:r>
    </w:p>
    <w:p w14:paraId="1D26536E" w14:textId="77777777" w:rsidR="000627C0" w:rsidRPr="00A218EB" w:rsidRDefault="009B7A99" w:rsidP="0049479A">
      <w:pPr>
        <w:pStyle w:val="Heading2"/>
      </w:pPr>
      <w:bookmarkStart w:id="281" w:name="COUNTRY_BACKGROUND"/>
      <w:bookmarkStart w:id="282" w:name="_Toc184650116"/>
      <w:bookmarkEnd w:id="281"/>
      <w:r w:rsidRPr="00A218EB">
        <w:t>CONTEXTE DU PAYS</w:t>
      </w:r>
      <w:bookmarkEnd w:id="282"/>
    </w:p>
    <w:p w14:paraId="64A85D03" w14:textId="77777777" w:rsidR="000627C0" w:rsidRPr="0049479A" w:rsidRDefault="009B7A99" w:rsidP="0049479A">
      <w:pPr>
        <w:pStyle w:val="Heading3"/>
      </w:pPr>
      <w:r w:rsidRPr="0049479A">
        <w:t>SYSTÈME POLITIQUE ET CONTEXTE POLITIQUE CADRE JURIDIQUE</w:t>
      </w:r>
    </w:p>
    <w:p w14:paraId="2A0536C0" w14:textId="77777777" w:rsidR="000627C0" w:rsidRPr="0049479A" w:rsidRDefault="009B7A99" w:rsidP="0049479A">
      <w:pPr>
        <w:pStyle w:val="Heading3"/>
      </w:pPr>
      <w:r w:rsidRPr="0049479A">
        <w:t>STATUTS DES FEMMES</w:t>
      </w:r>
    </w:p>
    <w:p w14:paraId="440EA6DA" w14:textId="77777777" w:rsidR="000627C0" w:rsidRPr="00A218EB" w:rsidRDefault="009B7A99" w:rsidP="0049479A">
      <w:pPr>
        <w:pStyle w:val="Heading2"/>
      </w:pPr>
      <w:bookmarkStart w:id="283" w:name="METHODOLOGY"/>
      <w:bookmarkStart w:id="284" w:name="_Toc184650117"/>
      <w:bookmarkEnd w:id="283"/>
      <w:r w:rsidRPr="00A218EB">
        <w:t>MÉTHODOLOGIE</w:t>
      </w:r>
      <w:bookmarkEnd w:id="284"/>
    </w:p>
    <w:p w14:paraId="0123D210" w14:textId="77777777" w:rsidR="000627C0" w:rsidRPr="00A218EB" w:rsidRDefault="009B7A99" w:rsidP="0049479A">
      <w:pPr>
        <w:pStyle w:val="BodyText0"/>
      </w:pPr>
      <w:r w:rsidRPr="00A218EB">
        <w:t>L'évaluation a pour but de comprendre l'état actuel de la WPPL et d'identifier les défis et les opportunités pour promouvoir la WPPL en/au [pays]. L'évaluation vise à répondre aux quatre questions suivantes :</w:t>
      </w:r>
    </w:p>
    <w:p w14:paraId="34E6835D" w14:textId="77777777" w:rsidR="000627C0" w:rsidRPr="00A218EB" w:rsidRDefault="009B7A99" w:rsidP="0049479A">
      <w:pPr>
        <w:pStyle w:val="Bullets"/>
      </w:pPr>
      <w:r w:rsidRPr="00A218EB">
        <w:t>Les femmes sont-elles engagées politiquement en tant que citoyennes, dans un large éventail de rôles politiques possibles ?</w:t>
      </w:r>
    </w:p>
    <w:p w14:paraId="0A4A5B9C" w14:textId="77777777" w:rsidR="000627C0" w:rsidRPr="00A218EB" w:rsidRDefault="009B7A99" w:rsidP="0049479A">
      <w:pPr>
        <w:pStyle w:val="Bullets"/>
      </w:pPr>
      <w:r w:rsidRPr="00A218EB">
        <w:t>Les femmes exercent-elles une action et une influence politiques en tant que citoyennes ?</w:t>
      </w:r>
    </w:p>
    <w:p w14:paraId="61A91476" w14:textId="77777777" w:rsidR="000627C0" w:rsidRPr="00A218EB" w:rsidRDefault="009B7A99" w:rsidP="0049479A">
      <w:pPr>
        <w:pStyle w:val="Bullets"/>
      </w:pPr>
      <w:r w:rsidRPr="00A218EB">
        <w:t>Les femmes occupent-elles des postes de direction politique, qu'elles soient élues ou non élues ?</w:t>
      </w:r>
    </w:p>
    <w:p w14:paraId="2E82D3D3" w14:textId="77777777" w:rsidR="000627C0" w:rsidRPr="00A218EB" w:rsidRDefault="009B7A99" w:rsidP="0049479A">
      <w:pPr>
        <w:pStyle w:val="Bullets"/>
      </w:pPr>
      <w:r w:rsidRPr="00A218EB">
        <w:t>Les femmes exercent-elles une action et une influence politiques en tant que dirigeantes politiques ?</w:t>
      </w:r>
    </w:p>
    <w:p w14:paraId="6C052123" w14:textId="77777777" w:rsidR="000627C0" w:rsidRPr="00A218EB" w:rsidRDefault="000627C0" w:rsidP="00B67668">
      <w:pPr>
        <w:pStyle w:val="BodyText"/>
        <w:spacing w:before="1"/>
        <w:ind w:right="20"/>
        <w:rPr>
          <w:sz w:val="25"/>
          <w:lang w:val="fr-FR"/>
        </w:rPr>
      </w:pPr>
    </w:p>
    <w:p w14:paraId="1BD5339A" w14:textId="7DEF4D52" w:rsidR="000627C0" w:rsidRPr="00A218EB" w:rsidRDefault="009B7A99" w:rsidP="0049479A">
      <w:pPr>
        <w:pStyle w:val="BodyText0"/>
      </w:pPr>
      <w:r w:rsidRPr="00A218EB">
        <w:t>Alors que les indicateurs mondiaux de la WPPL portent en grande partie sur le nombre de femmes occupant des postes politiques élus et nommés, cette méthodologie d'évaluation élargit la définition de la WPPL de deux manières clés. Tout d'abord, elle divise ce concept en deux composantes interdépendantes, mais distinctes : la participation politique, se référant aux activités auxquelles les femmes peuvent participer en tant que citoyennes, et le leadership politique, portant sur les activités auxquelles les femmes peuvent participer en tant que représentantes politiques élues et non élues. La méthodologie d'évaluation reconnaît également qu</w:t>
      </w:r>
      <w:r w:rsidR="00B46654" w:rsidRPr="00A218EB">
        <w:t>’</w:t>
      </w:r>
      <w:r w:rsidRPr="00A218EB">
        <w:t>avoir de droits politiques n'est pas synonyme d'exercer ces droits en toute plénitude. Une évaluation complète de la WPPL doit donc examiner à la fois l'accès (la capacité des femmes à participer au processus politique) et le pouvoir (la voix et l'action des femmes en tant qu'actrices politiques).</w:t>
      </w:r>
    </w:p>
    <w:p w14:paraId="5D296666" w14:textId="77777777" w:rsidR="000627C0" w:rsidRPr="00A218EB" w:rsidRDefault="009B7A99" w:rsidP="0049479A">
      <w:pPr>
        <w:pStyle w:val="BodyText0"/>
      </w:pPr>
      <w:r w:rsidRPr="00A218EB">
        <w:t xml:space="preserve">Trois ensembles de facteurs interreliés conditionnent les opportunités des femmes de participer de manière substantielle à tous les aspects de la vie politique. Les </w:t>
      </w:r>
      <w:r w:rsidRPr="00A218EB">
        <w:rPr>
          <w:b/>
        </w:rPr>
        <w:t>facteurs socioculturels</w:t>
      </w:r>
      <w:r w:rsidRPr="00A218EB">
        <w:t xml:space="preserve"> comprennent des hypothèses sur les normes et les pratiques appropriées, déterminant les attentes sociales ainsi que les attitudes et les comportements personnels. Ils comprennent les stéréotypes liés au genre, les idées couramment répandues concernant les rôles de genre et les idées culturelles sur l'égalité de genre. Les </w:t>
      </w:r>
      <w:r w:rsidRPr="00A218EB">
        <w:rPr>
          <w:b/>
        </w:rPr>
        <w:t>facteurs institutionnels</w:t>
      </w:r>
      <w:r w:rsidRPr="00A218EB">
        <w:t xml:space="preserve"> structurent l'environnement politique, établissant les règles et les systèmes </w:t>
      </w:r>
      <w:r w:rsidRPr="00A218EB">
        <w:lastRenderedPageBreak/>
        <w:t xml:space="preserve">formels et informels dans lesquels les acteurs politiques opèrent. Ils comprennent le système électoral, le système des partis politiques et le contexte politique et juridique dans l'ensemble. Les </w:t>
      </w:r>
      <w:r w:rsidRPr="00A218EB">
        <w:rPr>
          <w:b/>
        </w:rPr>
        <w:t>facteurs individuels</w:t>
      </w:r>
      <w:r w:rsidRPr="00A218EB">
        <w:t xml:space="preserve"> font référence aux considérations qui influencent les décisions individuelles des femmes et leur capacité à participer à la politique. Il s'agit notamment des niveaux d'ambition politique, ainsi que des ressources et du soutien à leur engagement politique.</w:t>
      </w:r>
    </w:p>
    <w:p w14:paraId="184A2D86" w14:textId="77777777" w:rsidR="000627C0" w:rsidRPr="00A218EB" w:rsidRDefault="009B7A99" w:rsidP="0049479A">
      <w:pPr>
        <w:pStyle w:val="BodyText0"/>
      </w:pPr>
      <w:r w:rsidRPr="00A218EB">
        <w:t>Comprendre ces facteurs en tant que « écosystème » met l'accent sur la façon dont ils travaillent ensemble et s'informent les uns les autres pour créer des environnements qui favorisent ou entravent la WPPL. Prendre en considération uniquement un ensemble de facteurs à l'exclusion des autres peut conduire à des interprétations erronées de la situation actuelle et, par conséquent, à l'adoption de solutions partiellement efficaces pour étendre la WPPL. En revanche, une approche écosystémique suggère la nécessité d'envisager des stratégies plus globales, combinant un accent sur le changement de normes, les réformes institutionnelles et les changements individuels dans la pensée. Étant donné que la violence basée sur le genre et la violence à l'égard des femmes en politique recoupent tous ces facteurs, les conclusions sur la violence sont intégrées dans toutes ces sections.</w:t>
      </w:r>
    </w:p>
    <w:p w14:paraId="70C138AE" w14:textId="77777777" w:rsidR="000627C0" w:rsidRPr="00A218EB" w:rsidRDefault="009B7A99" w:rsidP="0049479A">
      <w:pPr>
        <w:pStyle w:val="BodyText0"/>
      </w:pPr>
      <w:r w:rsidRPr="00A218EB">
        <w:t>L'évaluation de la WPPL comprend trois parties : la partie I consiste à faire l'état des lieux de la WPPL, la partie II consiste à analyser les obstacles et les opportunités pour la WPPL, et la partie III consiste à passer de la recherche à la rédaction du rapport final et à formuler des recommandations fondées sur des données probantes.</w:t>
      </w:r>
    </w:p>
    <w:p w14:paraId="3A27FEF3" w14:textId="77777777" w:rsidR="000627C0" w:rsidRPr="00A218EB" w:rsidRDefault="009B7A99" w:rsidP="0049479A">
      <w:pPr>
        <w:pStyle w:val="BodyText0"/>
      </w:pPr>
      <w:r w:rsidRPr="00A218EB">
        <w:t>L'évaluation utilise trois outils : un examen documentaire, des EIC et des discussions de groupe. Ces outils fournissent des sources de données quantitatives et qualitatives pour mieux comprendre la situation actuelle ainsi que les obstacles et les opportunités pour promouvoir la WPPL, en impliquant un large éventail de parties prenantes et divers groupes de femmes.</w:t>
      </w:r>
    </w:p>
    <w:p w14:paraId="7C9FA237" w14:textId="77777777" w:rsidR="000627C0" w:rsidRPr="00A218EB" w:rsidRDefault="009B7A99" w:rsidP="0049479A">
      <w:pPr>
        <w:pStyle w:val="BodyText0"/>
      </w:pPr>
      <w:r w:rsidRPr="00A218EB">
        <w:t>Les résultats de l'évaluation discutés dans ce rapport sont issus d'un examen documentaire de la littérature pertinente et des documents de l'USAID, [insérez le numéro] des EIC et [insérez le numéro] des groupes de discussion avec les politiciens, la société civile et les médias dans [insérez les lieux]. L'équipe d'évaluation a effectué la collecte de données dans le pays pour cette évaluation entre le [insérer les dates] et le [insérer les lieux]. De plus amples informations sur les sources de données figurent à l'Annexe B.</w:t>
      </w:r>
    </w:p>
    <w:p w14:paraId="2ADB75A7" w14:textId="77777777" w:rsidR="000627C0" w:rsidRPr="00A218EB" w:rsidRDefault="009B7A99" w:rsidP="0049479A">
      <w:pPr>
        <w:pStyle w:val="Heading3"/>
      </w:pPr>
      <w:r w:rsidRPr="00A218EB">
        <w:t>LIMITES</w:t>
      </w:r>
    </w:p>
    <w:p w14:paraId="0E87AE66" w14:textId="77777777" w:rsidR="0049479A" w:rsidRDefault="0049479A">
      <w:pPr>
        <w:rPr>
          <w:rFonts w:ascii="Gill Sans MT" w:hAnsi="Gill Sans MT"/>
          <w:b/>
          <w:caps/>
          <w:color w:val="B80E2D"/>
          <w:sz w:val="32"/>
          <w:szCs w:val="32"/>
          <w:lang w:val="fr-FR"/>
        </w:rPr>
      </w:pPr>
      <w:bookmarkStart w:id="285" w:name="CURRENT_STATE_OF_WPPL"/>
      <w:bookmarkEnd w:id="285"/>
      <w:r>
        <w:br w:type="page"/>
      </w:r>
    </w:p>
    <w:p w14:paraId="0C543B1A" w14:textId="3FB7F03A" w:rsidR="000627C0" w:rsidRPr="0049479A" w:rsidRDefault="009B7A99" w:rsidP="0049479A">
      <w:pPr>
        <w:pStyle w:val="Heading1"/>
      </w:pPr>
      <w:bookmarkStart w:id="286" w:name="_Toc184650118"/>
      <w:r w:rsidRPr="0049479A">
        <w:lastRenderedPageBreak/>
        <w:t>ÉTAT ACTUEL DE LA WPPL</w:t>
      </w:r>
      <w:bookmarkEnd w:id="286"/>
    </w:p>
    <w:p w14:paraId="4B0E082C" w14:textId="77777777" w:rsidR="000627C0" w:rsidRPr="00A218EB" w:rsidRDefault="009B7A99" w:rsidP="0049479A">
      <w:pPr>
        <w:pStyle w:val="Heading2"/>
      </w:pPr>
      <w:bookmarkStart w:id="287" w:name="_Toc184650119"/>
      <w:r w:rsidRPr="00A218EB">
        <w:t>PARTICIPATION POLITIQUE DES FEMMES</w:t>
      </w:r>
      <w:bookmarkEnd w:id="287"/>
    </w:p>
    <w:p w14:paraId="745C53C0" w14:textId="77777777" w:rsidR="000627C0" w:rsidRPr="00A218EB" w:rsidRDefault="009B7A99" w:rsidP="0049479A">
      <w:pPr>
        <w:pStyle w:val="BodyText0"/>
      </w:pPr>
      <w:r w:rsidRPr="00A218EB">
        <w:t>La participation politique implique un large éventail d'activités dans lesquelles les citoyens peuvent s'engager pour influencer la prise de décision politique ou résoudre des problèmes collectifs. Ceux-ci peuvent englober à la fois des formes conventionnelles et non conventionnelles de participation, ainsi que des actions menées individuellement ou collectivement dans la société civile. Les formes courantes de participation politique comprennent le vote, la participation à des discussions politiques, le contact avec des élus, la participation à des rassemblements politiques et à des événements de campagne, la signature de pétitions, la protestation et l'adhésion à des partis politiques. Compte tenu de l'exclusion de longue date des femmes et de leur sous-représentation dans des rôles politiques plus formels, la société civile (où les citoyens peuvent avoir une voix sur les questions politiques bien qu'ils n'occupent pas de fonctions politiques) est depuis longtemps un espace important pour l'engagement politique des femmes. Ces activités peuvent inclure l'adhésion à des organisations formelles de la société civile (OSC) opérant au niveau local et national, ainsi qu'une participation moins structurée à des mouvements sociaux informels.</w:t>
      </w:r>
    </w:p>
    <w:p w14:paraId="1FCD597A" w14:textId="77777777" w:rsidR="000627C0" w:rsidRPr="0049479A" w:rsidRDefault="009B7A99" w:rsidP="0049479A">
      <w:pPr>
        <w:pStyle w:val="Heading3"/>
      </w:pPr>
      <w:r w:rsidRPr="0049479A">
        <w:t>ACCÈS AUX OPPORTUNITÉS DE PARTICIPATION ET LE POUVOIR DE LA PARTICIPATION</w:t>
      </w:r>
    </w:p>
    <w:p w14:paraId="23EE542B" w14:textId="2BE2E1B9" w:rsidR="000627C0" w:rsidRPr="00A218EB" w:rsidRDefault="0049479A" w:rsidP="0049479A">
      <w:pPr>
        <w:pStyle w:val="Heading4"/>
      </w:pPr>
      <w:bookmarkStart w:id="288" w:name="WOMEN_AS_VOTERS_WOMEN_IN_CIVIL_SOCIETY"/>
      <w:bookmarkEnd w:id="288"/>
      <w:r w:rsidRPr="00A218EB">
        <w:t>Les Femmes En Tant Qu'électrices Dans La Société Civile</w:t>
      </w:r>
    </w:p>
    <w:p w14:paraId="091FCDF7" w14:textId="4E995F2D" w:rsidR="000627C0" w:rsidRPr="00A218EB" w:rsidRDefault="0049479A" w:rsidP="0049479A">
      <w:pPr>
        <w:pStyle w:val="Heading4"/>
      </w:pPr>
      <w:bookmarkStart w:id="289" w:name="WOMEN_IN_POLITICAL_PARTIES"/>
      <w:bookmarkEnd w:id="289"/>
      <w:r w:rsidRPr="00A218EB">
        <w:t>Les Femmes Dans Les Partis Politiques</w:t>
      </w:r>
    </w:p>
    <w:p w14:paraId="758248B5" w14:textId="2B371EC9" w:rsidR="000627C0" w:rsidRPr="00A218EB" w:rsidRDefault="0049479A" w:rsidP="0049479A">
      <w:pPr>
        <w:pStyle w:val="Heading4"/>
      </w:pPr>
      <w:bookmarkStart w:id="290" w:name="WOMEN_IN_ELECTION_ADMINISTRATION"/>
      <w:bookmarkEnd w:id="290"/>
      <w:r w:rsidRPr="00A218EB">
        <w:t>Les Femmes Dans L'administration Électorale</w:t>
      </w:r>
    </w:p>
    <w:p w14:paraId="14F454A8" w14:textId="593D8FAA" w:rsidR="000627C0" w:rsidRPr="00A218EB" w:rsidRDefault="0049479A" w:rsidP="0049479A">
      <w:pPr>
        <w:pStyle w:val="Heading4"/>
      </w:pPr>
      <w:bookmarkStart w:id="291" w:name="VIOLENCE_AGAINST_WOMEN_IN_POLITICS_AND_P"/>
      <w:bookmarkEnd w:id="291"/>
      <w:r w:rsidRPr="00A218EB">
        <w:t>Violence Contre Les Femmes En Politique Et Dans La Vie Publique</w:t>
      </w:r>
    </w:p>
    <w:p w14:paraId="1B2D27AF" w14:textId="77777777" w:rsidR="000627C0" w:rsidRPr="00A218EB" w:rsidRDefault="009B7A99" w:rsidP="0049479A">
      <w:pPr>
        <w:pStyle w:val="Heading2"/>
      </w:pPr>
      <w:bookmarkStart w:id="292" w:name="WOMEN’S_POLITICAL_LEADERSHIP"/>
      <w:bookmarkStart w:id="293" w:name="_Toc184650120"/>
      <w:bookmarkEnd w:id="292"/>
      <w:r w:rsidRPr="00A218EB">
        <w:t>LEADERSHIP POLITIQUE DES FEMMES</w:t>
      </w:r>
      <w:bookmarkEnd w:id="293"/>
    </w:p>
    <w:p w14:paraId="2E5819B3" w14:textId="77777777" w:rsidR="000627C0" w:rsidRPr="00A218EB" w:rsidRDefault="009B7A99" w:rsidP="0049479A">
      <w:pPr>
        <w:pStyle w:val="BodyText0"/>
      </w:pPr>
      <w:r w:rsidRPr="00A218EB">
        <w:t>Le leadership politique fait référence aux activités auxquelles les femmes peuvent participer en tant que représentantes politiques élues et non élues. Cela peut impliquer de se présenter et d'occuper des postes où elles ont été élues ou nommées à divers niveaux dans les branches exécutive, législative et judiciaire du gouvernement. Cela comprend également occuper des postes de direction dans des partis politiques, ainsi que dans des organisations de la société civile et des mouvements sociaux. Dans de nombreuses régions du monde, les femmes étaient largement absentes du leadership politique jusqu'à récemment. Cependant, depuis 1995, des changements majeurs se sont produits dans toutes les régions du monde, et la proportion de femmes se présentant et occupant des postes politiques a augmenté dans presque tous les pays. Bien qu'il n'existe que peu de données statistiques, les femmes sont également de plus en plus visibles en tant que dirigeantes de partis et de la société civile.</w:t>
      </w:r>
    </w:p>
    <w:p w14:paraId="6F8121AC" w14:textId="77777777" w:rsidR="000627C0" w:rsidRPr="0049479A" w:rsidRDefault="009B7A99" w:rsidP="0049479A">
      <w:pPr>
        <w:pStyle w:val="Heading3"/>
      </w:pPr>
      <w:r w:rsidRPr="0049479A">
        <w:t>ACCÈS AU POUVOIR ET AU LEADERSHIP</w:t>
      </w:r>
    </w:p>
    <w:p w14:paraId="39DFAE94" w14:textId="69ED6AFC" w:rsidR="00467456" w:rsidRDefault="0049479A" w:rsidP="0049479A">
      <w:pPr>
        <w:pStyle w:val="Heading4"/>
      </w:pPr>
      <w:bookmarkStart w:id="294" w:name="WOMEN_IN_ELECTED_OFFICE_WOMEN_IN_POLITIC"/>
      <w:bookmarkEnd w:id="294"/>
      <w:r w:rsidRPr="0049479A">
        <w:t>Femmes Dans Les Fonctions Électives Femmes Dans Les Partis Politiques</w:t>
      </w:r>
    </w:p>
    <w:p w14:paraId="542E2501" w14:textId="77777777" w:rsidR="00467456" w:rsidRDefault="00467456">
      <w:pPr>
        <w:rPr>
          <w:rFonts w:ascii="Gill Sans MT" w:hAnsi="Gill Sans MT"/>
          <w:b/>
          <w:bCs/>
          <w:color w:val="6C6463"/>
          <w:sz w:val="24"/>
          <w:szCs w:val="24"/>
          <w:lang w:val="fr"/>
        </w:rPr>
      </w:pPr>
      <w:r>
        <w:br w:type="page"/>
      </w:r>
    </w:p>
    <w:p w14:paraId="110E48B3" w14:textId="77777777" w:rsidR="000627C0" w:rsidRPr="00467456" w:rsidRDefault="009B7A99" w:rsidP="00467456">
      <w:pPr>
        <w:pStyle w:val="Heading1"/>
      </w:pPr>
      <w:bookmarkStart w:id="295" w:name="BARRIERS_TO_AND_OPPORTUNITIES_FOR_WPPL"/>
      <w:bookmarkStart w:id="296" w:name="_Toc184650121"/>
      <w:bookmarkEnd w:id="295"/>
      <w:r w:rsidRPr="00467456">
        <w:lastRenderedPageBreak/>
        <w:t>OBSTACLES ET OPPORTUNITÉS POUR LA WPPL</w:t>
      </w:r>
      <w:bookmarkEnd w:id="296"/>
    </w:p>
    <w:p w14:paraId="7C7F4AE3" w14:textId="77777777" w:rsidR="000627C0" w:rsidRPr="00A218EB" w:rsidRDefault="009B7A99" w:rsidP="00467456">
      <w:pPr>
        <w:pStyle w:val="Heading2"/>
      </w:pPr>
      <w:bookmarkStart w:id="297" w:name="SOCIO-CULTURAL_FACTORS"/>
      <w:bookmarkStart w:id="298" w:name="_Toc184650122"/>
      <w:bookmarkEnd w:id="297"/>
      <w:r w:rsidRPr="00A218EB">
        <w:t>FACTEURS SOCIOCULTURELS</w:t>
      </w:r>
      <w:bookmarkEnd w:id="298"/>
    </w:p>
    <w:p w14:paraId="3A68E35F" w14:textId="77777777" w:rsidR="000627C0" w:rsidRPr="00A218EB" w:rsidRDefault="009B7A99" w:rsidP="00467456">
      <w:pPr>
        <w:pStyle w:val="BodyText0"/>
      </w:pPr>
      <w:r w:rsidRPr="00467456">
        <w:t>Les facteurs socioculturels font référence aux présomptions concernant les normes et les pratiques qui définissent les attentes sociales ainsi que les attitudes et les comportements personnels. Dans le cas de la WPPL, ces facteurs consolident la corrélation entre le pouvoir politique, les hommes et la masculinité, ce qui empêche les femmes d'être considérées et</w:t>
      </w:r>
      <w:r w:rsidRPr="00A218EB">
        <w:t xml:space="preserve"> acceptées comme des acteurs politiques légitimes.</w:t>
      </w:r>
    </w:p>
    <w:p w14:paraId="20FB94D2" w14:textId="77777777" w:rsidR="000627C0" w:rsidRPr="00A218EB" w:rsidRDefault="009B7A99" w:rsidP="00467456">
      <w:pPr>
        <w:pStyle w:val="Heading2"/>
      </w:pPr>
      <w:bookmarkStart w:id="299" w:name="INSTITUTIONAL_FACTORS"/>
      <w:bookmarkStart w:id="300" w:name="_Toc184650123"/>
      <w:bookmarkEnd w:id="299"/>
      <w:r w:rsidRPr="00A218EB">
        <w:t>FACTEURS INSTITUTIONNELS</w:t>
      </w:r>
      <w:bookmarkEnd w:id="300"/>
    </w:p>
    <w:p w14:paraId="6E88F5E8" w14:textId="77777777" w:rsidR="000627C0" w:rsidRPr="00467456" w:rsidRDefault="009B7A99" w:rsidP="00467456">
      <w:pPr>
        <w:pStyle w:val="BodyText0"/>
      </w:pPr>
      <w:r w:rsidRPr="00467456">
        <w:t>Les facteurs institutionnels structurent l'environnement politique, établissant les règles et les systèmes dans lesquels les acteurs politiques opèrent et les dynamiques formelles et informelles de la vie politique. Ces facteurs interagissent avec les normes socioculturelles et les caractéristiques et décisions au niveau individuel pour façonner les opportunités pour les femmes et les hommes de s'engager politiquement et d'exercer une influence politique. Les facteurs institutionnels qui influencent la WPPL comprennent les mécanismes du système électoral, le système des partis politiques et le contexte politique et juridique dans son ensemble. Les comportements des élites face à ces opportunités et contraintes peuvent également être considérés comme des facteurs institutionnels dans le sens où les élites décident de l'entrée et de l'exclusion des femmes des institutions politiques et de la possibilité de faire entendre leur voix au niveau politique.</w:t>
      </w:r>
    </w:p>
    <w:p w14:paraId="42266CCD" w14:textId="77777777" w:rsidR="000627C0" w:rsidRPr="00467456" w:rsidRDefault="009B7A99" w:rsidP="00467456">
      <w:pPr>
        <w:pStyle w:val="Heading3"/>
      </w:pPr>
      <w:r w:rsidRPr="00467456">
        <w:t>CADRE JURIDIQUE INSTITUTIONS GOUVERNEMENTALES PARTIS POLITIQUES</w:t>
      </w:r>
    </w:p>
    <w:p w14:paraId="5728BB0E" w14:textId="77777777" w:rsidR="000627C0" w:rsidRPr="00467456" w:rsidRDefault="009B7A99" w:rsidP="00467456">
      <w:pPr>
        <w:pStyle w:val="Heading3"/>
      </w:pPr>
      <w:r w:rsidRPr="00467456">
        <w:t>FEMMES LEADERS ÉLUES</w:t>
      </w:r>
    </w:p>
    <w:p w14:paraId="2E2F4BCA" w14:textId="77777777" w:rsidR="000627C0" w:rsidRPr="00467456" w:rsidRDefault="009B7A99" w:rsidP="00467456">
      <w:pPr>
        <w:pStyle w:val="Heading3"/>
      </w:pPr>
      <w:r w:rsidRPr="00467456">
        <w:t>VIOLENCE CONTRE LES FEMMES EN POLITIQUE ET DANS LA VIE PUBLIQUE</w:t>
      </w:r>
    </w:p>
    <w:p w14:paraId="7E2EB82D" w14:textId="77777777" w:rsidR="000627C0" w:rsidRPr="00A218EB" w:rsidRDefault="009B7A99" w:rsidP="00467456">
      <w:pPr>
        <w:pStyle w:val="Heading2"/>
      </w:pPr>
      <w:bookmarkStart w:id="301" w:name="INDIVIDUAL_FACTORS"/>
      <w:bookmarkStart w:id="302" w:name="_Toc184650124"/>
      <w:bookmarkEnd w:id="301"/>
      <w:r w:rsidRPr="00A218EB">
        <w:t>FACTEURS INDIVIDUELS</w:t>
      </w:r>
      <w:bookmarkEnd w:id="302"/>
    </w:p>
    <w:p w14:paraId="615C8A1C" w14:textId="77777777" w:rsidR="000627C0" w:rsidRPr="00A218EB" w:rsidRDefault="009B7A99" w:rsidP="00467456">
      <w:pPr>
        <w:pStyle w:val="BodyText0"/>
      </w:pPr>
      <w:r w:rsidRPr="00467456">
        <w:t>La troisième composante de l'écosystème politique porte sur les décisions prises au niveau individuel par les femmes, qui bloquent ou soutiennent l'accès et la voix des femmes en tant que groupe dans les espaces politiques. Ces décisions individuelles, influencées par les normes socioculturelles et les institutions politiques, façonnent fondamentalement qui participe et a une voix dans la politique, et donc les niveaux globaux de la WPPL. La participation à la politique est une entreprise qui prend beaucoup de temps, de sorte que la participation des femmes dépend souvent du temps qu'elles ont à consacrer. Par exemple, les femmes peuvent ne pas avoir le temps ou les ressources nécessaires pour se préparer à se présenter aux élections, ce qui les dissuade alors de se présenter. De même, le fossé numérique entre les sexes et le manque de connaissances sur la façon d'utiliser correctement les plateformes de médias sociaux ont également été cités comme des facteurs importants qui empêchent les femmes d'entrer dans les espaces politiques, car la technologie et les réseaux sociaux sont</w:t>
      </w:r>
      <w:r w:rsidRPr="00A218EB">
        <w:t xml:space="preserve"> souvent des ressources importantes pour les campagnes.</w:t>
      </w:r>
    </w:p>
    <w:p w14:paraId="353A109A" w14:textId="396F0912" w:rsidR="000627C0" w:rsidRPr="00A218EB" w:rsidRDefault="009B7A99" w:rsidP="00467456">
      <w:pPr>
        <w:pStyle w:val="Heading3"/>
      </w:pPr>
      <w:r w:rsidRPr="00A218EB">
        <w:t>ACCÈS AU FINANCEMENT</w:t>
      </w:r>
    </w:p>
    <w:p w14:paraId="649E9BC2" w14:textId="77777777" w:rsidR="000627C0" w:rsidRPr="00A218EB" w:rsidRDefault="009B7A99" w:rsidP="00467456">
      <w:pPr>
        <w:pStyle w:val="Heading3"/>
      </w:pPr>
      <w:r w:rsidRPr="00A218EB">
        <w:t>MANQUE DE CAPACITÉ ET DE CONFIANCE SOUTIEN FAMILIAL</w:t>
      </w:r>
    </w:p>
    <w:p w14:paraId="33CA5671" w14:textId="77777777" w:rsidR="000627C0" w:rsidRPr="00A218EB" w:rsidRDefault="009B7A99" w:rsidP="00467456">
      <w:pPr>
        <w:pStyle w:val="Heading3"/>
      </w:pPr>
      <w:r w:rsidRPr="00A218EB">
        <w:t>VIOLENCE CONTRE LES FEMMES EN POLITIQUE ET DANS LA VIE PUBLIQUE</w:t>
      </w:r>
    </w:p>
    <w:p w14:paraId="1368A8E5" w14:textId="77777777" w:rsidR="000627C0" w:rsidRPr="00467456" w:rsidRDefault="009B7A99" w:rsidP="00467456">
      <w:pPr>
        <w:pStyle w:val="Heading1"/>
      </w:pPr>
      <w:bookmarkStart w:id="303" w:name="RECOMMENDATIONS_FOR_ACTION"/>
      <w:bookmarkStart w:id="304" w:name="_Toc184650125"/>
      <w:bookmarkEnd w:id="303"/>
      <w:r w:rsidRPr="00467456">
        <w:lastRenderedPageBreak/>
        <w:t>RECOMMANDATIONS D'ACTIONS</w:t>
      </w:r>
      <w:bookmarkEnd w:id="304"/>
    </w:p>
    <w:p w14:paraId="505FBE46" w14:textId="77777777" w:rsidR="000627C0" w:rsidRPr="00A218EB" w:rsidRDefault="009B7A99" w:rsidP="00467456">
      <w:pPr>
        <w:pStyle w:val="Heading2"/>
      </w:pPr>
      <w:bookmarkStart w:id="305" w:name="WOMEN’S_POLITICAL_PARTICIPATION"/>
      <w:bookmarkStart w:id="306" w:name="_Toc184650126"/>
      <w:bookmarkEnd w:id="305"/>
      <w:r w:rsidRPr="00A218EB">
        <w:t>PARTICIPATION POLITIQUE DES FEMMES</w:t>
      </w:r>
      <w:bookmarkEnd w:id="306"/>
    </w:p>
    <w:p w14:paraId="767DAB45" w14:textId="77777777" w:rsidR="000627C0" w:rsidRPr="00A218EB" w:rsidRDefault="009B7A99" w:rsidP="00467456">
      <w:pPr>
        <w:pStyle w:val="Heading3"/>
      </w:pPr>
      <w:r w:rsidRPr="00A218EB">
        <w:t>FACTEURS SOCIOCULTURELS</w:t>
      </w:r>
    </w:p>
    <w:p w14:paraId="4E206795" w14:textId="77777777" w:rsidR="000627C0" w:rsidRPr="00A218EB" w:rsidRDefault="009B7A99" w:rsidP="00467456">
      <w:pPr>
        <w:pStyle w:val="Bullets"/>
      </w:pPr>
      <w:r w:rsidRPr="00A218EB">
        <w:t>[Insérez les recommandations par ordre décroissant de priorité]</w:t>
      </w:r>
    </w:p>
    <w:p w14:paraId="4D37275A" w14:textId="77777777" w:rsidR="000627C0" w:rsidRPr="00A218EB" w:rsidRDefault="009B7A99" w:rsidP="00467456">
      <w:pPr>
        <w:pStyle w:val="Heading3"/>
      </w:pPr>
      <w:r w:rsidRPr="00A218EB">
        <w:t>FACTEURS INSTITUTIONNELS</w:t>
      </w:r>
    </w:p>
    <w:p w14:paraId="57ED7518" w14:textId="77777777" w:rsidR="000627C0" w:rsidRPr="00A218EB" w:rsidRDefault="009B7A99" w:rsidP="00467456">
      <w:pPr>
        <w:pStyle w:val="Bullets"/>
      </w:pPr>
      <w:r w:rsidRPr="00A218EB">
        <w:t>[Insérez les recommandations par ordre décroissant de priorité]</w:t>
      </w:r>
    </w:p>
    <w:p w14:paraId="087FBC98" w14:textId="77777777" w:rsidR="000627C0" w:rsidRPr="00A218EB" w:rsidRDefault="009B7A99" w:rsidP="00467456">
      <w:pPr>
        <w:pStyle w:val="Heading3"/>
      </w:pPr>
      <w:r w:rsidRPr="00A218EB">
        <w:t>FACTEURS INDIVIDUELS</w:t>
      </w:r>
    </w:p>
    <w:p w14:paraId="2772C99E" w14:textId="77777777" w:rsidR="000627C0" w:rsidRPr="00A218EB" w:rsidRDefault="009B7A99" w:rsidP="00467456">
      <w:pPr>
        <w:pStyle w:val="Bullets"/>
      </w:pPr>
      <w:r w:rsidRPr="00A218EB">
        <w:t>[Insérez les recommandations par ordre décroissant de priorité]</w:t>
      </w:r>
    </w:p>
    <w:p w14:paraId="79AD874A" w14:textId="6BEC7544" w:rsidR="00467456" w:rsidRDefault="00467456">
      <w:pPr>
        <w:rPr>
          <w:rFonts w:ascii="Gill Sans MT" w:hAnsi="Gill Sans MT"/>
          <w:color w:val="6B6261"/>
          <w:lang w:val="fr-FR"/>
        </w:rPr>
      </w:pPr>
      <w:r>
        <w:br w:type="page"/>
      </w:r>
    </w:p>
    <w:p w14:paraId="112C1A5F" w14:textId="77777777" w:rsidR="000627C0" w:rsidRPr="00467456" w:rsidRDefault="009B7A99" w:rsidP="00467456">
      <w:pPr>
        <w:pStyle w:val="Heading1"/>
      </w:pPr>
      <w:bookmarkStart w:id="307" w:name="ANNEX_A:_DESK_REVIEW"/>
      <w:bookmarkStart w:id="308" w:name="_Toc184650127"/>
      <w:bookmarkEnd w:id="307"/>
      <w:r w:rsidRPr="00467456">
        <w:lastRenderedPageBreak/>
        <w:t>ANNEXE A : EXAMEN DOCUMENTAIRE</w:t>
      </w:r>
      <w:bookmarkEnd w:id="308"/>
    </w:p>
    <w:p w14:paraId="64BAF368" w14:textId="77777777" w:rsidR="000627C0" w:rsidRPr="00467456" w:rsidRDefault="009B7A99" w:rsidP="00467456">
      <w:pPr>
        <w:pStyle w:val="Heading1"/>
      </w:pPr>
      <w:bookmarkStart w:id="309" w:name="ANNEX_B._DATA_COLLECTION_SOURCES"/>
      <w:bookmarkStart w:id="310" w:name="_Toc184650128"/>
      <w:bookmarkEnd w:id="309"/>
      <w:r w:rsidRPr="00467456">
        <w:t>ANNEXE B : SOURCES DE COLLECTE DE DONNÉES</w:t>
      </w:r>
      <w:bookmarkEnd w:id="310"/>
    </w:p>
    <w:p w14:paraId="1A1C55A8" w14:textId="77777777" w:rsidR="000627C0" w:rsidRPr="00467456" w:rsidRDefault="009B7A99" w:rsidP="00467456">
      <w:pPr>
        <w:pStyle w:val="Heading2"/>
      </w:pPr>
      <w:bookmarkStart w:id="311" w:name="KEY_INFORMANT_INTERVIEWS"/>
      <w:bookmarkStart w:id="312" w:name="_Toc184650129"/>
      <w:bookmarkEnd w:id="311"/>
      <w:r w:rsidRPr="00467456">
        <w:t>ENTRETIENS AVEC DES INFORMATEURS CLÉS</w:t>
      </w:r>
      <w:bookmarkEnd w:id="312"/>
    </w:p>
    <w:p w14:paraId="3EC53022" w14:textId="29135F80" w:rsidR="000627C0" w:rsidRPr="00467456" w:rsidRDefault="009B7A99" w:rsidP="00467456">
      <w:pPr>
        <w:pStyle w:val="TableFigureTitle"/>
      </w:pPr>
      <w:bookmarkStart w:id="313" w:name="Table_1:_Key_Informants_Interviewed"/>
      <w:bookmarkEnd w:id="313"/>
      <w:r w:rsidRPr="00A218EB">
        <w:t>Tableau 1 : informateurs clés interviewés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990"/>
        <w:gridCol w:w="2520"/>
        <w:gridCol w:w="2520"/>
        <w:gridCol w:w="1170"/>
      </w:tblGrid>
      <w:tr w:rsidR="009F6F38" w:rsidRPr="00A218EB" w14:paraId="2AB5BCFB" w14:textId="77777777" w:rsidTr="00467456">
        <w:trPr>
          <w:trHeight w:val="945"/>
        </w:trPr>
        <w:tc>
          <w:tcPr>
            <w:tcW w:w="2160" w:type="dxa"/>
            <w:tcBorders>
              <w:top w:val="nil"/>
              <w:left w:val="nil"/>
              <w:right w:val="nil"/>
            </w:tcBorders>
            <w:shd w:val="clear" w:color="auto" w:fill="002D6B"/>
            <w:vAlign w:val="center"/>
          </w:tcPr>
          <w:p w14:paraId="44EDA452" w14:textId="77777777" w:rsidR="000627C0" w:rsidRPr="00A218EB" w:rsidRDefault="009B7A99" w:rsidP="00467456">
            <w:pPr>
              <w:pStyle w:val="TableCrown"/>
              <w:rPr>
                <w:lang w:val="fr-FR"/>
              </w:rPr>
            </w:pPr>
            <w:r w:rsidRPr="00A218EB">
              <w:rPr>
                <w:lang w:val="fr-FR"/>
              </w:rPr>
              <w:t>CATÉGORIE DE PARTIES PRENANTES</w:t>
            </w:r>
          </w:p>
        </w:tc>
        <w:tc>
          <w:tcPr>
            <w:tcW w:w="990" w:type="dxa"/>
            <w:tcBorders>
              <w:top w:val="nil"/>
              <w:left w:val="nil"/>
              <w:right w:val="nil"/>
            </w:tcBorders>
            <w:shd w:val="clear" w:color="auto" w:fill="002D6B"/>
            <w:vAlign w:val="center"/>
          </w:tcPr>
          <w:p w14:paraId="1CB4DB0F" w14:textId="77777777" w:rsidR="000627C0" w:rsidRPr="00A218EB" w:rsidRDefault="009B7A99" w:rsidP="00467456">
            <w:pPr>
              <w:pStyle w:val="TableCrown"/>
              <w:rPr>
                <w:lang w:val="fr-FR"/>
              </w:rPr>
            </w:pPr>
            <w:r w:rsidRPr="00A218EB">
              <w:rPr>
                <w:lang w:val="fr-FR"/>
              </w:rPr>
              <w:t>SEXE</w:t>
            </w:r>
          </w:p>
        </w:tc>
        <w:tc>
          <w:tcPr>
            <w:tcW w:w="2520" w:type="dxa"/>
            <w:tcBorders>
              <w:top w:val="nil"/>
              <w:left w:val="nil"/>
              <w:right w:val="nil"/>
            </w:tcBorders>
            <w:shd w:val="clear" w:color="auto" w:fill="002D6B"/>
            <w:vAlign w:val="center"/>
          </w:tcPr>
          <w:p w14:paraId="1BF435E0" w14:textId="77777777" w:rsidR="000627C0" w:rsidRPr="00A218EB" w:rsidRDefault="009B7A99" w:rsidP="00467456">
            <w:pPr>
              <w:pStyle w:val="TableCrown"/>
              <w:rPr>
                <w:lang w:val="fr-FR"/>
              </w:rPr>
            </w:pPr>
            <w:r w:rsidRPr="00A218EB">
              <w:rPr>
                <w:lang w:val="fr-FR"/>
              </w:rPr>
              <w:t>CARACTÉRISTIQUE 1</w:t>
            </w:r>
          </w:p>
        </w:tc>
        <w:tc>
          <w:tcPr>
            <w:tcW w:w="2520" w:type="dxa"/>
            <w:tcBorders>
              <w:top w:val="nil"/>
              <w:left w:val="nil"/>
              <w:right w:val="nil"/>
            </w:tcBorders>
            <w:shd w:val="clear" w:color="auto" w:fill="002D6B"/>
            <w:vAlign w:val="center"/>
          </w:tcPr>
          <w:p w14:paraId="2534685D" w14:textId="77777777" w:rsidR="000627C0" w:rsidRPr="00A218EB" w:rsidRDefault="009B7A99" w:rsidP="00467456">
            <w:pPr>
              <w:pStyle w:val="TableCrown"/>
              <w:rPr>
                <w:lang w:val="fr-FR"/>
              </w:rPr>
            </w:pPr>
            <w:r w:rsidRPr="00A218EB">
              <w:rPr>
                <w:lang w:val="fr-FR"/>
              </w:rPr>
              <w:t>CARACTÉRISTIQUE 2</w:t>
            </w:r>
          </w:p>
        </w:tc>
        <w:tc>
          <w:tcPr>
            <w:tcW w:w="1170" w:type="dxa"/>
            <w:tcBorders>
              <w:top w:val="nil"/>
              <w:left w:val="nil"/>
              <w:right w:val="nil"/>
            </w:tcBorders>
            <w:shd w:val="clear" w:color="auto" w:fill="002D6B"/>
            <w:vAlign w:val="center"/>
          </w:tcPr>
          <w:p w14:paraId="6BB21AA9" w14:textId="77777777" w:rsidR="000627C0" w:rsidRPr="00A218EB" w:rsidRDefault="009B7A99" w:rsidP="00467456">
            <w:pPr>
              <w:pStyle w:val="TableCrown"/>
              <w:rPr>
                <w:lang w:val="fr-FR"/>
              </w:rPr>
            </w:pPr>
            <w:r w:rsidRPr="00A218EB">
              <w:rPr>
                <w:lang w:val="fr-FR"/>
              </w:rPr>
              <w:t>NOMBRE D'EIC</w:t>
            </w:r>
          </w:p>
        </w:tc>
      </w:tr>
      <w:tr w:rsidR="009F6F38" w:rsidRPr="00A218EB" w14:paraId="772BBE43" w14:textId="77777777" w:rsidTr="00367983">
        <w:trPr>
          <w:trHeight w:val="576"/>
        </w:trPr>
        <w:tc>
          <w:tcPr>
            <w:tcW w:w="2160" w:type="dxa"/>
          </w:tcPr>
          <w:p w14:paraId="71F41593" w14:textId="77777777" w:rsidR="000627C0" w:rsidRPr="00A218EB" w:rsidRDefault="009B7A99" w:rsidP="00467456">
            <w:pPr>
              <w:pStyle w:val="TableText"/>
            </w:pPr>
            <w:r w:rsidRPr="00A218EB">
              <w:t>Donateur</w:t>
            </w:r>
          </w:p>
        </w:tc>
        <w:tc>
          <w:tcPr>
            <w:tcW w:w="990" w:type="dxa"/>
          </w:tcPr>
          <w:p w14:paraId="3BEC9845" w14:textId="77777777" w:rsidR="000627C0" w:rsidRPr="00A218EB" w:rsidRDefault="000627C0" w:rsidP="00467456">
            <w:pPr>
              <w:pStyle w:val="TableText"/>
              <w:rPr>
                <w:rFonts w:ascii="Times New Roman"/>
              </w:rPr>
            </w:pPr>
          </w:p>
        </w:tc>
        <w:tc>
          <w:tcPr>
            <w:tcW w:w="2520" w:type="dxa"/>
          </w:tcPr>
          <w:p w14:paraId="7E9A703F" w14:textId="77777777" w:rsidR="000627C0" w:rsidRPr="00A218EB" w:rsidRDefault="000627C0" w:rsidP="00467456">
            <w:pPr>
              <w:pStyle w:val="TableText"/>
              <w:rPr>
                <w:rFonts w:ascii="Times New Roman"/>
              </w:rPr>
            </w:pPr>
          </w:p>
        </w:tc>
        <w:tc>
          <w:tcPr>
            <w:tcW w:w="2520" w:type="dxa"/>
          </w:tcPr>
          <w:p w14:paraId="4090BC51" w14:textId="77777777" w:rsidR="000627C0" w:rsidRPr="00A218EB" w:rsidRDefault="009B7A99" w:rsidP="00467456">
            <w:pPr>
              <w:pStyle w:val="TableText"/>
            </w:pPr>
            <w:r w:rsidRPr="00A218EB">
              <w:t>Multidisciplinaire</w:t>
            </w:r>
          </w:p>
        </w:tc>
        <w:tc>
          <w:tcPr>
            <w:tcW w:w="1170" w:type="dxa"/>
          </w:tcPr>
          <w:p w14:paraId="0B953C02" w14:textId="77777777" w:rsidR="000627C0" w:rsidRPr="00A218EB" w:rsidRDefault="000627C0" w:rsidP="00467456">
            <w:pPr>
              <w:pStyle w:val="TableText"/>
              <w:rPr>
                <w:rFonts w:ascii="Times New Roman"/>
              </w:rPr>
            </w:pPr>
          </w:p>
        </w:tc>
      </w:tr>
      <w:tr w:rsidR="009F6F38" w:rsidRPr="00A218EB" w14:paraId="78B8C977" w14:textId="77777777" w:rsidTr="00367983">
        <w:trPr>
          <w:trHeight w:val="576"/>
        </w:trPr>
        <w:tc>
          <w:tcPr>
            <w:tcW w:w="2160" w:type="dxa"/>
          </w:tcPr>
          <w:p w14:paraId="7C9D5609" w14:textId="77777777" w:rsidR="000627C0" w:rsidRPr="00A218EB" w:rsidRDefault="009B7A99" w:rsidP="00467456">
            <w:pPr>
              <w:pStyle w:val="TableText"/>
            </w:pPr>
            <w:r w:rsidRPr="00A218EB">
              <w:t>Donateur</w:t>
            </w:r>
          </w:p>
        </w:tc>
        <w:tc>
          <w:tcPr>
            <w:tcW w:w="990" w:type="dxa"/>
          </w:tcPr>
          <w:p w14:paraId="3AFA92E7" w14:textId="77777777" w:rsidR="000627C0" w:rsidRPr="00A218EB" w:rsidRDefault="000627C0" w:rsidP="00467456">
            <w:pPr>
              <w:pStyle w:val="TableText"/>
              <w:rPr>
                <w:rFonts w:ascii="Times New Roman"/>
              </w:rPr>
            </w:pPr>
          </w:p>
        </w:tc>
        <w:tc>
          <w:tcPr>
            <w:tcW w:w="2520" w:type="dxa"/>
          </w:tcPr>
          <w:p w14:paraId="39E276AB" w14:textId="77777777" w:rsidR="000627C0" w:rsidRPr="00A218EB" w:rsidRDefault="000627C0" w:rsidP="00467456">
            <w:pPr>
              <w:pStyle w:val="TableText"/>
              <w:rPr>
                <w:rFonts w:ascii="Times New Roman"/>
              </w:rPr>
            </w:pPr>
          </w:p>
        </w:tc>
        <w:tc>
          <w:tcPr>
            <w:tcW w:w="2520" w:type="dxa"/>
          </w:tcPr>
          <w:p w14:paraId="5B817060" w14:textId="77777777" w:rsidR="000627C0" w:rsidRPr="00A218EB" w:rsidRDefault="009B7A99" w:rsidP="00467456">
            <w:pPr>
              <w:pStyle w:val="TableText"/>
            </w:pPr>
            <w:r w:rsidRPr="00A218EB">
              <w:t>Multidisciplinaire</w:t>
            </w:r>
          </w:p>
        </w:tc>
        <w:tc>
          <w:tcPr>
            <w:tcW w:w="1170" w:type="dxa"/>
          </w:tcPr>
          <w:p w14:paraId="0FC0F662" w14:textId="77777777" w:rsidR="000627C0" w:rsidRPr="00A218EB" w:rsidRDefault="000627C0" w:rsidP="00467456">
            <w:pPr>
              <w:pStyle w:val="TableText"/>
              <w:rPr>
                <w:rFonts w:ascii="Times New Roman"/>
              </w:rPr>
            </w:pPr>
          </w:p>
        </w:tc>
      </w:tr>
      <w:tr w:rsidR="009F6F38" w:rsidRPr="00A218EB" w14:paraId="67E71BAB" w14:textId="77777777" w:rsidTr="00367983">
        <w:trPr>
          <w:trHeight w:val="576"/>
        </w:trPr>
        <w:tc>
          <w:tcPr>
            <w:tcW w:w="2160" w:type="dxa"/>
          </w:tcPr>
          <w:p w14:paraId="362A3D7B" w14:textId="77777777" w:rsidR="000627C0" w:rsidRPr="00A218EB" w:rsidRDefault="009B7A99" w:rsidP="00467456">
            <w:pPr>
              <w:pStyle w:val="TableText"/>
            </w:pPr>
            <w:r w:rsidRPr="00A218EB">
              <w:t>Donateur</w:t>
            </w:r>
          </w:p>
        </w:tc>
        <w:tc>
          <w:tcPr>
            <w:tcW w:w="990" w:type="dxa"/>
          </w:tcPr>
          <w:p w14:paraId="0D857772" w14:textId="77777777" w:rsidR="000627C0" w:rsidRPr="00A218EB" w:rsidRDefault="000627C0" w:rsidP="00467456">
            <w:pPr>
              <w:pStyle w:val="TableText"/>
              <w:rPr>
                <w:rFonts w:ascii="Times New Roman"/>
              </w:rPr>
            </w:pPr>
          </w:p>
        </w:tc>
        <w:tc>
          <w:tcPr>
            <w:tcW w:w="2520" w:type="dxa"/>
          </w:tcPr>
          <w:p w14:paraId="54440922" w14:textId="77777777" w:rsidR="000627C0" w:rsidRPr="00A218EB" w:rsidRDefault="000627C0" w:rsidP="00467456">
            <w:pPr>
              <w:pStyle w:val="TableText"/>
              <w:rPr>
                <w:rFonts w:ascii="Times New Roman"/>
              </w:rPr>
            </w:pPr>
          </w:p>
        </w:tc>
        <w:tc>
          <w:tcPr>
            <w:tcW w:w="2520" w:type="dxa"/>
          </w:tcPr>
          <w:p w14:paraId="3877E33D" w14:textId="77777777" w:rsidR="000627C0" w:rsidRPr="00A218EB" w:rsidRDefault="009B7A99" w:rsidP="00467456">
            <w:pPr>
              <w:pStyle w:val="TableText"/>
            </w:pPr>
            <w:r w:rsidRPr="00A218EB">
              <w:t>Multidisciplinaire</w:t>
            </w:r>
          </w:p>
        </w:tc>
        <w:tc>
          <w:tcPr>
            <w:tcW w:w="1170" w:type="dxa"/>
          </w:tcPr>
          <w:p w14:paraId="6A555D3F" w14:textId="77777777" w:rsidR="000627C0" w:rsidRPr="00A218EB" w:rsidRDefault="000627C0" w:rsidP="00467456">
            <w:pPr>
              <w:pStyle w:val="TableText"/>
              <w:rPr>
                <w:rFonts w:ascii="Times New Roman"/>
              </w:rPr>
            </w:pPr>
          </w:p>
        </w:tc>
      </w:tr>
      <w:tr w:rsidR="009F6F38" w:rsidRPr="00A218EB" w14:paraId="3724431F" w14:textId="77777777" w:rsidTr="00367983">
        <w:trPr>
          <w:trHeight w:val="576"/>
        </w:trPr>
        <w:tc>
          <w:tcPr>
            <w:tcW w:w="2160" w:type="dxa"/>
          </w:tcPr>
          <w:p w14:paraId="06C13454" w14:textId="77777777" w:rsidR="000627C0" w:rsidRPr="00A218EB" w:rsidRDefault="009B7A99" w:rsidP="00467456">
            <w:pPr>
              <w:pStyle w:val="TableText"/>
            </w:pPr>
            <w:r w:rsidRPr="00A218EB">
              <w:t>Donateur</w:t>
            </w:r>
          </w:p>
        </w:tc>
        <w:tc>
          <w:tcPr>
            <w:tcW w:w="990" w:type="dxa"/>
          </w:tcPr>
          <w:p w14:paraId="3D0123BA" w14:textId="77777777" w:rsidR="000627C0" w:rsidRPr="00A218EB" w:rsidRDefault="000627C0" w:rsidP="00467456">
            <w:pPr>
              <w:pStyle w:val="TableText"/>
              <w:rPr>
                <w:rFonts w:ascii="Times New Roman"/>
              </w:rPr>
            </w:pPr>
          </w:p>
        </w:tc>
        <w:tc>
          <w:tcPr>
            <w:tcW w:w="2520" w:type="dxa"/>
          </w:tcPr>
          <w:p w14:paraId="6FC46CA9" w14:textId="77777777" w:rsidR="000627C0" w:rsidRPr="00A218EB" w:rsidRDefault="000627C0" w:rsidP="00467456">
            <w:pPr>
              <w:pStyle w:val="TableText"/>
              <w:rPr>
                <w:rFonts w:ascii="Times New Roman"/>
              </w:rPr>
            </w:pPr>
          </w:p>
        </w:tc>
        <w:tc>
          <w:tcPr>
            <w:tcW w:w="2520" w:type="dxa"/>
          </w:tcPr>
          <w:p w14:paraId="7FA4A5C7" w14:textId="77777777" w:rsidR="000627C0" w:rsidRPr="00A218EB" w:rsidRDefault="009B7A99" w:rsidP="00467456">
            <w:pPr>
              <w:pStyle w:val="TableText"/>
            </w:pPr>
            <w:r w:rsidRPr="00A218EB">
              <w:t>Processus électoral</w:t>
            </w:r>
          </w:p>
        </w:tc>
        <w:tc>
          <w:tcPr>
            <w:tcW w:w="1170" w:type="dxa"/>
          </w:tcPr>
          <w:p w14:paraId="6A78CB83" w14:textId="77777777" w:rsidR="000627C0" w:rsidRPr="00A218EB" w:rsidRDefault="000627C0" w:rsidP="00467456">
            <w:pPr>
              <w:pStyle w:val="TableText"/>
              <w:rPr>
                <w:rFonts w:ascii="Times New Roman"/>
              </w:rPr>
            </w:pPr>
          </w:p>
        </w:tc>
      </w:tr>
      <w:tr w:rsidR="009F6F38" w:rsidRPr="00A218EB" w14:paraId="59795406" w14:textId="77777777" w:rsidTr="00367983">
        <w:trPr>
          <w:trHeight w:val="576"/>
        </w:trPr>
        <w:tc>
          <w:tcPr>
            <w:tcW w:w="2160" w:type="dxa"/>
          </w:tcPr>
          <w:p w14:paraId="16639E90" w14:textId="77777777" w:rsidR="000627C0" w:rsidRPr="00A218EB" w:rsidRDefault="009B7A99" w:rsidP="00467456">
            <w:pPr>
              <w:pStyle w:val="TableText"/>
            </w:pPr>
            <w:r w:rsidRPr="00A218EB">
              <w:t>Politicien-Élu</w:t>
            </w:r>
          </w:p>
        </w:tc>
        <w:tc>
          <w:tcPr>
            <w:tcW w:w="990" w:type="dxa"/>
          </w:tcPr>
          <w:p w14:paraId="06C6A746" w14:textId="77777777" w:rsidR="000627C0" w:rsidRPr="00A218EB" w:rsidRDefault="000627C0" w:rsidP="00467456">
            <w:pPr>
              <w:pStyle w:val="TableText"/>
              <w:rPr>
                <w:rFonts w:ascii="Times New Roman"/>
              </w:rPr>
            </w:pPr>
          </w:p>
        </w:tc>
        <w:tc>
          <w:tcPr>
            <w:tcW w:w="2520" w:type="dxa"/>
          </w:tcPr>
          <w:p w14:paraId="0E0BDB4F" w14:textId="77777777" w:rsidR="000627C0" w:rsidRPr="00A218EB" w:rsidRDefault="000627C0" w:rsidP="00467456">
            <w:pPr>
              <w:pStyle w:val="TableText"/>
              <w:rPr>
                <w:rFonts w:ascii="Times New Roman"/>
              </w:rPr>
            </w:pPr>
          </w:p>
        </w:tc>
        <w:tc>
          <w:tcPr>
            <w:tcW w:w="2520" w:type="dxa"/>
          </w:tcPr>
          <w:p w14:paraId="46632EE8" w14:textId="77777777" w:rsidR="000627C0" w:rsidRPr="00A218EB" w:rsidRDefault="009B7A99" w:rsidP="00467456">
            <w:pPr>
              <w:pStyle w:val="TableText"/>
            </w:pPr>
            <w:r w:rsidRPr="00A218EB">
              <w:t>Politicien</w:t>
            </w:r>
          </w:p>
        </w:tc>
        <w:tc>
          <w:tcPr>
            <w:tcW w:w="1170" w:type="dxa"/>
          </w:tcPr>
          <w:p w14:paraId="660B4595" w14:textId="77777777" w:rsidR="000627C0" w:rsidRPr="00A218EB" w:rsidRDefault="000627C0" w:rsidP="00467456">
            <w:pPr>
              <w:pStyle w:val="TableText"/>
              <w:rPr>
                <w:rFonts w:ascii="Times New Roman"/>
              </w:rPr>
            </w:pPr>
          </w:p>
        </w:tc>
      </w:tr>
      <w:tr w:rsidR="009F6F38" w:rsidRPr="00A218EB" w14:paraId="348A0328" w14:textId="77777777" w:rsidTr="00367983">
        <w:trPr>
          <w:trHeight w:val="576"/>
        </w:trPr>
        <w:tc>
          <w:tcPr>
            <w:tcW w:w="2160" w:type="dxa"/>
          </w:tcPr>
          <w:p w14:paraId="77D650DE" w14:textId="77777777" w:rsidR="000627C0" w:rsidRPr="00A218EB" w:rsidRDefault="009B7A99" w:rsidP="00467456">
            <w:pPr>
              <w:pStyle w:val="TableText"/>
            </w:pPr>
            <w:r w:rsidRPr="00A218EB">
              <w:t>Politicien-Élu</w:t>
            </w:r>
          </w:p>
        </w:tc>
        <w:tc>
          <w:tcPr>
            <w:tcW w:w="990" w:type="dxa"/>
          </w:tcPr>
          <w:p w14:paraId="73E93F6B" w14:textId="77777777" w:rsidR="000627C0" w:rsidRPr="00A218EB" w:rsidRDefault="000627C0" w:rsidP="00467456">
            <w:pPr>
              <w:pStyle w:val="TableText"/>
              <w:rPr>
                <w:rFonts w:ascii="Times New Roman"/>
              </w:rPr>
            </w:pPr>
          </w:p>
        </w:tc>
        <w:tc>
          <w:tcPr>
            <w:tcW w:w="2520" w:type="dxa"/>
          </w:tcPr>
          <w:p w14:paraId="5632E5EE" w14:textId="77777777" w:rsidR="000627C0" w:rsidRPr="00A218EB" w:rsidRDefault="000627C0" w:rsidP="00467456">
            <w:pPr>
              <w:pStyle w:val="TableText"/>
              <w:rPr>
                <w:rFonts w:ascii="Times New Roman"/>
              </w:rPr>
            </w:pPr>
          </w:p>
        </w:tc>
        <w:tc>
          <w:tcPr>
            <w:tcW w:w="2520" w:type="dxa"/>
          </w:tcPr>
          <w:p w14:paraId="4ABBE3A1" w14:textId="77777777" w:rsidR="000627C0" w:rsidRPr="00A218EB" w:rsidRDefault="009B7A99" w:rsidP="00467456">
            <w:pPr>
              <w:pStyle w:val="TableText"/>
            </w:pPr>
            <w:r w:rsidRPr="00A218EB">
              <w:t>Politicien</w:t>
            </w:r>
          </w:p>
        </w:tc>
        <w:tc>
          <w:tcPr>
            <w:tcW w:w="1170" w:type="dxa"/>
          </w:tcPr>
          <w:p w14:paraId="2518693D" w14:textId="77777777" w:rsidR="000627C0" w:rsidRPr="00A218EB" w:rsidRDefault="000627C0" w:rsidP="00467456">
            <w:pPr>
              <w:pStyle w:val="TableText"/>
              <w:rPr>
                <w:rFonts w:ascii="Times New Roman"/>
              </w:rPr>
            </w:pPr>
          </w:p>
        </w:tc>
      </w:tr>
      <w:tr w:rsidR="009F6F38" w:rsidRPr="00A218EB" w14:paraId="2D7FB13D" w14:textId="77777777" w:rsidTr="00367983">
        <w:trPr>
          <w:trHeight w:val="576"/>
        </w:trPr>
        <w:tc>
          <w:tcPr>
            <w:tcW w:w="2160" w:type="dxa"/>
          </w:tcPr>
          <w:p w14:paraId="1C3B3C58" w14:textId="77777777" w:rsidR="000627C0" w:rsidRPr="00A218EB" w:rsidRDefault="009B7A99" w:rsidP="00467456">
            <w:pPr>
              <w:pStyle w:val="TableText"/>
            </w:pPr>
            <w:r w:rsidRPr="00A218EB">
              <w:t>Politicien-Élu</w:t>
            </w:r>
          </w:p>
        </w:tc>
        <w:tc>
          <w:tcPr>
            <w:tcW w:w="990" w:type="dxa"/>
          </w:tcPr>
          <w:p w14:paraId="2786C46D" w14:textId="77777777" w:rsidR="000627C0" w:rsidRPr="00A218EB" w:rsidRDefault="000627C0" w:rsidP="00467456">
            <w:pPr>
              <w:pStyle w:val="TableText"/>
              <w:rPr>
                <w:rFonts w:ascii="Times New Roman"/>
              </w:rPr>
            </w:pPr>
          </w:p>
        </w:tc>
        <w:tc>
          <w:tcPr>
            <w:tcW w:w="2520" w:type="dxa"/>
          </w:tcPr>
          <w:p w14:paraId="782A55DF" w14:textId="77777777" w:rsidR="000627C0" w:rsidRPr="00A218EB" w:rsidRDefault="000627C0" w:rsidP="00467456">
            <w:pPr>
              <w:pStyle w:val="TableText"/>
              <w:rPr>
                <w:rFonts w:ascii="Times New Roman"/>
              </w:rPr>
            </w:pPr>
          </w:p>
        </w:tc>
        <w:tc>
          <w:tcPr>
            <w:tcW w:w="2520" w:type="dxa"/>
          </w:tcPr>
          <w:p w14:paraId="634D71AD" w14:textId="77777777" w:rsidR="000627C0" w:rsidRPr="00A218EB" w:rsidRDefault="009B7A99" w:rsidP="00467456">
            <w:pPr>
              <w:pStyle w:val="TableText"/>
            </w:pPr>
            <w:r w:rsidRPr="00A218EB">
              <w:t>Politicien</w:t>
            </w:r>
          </w:p>
        </w:tc>
        <w:tc>
          <w:tcPr>
            <w:tcW w:w="1170" w:type="dxa"/>
          </w:tcPr>
          <w:p w14:paraId="2D0ED7F6" w14:textId="77777777" w:rsidR="000627C0" w:rsidRPr="00A218EB" w:rsidRDefault="000627C0" w:rsidP="00467456">
            <w:pPr>
              <w:pStyle w:val="TableText"/>
              <w:rPr>
                <w:rFonts w:ascii="Times New Roman"/>
              </w:rPr>
            </w:pPr>
          </w:p>
        </w:tc>
      </w:tr>
      <w:tr w:rsidR="009F6F38" w:rsidRPr="00A218EB" w14:paraId="048CB8B7" w14:textId="77777777" w:rsidTr="00367983">
        <w:trPr>
          <w:trHeight w:val="576"/>
        </w:trPr>
        <w:tc>
          <w:tcPr>
            <w:tcW w:w="2160" w:type="dxa"/>
          </w:tcPr>
          <w:p w14:paraId="42E6B998" w14:textId="77777777" w:rsidR="000627C0" w:rsidRPr="00A218EB" w:rsidRDefault="009B7A99" w:rsidP="00467456">
            <w:pPr>
              <w:pStyle w:val="TableText"/>
            </w:pPr>
            <w:r w:rsidRPr="00A218EB">
              <w:t>Politicien-Élu</w:t>
            </w:r>
          </w:p>
        </w:tc>
        <w:tc>
          <w:tcPr>
            <w:tcW w:w="990" w:type="dxa"/>
          </w:tcPr>
          <w:p w14:paraId="286AE56B" w14:textId="77777777" w:rsidR="000627C0" w:rsidRPr="00A218EB" w:rsidRDefault="000627C0" w:rsidP="00467456">
            <w:pPr>
              <w:pStyle w:val="TableText"/>
              <w:rPr>
                <w:rFonts w:ascii="Times New Roman"/>
              </w:rPr>
            </w:pPr>
          </w:p>
        </w:tc>
        <w:tc>
          <w:tcPr>
            <w:tcW w:w="2520" w:type="dxa"/>
          </w:tcPr>
          <w:p w14:paraId="27F0149C" w14:textId="77777777" w:rsidR="000627C0" w:rsidRPr="00A218EB" w:rsidRDefault="000627C0" w:rsidP="00467456">
            <w:pPr>
              <w:pStyle w:val="TableText"/>
              <w:rPr>
                <w:rFonts w:ascii="Times New Roman"/>
              </w:rPr>
            </w:pPr>
          </w:p>
        </w:tc>
        <w:tc>
          <w:tcPr>
            <w:tcW w:w="2520" w:type="dxa"/>
          </w:tcPr>
          <w:p w14:paraId="5DF85B75" w14:textId="77777777" w:rsidR="000627C0" w:rsidRPr="00A218EB" w:rsidRDefault="009B7A99" w:rsidP="00467456">
            <w:pPr>
              <w:pStyle w:val="TableText"/>
            </w:pPr>
            <w:r w:rsidRPr="00A218EB">
              <w:t>Politicien</w:t>
            </w:r>
          </w:p>
        </w:tc>
        <w:tc>
          <w:tcPr>
            <w:tcW w:w="1170" w:type="dxa"/>
          </w:tcPr>
          <w:p w14:paraId="1BD99097" w14:textId="77777777" w:rsidR="000627C0" w:rsidRPr="00A218EB" w:rsidRDefault="000627C0" w:rsidP="00467456">
            <w:pPr>
              <w:pStyle w:val="TableText"/>
              <w:rPr>
                <w:rFonts w:ascii="Times New Roman"/>
              </w:rPr>
            </w:pPr>
          </w:p>
        </w:tc>
      </w:tr>
      <w:tr w:rsidR="009F6F38" w:rsidRPr="00A218EB" w14:paraId="4466FEE4" w14:textId="77777777" w:rsidTr="00367983">
        <w:trPr>
          <w:trHeight w:val="576"/>
        </w:trPr>
        <w:tc>
          <w:tcPr>
            <w:tcW w:w="2160" w:type="dxa"/>
          </w:tcPr>
          <w:p w14:paraId="2CCFD6E0" w14:textId="77777777" w:rsidR="000627C0" w:rsidRPr="00A218EB" w:rsidRDefault="009B7A99" w:rsidP="00467456">
            <w:pPr>
              <w:pStyle w:val="TableText"/>
            </w:pPr>
            <w:r w:rsidRPr="00A218EB">
              <w:t>Société civile</w:t>
            </w:r>
          </w:p>
        </w:tc>
        <w:tc>
          <w:tcPr>
            <w:tcW w:w="990" w:type="dxa"/>
          </w:tcPr>
          <w:p w14:paraId="3C73106A" w14:textId="77777777" w:rsidR="000627C0" w:rsidRPr="00A218EB" w:rsidRDefault="000627C0" w:rsidP="00467456">
            <w:pPr>
              <w:pStyle w:val="TableText"/>
              <w:rPr>
                <w:rFonts w:ascii="Times New Roman"/>
              </w:rPr>
            </w:pPr>
          </w:p>
        </w:tc>
        <w:tc>
          <w:tcPr>
            <w:tcW w:w="2520" w:type="dxa"/>
          </w:tcPr>
          <w:p w14:paraId="25497F76" w14:textId="77777777" w:rsidR="000627C0" w:rsidRPr="00A218EB" w:rsidRDefault="000627C0" w:rsidP="00467456">
            <w:pPr>
              <w:pStyle w:val="TableText"/>
              <w:rPr>
                <w:rFonts w:ascii="Times New Roman"/>
              </w:rPr>
            </w:pPr>
          </w:p>
        </w:tc>
        <w:tc>
          <w:tcPr>
            <w:tcW w:w="2520" w:type="dxa"/>
          </w:tcPr>
          <w:p w14:paraId="45494E8F" w14:textId="77777777" w:rsidR="000627C0" w:rsidRPr="00A218EB" w:rsidRDefault="009B7A99" w:rsidP="00467456">
            <w:pPr>
              <w:pStyle w:val="TableText"/>
            </w:pPr>
            <w:r w:rsidRPr="00A218EB">
              <w:t>OSC</w:t>
            </w:r>
          </w:p>
        </w:tc>
        <w:tc>
          <w:tcPr>
            <w:tcW w:w="1170" w:type="dxa"/>
          </w:tcPr>
          <w:p w14:paraId="28579E77" w14:textId="77777777" w:rsidR="000627C0" w:rsidRPr="00A218EB" w:rsidRDefault="000627C0" w:rsidP="00467456">
            <w:pPr>
              <w:pStyle w:val="TableText"/>
              <w:rPr>
                <w:rFonts w:ascii="Times New Roman"/>
              </w:rPr>
            </w:pPr>
          </w:p>
        </w:tc>
      </w:tr>
      <w:tr w:rsidR="009F6F38" w:rsidRPr="00A218EB" w14:paraId="427E8096" w14:textId="77777777" w:rsidTr="00367983">
        <w:trPr>
          <w:trHeight w:val="576"/>
        </w:trPr>
        <w:tc>
          <w:tcPr>
            <w:tcW w:w="2160" w:type="dxa"/>
          </w:tcPr>
          <w:p w14:paraId="3655F25F" w14:textId="77777777" w:rsidR="000627C0" w:rsidRPr="00A218EB" w:rsidRDefault="009B7A99" w:rsidP="00467456">
            <w:pPr>
              <w:pStyle w:val="TableText"/>
            </w:pPr>
            <w:r w:rsidRPr="00A218EB">
              <w:t>Leader politique</w:t>
            </w:r>
          </w:p>
        </w:tc>
        <w:tc>
          <w:tcPr>
            <w:tcW w:w="990" w:type="dxa"/>
          </w:tcPr>
          <w:p w14:paraId="1A3FF8EF" w14:textId="77777777" w:rsidR="000627C0" w:rsidRPr="00A218EB" w:rsidRDefault="000627C0" w:rsidP="00467456">
            <w:pPr>
              <w:pStyle w:val="TableText"/>
              <w:rPr>
                <w:rFonts w:ascii="Times New Roman"/>
              </w:rPr>
            </w:pPr>
          </w:p>
        </w:tc>
        <w:tc>
          <w:tcPr>
            <w:tcW w:w="2520" w:type="dxa"/>
          </w:tcPr>
          <w:p w14:paraId="233DBB2C" w14:textId="77777777" w:rsidR="000627C0" w:rsidRPr="00A218EB" w:rsidRDefault="000627C0" w:rsidP="00467456">
            <w:pPr>
              <w:pStyle w:val="TableText"/>
              <w:rPr>
                <w:rFonts w:ascii="Times New Roman"/>
              </w:rPr>
            </w:pPr>
          </w:p>
        </w:tc>
        <w:tc>
          <w:tcPr>
            <w:tcW w:w="2520" w:type="dxa"/>
          </w:tcPr>
          <w:p w14:paraId="155E8949" w14:textId="77777777" w:rsidR="000627C0" w:rsidRPr="00A218EB" w:rsidRDefault="009B7A99" w:rsidP="00467456">
            <w:pPr>
              <w:pStyle w:val="TableText"/>
            </w:pPr>
            <w:r w:rsidRPr="00A218EB">
              <w:t>Politicien</w:t>
            </w:r>
          </w:p>
        </w:tc>
        <w:tc>
          <w:tcPr>
            <w:tcW w:w="1170" w:type="dxa"/>
          </w:tcPr>
          <w:p w14:paraId="66C584A4" w14:textId="77777777" w:rsidR="000627C0" w:rsidRPr="00A218EB" w:rsidRDefault="000627C0" w:rsidP="00467456">
            <w:pPr>
              <w:pStyle w:val="TableText"/>
              <w:rPr>
                <w:rFonts w:ascii="Times New Roman"/>
              </w:rPr>
            </w:pPr>
          </w:p>
        </w:tc>
      </w:tr>
      <w:tr w:rsidR="009F6F38" w:rsidRPr="00A218EB" w14:paraId="286D9066" w14:textId="77777777" w:rsidTr="00367983">
        <w:trPr>
          <w:trHeight w:val="576"/>
        </w:trPr>
        <w:tc>
          <w:tcPr>
            <w:tcW w:w="2160" w:type="dxa"/>
          </w:tcPr>
          <w:p w14:paraId="513C1B67" w14:textId="77777777" w:rsidR="000627C0" w:rsidRPr="00A218EB" w:rsidRDefault="009B7A99" w:rsidP="00467456">
            <w:pPr>
              <w:pStyle w:val="TableText"/>
            </w:pPr>
            <w:r w:rsidRPr="00A218EB">
              <w:t>Leader politique</w:t>
            </w:r>
          </w:p>
        </w:tc>
        <w:tc>
          <w:tcPr>
            <w:tcW w:w="990" w:type="dxa"/>
          </w:tcPr>
          <w:p w14:paraId="09F40F0B" w14:textId="77777777" w:rsidR="000627C0" w:rsidRPr="00A218EB" w:rsidRDefault="000627C0" w:rsidP="00467456">
            <w:pPr>
              <w:pStyle w:val="TableText"/>
              <w:rPr>
                <w:rFonts w:ascii="Times New Roman"/>
              </w:rPr>
            </w:pPr>
          </w:p>
        </w:tc>
        <w:tc>
          <w:tcPr>
            <w:tcW w:w="2520" w:type="dxa"/>
          </w:tcPr>
          <w:p w14:paraId="72F1DD8D" w14:textId="77777777" w:rsidR="000627C0" w:rsidRPr="00A218EB" w:rsidRDefault="000627C0" w:rsidP="00467456">
            <w:pPr>
              <w:pStyle w:val="TableText"/>
              <w:rPr>
                <w:rFonts w:ascii="Times New Roman"/>
              </w:rPr>
            </w:pPr>
          </w:p>
        </w:tc>
        <w:tc>
          <w:tcPr>
            <w:tcW w:w="2520" w:type="dxa"/>
          </w:tcPr>
          <w:p w14:paraId="3BA0BC19" w14:textId="77777777" w:rsidR="000627C0" w:rsidRPr="00A218EB" w:rsidRDefault="009B7A99" w:rsidP="00467456">
            <w:pPr>
              <w:pStyle w:val="TableText"/>
            </w:pPr>
            <w:r w:rsidRPr="00A218EB">
              <w:t>Politicien</w:t>
            </w:r>
          </w:p>
        </w:tc>
        <w:tc>
          <w:tcPr>
            <w:tcW w:w="1170" w:type="dxa"/>
          </w:tcPr>
          <w:p w14:paraId="205CEFF0" w14:textId="77777777" w:rsidR="000627C0" w:rsidRPr="00A218EB" w:rsidRDefault="000627C0" w:rsidP="00467456">
            <w:pPr>
              <w:pStyle w:val="TableText"/>
              <w:rPr>
                <w:rFonts w:ascii="Times New Roman"/>
              </w:rPr>
            </w:pPr>
          </w:p>
        </w:tc>
      </w:tr>
      <w:tr w:rsidR="009F6F38" w:rsidRPr="00A218EB" w14:paraId="510CF5FF" w14:textId="77777777" w:rsidTr="00367983">
        <w:trPr>
          <w:trHeight w:val="576"/>
        </w:trPr>
        <w:tc>
          <w:tcPr>
            <w:tcW w:w="2160" w:type="dxa"/>
          </w:tcPr>
          <w:p w14:paraId="2E2C2205" w14:textId="77777777" w:rsidR="000627C0" w:rsidRPr="00A218EB" w:rsidRDefault="009B7A99" w:rsidP="00467456">
            <w:pPr>
              <w:pStyle w:val="TableText"/>
            </w:pPr>
            <w:r w:rsidRPr="00A218EB">
              <w:t>Agents électoraux</w:t>
            </w:r>
          </w:p>
        </w:tc>
        <w:tc>
          <w:tcPr>
            <w:tcW w:w="990" w:type="dxa"/>
          </w:tcPr>
          <w:p w14:paraId="6E21D29C" w14:textId="77777777" w:rsidR="000627C0" w:rsidRPr="00A218EB" w:rsidRDefault="000627C0" w:rsidP="00467456">
            <w:pPr>
              <w:pStyle w:val="TableText"/>
              <w:rPr>
                <w:rFonts w:ascii="Times New Roman"/>
              </w:rPr>
            </w:pPr>
          </w:p>
        </w:tc>
        <w:tc>
          <w:tcPr>
            <w:tcW w:w="2520" w:type="dxa"/>
          </w:tcPr>
          <w:p w14:paraId="22999EBD" w14:textId="77777777" w:rsidR="000627C0" w:rsidRPr="00A218EB" w:rsidRDefault="000627C0" w:rsidP="00467456">
            <w:pPr>
              <w:pStyle w:val="TableText"/>
              <w:rPr>
                <w:rFonts w:ascii="Times New Roman"/>
              </w:rPr>
            </w:pPr>
          </w:p>
        </w:tc>
        <w:tc>
          <w:tcPr>
            <w:tcW w:w="2520" w:type="dxa"/>
          </w:tcPr>
          <w:p w14:paraId="0836F456" w14:textId="77777777" w:rsidR="000627C0" w:rsidRPr="00A218EB" w:rsidRDefault="009B7A99" w:rsidP="00467456">
            <w:pPr>
              <w:pStyle w:val="TableText"/>
            </w:pPr>
            <w:r w:rsidRPr="00A218EB">
              <w:t>Politicien</w:t>
            </w:r>
          </w:p>
        </w:tc>
        <w:tc>
          <w:tcPr>
            <w:tcW w:w="1170" w:type="dxa"/>
          </w:tcPr>
          <w:p w14:paraId="3F483B05" w14:textId="77777777" w:rsidR="000627C0" w:rsidRPr="00A218EB" w:rsidRDefault="000627C0" w:rsidP="00467456">
            <w:pPr>
              <w:pStyle w:val="TableText"/>
              <w:rPr>
                <w:rFonts w:ascii="Times New Roman"/>
              </w:rPr>
            </w:pPr>
          </w:p>
        </w:tc>
      </w:tr>
      <w:tr w:rsidR="009F6F38" w:rsidRPr="00A218EB" w14:paraId="3F6E8956" w14:textId="77777777" w:rsidTr="00367983">
        <w:trPr>
          <w:trHeight w:val="576"/>
        </w:trPr>
        <w:tc>
          <w:tcPr>
            <w:tcW w:w="2160" w:type="dxa"/>
          </w:tcPr>
          <w:p w14:paraId="134F6202" w14:textId="77777777" w:rsidR="000627C0" w:rsidRPr="00A218EB" w:rsidRDefault="009B7A99" w:rsidP="00467456">
            <w:pPr>
              <w:pStyle w:val="TableText"/>
              <w:rPr>
                <w:b/>
              </w:rPr>
            </w:pPr>
            <w:r w:rsidRPr="00A218EB">
              <w:rPr>
                <w:b/>
              </w:rPr>
              <w:t>TOTAL</w:t>
            </w:r>
          </w:p>
        </w:tc>
        <w:tc>
          <w:tcPr>
            <w:tcW w:w="990" w:type="dxa"/>
          </w:tcPr>
          <w:p w14:paraId="676FA464" w14:textId="77777777" w:rsidR="000627C0" w:rsidRPr="00A218EB" w:rsidRDefault="000627C0" w:rsidP="00467456">
            <w:pPr>
              <w:pStyle w:val="TableText"/>
              <w:rPr>
                <w:rFonts w:ascii="Times New Roman"/>
              </w:rPr>
            </w:pPr>
          </w:p>
        </w:tc>
        <w:tc>
          <w:tcPr>
            <w:tcW w:w="2520" w:type="dxa"/>
          </w:tcPr>
          <w:p w14:paraId="41027CF9" w14:textId="77777777" w:rsidR="000627C0" w:rsidRPr="00A218EB" w:rsidRDefault="000627C0" w:rsidP="00467456">
            <w:pPr>
              <w:pStyle w:val="TableText"/>
              <w:rPr>
                <w:rFonts w:ascii="Times New Roman"/>
              </w:rPr>
            </w:pPr>
          </w:p>
        </w:tc>
        <w:tc>
          <w:tcPr>
            <w:tcW w:w="2520" w:type="dxa"/>
          </w:tcPr>
          <w:p w14:paraId="178144D6" w14:textId="77777777" w:rsidR="000627C0" w:rsidRPr="00A218EB" w:rsidRDefault="000627C0" w:rsidP="00467456">
            <w:pPr>
              <w:pStyle w:val="TableText"/>
              <w:rPr>
                <w:rFonts w:ascii="Times New Roman"/>
              </w:rPr>
            </w:pPr>
          </w:p>
        </w:tc>
        <w:tc>
          <w:tcPr>
            <w:tcW w:w="1170" w:type="dxa"/>
          </w:tcPr>
          <w:p w14:paraId="553A7A31" w14:textId="77777777" w:rsidR="000627C0" w:rsidRPr="00A218EB" w:rsidRDefault="000627C0" w:rsidP="00467456">
            <w:pPr>
              <w:pStyle w:val="TableText"/>
              <w:rPr>
                <w:rFonts w:ascii="Times New Roman"/>
              </w:rPr>
            </w:pPr>
          </w:p>
        </w:tc>
      </w:tr>
    </w:tbl>
    <w:p w14:paraId="0E97726D" w14:textId="77777777" w:rsidR="000627C0" w:rsidRPr="00A218EB" w:rsidRDefault="000627C0" w:rsidP="00B67668">
      <w:pPr>
        <w:ind w:right="20"/>
        <w:rPr>
          <w:rFonts w:ascii="Times New Roman"/>
          <w:sz w:val="20"/>
          <w:lang w:val="fr-FR"/>
        </w:rPr>
        <w:sectPr w:rsidR="000627C0" w:rsidRPr="00A218EB" w:rsidSect="00B67668">
          <w:pgSz w:w="12240" w:h="15840"/>
          <w:pgMar w:top="1440" w:right="1440" w:bottom="1440" w:left="1440" w:header="0" w:footer="987" w:gutter="0"/>
          <w:cols w:space="720"/>
          <w:docGrid w:linePitch="299"/>
        </w:sectPr>
      </w:pPr>
    </w:p>
    <w:p w14:paraId="630D6C54" w14:textId="77777777" w:rsidR="000627C0" w:rsidRPr="00A218EB" w:rsidRDefault="009B7A99" w:rsidP="00367983">
      <w:pPr>
        <w:pStyle w:val="Heading2"/>
      </w:pPr>
      <w:bookmarkStart w:id="314" w:name="FOCUS_GROUP_DISCUSSIONS"/>
      <w:bookmarkStart w:id="315" w:name="_Toc184650130"/>
      <w:bookmarkEnd w:id="314"/>
      <w:r w:rsidRPr="00A218EB">
        <w:lastRenderedPageBreak/>
        <w:t>DISCUSSIONS DE GROUPE</w:t>
      </w:r>
      <w:bookmarkEnd w:id="315"/>
    </w:p>
    <w:p w14:paraId="7EC4B3A1" w14:textId="77777777" w:rsidR="000627C0" w:rsidRPr="00367983" w:rsidRDefault="009B7A99" w:rsidP="00367983">
      <w:pPr>
        <w:pStyle w:val="TableFigureTitle"/>
      </w:pPr>
      <w:bookmarkStart w:id="316" w:name="Table_2:_Focus_Group_Discussions"/>
      <w:bookmarkEnd w:id="316"/>
      <w:r w:rsidRPr="00367983">
        <w:t>Tableau 2 : Discussions de groupe</w:t>
      </w:r>
    </w:p>
    <w:p w14:paraId="5B2C20B9" w14:textId="77777777" w:rsidR="000627C0" w:rsidRPr="00A218EB" w:rsidRDefault="000627C0" w:rsidP="00B67668">
      <w:pPr>
        <w:pStyle w:val="BodyText"/>
        <w:spacing w:before="4"/>
        <w:ind w:right="20"/>
        <w:rPr>
          <w:rFonts w:ascii="Arial-BoldItalicMT"/>
          <w:b/>
          <w:i/>
          <w:sz w:val="9"/>
          <w:lang w:val="fr-FR"/>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0"/>
        <w:gridCol w:w="3330"/>
        <w:gridCol w:w="3150"/>
        <w:gridCol w:w="2250"/>
      </w:tblGrid>
      <w:tr w:rsidR="009F6F38" w:rsidRPr="00A218EB" w14:paraId="767D315A" w14:textId="77777777" w:rsidTr="00367983">
        <w:trPr>
          <w:trHeight w:val="927"/>
        </w:trPr>
        <w:tc>
          <w:tcPr>
            <w:tcW w:w="630" w:type="dxa"/>
            <w:tcBorders>
              <w:top w:val="nil"/>
              <w:left w:val="nil"/>
              <w:right w:val="nil"/>
            </w:tcBorders>
            <w:shd w:val="clear" w:color="auto" w:fill="002D6B"/>
            <w:vAlign w:val="center"/>
          </w:tcPr>
          <w:p w14:paraId="074DABC3" w14:textId="77777777" w:rsidR="000627C0" w:rsidRPr="00A218EB" w:rsidRDefault="009B7A99" w:rsidP="00367983">
            <w:pPr>
              <w:pStyle w:val="TableCrown"/>
              <w:rPr>
                <w:lang w:val="fr-FR"/>
              </w:rPr>
            </w:pPr>
            <w:r w:rsidRPr="00A218EB">
              <w:rPr>
                <w:lang w:val="fr-FR"/>
              </w:rPr>
              <w:t>N °</w:t>
            </w:r>
          </w:p>
        </w:tc>
        <w:tc>
          <w:tcPr>
            <w:tcW w:w="3330" w:type="dxa"/>
            <w:tcBorders>
              <w:top w:val="nil"/>
              <w:left w:val="nil"/>
              <w:right w:val="nil"/>
            </w:tcBorders>
            <w:shd w:val="clear" w:color="auto" w:fill="002D6B"/>
            <w:vAlign w:val="center"/>
          </w:tcPr>
          <w:p w14:paraId="5823504A" w14:textId="77777777" w:rsidR="000627C0" w:rsidRPr="00A218EB" w:rsidRDefault="009B7A99" w:rsidP="00367983">
            <w:pPr>
              <w:pStyle w:val="TableCrown"/>
              <w:rPr>
                <w:lang w:val="fr-FR"/>
              </w:rPr>
            </w:pPr>
            <w:r w:rsidRPr="00A218EB">
              <w:rPr>
                <w:lang w:val="fr-FR"/>
              </w:rPr>
              <w:t>DISCUSSION DE GROUPE</w:t>
            </w:r>
          </w:p>
        </w:tc>
        <w:tc>
          <w:tcPr>
            <w:tcW w:w="3150" w:type="dxa"/>
            <w:tcBorders>
              <w:top w:val="nil"/>
              <w:left w:val="nil"/>
              <w:right w:val="nil"/>
            </w:tcBorders>
            <w:shd w:val="clear" w:color="auto" w:fill="002D6B"/>
            <w:vAlign w:val="center"/>
          </w:tcPr>
          <w:p w14:paraId="789A6FFA" w14:textId="77777777" w:rsidR="000627C0" w:rsidRPr="00A218EB" w:rsidRDefault="009B7A99" w:rsidP="00367983">
            <w:pPr>
              <w:pStyle w:val="TableCrown"/>
              <w:rPr>
                <w:lang w:val="fr-FR"/>
              </w:rPr>
            </w:pPr>
            <w:r w:rsidRPr="00A218EB">
              <w:rPr>
                <w:lang w:val="fr-FR"/>
              </w:rPr>
              <w:t>LIEU</w:t>
            </w:r>
          </w:p>
        </w:tc>
        <w:tc>
          <w:tcPr>
            <w:tcW w:w="2250" w:type="dxa"/>
            <w:tcBorders>
              <w:top w:val="nil"/>
              <w:left w:val="nil"/>
              <w:right w:val="nil"/>
            </w:tcBorders>
            <w:shd w:val="clear" w:color="auto" w:fill="002D6B"/>
            <w:vAlign w:val="center"/>
          </w:tcPr>
          <w:p w14:paraId="7E35F176" w14:textId="77777777" w:rsidR="000627C0" w:rsidRPr="00A218EB" w:rsidRDefault="009B7A99" w:rsidP="00367983">
            <w:pPr>
              <w:pStyle w:val="TableCrown"/>
              <w:rPr>
                <w:lang w:val="fr-FR"/>
              </w:rPr>
            </w:pPr>
            <w:r w:rsidRPr="00A218EB">
              <w:rPr>
                <w:lang w:val="fr-FR"/>
              </w:rPr>
              <w:t>NOMBRE TOTAL DE PARTICIPANTS</w:t>
            </w:r>
          </w:p>
        </w:tc>
      </w:tr>
      <w:tr w:rsidR="009F6F38" w:rsidRPr="00367983" w14:paraId="7F1C1FFF" w14:textId="77777777" w:rsidTr="00367983">
        <w:trPr>
          <w:trHeight w:val="640"/>
        </w:trPr>
        <w:tc>
          <w:tcPr>
            <w:tcW w:w="630" w:type="dxa"/>
            <w:vAlign w:val="center"/>
          </w:tcPr>
          <w:p w14:paraId="659ADAB7" w14:textId="77777777" w:rsidR="000627C0" w:rsidRPr="00367983" w:rsidRDefault="009B7A99" w:rsidP="00367983">
            <w:pPr>
              <w:pStyle w:val="TableText"/>
            </w:pPr>
            <w:r w:rsidRPr="00367983">
              <w:t>1</w:t>
            </w:r>
          </w:p>
        </w:tc>
        <w:tc>
          <w:tcPr>
            <w:tcW w:w="3330" w:type="dxa"/>
            <w:vAlign w:val="center"/>
          </w:tcPr>
          <w:p w14:paraId="356BB385" w14:textId="77777777" w:rsidR="000627C0" w:rsidRPr="00367983" w:rsidRDefault="009B7A99" w:rsidP="00367983">
            <w:pPr>
              <w:pStyle w:val="TableText"/>
            </w:pPr>
            <w:r w:rsidRPr="00367983">
              <w:t>Femmes dans la société civile</w:t>
            </w:r>
          </w:p>
        </w:tc>
        <w:tc>
          <w:tcPr>
            <w:tcW w:w="3150" w:type="dxa"/>
            <w:vAlign w:val="center"/>
          </w:tcPr>
          <w:p w14:paraId="7FD2BA3F" w14:textId="77777777" w:rsidR="000627C0" w:rsidRPr="00367983" w:rsidRDefault="000627C0" w:rsidP="00367983">
            <w:pPr>
              <w:pStyle w:val="TableText"/>
            </w:pPr>
          </w:p>
        </w:tc>
        <w:tc>
          <w:tcPr>
            <w:tcW w:w="2250" w:type="dxa"/>
            <w:vAlign w:val="center"/>
          </w:tcPr>
          <w:p w14:paraId="524012C0" w14:textId="77777777" w:rsidR="000627C0" w:rsidRPr="00367983" w:rsidRDefault="000627C0" w:rsidP="00367983">
            <w:pPr>
              <w:pStyle w:val="TableText"/>
            </w:pPr>
          </w:p>
        </w:tc>
      </w:tr>
      <w:tr w:rsidR="009F6F38" w:rsidRPr="00367983" w14:paraId="022EF6B1" w14:textId="77777777" w:rsidTr="00367983">
        <w:trPr>
          <w:trHeight w:val="639"/>
        </w:trPr>
        <w:tc>
          <w:tcPr>
            <w:tcW w:w="630" w:type="dxa"/>
            <w:vAlign w:val="center"/>
          </w:tcPr>
          <w:p w14:paraId="4519BD94" w14:textId="77777777" w:rsidR="000627C0" w:rsidRPr="00367983" w:rsidRDefault="009B7A99" w:rsidP="00367983">
            <w:pPr>
              <w:pStyle w:val="TableText"/>
            </w:pPr>
            <w:r w:rsidRPr="00367983">
              <w:t>2</w:t>
            </w:r>
          </w:p>
        </w:tc>
        <w:tc>
          <w:tcPr>
            <w:tcW w:w="3330" w:type="dxa"/>
            <w:vAlign w:val="center"/>
          </w:tcPr>
          <w:p w14:paraId="6D920865" w14:textId="77777777" w:rsidR="000627C0" w:rsidRPr="00367983" w:rsidRDefault="009B7A99" w:rsidP="00367983">
            <w:pPr>
              <w:pStyle w:val="TableText"/>
            </w:pPr>
            <w:r w:rsidRPr="00367983">
              <w:t>Hommes leaders politiques</w:t>
            </w:r>
          </w:p>
        </w:tc>
        <w:tc>
          <w:tcPr>
            <w:tcW w:w="3150" w:type="dxa"/>
            <w:vAlign w:val="center"/>
          </w:tcPr>
          <w:p w14:paraId="1658F012" w14:textId="77777777" w:rsidR="000627C0" w:rsidRPr="00367983" w:rsidRDefault="000627C0" w:rsidP="00367983">
            <w:pPr>
              <w:pStyle w:val="TableText"/>
            </w:pPr>
          </w:p>
        </w:tc>
        <w:tc>
          <w:tcPr>
            <w:tcW w:w="2250" w:type="dxa"/>
            <w:vAlign w:val="center"/>
          </w:tcPr>
          <w:p w14:paraId="6CFEB33C" w14:textId="77777777" w:rsidR="000627C0" w:rsidRPr="00367983" w:rsidRDefault="000627C0" w:rsidP="00367983">
            <w:pPr>
              <w:pStyle w:val="TableText"/>
            </w:pPr>
          </w:p>
        </w:tc>
      </w:tr>
      <w:tr w:rsidR="009F6F38" w:rsidRPr="00367983" w14:paraId="7C86D85F" w14:textId="77777777" w:rsidTr="00367983">
        <w:trPr>
          <w:trHeight w:val="640"/>
        </w:trPr>
        <w:tc>
          <w:tcPr>
            <w:tcW w:w="630" w:type="dxa"/>
            <w:vAlign w:val="center"/>
          </w:tcPr>
          <w:p w14:paraId="37E778C3" w14:textId="77777777" w:rsidR="000627C0" w:rsidRPr="00367983" w:rsidRDefault="009B7A99" w:rsidP="00367983">
            <w:pPr>
              <w:pStyle w:val="TableText"/>
            </w:pPr>
            <w:r w:rsidRPr="00367983">
              <w:t>3</w:t>
            </w:r>
          </w:p>
        </w:tc>
        <w:tc>
          <w:tcPr>
            <w:tcW w:w="3330" w:type="dxa"/>
            <w:vAlign w:val="center"/>
          </w:tcPr>
          <w:p w14:paraId="052C2C85" w14:textId="77777777" w:rsidR="000627C0" w:rsidRPr="00367983" w:rsidRDefault="009B7A99" w:rsidP="00367983">
            <w:pPr>
              <w:pStyle w:val="TableText"/>
            </w:pPr>
            <w:r w:rsidRPr="00367983">
              <w:t>Femmes élues locales</w:t>
            </w:r>
          </w:p>
        </w:tc>
        <w:tc>
          <w:tcPr>
            <w:tcW w:w="3150" w:type="dxa"/>
            <w:vAlign w:val="center"/>
          </w:tcPr>
          <w:p w14:paraId="0AB4A750" w14:textId="77777777" w:rsidR="000627C0" w:rsidRPr="00367983" w:rsidRDefault="000627C0" w:rsidP="00367983">
            <w:pPr>
              <w:pStyle w:val="TableText"/>
            </w:pPr>
          </w:p>
        </w:tc>
        <w:tc>
          <w:tcPr>
            <w:tcW w:w="2250" w:type="dxa"/>
            <w:vAlign w:val="center"/>
          </w:tcPr>
          <w:p w14:paraId="4F8355FE" w14:textId="77777777" w:rsidR="000627C0" w:rsidRPr="00367983" w:rsidRDefault="000627C0" w:rsidP="00367983">
            <w:pPr>
              <w:pStyle w:val="TableText"/>
            </w:pPr>
          </w:p>
        </w:tc>
      </w:tr>
      <w:tr w:rsidR="009F6F38" w:rsidRPr="00367983" w14:paraId="12023C7D" w14:textId="77777777" w:rsidTr="00367983">
        <w:trPr>
          <w:trHeight w:val="637"/>
        </w:trPr>
        <w:tc>
          <w:tcPr>
            <w:tcW w:w="630" w:type="dxa"/>
            <w:vAlign w:val="center"/>
          </w:tcPr>
          <w:p w14:paraId="79F0A65D" w14:textId="77777777" w:rsidR="000627C0" w:rsidRPr="00367983" w:rsidRDefault="009B7A99" w:rsidP="00367983">
            <w:pPr>
              <w:pStyle w:val="TableText"/>
            </w:pPr>
            <w:r w:rsidRPr="00367983">
              <w:t>4</w:t>
            </w:r>
          </w:p>
        </w:tc>
        <w:tc>
          <w:tcPr>
            <w:tcW w:w="3330" w:type="dxa"/>
            <w:vAlign w:val="center"/>
          </w:tcPr>
          <w:p w14:paraId="33B41EBA" w14:textId="77777777" w:rsidR="000627C0" w:rsidRPr="00367983" w:rsidRDefault="009B7A99" w:rsidP="00367983">
            <w:pPr>
              <w:pStyle w:val="TableText"/>
            </w:pPr>
            <w:r w:rsidRPr="00367983">
              <w:t>Femmes dans les médias</w:t>
            </w:r>
          </w:p>
        </w:tc>
        <w:tc>
          <w:tcPr>
            <w:tcW w:w="3150" w:type="dxa"/>
            <w:vAlign w:val="center"/>
          </w:tcPr>
          <w:p w14:paraId="200B9D3D" w14:textId="77777777" w:rsidR="000627C0" w:rsidRPr="00367983" w:rsidRDefault="000627C0" w:rsidP="00367983">
            <w:pPr>
              <w:pStyle w:val="TableText"/>
            </w:pPr>
          </w:p>
        </w:tc>
        <w:tc>
          <w:tcPr>
            <w:tcW w:w="2250" w:type="dxa"/>
            <w:vAlign w:val="center"/>
          </w:tcPr>
          <w:p w14:paraId="789BF490" w14:textId="77777777" w:rsidR="000627C0" w:rsidRPr="00367983" w:rsidRDefault="000627C0" w:rsidP="00367983">
            <w:pPr>
              <w:pStyle w:val="TableText"/>
            </w:pPr>
          </w:p>
        </w:tc>
      </w:tr>
      <w:tr w:rsidR="009F6F38" w:rsidRPr="00367983" w14:paraId="011007E7" w14:textId="77777777" w:rsidTr="00367983">
        <w:trPr>
          <w:trHeight w:val="640"/>
        </w:trPr>
        <w:tc>
          <w:tcPr>
            <w:tcW w:w="630" w:type="dxa"/>
            <w:vAlign w:val="center"/>
          </w:tcPr>
          <w:p w14:paraId="305C4CB9" w14:textId="77777777" w:rsidR="000627C0" w:rsidRPr="00367983" w:rsidRDefault="009B7A99" w:rsidP="00367983">
            <w:pPr>
              <w:pStyle w:val="TableText"/>
            </w:pPr>
            <w:r w:rsidRPr="00367983">
              <w:t>5</w:t>
            </w:r>
          </w:p>
        </w:tc>
        <w:tc>
          <w:tcPr>
            <w:tcW w:w="3330" w:type="dxa"/>
            <w:vAlign w:val="center"/>
          </w:tcPr>
          <w:p w14:paraId="4AB3E4C3" w14:textId="77777777" w:rsidR="000627C0" w:rsidRPr="00367983" w:rsidRDefault="009B7A99" w:rsidP="00367983">
            <w:pPr>
              <w:pStyle w:val="TableText"/>
            </w:pPr>
            <w:r w:rsidRPr="00367983">
              <w:t>Femmes élues locales</w:t>
            </w:r>
          </w:p>
        </w:tc>
        <w:tc>
          <w:tcPr>
            <w:tcW w:w="3150" w:type="dxa"/>
            <w:vAlign w:val="center"/>
          </w:tcPr>
          <w:p w14:paraId="725BE507" w14:textId="77777777" w:rsidR="000627C0" w:rsidRPr="00367983" w:rsidRDefault="000627C0" w:rsidP="00367983">
            <w:pPr>
              <w:pStyle w:val="TableText"/>
            </w:pPr>
          </w:p>
        </w:tc>
        <w:tc>
          <w:tcPr>
            <w:tcW w:w="2250" w:type="dxa"/>
            <w:vAlign w:val="center"/>
          </w:tcPr>
          <w:p w14:paraId="4A6E35BA" w14:textId="77777777" w:rsidR="000627C0" w:rsidRPr="00367983" w:rsidRDefault="000627C0" w:rsidP="00367983">
            <w:pPr>
              <w:pStyle w:val="TableText"/>
            </w:pPr>
          </w:p>
        </w:tc>
      </w:tr>
      <w:tr w:rsidR="009F6F38" w:rsidRPr="00367983" w14:paraId="212F4C82" w14:textId="77777777" w:rsidTr="00367983">
        <w:trPr>
          <w:trHeight w:val="640"/>
        </w:trPr>
        <w:tc>
          <w:tcPr>
            <w:tcW w:w="630" w:type="dxa"/>
            <w:vAlign w:val="center"/>
          </w:tcPr>
          <w:p w14:paraId="621922A2" w14:textId="77777777" w:rsidR="000627C0" w:rsidRPr="00367983" w:rsidRDefault="009B7A99" w:rsidP="00367983">
            <w:pPr>
              <w:pStyle w:val="TableText"/>
            </w:pPr>
            <w:r w:rsidRPr="00367983">
              <w:t>6</w:t>
            </w:r>
          </w:p>
        </w:tc>
        <w:tc>
          <w:tcPr>
            <w:tcW w:w="3330" w:type="dxa"/>
            <w:vAlign w:val="center"/>
          </w:tcPr>
          <w:p w14:paraId="708F380D" w14:textId="77777777" w:rsidR="000627C0" w:rsidRPr="00367983" w:rsidRDefault="009B7A99" w:rsidP="00367983">
            <w:pPr>
              <w:pStyle w:val="TableText"/>
            </w:pPr>
            <w:r w:rsidRPr="00367983">
              <w:t>Jeunes femmes dans la société civile</w:t>
            </w:r>
          </w:p>
        </w:tc>
        <w:tc>
          <w:tcPr>
            <w:tcW w:w="3150" w:type="dxa"/>
            <w:vAlign w:val="center"/>
          </w:tcPr>
          <w:p w14:paraId="416638A5" w14:textId="77777777" w:rsidR="000627C0" w:rsidRPr="00367983" w:rsidRDefault="000627C0" w:rsidP="00367983">
            <w:pPr>
              <w:pStyle w:val="TableText"/>
            </w:pPr>
          </w:p>
        </w:tc>
        <w:tc>
          <w:tcPr>
            <w:tcW w:w="2250" w:type="dxa"/>
            <w:vAlign w:val="center"/>
          </w:tcPr>
          <w:p w14:paraId="0997D767" w14:textId="77777777" w:rsidR="000627C0" w:rsidRPr="00367983" w:rsidRDefault="000627C0" w:rsidP="00367983">
            <w:pPr>
              <w:pStyle w:val="TableText"/>
            </w:pPr>
          </w:p>
        </w:tc>
      </w:tr>
      <w:tr w:rsidR="009F6F38" w:rsidRPr="00367983" w14:paraId="76ACB423" w14:textId="77777777" w:rsidTr="00367983">
        <w:trPr>
          <w:trHeight w:val="639"/>
        </w:trPr>
        <w:tc>
          <w:tcPr>
            <w:tcW w:w="630" w:type="dxa"/>
            <w:vAlign w:val="center"/>
          </w:tcPr>
          <w:p w14:paraId="6B1BDF5A" w14:textId="77777777" w:rsidR="000627C0" w:rsidRPr="00367983" w:rsidRDefault="009B7A99" w:rsidP="00367983">
            <w:pPr>
              <w:pStyle w:val="TableText"/>
            </w:pPr>
            <w:r w:rsidRPr="00367983">
              <w:t>7</w:t>
            </w:r>
          </w:p>
        </w:tc>
        <w:tc>
          <w:tcPr>
            <w:tcW w:w="3330" w:type="dxa"/>
            <w:vAlign w:val="center"/>
          </w:tcPr>
          <w:p w14:paraId="6D7106AE" w14:textId="77777777" w:rsidR="000627C0" w:rsidRPr="00367983" w:rsidRDefault="009B7A99" w:rsidP="00367983">
            <w:pPr>
              <w:pStyle w:val="TableText"/>
            </w:pPr>
            <w:r w:rsidRPr="00367983">
              <w:t>Jeunes femmes issues des partis politiques</w:t>
            </w:r>
          </w:p>
        </w:tc>
        <w:tc>
          <w:tcPr>
            <w:tcW w:w="3150" w:type="dxa"/>
            <w:vAlign w:val="center"/>
          </w:tcPr>
          <w:p w14:paraId="241A44A3" w14:textId="77777777" w:rsidR="000627C0" w:rsidRPr="00367983" w:rsidRDefault="000627C0" w:rsidP="00367983">
            <w:pPr>
              <w:pStyle w:val="TableText"/>
            </w:pPr>
          </w:p>
        </w:tc>
        <w:tc>
          <w:tcPr>
            <w:tcW w:w="2250" w:type="dxa"/>
            <w:vAlign w:val="center"/>
          </w:tcPr>
          <w:p w14:paraId="1EC7EBC5" w14:textId="77777777" w:rsidR="000627C0" w:rsidRPr="00367983" w:rsidRDefault="000627C0" w:rsidP="00367983">
            <w:pPr>
              <w:pStyle w:val="TableText"/>
            </w:pPr>
          </w:p>
        </w:tc>
      </w:tr>
      <w:tr w:rsidR="009F6F38" w:rsidRPr="00367983" w14:paraId="5DE09C60" w14:textId="77777777" w:rsidTr="00367983">
        <w:trPr>
          <w:trHeight w:val="642"/>
        </w:trPr>
        <w:tc>
          <w:tcPr>
            <w:tcW w:w="630" w:type="dxa"/>
            <w:vAlign w:val="center"/>
          </w:tcPr>
          <w:p w14:paraId="1FF22996" w14:textId="77777777" w:rsidR="000627C0" w:rsidRPr="00367983" w:rsidRDefault="009B7A99" w:rsidP="00367983">
            <w:pPr>
              <w:pStyle w:val="TableText"/>
            </w:pPr>
            <w:r w:rsidRPr="00367983">
              <w:t>8</w:t>
            </w:r>
          </w:p>
        </w:tc>
        <w:tc>
          <w:tcPr>
            <w:tcW w:w="3330" w:type="dxa"/>
            <w:vAlign w:val="center"/>
          </w:tcPr>
          <w:p w14:paraId="272AC1F2" w14:textId="77777777" w:rsidR="000627C0" w:rsidRPr="00367983" w:rsidRDefault="009B7A99" w:rsidP="00367983">
            <w:pPr>
              <w:pStyle w:val="TableText"/>
            </w:pPr>
            <w:r w:rsidRPr="00367983">
              <w:t>Femmes en politique</w:t>
            </w:r>
          </w:p>
        </w:tc>
        <w:tc>
          <w:tcPr>
            <w:tcW w:w="3150" w:type="dxa"/>
            <w:vAlign w:val="center"/>
          </w:tcPr>
          <w:p w14:paraId="2E5F1D4F" w14:textId="77777777" w:rsidR="000627C0" w:rsidRPr="00367983" w:rsidRDefault="000627C0" w:rsidP="00367983">
            <w:pPr>
              <w:pStyle w:val="TableText"/>
            </w:pPr>
          </w:p>
        </w:tc>
        <w:tc>
          <w:tcPr>
            <w:tcW w:w="2250" w:type="dxa"/>
            <w:vAlign w:val="center"/>
          </w:tcPr>
          <w:p w14:paraId="11F4229D" w14:textId="77777777" w:rsidR="000627C0" w:rsidRPr="00367983" w:rsidRDefault="000627C0" w:rsidP="00367983">
            <w:pPr>
              <w:pStyle w:val="TableText"/>
            </w:pPr>
          </w:p>
        </w:tc>
      </w:tr>
    </w:tbl>
    <w:p w14:paraId="0CDC09B0" w14:textId="77777777" w:rsidR="000627C0" w:rsidRPr="00A218EB" w:rsidRDefault="000627C0" w:rsidP="00B67668">
      <w:pPr>
        <w:ind w:right="20"/>
        <w:rPr>
          <w:rFonts w:ascii="Times New Roman"/>
          <w:sz w:val="20"/>
          <w:lang w:val="fr-FR"/>
        </w:rPr>
        <w:sectPr w:rsidR="000627C0" w:rsidRPr="00A218EB" w:rsidSect="00B67668">
          <w:pgSz w:w="12240" w:h="15840"/>
          <w:pgMar w:top="1440" w:right="1440" w:bottom="1440" w:left="1440" w:header="0" w:footer="987" w:gutter="0"/>
          <w:cols w:space="720"/>
          <w:docGrid w:linePitch="299"/>
        </w:sectPr>
      </w:pPr>
    </w:p>
    <w:p w14:paraId="45443326" w14:textId="312F7B2D" w:rsidR="000627C0" w:rsidRPr="00A218EB" w:rsidRDefault="00EF3B92" w:rsidP="00B67668">
      <w:pPr>
        <w:pStyle w:val="BodyText"/>
        <w:ind w:right="20"/>
        <w:rPr>
          <w:rFonts w:ascii="Arial-BoldItalicMT"/>
          <w:sz w:val="20"/>
          <w:lang w:val="fr-FR"/>
        </w:rPr>
      </w:pPr>
      <w:r>
        <w:rPr>
          <w:rFonts w:ascii="Arial-BoldItalicMT"/>
          <w:noProof/>
          <w:sz w:val="20"/>
          <w:lang w:val="fr-FR"/>
        </w:rPr>
        <w:lastRenderedPageBreak/>
        <mc:AlternateContent>
          <mc:Choice Requires="wps">
            <w:drawing>
              <wp:anchor distT="0" distB="0" distL="114300" distR="114300" simplePos="0" relativeHeight="251662848" behindDoc="0" locked="0" layoutInCell="1" allowOverlap="1" wp14:anchorId="3BC826F3" wp14:editId="4B34C9F8">
                <wp:simplePos x="0" y="0"/>
                <wp:positionH relativeFrom="column">
                  <wp:posOffset>0</wp:posOffset>
                </wp:positionH>
                <wp:positionV relativeFrom="paragraph">
                  <wp:posOffset>1838227</wp:posOffset>
                </wp:positionV>
                <wp:extent cx="5401310" cy="1414020"/>
                <wp:effectExtent l="0" t="0" r="0" b="0"/>
                <wp:wrapNone/>
                <wp:docPr id="178284268" name="Rectangle 45"/>
                <wp:cNvGraphicFramePr/>
                <a:graphic xmlns:a="http://schemas.openxmlformats.org/drawingml/2006/main">
                  <a:graphicData uri="http://schemas.microsoft.com/office/word/2010/wordprocessingShape">
                    <wps:wsp>
                      <wps:cNvSpPr/>
                      <wps:spPr>
                        <a:xfrm>
                          <a:off x="0" y="0"/>
                          <a:ext cx="5401310" cy="1414020"/>
                        </a:xfrm>
                        <a:prstGeom prst="rect">
                          <a:avLst/>
                        </a:prstGeom>
                        <a:solidFill>
                          <a:srgbClr val="5300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663D53" w14:textId="77777777" w:rsidR="00EF3B92" w:rsidRPr="00EF3B92" w:rsidRDefault="00EF3B92" w:rsidP="00EF3B92">
                            <w:pPr>
                              <w:pStyle w:val="Other10"/>
                              <w:pBdr>
                                <w:top w:val="single" w:sz="0" w:space="10" w:color="AB2734"/>
                                <w:left w:val="single" w:sz="0" w:space="0" w:color="AB2734"/>
                                <w:bottom w:val="single" w:sz="0" w:space="0" w:color="AB2734"/>
                                <w:right w:val="single" w:sz="0" w:space="0" w:color="AB2734"/>
                              </w:pBdr>
                              <w:shd w:val="clear" w:color="auto" w:fill="530000"/>
                              <w:spacing w:before="120" w:after="120" w:line="290" w:lineRule="auto"/>
                              <w:ind w:right="47"/>
                              <w:rPr>
                                <w:rFonts w:ascii="Gill Sans MT" w:hAnsi="Gill Sans MT"/>
                                <w:b/>
                                <w:bCs/>
                                <w:color w:val="FFFFFF"/>
                                <w:sz w:val="28"/>
                                <w:szCs w:val="28"/>
                                <w:lang w:val="fr-FR"/>
                              </w:rPr>
                            </w:pPr>
                            <w:r w:rsidRPr="00EF3B92">
                              <w:rPr>
                                <w:rFonts w:ascii="Gill Sans MT" w:hAnsi="Gill Sans MT"/>
                                <w:b/>
                                <w:bCs/>
                                <w:color w:val="FFFFFF"/>
                                <w:sz w:val="28"/>
                                <w:szCs w:val="28"/>
                                <w:lang w:val="fr-FR"/>
                              </w:rPr>
                              <w:t xml:space="preserve">ÉVALUATION DE LA PARTICIPATION POLITIQUE ET DU LEADERSHIP DES FEMMES (WPPL) : </w:t>
                            </w:r>
                          </w:p>
                          <w:p w14:paraId="6F4B8F63" w14:textId="77777777" w:rsidR="00EF3B92" w:rsidRPr="00EF3B92" w:rsidRDefault="00EF3B92" w:rsidP="00EF3B92">
                            <w:pPr>
                              <w:pStyle w:val="Other10"/>
                              <w:pBdr>
                                <w:top w:val="single" w:sz="0" w:space="10" w:color="AB2734"/>
                                <w:left w:val="single" w:sz="0" w:space="0" w:color="AB2734"/>
                                <w:bottom w:val="single" w:sz="0" w:space="0" w:color="AB2734"/>
                                <w:right w:val="single" w:sz="0" w:space="0" w:color="AB2734"/>
                              </w:pBdr>
                              <w:shd w:val="clear" w:color="auto" w:fill="530000"/>
                              <w:spacing w:before="120" w:after="120" w:line="290" w:lineRule="auto"/>
                              <w:ind w:right="47"/>
                              <w:rPr>
                                <w:rFonts w:ascii="Gill Sans MT" w:hAnsi="Gill Sans MT"/>
                                <w:b/>
                                <w:bCs/>
                                <w:color w:val="FFFFFF"/>
                                <w:sz w:val="22"/>
                                <w:szCs w:val="22"/>
                                <w:lang w:val="fr-FR"/>
                              </w:rPr>
                            </w:pPr>
                            <w:r w:rsidRPr="00EF3B92">
                              <w:rPr>
                                <w:rFonts w:ascii="Gill Sans MT" w:hAnsi="Gill Sans MT"/>
                                <w:b/>
                                <w:bCs/>
                                <w:color w:val="FFFFFF"/>
                                <w:sz w:val="22"/>
                                <w:szCs w:val="22"/>
                                <w:lang w:val="fr-FR"/>
                              </w:rPr>
                              <w:t>[PAYS]</w:t>
                            </w:r>
                          </w:p>
                          <w:p w14:paraId="40C8BAEE" w14:textId="77777777" w:rsidR="00EF3B92" w:rsidRPr="00EF3B92" w:rsidRDefault="00EF3B92" w:rsidP="00EF3B92">
                            <w:pPr>
                              <w:pStyle w:val="Other10"/>
                              <w:pBdr>
                                <w:top w:val="single" w:sz="0" w:space="10" w:color="AB2734"/>
                                <w:left w:val="single" w:sz="0" w:space="0" w:color="AB2734"/>
                                <w:bottom w:val="single" w:sz="0" w:space="0" w:color="AB2734"/>
                                <w:right w:val="single" w:sz="0" w:space="0" w:color="AB2734"/>
                              </w:pBdr>
                              <w:shd w:val="clear" w:color="auto" w:fill="530000"/>
                              <w:spacing w:before="120" w:after="120" w:line="290" w:lineRule="auto"/>
                              <w:ind w:right="47"/>
                              <w:rPr>
                                <w:rFonts w:ascii="Gill Sans MT" w:hAnsi="Gill Sans MT"/>
                                <w:b/>
                                <w:bCs/>
                                <w:color w:val="FFFFFF"/>
                                <w:sz w:val="22"/>
                                <w:szCs w:val="22"/>
                                <w:lang w:val="fr-FR"/>
                              </w:rPr>
                            </w:pPr>
                            <w:r w:rsidRPr="00EF3B92">
                              <w:rPr>
                                <w:rFonts w:ascii="Gill Sans MT" w:hAnsi="Gill Sans MT"/>
                                <w:b/>
                                <w:bCs/>
                                <w:color w:val="FFFFFF"/>
                                <w:sz w:val="22"/>
                                <w:szCs w:val="22"/>
                                <w:lang w:val="fr-FR"/>
                              </w:rPr>
                              <w:t>[PRÉSENTATION DES RÉSULTATS]</w:t>
                            </w:r>
                          </w:p>
                          <w:p w14:paraId="4C3E308F" w14:textId="77777777" w:rsidR="00EF3B92" w:rsidRDefault="00EF3B92" w:rsidP="00EF3B92">
                            <w:pPr>
                              <w:jc w:val="cente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826F3" id="Rectangle 45" o:spid="_x0000_s1059" style="position:absolute;margin-left:0;margin-top:144.75pt;width:425.3pt;height:11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" fillcolor="#530000" stroked="f" strokeweight="2pt">
                <v:textbox inset="21.6pt,,21.6pt">
                  <w:txbxContent>
                    <w:p w14:paraId="6A663D53" w14:textId="77777777" w:rsidR="00EF3B92" w:rsidRPr="00EF3B92" w:rsidRDefault="00EF3B92" w:rsidP="00EF3B92">
                      <w:pPr>
                        <w:pStyle w:val="Other10"/>
                        <w:pBdr>
                          <w:top w:val="single" w:sz="0" w:space="10" w:color="AB2734"/>
                          <w:left w:val="single" w:sz="0" w:space="0" w:color="AB2734"/>
                          <w:bottom w:val="single" w:sz="0" w:space="0" w:color="AB2734"/>
                          <w:right w:val="single" w:sz="0" w:space="0" w:color="AB2734"/>
                        </w:pBdr>
                        <w:shd w:val="clear" w:color="auto" w:fill="530000"/>
                        <w:spacing w:before="120" w:after="120" w:line="290" w:lineRule="auto"/>
                        <w:ind w:right="47"/>
                        <w:rPr>
                          <w:rFonts w:ascii="Gill Sans MT" w:hAnsi="Gill Sans MT"/>
                          <w:b/>
                          <w:bCs/>
                          <w:color w:val="FFFFFF"/>
                          <w:sz w:val="28"/>
                          <w:szCs w:val="28"/>
                          <w:lang w:val="fr-FR"/>
                        </w:rPr>
                      </w:pPr>
                      <w:r w:rsidRPr="00EF3B92">
                        <w:rPr>
                          <w:rFonts w:ascii="Gill Sans MT" w:hAnsi="Gill Sans MT"/>
                          <w:b/>
                          <w:bCs/>
                          <w:color w:val="FFFFFF"/>
                          <w:sz w:val="28"/>
                          <w:szCs w:val="28"/>
                          <w:lang w:val="fr-FR"/>
                        </w:rPr>
                        <w:t xml:space="preserve">ÉVALUATION DE LA PARTICIPATION POLITIQUE ET DU LEADERSHIP DES FEMMES (WPPL) : </w:t>
                      </w:r>
                    </w:p>
                    <w:p w14:paraId="6F4B8F63" w14:textId="77777777" w:rsidR="00EF3B92" w:rsidRPr="00EF3B92" w:rsidRDefault="00EF3B92" w:rsidP="00EF3B92">
                      <w:pPr>
                        <w:pStyle w:val="Other10"/>
                        <w:pBdr>
                          <w:top w:val="single" w:sz="0" w:space="10" w:color="AB2734"/>
                          <w:left w:val="single" w:sz="0" w:space="0" w:color="AB2734"/>
                          <w:bottom w:val="single" w:sz="0" w:space="0" w:color="AB2734"/>
                          <w:right w:val="single" w:sz="0" w:space="0" w:color="AB2734"/>
                        </w:pBdr>
                        <w:shd w:val="clear" w:color="auto" w:fill="530000"/>
                        <w:spacing w:before="120" w:after="120" w:line="290" w:lineRule="auto"/>
                        <w:ind w:right="47"/>
                        <w:rPr>
                          <w:rFonts w:ascii="Gill Sans MT" w:hAnsi="Gill Sans MT"/>
                          <w:b/>
                          <w:bCs/>
                          <w:color w:val="FFFFFF"/>
                          <w:sz w:val="22"/>
                          <w:szCs w:val="22"/>
                          <w:lang w:val="fr-FR"/>
                        </w:rPr>
                      </w:pPr>
                      <w:r w:rsidRPr="00EF3B92">
                        <w:rPr>
                          <w:rFonts w:ascii="Gill Sans MT" w:hAnsi="Gill Sans MT"/>
                          <w:b/>
                          <w:bCs/>
                          <w:color w:val="FFFFFF"/>
                          <w:sz w:val="22"/>
                          <w:szCs w:val="22"/>
                          <w:lang w:val="fr-FR"/>
                        </w:rPr>
                        <w:t>[PAYS]</w:t>
                      </w:r>
                    </w:p>
                    <w:p w14:paraId="40C8BAEE" w14:textId="77777777" w:rsidR="00EF3B92" w:rsidRPr="00EF3B92" w:rsidRDefault="00EF3B92" w:rsidP="00EF3B92">
                      <w:pPr>
                        <w:pStyle w:val="Other10"/>
                        <w:pBdr>
                          <w:top w:val="single" w:sz="0" w:space="10" w:color="AB2734"/>
                          <w:left w:val="single" w:sz="0" w:space="0" w:color="AB2734"/>
                          <w:bottom w:val="single" w:sz="0" w:space="0" w:color="AB2734"/>
                          <w:right w:val="single" w:sz="0" w:space="0" w:color="AB2734"/>
                        </w:pBdr>
                        <w:shd w:val="clear" w:color="auto" w:fill="530000"/>
                        <w:spacing w:before="120" w:after="120" w:line="290" w:lineRule="auto"/>
                        <w:ind w:right="47"/>
                        <w:rPr>
                          <w:rFonts w:ascii="Gill Sans MT" w:hAnsi="Gill Sans MT"/>
                          <w:b/>
                          <w:bCs/>
                          <w:color w:val="FFFFFF"/>
                          <w:sz w:val="22"/>
                          <w:szCs w:val="22"/>
                          <w:lang w:val="fr-FR"/>
                        </w:rPr>
                      </w:pPr>
                      <w:r w:rsidRPr="00EF3B92">
                        <w:rPr>
                          <w:rFonts w:ascii="Gill Sans MT" w:hAnsi="Gill Sans MT"/>
                          <w:b/>
                          <w:bCs/>
                          <w:color w:val="FFFFFF"/>
                          <w:sz w:val="22"/>
                          <w:szCs w:val="22"/>
                          <w:lang w:val="fr-FR"/>
                        </w:rPr>
                        <w:t>[PRÉSENTATION DES RÉSULTATS]</w:t>
                      </w:r>
                    </w:p>
                    <w:p w14:paraId="4C3E308F" w14:textId="77777777" w:rsidR="00EF3B92" w:rsidRDefault="00EF3B92" w:rsidP="00EF3B92">
                      <w:pPr>
                        <w:jc w:val="center"/>
                      </w:pPr>
                    </w:p>
                  </w:txbxContent>
                </v:textbox>
              </v:rect>
            </w:pict>
          </mc:Fallback>
        </mc:AlternateContent>
      </w:r>
      <w:r w:rsidR="009B7A99" w:rsidRPr="00A218EB">
        <w:rPr>
          <w:rFonts w:ascii="Arial-BoldItalicMT"/>
          <w:noProof/>
          <w:sz w:val="20"/>
          <w:lang w:val="fr-FR"/>
        </w:rPr>
        <w:drawing>
          <wp:inline distT="0" distB="0" distL="0" distR="0" wp14:anchorId="021F5F7F" wp14:editId="203210BA">
            <wp:extent cx="5401310" cy="4040598"/>
            <wp:effectExtent l="0" t="0" r="0" b="0"/>
            <wp:docPr id="63" name="image34.png" descr="Womens Political Participation and Leadershi[ (WPPL) Assessment [Country]    Findings Presentation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63" cstate="print"/>
                    <a:stretch>
                      <a:fillRect/>
                    </a:stretch>
                  </pic:blipFill>
                  <pic:spPr>
                    <a:xfrm>
                      <a:off x="0" y="0"/>
                      <a:ext cx="5435805" cy="4066403"/>
                    </a:xfrm>
                    <a:prstGeom prst="rect">
                      <a:avLst/>
                    </a:prstGeom>
                  </pic:spPr>
                </pic:pic>
              </a:graphicData>
            </a:graphic>
          </wp:inline>
        </w:drawing>
      </w:r>
    </w:p>
    <w:p w14:paraId="646B0647" w14:textId="3C6DBDBA" w:rsidR="000627C0" w:rsidRPr="00A218EB" w:rsidRDefault="000627C0" w:rsidP="00B67668">
      <w:pPr>
        <w:pStyle w:val="BodyText"/>
        <w:ind w:right="20"/>
        <w:rPr>
          <w:rFonts w:ascii="Arial-BoldItalicMT"/>
          <w:b/>
          <w:i/>
          <w:sz w:val="20"/>
          <w:lang w:val="fr-FR"/>
        </w:rPr>
      </w:pPr>
    </w:p>
    <w:p w14:paraId="5C6BFF69" w14:textId="5914548C" w:rsidR="000627C0" w:rsidRPr="00A218EB" w:rsidRDefault="007B13D1" w:rsidP="00B67668">
      <w:pPr>
        <w:pStyle w:val="BodyText"/>
        <w:spacing w:before="3"/>
        <w:ind w:right="20"/>
        <w:rPr>
          <w:rFonts w:ascii="Arial-BoldItalicMT"/>
          <w:b/>
          <w:i/>
          <w:sz w:val="15"/>
          <w:lang w:val="fr-FR"/>
        </w:rPr>
      </w:pPr>
      <w:r>
        <w:rPr>
          <w:rFonts w:ascii="Arial-BoldItalicMT"/>
          <w:b/>
          <w:i/>
          <w:noProof/>
          <w:sz w:val="20"/>
          <w:lang w:val="fr-FR"/>
        </w:rPr>
        <mc:AlternateContent>
          <mc:Choice Requires="wps">
            <w:drawing>
              <wp:anchor distT="0" distB="0" distL="114300" distR="114300" simplePos="0" relativeHeight="251663872" behindDoc="0" locked="0" layoutInCell="1" allowOverlap="1" wp14:anchorId="35BAB8C2" wp14:editId="17D6B047">
                <wp:simplePos x="0" y="0"/>
                <wp:positionH relativeFrom="column">
                  <wp:posOffset>169682</wp:posOffset>
                </wp:positionH>
                <wp:positionV relativeFrom="page">
                  <wp:posOffset>5118100</wp:posOffset>
                </wp:positionV>
                <wp:extent cx="5231130" cy="2912745"/>
                <wp:effectExtent l="0" t="0" r="1270" b="0"/>
                <wp:wrapNone/>
                <wp:docPr id="639011604" name="Rectangle 46"/>
                <wp:cNvGraphicFramePr/>
                <a:graphic xmlns:a="http://schemas.openxmlformats.org/drawingml/2006/main">
                  <a:graphicData uri="http://schemas.microsoft.com/office/word/2010/wordprocessingShape">
                    <wps:wsp>
                      <wps:cNvSpPr/>
                      <wps:spPr>
                        <a:xfrm>
                          <a:off x="0" y="0"/>
                          <a:ext cx="5231130" cy="2912745"/>
                        </a:xfrm>
                        <a:prstGeom prst="rect">
                          <a:avLst/>
                        </a:prstGeom>
                        <a:solidFill>
                          <a:srgbClr val="AB273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DA7A3B" w14:textId="77777777" w:rsidR="007B13D1" w:rsidRPr="007B13D1" w:rsidRDefault="007B13D1" w:rsidP="007B13D1">
                            <w:pPr>
                              <w:pStyle w:val="Textboxheading"/>
                              <w:rPr>
                                <w:rStyle w:val="Other1"/>
                                <w:rFonts w:ascii="Gill Sans MT" w:hAnsi="Gill Sans MT"/>
                                <w:color w:val="FFFFFF" w:themeColor="background1"/>
                                <w:sz w:val="36"/>
                                <w:szCs w:val="36"/>
                              </w:rPr>
                            </w:pPr>
                            <w:r w:rsidRPr="007B13D1">
                              <w:rPr>
                                <w:rStyle w:val="Other1"/>
                                <w:rFonts w:ascii="Gill Sans MT" w:hAnsi="Gill Sans MT"/>
                                <w:color w:val="FFFFFF" w:themeColor="background1"/>
                                <w:sz w:val="36"/>
                                <w:szCs w:val="36"/>
                              </w:rPr>
                              <w:t>ORDRE DU JOUR</w:t>
                            </w:r>
                          </w:p>
                          <w:p w14:paraId="08C95264" w14:textId="77777777" w:rsidR="007B13D1" w:rsidRPr="007B13D1" w:rsidRDefault="007B13D1" w:rsidP="007B13D1">
                            <w:pPr>
                              <w:pStyle w:val="Textboxheading"/>
                              <w:rPr>
                                <w:rStyle w:val="Other1"/>
                                <w:rFonts w:ascii="Gill Sans MT" w:hAnsi="Gill Sans MT"/>
                                <w:color w:val="FFFFFF" w:themeColor="background1"/>
                                <w:sz w:val="32"/>
                                <w:szCs w:val="32"/>
                              </w:rPr>
                            </w:pPr>
                            <w:r w:rsidRPr="007B13D1">
                              <w:rPr>
                                <w:rStyle w:val="Other1"/>
                                <w:rFonts w:ascii="Gill Sans MT" w:hAnsi="Gill Sans MT"/>
                                <w:color w:val="FFFFFF" w:themeColor="background1"/>
                                <w:sz w:val="32"/>
                                <w:szCs w:val="32"/>
                              </w:rPr>
                              <w:t>1) CADRE D'ÉVALUATION DE LA WPPL</w:t>
                            </w:r>
                          </w:p>
                          <w:p w14:paraId="2E6A8139" w14:textId="77777777" w:rsidR="007B13D1" w:rsidRPr="007B13D1" w:rsidRDefault="007B13D1" w:rsidP="007B13D1">
                            <w:pPr>
                              <w:pStyle w:val="Textboxheading"/>
                              <w:rPr>
                                <w:rStyle w:val="Other1"/>
                                <w:rFonts w:ascii="Gill Sans MT" w:hAnsi="Gill Sans MT"/>
                                <w:color w:val="FFFFFF" w:themeColor="background1"/>
                                <w:sz w:val="32"/>
                                <w:szCs w:val="32"/>
                              </w:rPr>
                            </w:pPr>
                            <w:r w:rsidRPr="007B13D1">
                              <w:rPr>
                                <w:rStyle w:val="Other1"/>
                                <w:rFonts w:ascii="Gill Sans MT" w:hAnsi="Gill Sans MT"/>
                                <w:color w:val="FFFFFF" w:themeColor="background1"/>
                                <w:sz w:val="32"/>
                                <w:szCs w:val="32"/>
                              </w:rPr>
                              <w:t>2) MÉTHODOLOGIE</w:t>
                            </w:r>
                          </w:p>
                          <w:p w14:paraId="46EC38B4" w14:textId="77777777" w:rsidR="007B13D1" w:rsidRPr="007B13D1" w:rsidRDefault="007B13D1" w:rsidP="007B13D1">
                            <w:pPr>
                              <w:pStyle w:val="Textboxheading"/>
                              <w:rPr>
                                <w:rStyle w:val="Other1"/>
                                <w:rFonts w:ascii="Gill Sans MT" w:hAnsi="Gill Sans MT"/>
                                <w:color w:val="FFFFFF" w:themeColor="background1"/>
                                <w:sz w:val="32"/>
                                <w:szCs w:val="32"/>
                              </w:rPr>
                            </w:pPr>
                            <w:r w:rsidRPr="007B13D1">
                              <w:rPr>
                                <w:rStyle w:val="Other1"/>
                                <w:rFonts w:ascii="Gill Sans MT" w:hAnsi="Gill Sans MT"/>
                                <w:color w:val="FFFFFF" w:themeColor="background1"/>
                                <w:sz w:val="32"/>
                                <w:szCs w:val="32"/>
                              </w:rPr>
                              <w:t>3) ÉTAT ACTUEL DE LA WPPL</w:t>
                            </w:r>
                          </w:p>
                          <w:p w14:paraId="6F4838CA" w14:textId="77777777" w:rsidR="007B13D1" w:rsidRPr="007B13D1" w:rsidRDefault="007B13D1" w:rsidP="007B13D1">
                            <w:pPr>
                              <w:pStyle w:val="Textboxheading"/>
                              <w:rPr>
                                <w:color w:val="FFFFFF" w:themeColor="background1"/>
                              </w:rPr>
                            </w:pPr>
                            <w:r w:rsidRPr="007B13D1">
                              <w:rPr>
                                <w:rStyle w:val="Other1"/>
                                <w:rFonts w:ascii="Gill Sans MT" w:hAnsi="Gill Sans MT"/>
                                <w:color w:val="FFFFFF" w:themeColor="background1"/>
                                <w:sz w:val="32"/>
                                <w:szCs w:val="32"/>
                              </w:rPr>
                              <w:t>4) OBSTACLES ET OPPORTUNITÉS</w:t>
                            </w:r>
                          </w:p>
                          <w:p w14:paraId="7B064AC9" w14:textId="77777777" w:rsidR="007B13D1" w:rsidRDefault="007B13D1" w:rsidP="007B13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AB8C2" id="Rectangle 46" o:spid="_x0000_s1060" style="position:absolute;margin-left:13.35pt;margin-top:403pt;width:411.9pt;height:229.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" fillcolor="#ab2734" stroked="f" strokeweight="2pt">
                <v:textbox>
                  <w:txbxContent>
                    <w:p w14:paraId="52DA7A3B" w14:textId="77777777" w:rsidR="007B13D1" w:rsidRPr="007B13D1" w:rsidRDefault="007B13D1" w:rsidP="007B13D1">
                      <w:pPr>
                        <w:pStyle w:val="Textboxheading"/>
                        <w:rPr>
                          <w:rStyle w:val="Other1"/>
                          <w:rFonts w:ascii="Gill Sans MT" w:hAnsi="Gill Sans MT"/>
                          <w:color w:val="FFFFFF" w:themeColor="background1"/>
                          <w:sz w:val="36"/>
                          <w:szCs w:val="36"/>
                        </w:rPr>
                      </w:pPr>
                      <w:r w:rsidRPr="007B13D1">
                        <w:rPr>
                          <w:rStyle w:val="Other1"/>
                          <w:rFonts w:ascii="Gill Sans MT" w:hAnsi="Gill Sans MT"/>
                          <w:color w:val="FFFFFF" w:themeColor="background1"/>
                          <w:sz w:val="36"/>
                          <w:szCs w:val="36"/>
                        </w:rPr>
                        <w:t>ORDRE DU JOUR</w:t>
                      </w:r>
                    </w:p>
                    <w:p w14:paraId="08C95264" w14:textId="77777777" w:rsidR="007B13D1" w:rsidRPr="007B13D1" w:rsidRDefault="007B13D1" w:rsidP="007B13D1">
                      <w:pPr>
                        <w:pStyle w:val="Textboxheading"/>
                        <w:rPr>
                          <w:rStyle w:val="Other1"/>
                          <w:rFonts w:ascii="Gill Sans MT" w:hAnsi="Gill Sans MT"/>
                          <w:color w:val="FFFFFF" w:themeColor="background1"/>
                          <w:sz w:val="32"/>
                          <w:szCs w:val="32"/>
                        </w:rPr>
                      </w:pPr>
                      <w:r w:rsidRPr="007B13D1">
                        <w:rPr>
                          <w:rStyle w:val="Other1"/>
                          <w:rFonts w:ascii="Gill Sans MT" w:hAnsi="Gill Sans MT"/>
                          <w:color w:val="FFFFFF" w:themeColor="background1"/>
                          <w:sz w:val="32"/>
                          <w:szCs w:val="32"/>
                        </w:rPr>
                        <w:t>1) CADRE D'ÉVALUATION DE LA WPPL</w:t>
                      </w:r>
                    </w:p>
                    <w:p w14:paraId="2E6A8139" w14:textId="77777777" w:rsidR="007B13D1" w:rsidRPr="007B13D1" w:rsidRDefault="007B13D1" w:rsidP="007B13D1">
                      <w:pPr>
                        <w:pStyle w:val="Textboxheading"/>
                        <w:rPr>
                          <w:rStyle w:val="Other1"/>
                          <w:rFonts w:ascii="Gill Sans MT" w:hAnsi="Gill Sans MT"/>
                          <w:color w:val="FFFFFF" w:themeColor="background1"/>
                          <w:sz w:val="32"/>
                          <w:szCs w:val="32"/>
                        </w:rPr>
                      </w:pPr>
                      <w:r w:rsidRPr="007B13D1">
                        <w:rPr>
                          <w:rStyle w:val="Other1"/>
                          <w:rFonts w:ascii="Gill Sans MT" w:hAnsi="Gill Sans MT"/>
                          <w:color w:val="FFFFFF" w:themeColor="background1"/>
                          <w:sz w:val="32"/>
                          <w:szCs w:val="32"/>
                        </w:rPr>
                        <w:t>2) MÉTHODOLOGIE</w:t>
                      </w:r>
                    </w:p>
                    <w:p w14:paraId="46EC38B4" w14:textId="77777777" w:rsidR="007B13D1" w:rsidRPr="007B13D1" w:rsidRDefault="007B13D1" w:rsidP="007B13D1">
                      <w:pPr>
                        <w:pStyle w:val="Textboxheading"/>
                        <w:rPr>
                          <w:rStyle w:val="Other1"/>
                          <w:rFonts w:ascii="Gill Sans MT" w:hAnsi="Gill Sans MT"/>
                          <w:color w:val="FFFFFF" w:themeColor="background1"/>
                          <w:sz w:val="32"/>
                          <w:szCs w:val="32"/>
                        </w:rPr>
                      </w:pPr>
                      <w:r w:rsidRPr="007B13D1">
                        <w:rPr>
                          <w:rStyle w:val="Other1"/>
                          <w:rFonts w:ascii="Gill Sans MT" w:hAnsi="Gill Sans MT"/>
                          <w:color w:val="FFFFFF" w:themeColor="background1"/>
                          <w:sz w:val="32"/>
                          <w:szCs w:val="32"/>
                        </w:rPr>
                        <w:t>3) ÉTAT ACTUEL DE LA WPPL</w:t>
                      </w:r>
                    </w:p>
                    <w:p w14:paraId="6F4838CA" w14:textId="77777777" w:rsidR="007B13D1" w:rsidRPr="007B13D1" w:rsidRDefault="007B13D1" w:rsidP="007B13D1">
                      <w:pPr>
                        <w:pStyle w:val="Textboxheading"/>
                        <w:rPr>
                          <w:color w:val="FFFFFF" w:themeColor="background1"/>
                        </w:rPr>
                      </w:pPr>
                      <w:r w:rsidRPr="007B13D1">
                        <w:rPr>
                          <w:rStyle w:val="Other1"/>
                          <w:rFonts w:ascii="Gill Sans MT" w:hAnsi="Gill Sans MT"/>
                          <w:color w:val="FFFFFF" w:themeColor="background1"/>
                          <w:sz w:val="32"/>
                          <w:szCs w:val="32"/>
                        </w:rPr>
                        <w:t>4) OBSTACLES ET OPPORTUNITÉS</w:t>
                      </w:r>
                    </w:p>
                    <w:p w14:paraId="7B064AC9" w14:textId="77777777" w:rsidR="007B13D1" w:rsidRDefault="007B13D1" w:rsidP="007B13D1">
                      <w:pPr>
                        <w:jc w:val="center"/>
                      </w:pPr>
                    </w:p>
                  </w:txbxContent>
                </v:textbox>
                <w10:wrap anchory="page"/>
              </v:rect>
            </w:pict>
          </mc:Fallback>
        </mc:AlternateContent>
      </w:r>
      <w:r w:rsidR="009B7A99" w:rsidRPr="00A218EB">
        <w:rPr>
          <w:noProof/>
          <w:lang w:val="fr-FR"/>
        </w:rPr>
        <w:drawing>
          <wp:inline distT="0" distB="0" distL="0" distR="0" wp14:anchorId="60B618C2" wp14:editId="72F3E28C">
            <wp:extent cx="5401310" cy="4016066"/>
            <wp:effectExtent l="0" t="0" r="0" b="0"/>
            <wp:docPr id="65" name="image35.png" descr="AGENDA  I) WPPL ASSESSMENT FRAMEWORK  2) METHODOLOGY  3) CURRENT STATE OF WPPL  4) BARRIERS AND OPPORTUNITIES  5)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62321" cy="4061430"/>
                    </a:xfrm>
                    <a:prstGeom prst="rect">
                      <a:avLst/>
                    </a:prstGeom>
                  </pic:spPr>
                </pic:pic>
              </a:graphicData>
            </a:graphic>
          </wp:inline>
        </w:drawing>
      </w:r>
    </w:p>
    <w:p w14:paraId="3FE64B8A" w14:textId="77777777" w:rsidR="000627C0" w:rsidRPr="00A218EB" w:rsidRDefault="009B7A99" w:rsidP="00B67668">
      <w:pPr>
        <w:pStyle w:val="BodyText"/>
        <w:spacing w:before="9"/>
        <w:ind w:right="20"/>
        <w:rPr>
          <w:rFonts w:ascii="Arial-BoldItalicMT"/>
          <w:b/>
          <w:i/>
          <w:sz w:val="20"/>
          <w:lang w:val="fr-FR"/>
        </w:rPr>
      </w:pPr>
      <w:r w:rsidRPr="00A218EB">
        <w:rPr>
          <w:noProof/>
          <w:lang w:val="fr-FR"/>
        </w:rPr>
        <w:lastRenderedPageBreak/>
        <mc:AlternateContent>
          <mc:Choice Requires="wps">
            <w:drawing>
              <wp:inline distT="0" distB="0" distL="0" distR="0" wp14:anchorId="7CC3A247" wp14:editId="3DE442A5">
                <wp:extent cx="5932967" cy="3637115"/>
                <wp:effectExtent l="0" t="0" r="0" b="0"/>
                <wp:docPr id="1087366630" name="Shape 11"/>
                <wp:cNvGraphicFramePr/>
                <a:graphic xmlns:a="http://schemas.openxmlformats.org/drawingml/2006/main">
                  <a:graphicData uri="http://schemas.microsoft.com/office/word/2010/wordprocessingShape">
                    <wps:wsp>
                      <wps:cNvSpPr txBox="1"/>
                      <wps:spPr>
                        <a:xfrm>
                          <a:off x="0" y="0"/>
                          <a:ext cx="5932967" cy="3637115"/>
                        </a:xfrm>
                        <a:prstGeom prst="rect">
                          <a:avLst/>
                        </a:prstGeom>
                        <a:solidFill>
                          <a:srgbClr val="F3F1E9"/>
                        </a:solidFill>
                      </wps:spPr>
                      <wps:txbx>
                        <w:txbxContent>
                          <w:p w14:paraId="0288B742" w14:textId="77777777" w:rsidR="00B3656A" w:rsidRDefault="00B3656A" w:rsidP="00B3656A">
                            <w:pPr>
                              <w:pStyle w:val="Bodytext30"/>
                              <w:tabs>
                                <w:tab w:val="left" w:pos="1396"/>
                              </w:tabs>
                              <w:ind w:left="1740"/>
                              <w:rPr>
                                <w:rStyle w:val="Picturecaption10"/>
                                <w:color w:val="9D271B"/>
                                <w:sz w:val="36"/>
                                <w:szCs w:val="36"/>
                              </w:rPr>
                            </w:pPr>
                          </w:p>
                          <w:p w14:paraId="51EB18AC" w14:textId="77777777" w:rsidR="00B3656A" w:rsidRPr="007B13D1" w:rsidRDefault="009B7A99" w:rsidP="007B13D1">
                            <w:pPr>
                              <w:pStyle w:val="Textboxheading"/>
                              <w:rPr>
                                <w:rStyle w:val="Picturecaption10"/>
                                <w:rFonts w:ascii="Gill Sans MT" w:hAnsi="Gill Sans MT"/>
                                <w:color w:val="C00000"/>
                              </w:rPr>
                            </w:pPr>
                            <w:r w:rsidRPr="007B13D1">
                              <w:rPr>
                                <w:rStyle w:val="Picturecaption10"/>
                                <w:rFonts w:ascii="Gill Sans MT" w:hAnsi="Gill Sans MT"/>
                                <w:color w:val="C00000"/>
                              </w:rPr>
                              <w:t>CADRE D'ÉVALUATION DE LA WPPL</w:t>
                            </w:r>
                          </w:p>
                          <w:p w14:paraId="431E5315"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Vise à identifier les principaux obstacles et opportunités pour promouvoir la WPPL.</w:t>
                            </w:r>
                          </w:p>
                          <w:p w14:paraId="7D6619E0"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La WPPL englobe à la fois l'accès et le pouvoir.</w:t>
                            </w:r>
                          </w:p>
                          <w:p w14:paraId="50FBB0FE" w14:textId="77777777" w:rsidR="00E36A1D"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Des obstacles et des opportunités existent aux niveaux socioculturel, institutionnel et individuel.</w:t>
                            </w:r>
                          </w:p>
                          <w:p w14:paraId="41ADED04" w14:textId="77777777" w:rsidR="007B13D1" w:rsidRPr="007B13D1" w:rsidRDefault="007B13D1" w:rsidP="007B13D1">
                            <w:pPr>
                              <w:pStyle w:val="Bullets"/>
                              <w:numPr>
                                <w:ilvl w:val="0"/>
                                <w:numId w:val="0"/>
                              </w:numPr>
                              <w:ind w:left="720"/>
                              <w:rPr>
                                <w:rStyle w:val="Bodytext3"/>
                                <w:rFonts w:ascii="Gill Sans MT" w:hAnsi="Gill Sans MT"/>
                                <w:b w:val="0"/>
                                <w:bCs w:val="0"/>
                                <w:color w:val="6B6261"/>
                                <w:sz w:val="22"/>
                                <w:szCs w:val="2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819"/>
                              <w:gridCol w:w="2687"/>
                              <w:gridCol w:w="3644"/>
                            </w:tblGrid>
                            <w:tr w:rsidR="009F6F38" w14:paraId="1A3A6A39" w14:textId="77777777" w:rsidTr="007B13D1">
                              <w:trPr>
                                <w:trHeight w:hRule="exact" w:val="528"/>
                                <w:jc w:val="center"/>
                              </w:trPr>
                              <w:tc>
                                <w:tcPr>
                                  <w:tcW w:w="1819" w:type="dxa"/>
                                  <w:tcBorders>
                                    <w:bottom w:val="single" w:sz="2" w:space="0" w:color="262626" w:themeColor="text1" w:themeTint="D9"/>
                                  </w:tcBorders>
                                  <w:shd w:val="clear" w:color="auto" w:fill="021E49"/>
                                  <w:vAlign w:val="center"/>
                                </w:tcPr>
                                <w:p w14:paraId="62C1DB9C" w14:textId="77777777" w:rsidR="00E36A1D" w:rsidRPr="007B13D1" w:rsidRDefault="00E36A1D" w:rsidP="007B13D1">
                                  <w:pPr>
                                    <w:pStyle w:val="TableCrown"/>
                                  </w:pPr>
                                </w:p>
                              </w:tc>
                              <w:tc>
                                <w:tcPr>
                                  <w:tcW w:w="2687" w:type="dxa"/>
                                  <w:tcBorders>
                                    <w:bottom w:val="single" w:sz="2" w:space="0" w:color="262626" w:themeColor="text1" w:themeTint="D9"/>
                                  </w:tcBorders>
                                  <w:shd w:val="clear" w:color="auto" w:fill="021E49"/>
                                  <w:vAlign w:val="center"/>
                                </w:tcPr>
                                <w:p w14:paraId="4212D99F" w14:textId="77777777" w:rsidR="00E36A1D" w:rsidRPr="007B13D1" w:rsidRDefault="009B7A99" w:rsidP="007B13D1">
                                  <w:pPr>
                                    <w:pStyle w:val="TableCrown"/>
                                  </w:pPr>
                                  <w:r w:rsidRPr="007B13D1">
                                    <w:rPr>
                                      <w:rStyle w:val="Other1"/>
                                      <w:rFonts w:ascii="Gill Sans MT" w:hAnsi="Gill Sans MT"/>
                                      <w:color w:val="FFFFFF" w:themeColor="background1"/>
                                      <w:sz w:val="22"/>
                                      <w:szCs w:val="22"/>
                                    </w:rPr>
                                    <w:t>ACCÈS À LA WPPL</w:t>
                                  </w:r>
                                </w:p>
                              </w:tc>
                              <w:tc>
                                <w:tcPr>
                                  <w:tcW w:w="3644" w:type="dxa"/>
                                  <w:tcBorders>
                                    <w:bottom w:val="single" w:sz="2" w:space="0" w:color="262626" w:themeColor="text1" w:themeTint="D9"/>
                                  </w:tcBorders>
                                  <w:shd w:val="clear" w:color="auto" w:fill="021E49"/>
                                  <w:vAlign w:val="center"/>
                                </w:tcPr>
                                <w:p w14:paraId="68337C74" w14:textId="77777777" w:rsidR="00E36A1D" w:rsidRPr="007B13D1" w:rsidRDefault="009B7A99" w:rsidP="007B13D1">
                                  <w:pPr>
                                    <w:pStyle w:val="TableCrown"/>
                                  </w:pPr>
                                  <w:r w:rsidRPr="007B13D1">
                                    <w:rPr>
                                      <w:rStyle w:val="Other1"/>
                                      <w:rFonts w:ascii="Gill Sans MT" w:hAnsi="Gill Sans MT"/>
                                      <w:color w:val="FFFFFF" w:themeColor="background1"/>
                                      <w:sz w:val="22"/>
                                      <w:szCs w:val="22"/>
                                    </w:rPr>
                                    <w:t>POUVOIR.</w:t>
                                  </w:r>
                                </w:p>
                              </w:tc>
                            </w:tr>
                            <w:tr w:rsidR="009F6F38" w14:paraId="56DF8752" w14:textId="77777777" w:rsidTr="007B13D1">
                              <w:trPr>
                                <w:trHeight w:hRule="exact" w:val="920"/>
                                <w:jc w:val="center"/>
                              </w:trPr>
                              <w:tc>
                                <w:tcPr>
                                  <w:tcW w:w="1819"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4E09DEC1" w14:textId="77777777" w:rsidR="00E36A1D" w:rsidRPr="007B13D1" w:rsidRDefault="009B7A99" w:rsidP="007B13D1">
                                  <w:pPr>
                                    <w:pStyle w:val="TableText"/>
                                  </w:pPr>
                                  <w:r w:rsidRPr="007B13D1">
                                    <w:rPr>
                                      <w:rStyle w:val="Other1"/>
                                      <w:rFonts w:ascii="Gill Sans MT" w:hAnsi="Gill Sans MT"/>
                                      <w:color w:val="6C6463"/>
                                      <w:sz w:val="21"/>
                                      <w:szCs w:val="21"/>
                                    </w:rPr>
                                    <w:t>Participation</w:t>
                                  </w:r>
                                </w:p>
                              </w:tc>
                              <w:tc>
                                <w:tcPr>
                                  <w:tcW w:w="2687"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6BB367FB" w14:textId="77777777" w:rsidR="00E36A1D" w:rsidRPr="007B13D1" w:rsidRDefault="009B7A99" w:rsidP="007B13D1">
                                  <w:pPr>
                                    <w:pStyle w:val="TableText"/>
                                  </w:pPr>
                                  <w:r w:rsidRPr="007B13D1">
                                    <w:rPr>
                                      <w:rStyle w:val="Other1"/>
                                      <w:rFonts w:ascii="Gill Sans MT" w:hAnsi="Gill Sans MT"/>
                                      <w:color w:val="6C6463"/>
                                      <w:sz w:val="21"/>
                                      <w:szCs w:val="21"/>
                                    </w:rPr>
                                    <w:t>Les femmes sont-elles politiquement engagées en tant que citoyennes ?</w:t>
                                  </w:r>
                                </w:p>
                              </w:tc>
                              <w:tc>
                                <w:tcPr>
                                  <w:tcW w:w="3644"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5CA8E82A" w14:textId="77777777" w:rsidR="00E36A1D" w:rsidRPr="007B13D1" w:rsidRDefault="009B7A99" w:rsidP="007B13D1">
                                  <w:pPr>
                                    <w:pStyle w:val="TableText"/>
                                  </w:pPr>
                                  <w:r w:rsidRPr="007B13D1">
                                    <w:rPr>
                                      <w:rStyle w:val="Other1"/>
                                      <w:rFonts w:ascii="Gill Sans MT" w:hAnsi="Gill Sans MT"/>
                                      <w:color w:val="6C6463"/>
                                      <w:sz w:val="21"/>
                                      <w:szCs w:val="21"/>
                                    </w:rPr>
                                    <w:t>Les femmes exercent-elles une action et une influence politiques en tant que citoyennes ?</w:t>
                                  </w:r>
                                </w:p>
                              </w:tc>
                            </w:tr>
                            <w:tr w:rsidR="009F6F38" w14:paraId="0927E243" w14:textId="77777777" w:rsidTr="007B13D1">
                              <w:trPr>
                                <w:trHeight w:hRule="exact" w:val="1244"/>
                                <w:jc w:val="center"/>
                              </w:trPr>
                              <w:tc>
                                <w:tcPr>
                                  <w:tcW w:w="1819"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58573C7D" w14:textId="77777777" w:rsidR="00E36A1D" w:rsidRPr="007B13D1" w:rsidRDefault="009B7A99" w:rsidP="007B13D1">
                                  <w:pPr>
                                    <w:pStyle w:val="TableText"/>
                                  </w:pPr>
                                  <w:r w:rsidRPr="007B13D1">
                                    <w:rPr>
                                      <w:rStyle w:val="Other1"/>
                                      <w:rFonts w:ascii="Gill Sans MT" w:hAnsi="Gill Sans MT"/>
                                      <w:color w:val="6C6463"/>
                                      <w:sz w:val="21"/>
                                      <w:szCs w:val="21"/>
                                    </w:rPr>
                                    <w:t>Leadership</w:t>
                                  </w:r>
                                </w:p>
                              </w:tc>
                              <w:tc>
                                <w:tcPr>
                                  <w:tcW w:w="2687"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25B8703D" w14:textId="77777777" w:rsidR="00E36A1D" w:rsidRPr="007B13D1" w:rsidRDefault="009B7A99" w:rsidP="007B13D1">
                                  <w:pPr>
                                    <w:pStyle w:val="TableText"/>
                                  </w:pPr>
                                  <w:r w:rsidRPr="007B13D1">
                                    <w:rPr>
                                      <w:rStyle w:val="Other1"/>
                                      <w:rFonts w:ascii="Gill Sans MT" w:hAnsi="Gill Sans MT"/>
                                      <w:color w:val="6C6463"/>
                                      <w:sz w:val="21"/>
                                      <w:szCs w:val="21"/>
                                    </w:rPr>
                                    <w:t>Les femmes occupent-elles des postes de direction politique, qu'elles soient élues ou non élues ?</w:t>
                                  </w:r>
                                </w:p>
                              </w:tc>
                              <w:tc>
                                <w:tcPr>
                                  <w:tcW w:w="3644"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2FB68C0F" w14:textId="77777777" w:rsidR="00E36A1D" w:rsidRPr="007B13D1" w:rsidRDefault="009B7A99" w:rsidP="007B13D1">
                                  <w:pPr>
                                    <w:pStyle w:val="TableText"/>
                                  </w:pPr>
                                  <w:r w:rsidRPr="007B13D1">
                                    <w:rPr>
                                      <w:rStyle w:val="Other1"/>
                                      <w:rFonts w:ascii="Gill Sans MT" w:hAnsi="Gill Sans MT"/>
                                      <w:color w:val="6C6463"/>
                                      <w:sz w:val="21"/>
                                      <w:szCs w:val="21"/>
                                    </w:rPr>
                                    <w:t>Les femmes exercent-elles une action et une influence politiques en tant que dirigeantes politiques ?</w:t>
                                  </w:r>
                                </w:p>
                              </w:tc>
                            </w:tr>
                          </w:tbl>
                          <w:p w14:paraId="10A4B5C0" w14:textId="77777777" w:rsidR="00B3656A" w:rsidRPr="006A000E" w:rsidRDefault="00B3656A" w:rsidP="007B13D1">
                            <w:pPr>
                              <w:pStyle w:val="Bodytext30"/>
                              <w:tabs>
                                <w:tab w:val="left" w:pos="1396"/>
                              </w:tabs>
                              <w:ind w:left="0"/>
                            </w:pPr>
                          </w:p>
                        </w:txbxContent>
                      </wps:txbx>
                      <wps:bodyPr wrap="square" lIns="274320" tIns="0" rIns="274320" bIns="0" anchor="ctr" anchorCtr="0">
                        <a:noAutofit/>
                      </wps:bodyPr>
                    </wps:wsp>
                  </a:graphicData>
                </a:graphic>
              </wp:inline>
            </w:drawing>
          </mc:Choice>
          <mc:Fallback>
            <w:pict>
              <v:shape w14:anchorId="7CC3A247" id="_x0000_s1061" type="#_x0000_t202" style="width:467.15pt;height:28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" fillcolor="#f3f1e9" stroked="f">
                <v:textbox inset="21.6pt,0,21.6pt,0">
                  <w:txbxContent>
                    <w:p w14:paraId="0288B742" w14:textId="77777777" w:rsidR="00B3656A" w:rsidRDefault="00B3656A" w:rsidP="00B3656A">
                      <w:pPr>
                        <w:pStyle w:val="Bodytext30"/>
                        <w:tabs>
                          <w:tab w:val="left" w:pos="1396"/>
                        </w:tabs>
                        <w:ind w:left="1740"/>
                        <w:rPr>
                          <w:rStyle w:val="Picturecaption10"/>
                          <w:color w:val="9D271B"/>
                          <w:sz w:val="36"/>
                          <w:szCs w:val="36"/>
                        </w:rPr>
                      </w:pPr>
                    </w:p>
                    <w:p w14:paraId="51EB18AC" w14:textId="77777777" w:rsidR="00B3656A" w:rsidRPr="007B13D1" w:rsidRDefault="009B7A99" w:rsidP="007B13D1">
                      <w:pPr>
                        <w:pStyle w:val="Textboxheading"/>
                        <w:rPr>
                          <w:rStyle w:val="Picturecaption10"/>
                          <w:rFonts w:ascii="Gill Sans MT" w:hAnsi="Gill Sans MT"/>
                          <w:color w:val="C00000"/>
                        </w:rPr>
                      </w:pPr>
                      <w:r w:rsidRPr="007B13D1">
                        <w:rPr>
                          <w:rStyle w:val="Picturecaption10"/>
                          <w:rFonts w:ascii="Gill Sans MT" w:hAnsi="Gill Sans MT"/>
                          <w:color w:val="C00000"/>
                        </w:rPr>
                        <w:t>CADRE D'ÉVALUATION DE LA WPPL</w:t>
                      </w:r>
                    </w:p>
                    <w:p w14:paraId="431E5315"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Vise à identifier les principaux obstacles et opportunités pour promouvoir la WPPL.</w:t>
                      </w:r>
                    </w:p>
                    <w:p w14:paraId="7D6619E0"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La WPPL englobe à la fois l'accès et le pouvoir.</w:t>
                      </w:r>
                    </w:p>
                    <w:p w14:paraId="50FBB0FE" w14:textId="77777777" w:rsidR="00E36A1D"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Des obstacles et des opportunités existent aux niveaux socioculturel, institutionnel et individuel.</w:t>
                      </w:r>
                    </w:p>
                    <w:p w14:paraId="41ADED04" w14:textId="77777777" w:rsidR="007B13D1" w:rsidRPr="007B13D1" w:rsidRDefault="007B13D1" w:rsidP="007B13D1">
                      <w:pPr>
                        <w:pStyle w:val="Bullets"/>
                        <w:numPr>
                          <w:ilvl w:val="0"/>
                          <w:numId w:val="0"/>
                        </w:numPr>
                        <w:ind w:left="720"/>
                        <w:rPr>
                          <w:rStyle w:val="Bodytext3"/>
                          <w:rFonts w:ascii="Gill Sans MT" w:hAnsi="Gill Sans MT"/>
                          <w:b w:val="0"/>
                          <w:bCs w:val="0"/>
                          <w:color w:val="6B6261"/>
                          <w:sz w:val="22"/>
                          <w:szCs w:val="2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819"/>
                        <w:gridCol w:w="2687"/>
                        <w:gridCol w:w="3644"/>
                      </w:tblGrid>
                      <w:tr w:rsidR="009F6F38" w14:paraId="1A3A6A39" w14:textId="77777777" w:rsidTr="007B13D1">
                        <w:trPr>
                          <w:trHeight w:hRule="exact" w:val="528"/>
                          <w:jc w:val="center"/>
                        </w:trPr>
                        <w:tc>
                          <w:tcPr>
                            <w:tcW w:w="1819" w:type="dxa"/>
                            <w:tcBorders>
                              <w:bottom w:val="single" w:sz="2" w:space="0" w:color="262626" w:themeColor="text1" w:themeTint="D9"/>
                            </w:tcBorders>
                            <w:shd w:val="clear" w:color="auto" w:fill="021E49"/>
                            <w:vAlign w:val="center"/>
                          </w:tcPr>
                          <w:p w14:paraId="62C1DB9C" w14:textId="77777777" w:rsidR="00E36A1D" w:rsidRPr="007B13D1" w:rsidRDefault="00E36A1D" w:rsidP="007B13D1">
                            <w:pPr>
                              <w:pStyle w:val="TableCrown"/>
                            </w:pPr>
                          </w:p>
                        </w:tc>
                        <w:tc>
                          <w:tcPr>
                            <w:tcW w:w="2687" w:type="dxa"/>
                            <w:tcBorders>
                              <w:bottom w:val="single" w:sz="2" w:space="0" w:color="262626" w:themeColor="text1" w:themeTint="D9"/>
                            </w:tcBorders>
                            <w:shd w:val="clear" w:color="auto" w:fill="021E49"/>
                            <w:vAlign w:val="center"/>
                          </w:tcPr>
                          <w:p w14:paraId="4212D99F" w14:textId="77777777" w:rsidR="00E36A1D" w:rsidRPr="007B13D1" w:rsidRDefault="009B7A99" w:rsidP="007B13D1">
                            <w:pPr>
                              <w:pStyle w:val="TableCrown"/>
                            </w:pPr>
                            <w:r w:rsidRPr="007B13D1">
                              <w:rPr>
                                <w:rStyle w:val="Other1"/>
                                <w:rFonts w:ascii="Gill Sans MT" w:hAnsi="Gill Sans MT"/>
                                <w:color w:val="FFFFFF" w:themeColor="background1"/>
                                <w:sz w:val="22"/>
                                <w:szCs w:val="22"/>
                              </w:rPr>
                              <w:t>ACCÈS À LA WPPL</w:t>
                            </w:r>
                          </w:p>
                        </w:tc>
                        <w:tc>
                          <w:tcPr>
                            <w:tcW w:w="3644" w:type="dxa"/>
                            <w:tcBorders>
                              <w:bottom w:val="single" w:sz="2" w:space="0" w:color="262626" w:themeColor="text1" w:themeTint="D9"/>
                            </w:tcBorders>
                            <w:shd w:val="clear" w:color="auto" w:fill="021E49"/>
                            <w:vAlign w:val="center"/>
                          </w:tcPr>
                          <w:p w14:paraId="68337C74" w14:textId="77777777" w:rsidR="00E36A1D" w:rsidRPr="007B13D1" w:rsidRDefault="009B7A99" w:rsidP="007B13D1">
                            <w:pPr>
                              <w:pStyle w:val="TableCrown"/>
                            </w:pPr>
                            <w:r w:rsidRPr="007B13D1">
                              <w:rPr>
                                <w:rStyle w:val="Other1"/>
                                <w:rFonts w:ascii="Gill Sans MT" w:hAnsi="Gill Sans MT"/>
                                <w:color w:val="FFFFFF" w:themeColor="background1"/>
                                <w:sz w:val="22"/>
                                <w:szCs w:val="22"/>
                              </w:rPr>
                              <w:t>POUVOIR.</w:t>
                            </w:r>
                          </w:p>
                        </w:tc>
                      </w:tr>
                      <w:tr w:rsidR="009F6F38" w14:paraId="56DF8752" w14:textId="77777777" w:rsidTr="007B13D1">
                        <w:trPr>
                          <w:trHeight w:hRule="exact" w:val="920"/>
                          <w:jc w:val="center"/>
                        </w:trPr>
                        <w:tc>
                          <w:tcPr>
                            <w:tcW w:w="1819"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4E09DEC1" w14:textId="77777777" w:rsidR="00E36A1D" w:rsidRPr="007B13D1" w:rsidRDefault="009B7A99" w:rsidP="007B13D1">
                            <w:pPr>
                              <w:pStyle w:val="TableText"/>
                            </w:pPr>
                            <w:r w:rsidRPr="007B13D1">
                              <w:rPr>
                                <w:rStyle w:val="Other1"/>
                                <w:rFonts w:ascii="Gill Sans MT" w:hAnsi="Gill Sans MT"/>
                                <w:color w:val="6C6463"/>
                                <w:sz w:val="21"/>
                                <w:szCs w:val="21"/>
                              </w:rPr>
                              <w:t>Participation</w:t>
                            </w:r>
                          </w:p>
                        </w:tc>
                        <w:tc>
                          <w:tcPr>
                            <w:tcW w:w="2687"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6BB367FB" w14:textId="77777777" w:rsidR="00E36A1D" w:rsidRPr="007B13D1" w:rsidRDefault="009B7A99" w:rsidP="007B13D1">
                            <w:pPr>
                              <w:pStyle w:val="TableText"/>
                            </w:pPr>
                            <w:r w:rsidRPr="007B13D1">
                              <w:rPr>
                                <w:rStyle w:val="Other1"/>
                                <w:rFonts w:ascii="Gill Sans MT" w:hAnsi="Gill Sans MT"/>
                                <w:color w:val="6C6463"/>
                                <w:sz w:val="21"/>
                                <w:szCs w:val="21"/>
                              </w:rPr>
                              <w:t>Les femmes sont-elles politiquement engagées en tant que citoyennes ?</w:t>
                            </w:r>
                          </w:p>
                        </w:tc>
                        <w:tc>
                          <w:tcPr>
                            <w:tcW w:w="3644"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5CA8E82A" w14:textId="77777777" w:rsidR="00E36A1D" w:rsidRPr="007B13D1" w:rsidRDefault="009B7A99" w:rsidP="007B13D1">
                            <w:pPr>
                              <w:pStyle w:val="TableText"/>
                            </w:pPr>
                            <w:r w:rsidRPr="007B13D1">
                              <w:rPr>
                                <w:rStyle w:val="Other1"/>
                                <w:rFonts w:ascii="Gill Sans MT" w:hAnsi="Gill Sans MT"/>
                                <w:color w:val="6C6463"/>
                                <w:sz w:val="21"/>
                                <w:szCs w:val="21"/>
                              </w:rPr>
                              <w:t>Les femmes exercent-elles une action et une influence politiques en tant que citoyennes ?</w:t>
                            </w:r>
                          </w:p>
                        </w:tc>
                      </w:tr>
                      <w:tr w:rsidR="009F6F38" w14:paraId="0927E243" w14:textId="77777777" w:rsidTr="007B13D1">
                        <w:trPr>
                          <w:trHeight w:hRule="exact" w:val="1244"/>
                          <w:jc w:val="center"/>
                        </w:trPr>
                        <w:tc>
                          <w:tcPr>
                            <w:tcW w:w="1819"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58573C7D" w14:textId="77777777" w:rsidR="00E36A1D" w:rsidRPr="007B13D1" w:rsidRDefault="009B7A99" w:rsidP="007B13D1">
                            <w:pPr>
                              <w:pStyle w:val="TableText"/>
                            </w:pPr>
                            <w:r w:rsidRPr="007B13D1">
                              <w:rPr>
                                <w:rStyle w:val="Other1"/>
                                <w:rFonts w:ascii="Gill Sans MT" w:hAnsi="Gill Sans MT"/>
                                <w:color w:val="6C6463"/>
                                <w:sz w:val="21"/>
                                <w:szCs w:val="21"/>
                              </w:rPr>
                              <w:t>Leadership</w:t>
                            </w:r>
                          </w:p>
                        </w:tc>
                        <w:tc>
                          <w:tcPr>
                            <w:tcW w:w="2687"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25B8703D" w14:textId="77777777" w:rsidR="00E36A1D" w:rsidRPr="007B13D1" w:rsidRDefault="009B7A99" w:rsidP="007B13D1">
                            <w:pPr>
                              <w:pStyle w:val="TableText"/>
                            </w:pPr>
                            <w:r w:rsidRPr="007B13D1">
                              <w:rPr>
                                <w:rStyle w:val="Other1"/>
                                <w:rFonts w:ascii="Gill Sans MT" w:hAnsi="Gill Sans MT"/>
                                <w:color w:val="6C6463"/>
                                <w:sz w:val="21"/>
                                <w:szCs w:val="21"/>
                              </w:rPr>
                              <w:t>Les femmes occupent-elles des postes de direction politique, qu'elles soient élues ou non élues ?</w:t>
                            </w:r>
                          </w:p>
                        </w:tc>
                        <w:tc>
                          <w:tcPr>
                            <w:tcW w:w="3644" w:type="dxa"/>
                            <w:tcBorders>
                              <w:top w:val="single" w:sz="2" w:space="0" w:color="262626" w:themeColor="text1" w:themeTint="D9"/>
                              <w:left w:val="single" w:sz="2" w:space="0" w:color="262626" w:themeColor="text1" w:themeTint="D9"/>
                              <w:bottom w:val="single" w:sz="2" w:space="0" w:color="262626" w:themeColor="text1" w:themeTint="D9"/>
                              <w:right w:val="single" w:sz="2" w:space="0" w:color="262626" w:themeColor="text1" w:themeTint="D9"/>
                            </w:tcBorders>
                            <w:shd w:val="clear" w:color="auto" w:fill="FFFFFF" w:themeFill="background1"/>
                          </w:tcPr>
                          <w:p w14:paraId="2FB68C0F" w14:textId="77777777" w:rsidR="00E36A1D" w:rsidRPr="007B13D1" w:rsidRDefault="009B7A99" w:rsidP="007B13D1">
                            <w:pPr>
                              <w:pStyle w:val="TableText"/>
                            </w:pPr>
                            <w:r w:rsidRPr="007B13D1">
                              <w:rPr>
                                <w:rStyle w:val="Other1"/>
                                <w:rFonts w:ascii="Gill Sans MT" w:hAnsi="Gill Sans MT"/>
                                <w:color w:val="6C6463"/>
                                <w:sz w:val="21"/>
                                <w:szCs w:val="21"/>
                              </w:rPr>
                              <w:t>Les femmes exercent-elles une action et une influence politiques en tant que dirigeantes politiques ?</w:t>
                            </w:r>
                          </w:p>
                        </w:tc>
                      </w:tr>
                    </w:tbl>
                    <w:p w14:paraId="10A4B5C0" w14:textId="77777777" w:rsidR="00B3656A" w:rsidRPr="006A000E" w:rsidRDefault="00B3656A" w:rsidP="007B13D1">
                      <w:pPr>
                        <w:pStyle w:val="Bodytext30"/>
                        <w:tabs>
                          <w:tab w:val="left" w:pos="1396"/>
                        </w:tabs>
                        <w:ind w:left="0"/>
                      </w:pPr>
                    </w:p>
                  </w:txbxContent>
                </v:textbox>
                <w10:anchorlock/>
              </v:shape>
            </w:pict>
          </mc:Fallback>
        </mc:AlternateContent>
      </w:r>
    </w:p>
    <w:p w14:paraId="00ECB751" w14:textId="77777777" w:rsidR="000627C0" w:rsidRPr="00A218EB" w:rsidRDefault="000627C0" w:rsidP="00B67668">
      <w:pPr>
        <w:pStyle w:val="BodyText"/>
        <w:ind w:right="20"/>
        <w:rPr>
          <w:rFonts w:ascii="Arial-BoldItalicMT"/>
          <w:b/>
          <w:i/>
          <w:sz w:val="20"/>
          <w:lang w:val="fr-FR"/>
        </w:rPr>
      </w:pPr>
    </w:p>
    <w:p w14:paraId="1D3FC6B4" w14:textId="77777777" w:rsidR="00324F70" w:rsidRDefault="00324F70" w:rsidP="00B67668">
      <w:pPr>
        <w:pStyle w:val="BodyText"/>
        <w:ind w:right="20"/>
        <w:rPr>
          <w:rFonts w:ascii="Arial-BoldItalicMT"/>
          <w:b/>
          <w:i/>
          <w:sz w:val="20"/>
          <w:lang w:val="fr-FR"/>
        </w:rPr>
      </w:pPr>
    </w:p>
    <w:p w14:paraId="27ED283B" w14:textId="585A5A1C" w:rsidR="000627C0" w:rsidRPr="00A218EB" w:rsidRDefault="00324F70" w:rsidP="00B67668">
      <w:pPr>
        <w:pStyle w:val="BodyText"/>
        <w:ind w:right="20"/>
        <w:rPr>
          <w:rFonts w:ascii="Arial-BoldItalicMT"/>
          <w:b/>
          <w:i/>
          <w:sz w:val="20"/>
          <w:lang w:val="fr-FR"/>
        </w:rPr>
      </w:pPr>
      <w:r w:rsidRPr="00A218EB">
        <w:rPr>
          <w:noProof/>
          <w:lang w:val="fr-FR"/>
        </w:rPr>
        <mc:AlternateContent>
          <mc:Choice Requires="wps">
            <w:drawing>
              <wp:anchor distT="0" distB="0" distL="177800" distR="3927475" simplePos="0" relativeHeight="251650560" behindDoc="0" locked="0" layoutInCell="1" allowOverlap="1" wp14:anchorId="339A7A91" wp14:editId="1E5DE832">
                <wp:simplePos x="0" y="0"/>
                <wp:positionH relativeFrom="column">
                  <wp:posOffset>0</wp:posOffset>
                </wp:positionH>
                <wp:positionV relativeFrom="paragraph">
                  <wp:posOffset>212090</wp:posOffset>
                </wp:positionV>
                <wp:extent cx="5932805" cy="3308985"/>
                <wp:effectExtent l="0" t="0" r="0" b="5715"/>
                <wp:wrapTopAndBottom/>
                <wp:docPr id="290673056" name="Shape 11"/>
                <wp:cNvGraphicFramePr/>
                <a:graphic xmlns:a="http://schemas.openxmlformats.org/drawingml/2006/main">
                  <a:graphicData uri="http://schemas.microsoft.com/office/word/2010/wordprocessingShape">
                    <wps:wsp>
                      <wps:cNvSpPr txBox="1"/>
                      <wps:spPr>
                        <a:xfrm>
                          <a:off x="0" y="0"/>
                          <a:ext cx="5932805" cy="3308985"/>
                        </a:xfrm>
                        <a:prstGeom prst="rect">
                          <a:avLst/>
                        </a:prstGeom>
                        <a:solidFill>
                          <a:srgbClr val="F3F1E9"/>
                        </a:solidFill>
                      </wps:spPr>
                      <wps:txbx>
                        <w:txbxContent>
                          <w:p w14:paraId="5C520046" w14:textId="77777777" w:rsidR="00E36A1D" w:rsidRPr="007B13D1" w:rsidRDefault="009B7A99" w:rsidP="007B13D1">
                            <w:pPr>
                              <w:pStyle w:val="Textboxheading"/>
                              <w:rPr>
                                <w:rStyle w:val="Picturecaption10"/>
                                <w:rFonts w:ascii="Gill Sans MT" w:hAnsi="Gill Sans MT"/>
                                <w:color w:val="C00000"/>
                              </w:rPr>
                            </w:pPr>
                            <w:r w:rsidRPr="007B13D1">
                              <w:rPr>
                                <w:rStyle w:val="Picturecaption10"/>
                                <w:rFonts w:ascii="Gill Sans MT" w:hAnsi="Gill Sans MT"/>
                                <w:color w:val="C00000"/>
                              </w:rPr>
                              <w:t>MÉTHODOLOGIE</w:t>
                            </w:r>
                          </w:p>
                          <w:p w14:paraId="50E1753D" w14:textId="77777777" w:rsidR="00E36A1D" w:rsidRPr="007B13D1" w:rsidRDefault="009B7A99" w:rsidP="007B13D1">
                            <w:pPr>
                              <w:pStyle w:val="BodyText0"/>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Cette évaluation a utilisé une approche mixte : l'examen documentaire, les entretiens avec les informateurs clés (EIC) et l'étude qualitative primaire dans le pays constituée des discussions de groupe (FGD).</w:t>
                            </w:r>
                          </w:p>
                          <w:p w14:paraId="745B9001"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Détails de l'enquête.</w:t>
                            </w:r>
                          </w:p>
                          <w:p w14:paraId="77B07750"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Détails sur les EIC.</w:t>
                            </w:r>
                          </w:p>
                          <w:p w14:paraId="1E084039" w14:textId="08D7B5E9" w:rsidR="00E36A1D" w:rsidRPr="006A000E" w:rsidRDefault="009B7A99" w:rsidP="007B13D1">
                            <w:pPr>
                              <w:pStyle w:val="Bullets"/>
                            </w:pPr>
                            <w:r w:rsidRPr="007B13D1">
                              <w:rPr>
                                <w:rStyle w:val="Bodytext3"/>
                                <w:rFonts w:ascii="Gill Sans MT" w:hAnsi="Gill Sans MT"/>
                                <w:b w:val="0"/>
                                <w:bCs w:val="0"/>
                                <w:color w:val="6B6261"/>
                                <w:sz w:val="22"/>
                                <w:szCs w:val="22"/>
                              </w:rPr>
                              <w:t xml:space="preserve">Détails sur les FGD. </w:t>
                            </w:r>
                          </w:p>
                        </w:txbxContent>
                      </wps:txbx>
                      <wps:bodyPr wrap="square" lIns="274320" tIns="0" rIns="27432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9A7A91" id="_x0000_s1062" type="#_x0000_t202" style="position:absolute;margin-left:0;margin-top:16.7pt;width:467.15pt;height:260.55pt;z-index:251650560;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" fillcolor="#f3f1e9" stroked="f">
                <v:textbox inset="21.6pt,0,21.6pt,0">
                  <w:txbxContent>
                    <w:p w14:paraId="5C520046" w14:textId="77777777" w:rsidR="00E36A1D" w:rsidRPr="007B13D1" w:rsidRDefault="009B7A99" w:rsidP="007B13D1">
                      <w:pPr>
                        <w:pStyle w:val="Textboxheading"/>
                        <w:rPr>
                          <w:rStyle w:val="Picturecaption10"/>
                          <w:rFonts w:ascii="Gill Sans MT" w:hAnsi="Gill Sans MT"/>
                          <w:color w:val="C00000"/>
                        </w:rPr>
                      </w:pPr>
                      <w:r w:rsidRPr="007B13D1">
                        <w:rPr>
                          <w:rStyle w:val="Picturecaption10"/>
                          <w:rFonts w:ascii="Gill Sans MT" w:hAnsi="Gill Sans MT"/>
                          <w:color w:val="C00000"/>
                        </w:rPr>
                        <w:t>MÉTHODOLOGIE</w:t>
                      </w:r>
                    </w:p>
                    <w:p w14:paraId="50E1753D" w14:textId="77777777" w:rsidR="00E36A1D" w:rsidRPr="007B13D1" w:rsidRDefault="009B7A99" w:rsidP="007B13D1">
                      <w:pPr>
                        <w:pStyle w:val="BodyText0"/>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Cette évaluation a utilisé une approche mixte : l'examen documentaire, les entretiens avec les informateurs clés (EIC) et l'étude qualitative primaire dans le pays constituée des discussions de groupe (FGD).</w:t>
                      </w:r>
                    </w:p>
                    <w:p w14:paraId="745B9001"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Détails de l'enquête.</w:t>
                      </w:r>
                    </w:p>
                    <w:p w14:paraId="77B07750" w14:textId="77777777" w:rsidR="00E36A1D" w:rsidRPr="007B13D1" w:rsidRDefault="009B7A99" w:rsidP="007B13D1">
                      <w:pPr>
                        <w:pStyle w:val="Bullets"/>
                        <w:rPr>
                          <w:rStyle w:val="Bodytext3"/>
                          <w:rFonts w:ascii="Gill Sans MT" w:hAnsi="Gill Sans MT"/>
                          <w:b w:val="0"/>
                          <w:bCs w:val="0"/>
                          <w:color w:val="6B6261"/>
                          <w:sz w:val="22"/>
                          <w:szCs w:val="22"/>
                        </w:rPr>
                      </w:pPr>
                      <w:r w:rsidRPr="007B13D1">
                        <w:rPr>
                          <w:rStyle w:val="Bodytext3"/>
                          <w:rFonts w:ascii="Gill Sans MT" w:hAnsi="Gill Sans MT"/>
                          <w:b w:val="0"/>
                          <w:bCs w:val="0"/>
                          <w:color w:val="6B6261"/>
                          <w:sz w:val="22"/>
                          <w:szCs w:val="22"/>
                        </w:rPr>
                        <w:t>Détails sur les EIC.</w:t>
                      </w:r>
                    </w:p>
                    <w:p w14:paraId="1E084039" w14:textId="08D7B5E9" w:rsidR="00E36A1D" w:rsidRPr="006A000E" w:rsidRDefault="009B7A99" w:rsidP="007B13D1">
                      <w:pPr>
                        <w:pStyle w:val="Bullets"/>
                      </w:pPr>
                      <w:r w:rsidRPr="007B13D1">
                        <w:rPr>
                          <w:rStyle w:val="Bodytext3"/>
                          <w:rFonts w:ascii="Gill Sans MT" w:hAnsi="Gill Sans MT"/>
                          <w:b w:val="0"/>
                          <w:bCs w:val="0"/>
                          <w:color w:val="6B6261"/>
                          <w:sz w:val="22"/>
                          <w:szCs w:val="22"/>
                        </w:rPr>
                        <w:t xml:space="preserve">Détails sur les FGD. </w:t>
                      </w:r>
                    </w:p>
                  </w:txbxContent>
                </v:textbox>
                <w10:wrap type="topAndBottom"/>
              </v:shape>
            </w:pict>
          </mc:Fallback>
        </mc:AlternateContent>
      </w:r>
    </w:p>
    <w:p w14:paraId="502D3796" w14:textId="57EC1186" w:rsidR="000627C0" w:rsidRPr="00A218EB" w:rsidRDefault="000627C0" w:rsidP="00B67668">
      <w:pPr>
        <w:pStyle w:val="BodyText"/>
        <w:ind w:right="20"/>
        <w:rPr>
          <w:rFonts w:ascii="Arial-BoldItalicMT"/>
          <w:b/>
          <w:i/>
          <w:sz w:val="20"/>
          <w:lang w:val="fr-FR"/>
        </w:rPr>
      </w:pPr>
    </w:p>
    <w:p w14:paraId="2E498D9F" w14:textId="44D96279" w:rsidR="000627C0" w:rsidRDefault="009B7A99" w:rsidP="00B67668">
      <w:pPr>
        <w:pStyle w:val="BodyText"/>
        <w:ind w:right="20"/>
        <w:rPr>
          <w:rFonts w:ascii="Arial-BoldItalicMT"/>
          <w:sz w:val="20"/>
          <w:lang w:val="fr-FR"/>
        </w:rPr>
      </w:pPr>
      <w:r>
        <w:rPr>
          <w:rFonts w:ascii="Arial-BoldItalicMT"/>
          <w:noProof/>
          <w:sz w:val="20"/>
          <w:lang w:val="fr-FR"/>
        </w:rPr>
        <w:lastRenderedPageBreak/>
        <mc:AlternateContent>
          <mc:Choice Requires="wps">
            <w:drawing>
              <wp:anchor distT="0" distB="0" distL="114300" distR="114300" simplePos="0" relativeHeight="251665920" behindDoc="0" locked="0" layoutInCell="1" allowOverlap="1" wp14:anchorId="6D3C598C" wp14:editId="021490E6">
                <wp:simplePos x="0" y="0"/>
                <wp:positionH relativeFrom="column">
                  <wp:posOffset>215900</wp:posOffset>
                </wp:positionH>
                <wp:positionV relativeFrom="paragraph">
                  <wp:posOffset>-1401</wp:posOffset>
                </wp:positionV>
                <wp:extent cx="5401559" cy="829559"/>
                <wp:effectExtent l="0" t="0" r="0" b="0"/>
                <wp:wrapNone/>
                <wp:docPr id="1153786457" name="Rectangle 47"/>
                <wp:cNvGraphicFramePr/>
                <a:graphic xmlns:a="http://schemas.openxmlformats.org/drawingml/2006/main">
                  <a:graphicData uri="http://schemas.microsoft.com/office/word/2010/wordprocessingShape">
                    <wps:wsp>
                      <wps:cNvSpPr/>
                      <wps:spPr>
                        <a:xfrm>
                          <a:off x="0" y="0"/>
                          <a:ext cx="5401559" cy="829559"/>
                        </a:xfrm>
                        <a:prstGeom prst="rect">
                          <a:avLst/>
                        </a:prstGeom>
                        <a:solidFill>
                          <a:srgbClr val="AB273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CC99E6" w14:textId="59C59C24" w:rsidR="009B7A99" w:rsidRPr="009B7A99" w:rsidRDefault="009B7A99" w:rsidP="009B7A99">
                            <w:pPr>
                              <w:pStyle w:val="Redboxtitle"/>
                            </w:pPr>
                            <w:r w:rsidRPr="009B7A99">
                              <w:rPr>
                                <w:rStyle w:val="Other1"/>
                                <w:rFonts w:ascii="Gill Sans MT" w:hAnsi="Gill Sans MT"/>
                                <w:color w:val="FFFFFF"/>
                                <w:sz w:val="44"/>
                                <w:szCs w:val="44"/>
                              </w:rPr>
                              <w:t>ÉTAT ACTUEL DE LA WPPL EN/AU [PAYS]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C598C" id="Rectangle 47" o:spid="_x0000_s1063" style="position:absolute;margin-left:17pt;margin-top:-.1pt;width:425.3pt;height:65.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" fillcolor="#ab2734" stroked="f" strokeweight="2pt">
                <v:textbox>
                  <w:txbxContent>
                    <w:p w14:paraId="04CC99E6" w14:textId="59C59C24" w:rsidR="009B7A99" w:rsidRPr="009B7A99" w:rsidRDefault="009B7A99" w:rsidP="009B7A99">
                      <w:pPr>
                        <w:pStyle w:val="Redboxtitle"/>
                      </w:pPr>
                      <w:r w:rsidRPr="009B7A99">
                        <w:rPr>
                          <w:rStyle w:val="Other1"/>
                          <w:rFonts w:ascii="Gill Sans MT" w:hAnsi="Gill Sans MT"/>
                          <w:color w:val="FFFFFF"/>
                          <w:sz w:val="44"/>
                          <w:szCs w:val="44"/>
                        </w:rPr>
                        <w:t>ÉTAT ACTUEL DE LA WPPL EN/AU [PAYS]</w:t>
                      </w:r>
                    </w:p>
                  </w:txbxContent>
                </v:textbox>
              </v:rect>
            </w:pict>
          </mc:Fallback>
        </mc:AlternateContent>
      </w:r>
      <w:r w:rsidRPr="00A218EB">
        <w:rPr>
          <w:rFonts w:ascii="Arial-BoldItalicMT"/>
          <w:noProof/>
          <w:sz w:val="20"/>
          <w:lang w:val="fr-FR"/>
        </w:rPr>
        <w:drawing>
          <wp:inline distT="0" distB="0" distL="0" distR="0" wp14:anchorId="2ABFD8C5" wp14:editId="14F708D5">
            <wp:extent cx="5964734" cy="3633470"/>
            <wp:effectExtent l="0" t="0" r="4445" b="0"/>
            <wp:docPr id="71" name="image38.png" descr="Current State of WPPL in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rotWithShape="1">
                    <a:blip r:embed="rId65" cstate="print">
                      <a:extLst>
                        <a:ext uri="{28A0092B-C50C-407E-A947-70E740481C1C}">
                          <a14:useLocalDpi xmlns:a14="http://schemas.microsoft.com/office/drawing/2010/main" val="0"/>
                        </a:ext>
                      </a:extLst>
                    </a:blip>
                    <a:srcRect t="17365"/>
                    <a:stretch/>
                  </pic:blipFill>
                  <pic:spPr bwMode="auto">
                    <a:xfrm>
                      <a:off x="0" y="0"/>
                      <a:ext cx="5965826" cy="3634135"/>
                    </a:xfrm>
                    <a:prstGeom prst="rect">
                      <a:avLst/>
                    </a:prstGeom>
                    <a:ln>
                      <a:noFill/>
                    </a:ln>
                    <a:extLst>
                      <a:ext uri="{53640926-AAD7-44D8-BBD7-CCE9431645EC}">
                        <a14:shadowObscured xmlns:a14="http://schemas.microsoft.com/office/drawing/2010/main"/>
                      </a:ext>
                    </a:extLst>
                  </pic:spPr>
                </pic:pic>
              </a:graphicData>
            </a:graphic>
          </wp:inline>
        </w:drawing>
      </w:r>
    </w:p>
    <w:p w14:paraId="346D35CA" w14:textId="77777777" w:rsidR="009B7A99" w:rsidRDefault="009B7A99" w:rsidP="00B67668">
      <w:pPr>
        <w:pStyle w:val="BodyText"/>
        <w:ind w:right="20"/>
        <w:rPr>
          <w:rFonts w:ascii="Arial-BoldItalicMT"/>
          <w:sz w:val="20"/>
          <w:lang w:val="fr-FR"/>
        </w:rPr>
      </w:pPr>
    </w:p>
    <w:p w14:paraId="3558DAF5" w14:textId="77777777" w:rsidR="009B7A99" w:rsidRDefault="009B7A99" w:rsidP="00B67668">
      <w:pPr>
        <w:pStyle w:val="BodyText"/>
        <w:ind w:right="20"/>
        <w:rPr>
          <w:rFonts w:ascii="Arial-BoldItalicMT"/>
          <w:sz w:val="20"/>
          <w:lang w:val="fr-FR"/>
        </w:rPr>
      </w:pPr>
    </w:p>
    <w:p w14:paraId="782716F1" w14:textId="77777777" w:rsidR="009B7A99" w:rsidRPr="00A218EB" w:rsidRDefault="009B7A99" w:rsidP="00B67668">
      <w:pPr>
        <w:pStyle w:val="BodyText"/>
        <w:ind w:right="20"/>
        <w:rPr>
          <w:rFonts w:ascii="Arial-BoldItalicMT"/>
          <w:sz w:val="20"/>
          <w:lang w:val="fr-FR"/>
        </w:rPr>
      </w:pPr>
    </w:p>
    <w:p w14:paraId="3EC72D18" w14:textId="14D11749" w:rsidR="000627C0" w:rsidRPr="00A218EB" w:rsidRDefault="009B7A99" w:rsidP="00B67668">
      <w:pPr>
        <w:pStyle w:val="BodyText"/>
        <w:ind w:right="20"/>
        <w:rPr>
          <w:rFonts w:ascii="Arial-BoldItalicMT"/>
          <w:b/>
          <w:i/>
          <w:sz w:val="20"/>
          <w:lang w:val="fr-FR"/>
        </w:rPr>
      </w:pPr>
      <w:r w:rsidRPr="00A218EB">
        <w:rPr>
          <w:noProof/>
          <w:lang w:val="fr-FR"/>
        </w:rPr>
        <mc:AlternateContent>
          <mc:Choice Requires="wps">
            <w:drawing>
              <wp:inline distT="0" distB="0" distL="0" distR="0" wp14:anchorId="1D99CF21" wp14:editId="7EAD7868">
                <wp:extent cx="5979612" cy="3836710"/>
                <wp:effectExtent l="0" t="0" r="2540" b="0"/>
                <wp:docPr id="829520368" name="Shape 11"/>
                <wp:cNvGraphicFramePr/>
                <a:graphic xmlns:a="http://schemas.openxmlformats.org/drawingml/2006/main">
                  <a:graphicData uri="http://schemas.microsoft.com/office/word/2010/wordprocessingShape">
                    <wps:wsp>
                      <wps:cNvSpPr txBox="1"/>
                      <wps:spPr>
                        <a:xfrm>
                          <a:off x="0" y="0"/>
                          <a:ext cx="5979612" cy="3836710"/>
                        </a:xfrm>
                        <a:prstGeom prst="rect">
                          <a:avLst/>
                        </a:prstGeom>
                        <a:solidFill>
                          <a:srgbClr val="F3F1E9"/>
                        </a:solidFill>
                      </wps:spPr>
                      <wps:txbx>
                        <w:txbxContent>
                          <w:p w14:paraId="7F900839" w14:textId="48BA00BA" w:rsidR="00E36A1D" w:rsidRPr="009B7A99" w:rsidRDefault="009B7A99" w:rsidP="009B7A99">
                            <w:pPr>
                              <w:pStyle w:val="Textboxheading"/>
                              <w:rPr>
                                <w:rStyle w:val="Picturecaption10"/>
                                <w:rFonts w:ascii="Gill Sans MT" w:hAnsi="Gill Sans MT"/>
                                <w:color w:val="C00000"/>
                              </w:rPr>
                            </w:pPr>
                            <w:r w:rsidRPr="009B7A99">
                              <w:rPr>
                                <w:rStyle w:val="Picturecaption10"/>
                                <w:rFonts w:ascii="Gill Sans MT" w:hAnsi="Gill Sans MT"/>
                                <w:color w:val="C00000"/>
                              </w:rPr>
                              <w:t>PARTICIPATION DES FEMMES</w:t>
                            </w:r>
                          </w:p>
                          <w:p w14:paraId="53986A97" w14:textId="77777777" w:rsidR="00E36A1D" w:rsidRPr="009B7A99" w:rsidRDefault="009B7A99" w:rsidP="009B7A99">
                            <w:pPr>
                              <w:pStyle w:val="Bullets"/>
                              <w:rPr>
                                <w:rStyle w:val="Bodytext3"/>
                                <w:rFonts w:ascii="Gill Sans MT" w:hAnsi="Gill Sans MT"/>
                                <w:b w:val="0"/>
                                <w:bCs w:val="0"/>
                                <w:color w:val="6B6261"/>
                                <w:sz w:val="32"/>
                                <w:szCs w:val="32"/>
                              </w:rPr>
                            </w:pPr>
                            <w:r w:rsidRPr="009B7A99">
                              <w:rPr>
                                <w:rStyle w:val="Bodytext3"/>
                                <w:rFonts w:ascii="Gill Sans MT" w:hAnsi="Gill Sans MT"/>
                                <w:b w:val="0"/>
                                <w:bCs w:val="0"/>
                                <w:color w:val="6B6261"/>
                                <w:sz w:val="32"/>
                                <w:szCs w:val="32"/>
                              </w:rPr>
                              <w:t xml:space="preserve"> Accès</w:t>
                            </w:r>
                          </w:p>
                          <w:p w14:paraId="193E14AD"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Inscriptions et participation des électeurs.</w:t>
                            </w:r>
                          </w:p>
                          <w:p w14:paraId="7DABE0F3"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Adhésion au parti et programmes des partis.</w:t>
                            </w:r>
                          </w:p>
                          <w:p w14:paraId="45E1BBA5"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Organismes de gestion des élections (OGE) et autres rôles électoraux.</w:t>
                            </w:r>
                          </w:p>
                          <w:p w14:paraId="7FE87C09" w14:textId="77777777" w:rsidR="00E36A1D"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Société civile.</w:t>
                            </w:r>
                          </w:p>
                          <w:p w14:paraId="6174B4A6" w14:textId="77777777" w:rsidR="009B7A99" w:rsidRPr="009B7A99" w:rsidRDefault="009B7A99" w:rsidP="009B7A99">
                            <w:pPr>
                              <w:pStyle w:val="Dashes"/>
                              <w:numPr>
                                <w:ilvl w:val="0"/>
                                <w:numId w:val="0"/>
                              </w:numPr>
                              <w:ind w:left="1152"/>
                              <w:rPr>
                                <w:rStyle w:val="Bodytext3"/>
                                <w:rFonts w:ascii="Gill Sans MT" w:hAnsi="Gill Sans MT"/>
                                <w:b w:val="0"/>
                                <w:bCs w:val="0"/>
                                <w:color w:val="6C6463"/>
                                <w:sz w:val="22"/>
                                <w:szCs w:val="22"/>
                              </w:rPr>
                            </w:pPr>
                          </w:p>
                          <w:p w14:paraId="14EB4FF8" w14:textId="77777777" w:rsidR="00E36A1D" w:rsidRPr="009B7A99" w:rsidRDefault="009B7A99" w:rsidP="009B7A99">
                            <w:pPr>
                              <w:pStyle w:val="Bullets"/>
                              <w:rPr>
                                <w:rStyle w:val="Bodytext3"/>
                                <w:rFonts w:ascii="Gill Sans MT" w:hAnsi="Gill Sans MT"/>
                                <w:b w:val="0"/>
                                <w:bCs w:val="0"/>
                                <w:color w:val="6B6261"/>
                                <w:sz w:val="32"/>
                                <w:szCs w:val="32"/>
                              </w:rPr>
                            </w:pPr>
                            <w:r w:rsidRPr="009B7A99">
                              <w:rPr>
                                <w:rStyle w:val="Bodytext3"/>
                                <w:rFonts w:ascii="Gill Sans MT" w:hAnsi="Gill Sans MT"/>
                                <w:b w:val="0"/>
                                <w:bCs w:val="0"/>
                                <w:color w:val="6B6261"/>
                                <w:sz w:val="32"/>
                                <w:szCs w:val="32"/>
                              </w:rPr>
                              <w:t>Pouvoir</w:t>
                            </w:r>
                          </w:p>
                          <w:p w14:paraId="2267A9BF"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Inscriptions et participation des électeurs.</w:t>
                            </w:r>
                          </w:p>
                          <w:p w14:paraId="7DE7D741"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Adhésion au parti et programmes des partis.</w:t>
                            </w:r>
                          </w:p>
                          <w:p w14:paraId="4239D4C5"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OGE et autres rôles électoraux.</w:t>
                            </w:r>
                          </w:p>
                          <w:p w14:paraId="0F223EA0" w14:textId="5728866E" w:rsidR="00E36A1D" w:rsidRPr="009B7A99" w:rsidRDefault="009B7A99" w:rsidP="009B7A99">
                            <w:pPr>
                              <w:pStyle w:val="Dashes"/>
                            </w:pPr>
                            <w:r w:rsidRPr="009B7A99">
                              <w:rPr>
                                <w:rStyle w:val="Bodytext3"/>
                                <w:rFonts w:ascii="Gill Sans MT" w:hAnsi="Gill Sans MT"/>
                                <w:b w:val="0"/>
                                <w:bCs w:val="0"/>
                                <w:color w:val="6C6463"/>
                                <w:sz w:val="22"/>
                                <w:szCs w:val="22"/>
                              </w:rPr>
                              <w:t xml:space="preserve">Société civile. </w:t>
                            </w:r>
                          </w:p>
                        </w:txbxContent>
                      </wps:txbx>
                      <wps:bodyPr wrap="square" lIns="274320" tIns="0" rIns="274320" bIns="0" anchor="ctr" anchorCtr="0">
                        <a:noAutofit/>
                      </wps:bodyPr>
                    </wps:wsp>
                  </a:graphicData>
                </a:graphic>
              </wp:inline>
            </w:drawing>
          </mc:Choice>
          <mc:Fallback>
            <w:pict>
              <v:shape w14:anchorId="1D99CF21" id="_x0000_s1064" type="#_x0000_t202" style="width:470.85pt;height:30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" fillcolor="#f3f1e9" stroked="f">
                <v:textbox inset="21.6pt,0,21.6pt,0">
                  <w:txbxContent>
                    <w:p w14:paraId="7F900839" w14:textId="48BA00BA" w:rsidR="00E36A1D" w:rsidRPr="009B7A99" w:rsidRDefault="009B7A99" w:rsidP="009B7A99">
                      <w:pPr>
                        <w:pStyle w:val="Textboxheading"/>
                        <w:rPr>
                          <w:rStyle w:val="Picturecaption10"/>
                          <w:rFonts w:ascii="Gill Sans MT" w:hAnsi="Gill Sans MT"/>
                          <w:color w:val="C00000"/>
                        </w:rPr>
                      </w:pPr>
                      <w:r w:rsidRPr="009B7A99">
                        <w:rPr>
                          <w:rStyle w:val="Picturecaption10"/>
                          <w:rFonts w:ascii="Gill Sans MT" w:hAnsi="Gill Sans MT"/>
                          <w:color w:val="C00000"/>
                        </w:rPr>
                        <w:t>PARTICIPATION DES FEMMES</w:t>
                      </w:r>
                    </w:p>
                    <w:p w14:paraId="53986A97" w14:textId="77777777" w:rsidR="00E36A1D" w:rsidRPr="009B7A99" w:rsidRDefault="009B7A99" w:rsidP="009B7A99">
                      <w:pPr>
                        <w:pStyle w:val="Bullets"/>
                        <w:rPr>
                          <w:rStyle w:val="Bodytext3"/>
                          <w:rFonts w:ascii="Gill Sans MT" w:hAnsi="Gill Sans MT"/>
                          <w:b w:val="0"/>
                          <w:bCs w:val="0"/>
                          <w:color w:val="6B6261"/>
                          <w:sz w:val="32"/>
                          <w:szCs w:val="32"/>
                        </w:rPr>
                      </w:pPr>
                      <w:r w:rsidRPr="009B7A99">
                        <w:rPr>
                          <w:rStyle w:val="Bodytext3"/>
                          <w:rFonts w:ascii="Gill Sans MT" w:hAnsi="Gill Sans MT"/>
                          <w:b w:val="0"/>
                          <w:bCs w:val="0"/>
                          <w:color w:val="6B6261"/>
                          <w:sz w:val="32"/>
                          <w:szCs w:val="32"/>
                        </w:rPr>
                        <w:t xml:space="preserve"> Accès</w:t>
                      </w:r>
                    </w:p>
                    <w:p w14:paraId="193E14AD"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Inscriptions et participation des électeurs.</w:t>
                      </w:r>
                    </w:p>
                    <w:p w14:paraId="7DABE0F3"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Adhésion au parti et programmes des partis.</w:t>
                      </w:r>
                    </w:p>
                    <w:p w14:paraId="45E1BBA5"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Organismes de gestion des élections (OGE) et autres rôles électoraux.</w:t>
                      </w:r>
                    </w:p>
                    <w:p w14:paraId="7FE87C09" w14:textId="77777777" w:rsidR="00E36A1D"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Société civile.</w:t>
                      </w:r>
                    </w:p>
                    <w:p w14:paraId="6174B4A6" w14:textId="77777777" w:rsidR="009B7A99" w:rsidRPr="009B7A99" w:rsidRDefault="009B7A99" w:rsidP="009B7A99">
                      <w:pPr>
                        <w:pStyle w:val="Dashes"/>
                        <w:numPr>
                          <w:ilvl w:val="0"/>
                          <w:numId w:val="0"/>
                        </w:numPr>
                        <w:ind w:left="1152"/>
                        <w:rPr>
                          <w:rStyle w:val="Bodytext3"/>
                          <w:rFonts w:ascii="Gill Sans MT" w:hAnsi="Gill Sans MT"/>
                          <w:b w:val="0"/>
                          <w:bCs w:val="0"/>
                          <w:color w:val="6C6463"/>
                          <w:sz w:val="22"/>
                          <w:szCs w:val="22"/>
                        </w:rPr>
                      </w:pPr>
                    </w:p>
                    <w:p w14:paraId="14EB4FF8" w14:textId="77777777" w:rsidR="00E36A1D" w:rsidRPr="009B7A99" w:rsidRDefault="009B7A99" w:rsidP="009B7A99">
                      <w:pPr>
                        <w:pStyle w:val="Bullets"/>
                        <w:rPr>
                          <w:rStyle w:val="Bodytext3"/>
                          <w:rFonts w:ascii="Gill Sans MT" w:hAnsi="Gill Sans MT"/>
                          <w:b w:val="0"/>
                          <w:bCs w:val="0"/>
                          <w:color w:val="6B6261"/>
                          <w:sz w:val="32"/>
                          <w:szCs w:val="32"/>
                        </w:rPr>
                      </w:pPr>
                      <w:r w:rsidRPr="009B7A99">
                        <w:rPr>
                          <w:rStyle w:val="Bodytext3"/>
                          <w:rFonts w:ascii="Gill Sans MT" w:hAnsi="Gill Sans MT"/>
                          <w:b w:val="0"/>
                          <w:bCs w:val="0"/>
                          <w:color w:val="6B6261"/>
                          <w:sz w:val="32"/>
                          <w:szCs w:val="32"/>
                        </w:rPr>
                        <w:t>Pouvoir</w:t>
                      </w:r>
                    </w:p>
                    <w:p w14:paraId="2267A9BF"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Inscriptions et participation des électeurs.</w:t>
                      </w:r>
                    </w:p>
                    <w:p w14:paraId="7DE7D741"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Adhésion au parti et programmes des partis.</w:t>
                      </w:r>
                    </w:p>
                    <w:p w14:paraId="4239D4C5" w14:textId="77777777" w:rsidR="00E36A1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OGE et autres rôles électoraux.</w:t>
                      </w:r>
                    </w:p>
                    <w:p w14:paraId="0F223EA0" w14:textId="5728866E" w:rsidR="00E36A1D" w:rsidRPr="009B7A99" w:rsidRDefault="009B7A99" w:rsidP="009B7A99">
                      <w:pPr>
                        <w:pStyle w:val="Dashes"/>
                      </w:pPr>
                      <w:r w:rsidRPr="009B7A99">
                        <w:rPr>
                          <w:rStyle w:val="Bodytext3"/>
                          <w:rFonts w:ascii="Gill Sans MT" w:hAnsi="Gill Sans MT"/>
                          <w:b w:val="0"/>
                          <w:bCs w:val="0"/>
                          <w:color w:val="6C6463"/>
                          <w:sz w:val="22"/>
                          <w:szCs w:val="22"/>
                        </w:rPr>
                        <w:t xml:space="preserve">Société civile. </w:t>
                      </w:r>
                    </w:p>
                  </w:txbxContent>
                </v:textbox>
                <w10:anchorlock/>
              </v:shape>
            </w:pict>
          </mc:Fallback>
        </mc:AlternateContent>
      </w:r>
    </w:p>
    <w:p w14:paraId="153CCCCF" w14:textId="2D366BF3" w:rsidR="000627C0" w:rsidRDefault="00E51332" w:rsidP="00B67668">
      <w:pPr>
        <w:pStyle w:val="BodyText"/>
        <w:ind w:right="20"/>
        <w:rPr>
          <w:rFonts w:ascii="Arial-BoldItalicMT"/>
          <w:sz w:val="20"/>
          <w:lang w:val="fr-FR"/>
        </w:rPr>
      </w:pPr>
      <w:r w:rsidRPr="00A218EB">
        <w:rPr>
          <w:noProof/>
          <w:lang w:val="fr-FR"/>
        </w:rPr>
        <w:lastRenderedPageBreak/>
        <mc:AlternateContent>
          <mc:Choice Requires="wps">
            <w:drawing>
              <wp:inline distT="0" distB="0" distL="0" distR="0" wp14:anchorId="4E92FCC2" wp14:editId="48C4F5A3">
                <wp:extent cx="5929460" cy="3610466"/>
                <wp:effectExtent l="0" t="0" r="1905" b="0"/>
                <wp:docPr id="246253283" name="Shape 11"/>
                <wp:cNvGraphicFramePr/>
                <a:graphic xmlns:a="http://schemas.openxmlformats.org/drawingml/2006/main">
                  <a:graphicData uri="http://schemas.microsoft.com/office/word/2010/wordprocessingShape">
                    <wps:wsp>
                      <wps:cNvSpPr txBox="1"/>
                      <wps:spPr>
                        <a:xfrm>
                          <a:off x="0" y="0"/>
                          <a:ext cx="5929460" cy="3610466"/>
                        </a:xfrm>
                        <a:prstGeom prst="rect">
                          <a:avLst/>
                        </a:prstGeom>
                        <a:solidFill>
                          <a:srgbClr val="F3F1E9"/>
                        </a:solidFill>
                      </wps:spPr>
                      <wps:txbx>
                        <w:txbxContent>
                          <w:p w14:paraId="263DBF39" w14:textId="77777777" w:rsidR="00E36A1D" w:rsidRPr="009B7A99" w:rsidRDefault="009B7A99" w:rsidP="009B7A99">
                            <w:pPr>
                              <w:pStyle w:val="Textboxheading"/>
                              <w:rPr>
                                <w:rStyle w:val="Picturecaption10"/>
                                <w:rFonts w:ascii="Gill Sans MT" w:hAnsi="Gill Sans MT"/>
                                <w:color w:val="C00000"/>
                              </w:rPr>
                            </w:pPr>
                            <w:r w:rsidRPr="009B7A99">
                              <w:rPr>
                                <w:rStyle w:val="Picturecaption10"/>
                                <w:rFonts w:ascii="Gill Sans MT" w:hAnsi="Gill Sans MT"/>
                                <w:color w:val="C00000"/>
                              </w:rPr>
                              <w:t xml:space="preserve">LEADERSHIP POLITIQUE DES FEMMES </w:t>
                            </w:r>
                          </w:p>
                          <w:p w14:paraId="29DDBBDC" w14:textId="77777777" w:rsidR="00E6019D" w:rsidRPr="009B7A99" w:rsidRDefault="009B7A99" w:rsidP="009B7A99">
                            <w:pPr>
                              <w:pStyle w:val="Bullets"/>
                              <w:rPr>
                                <w:rStyle w:val="Bodytext3"/>
                                <w:rFonts w:ascii="Gill Sans MT" w:hAnsi="Gill Sans MT"/>
                                <w:b w:val="0"/>
                                <w:bCs w:val="0"/>
                                <w:color w:val="6B6261"/>
                              </w:rPr>
                            </w:pPr>
                            <w:r w:rsidRPr="009B7A99">
                              <w:rPr>
                                <w:rStyle w:val="Bodytext3"/>
                                <w:rFonts w:ascii="Gill Sans MT" w:hAnsi="Gill Sans MT"/>
                                <w:b w:val="0"/>
                                <w:bCs w:val="0"/>
                                <w:color w:val="6B6261"/>
                              </w:rPr>
                              <w:t xml:space="preserve"> Accès</w:t>
                            </w:r>
                          </w:p>
                          <w:p w14:paraId="3A7CABB5"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Programmes et leadership du parti.</w:t>
                            </w:r>
                          </w:p>
                          <w:p w14:paraId="5BD40EDA"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Candidats politiques nationaux et sous-nationaux.</w:t>
                            </w:r>
                          </w:p>
                          <w:p w14:paraId="714AA1B3"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Représentation au parlement.</w:t>
                            </w:r>
                          </w:p>
                          <w:p w14:paraId="572A4E6E"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Niveau exécutif, judiciaire.</w:t>
                            </w:r>
                          </w:p>
                          <w:p w14:paraId="0D0FBC4A"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Niveau local.</w:t>
                            </w:r>
                          </w:p>
                          <w:p w14:paraId="2FB70CB2"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Société civile.</w:t>
                            </w:r>
                          </w:p>
                          <w:p w14:paraId="1C6EC9C7" w14:textId="77777777" w:rsidR="00E6019D" w:rsidRPr="009B7A99" w:rsidRDefault="009B7A99" w:rsidP="009B7A99">
                            <w:pPr>
                              <w:pStyle w:val="Bullets"/>
                              <w:rPr>
                                <w:rStyle w:val="Bodytext3"/>
                                <w:rFonts w:ascii="Gill Sans MT" w:hAnsi="Gill Sans MT"/>
                                <w:b w:val="0"/>
                                <w:bCs w:val="0"/>
                                <w:color w:val="6B6261"/>
                              </w:rPr>
                            </w:pPr>
                            <w:r w:rsidRPr="009B7A99">
                              <w:rPr>
                                <w:rStyle w:val="Bodytext3"/>
                                <w:rFonts w:ascii="Gill Sans MT" w:hAnsi="Gill Sans MT"/>
                                <w:b w:val="0"/>
                                <w:bCs w:val="0"/>
                                <w:color w:val="6B6261"/>
                              </w:rPr>
                              <w:t>Pouvoir</w:t>
                            </w:r>
                          </w:p>
                          <w:p w14:paraId="613FAB36"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Partis politiques.</w:t>
                            </w:r>
                          </w:p>
                          <w:p w14:paraId="11478140" w14:textId="11662B57" w:rsidR="00E36A1D" w:rsidRPr="006A000E" w:rsidRDefault="009B7A99" w:rsidP="009B7A99">
                            <w:pPr>
                              <w:pStyle w:val="Dashes"/>
                              <w:spacing w:after="0"/>
                            </w:pPr>
                            <w:r w:rsidRPr="009B7A99">
                              <w:rPr>
                                <w:rStyle w:val="Bodytext3"/>
                                <w:rFonts w:ascii="Gill Sans MT" w:hAnsi="Gill Sans MT"/>
                                <w:b w:val="0"/>
                                <w:bCs w:val="0"/>
                                <w:color w:val="6C6463"/>
                                <w:sz w:val="22"/>
                                <w:szCs w:val="22"/>
                              </w:rPr>
                              <w:t>Parlement, exécutif et autres organes gouvernementaux.</w:t>
                            </w:r>
                          </w:p>
                        </w:txbxContent>
                      </wps:txbx>
                      <wps:bodyPr wrap="square" lIns="274320" tIns="0" rIns="274320" bIns="0" anchor="ctr" anchorCtr="0">
                        <a:noAutofit/>
                      </wps:bodyPr>
                    </wps:wsp>
                  </a:graphicData>
                </a:graphic>
              </wp:inline>
            </w:drawing>
          </mc:Choice>
          <mc:Fallback>
            <w:pict>
              <v:shape w14:anchorId="4E92FCC2" id="_x0000_s1065" type="#_x0000_t202" style="width:466.9pt;height:2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" fillcolor="#f3f1e9" stroked="f">
                <v:textbox inset="21.6pt,0,21.6pt,0">
                  <w:txbxContent>
                    <w:p w14:paraId="263DBF39" w14:textId="77777777" w:rsidR="00E36A1D" w:rsidRPr="009B7A99" w:rsidRDefault="009B7A99" w:rsidP="009B7A99">
                      <w:pPr>
                        <w:pStyle w:val="Textboxheading"/>
                        <w:rPr>
                          <w:rStyle w:val="Picturecaption10"/>
                          <w:rFonts w:ascii="Gill Sans MT" w:hAnsi="Gill Sans MT"/>
                          <w:color w:val="C00000"/>
                        </w:rPr>
                      </w:pPr>
                      <w:r w:rsidRPr="009B7A99">
                        <w:rPr>
                          <w:rStyle w:val="Picturecaption10"/>
                          <w:rFonts w:ascii="Gill Sans MT" w:hAnsi="Gill Sans MT"/>
                          <w:color w:val="C00000"/>
                        </w:rPr>
                        <w:t xml:space="preserve">LEADERSHIP POLITIQUE DES FEMMES </w:t>
                      </w:r>
                    </w:p>
                    <w:p w14:paraId="29DDBBDC" w14:textId="77777777" w:rsidR="00E6019D" w:rsidRPr="009B7A99" w:rsidRDefault="009B7A99" w:rsidP="009B7A99">
                      <w:pPr>
                        <w:pStyle w:val="Bullets"/>
                        <w:rPr>
                          <w:rStyle w:val="Bodytext3"/>
                          <w:rFonts w:ascii="Gill Sans MT" w:hAnsi="Gill Sans MT"/>
                          <w:b w:val="0"/>
                          <w:bCs w:val="0"/>
                          <w:color w:val="6B6261"/>
                        </w:rPr>
                      </w:pPr>
                      <w:r w:rsidRPr="009B7A99">
                        <w:rPr>
                          <w:rStyle w:val="Bodytext3"/>
                          <w:rFonts w:ascii="Gill Sans MT" w:hAnsi="Gill Sans MT"/>
                          <w:b w:val="0"/>
                          <w:bCs w:val="0"/>
                          <w:color w:val="6B6261"/>
                        </w:rPr>
                        <w:t xml:space="preserve"> Accès</w:t>
                      </w:r>
                    </w:p>
                    <w:p w14:paraId="3A7CABB5"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Programmes et leadership du parti.</w:t>
                      </w:r>
                    </w:p>
                    <w:p w14:paraId="5BD40EDA"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Candidats politiques nationaux et sous-nationaux.</w:t>
                      </w:r>
                    </w:p>
                    <w:p w14:paraId="714AA1B3"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Représentation au parlement.</w:t>
                      </w:r>
                    </w:p>
                    <w:p w14:paraId="572A4E6E"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Niveau exécutif, judiciaire.</w:t>
                      </w:r>
                    </w:p>
                    <w:p w14:paraId="0D0FBC4A"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Niveau local.</w:t>
                      </w:r>
                    </w:p>
                    <w:p w14:paraId="2FB70CB2"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Société civile.</w:t>
                      </w:r>
                    </w:p>
                    <w:p w14:paraId="1C6EC9C7" w14:textId="77777777" w:rsidR="00E6019D" w:rsidRPr="009B7A99" w:rsidRDefault="009B7A99" w:rsidP="009B7A99">
                      <w:pPr>
                        <w:pStyle w:val="Bullets"/>
                        <w:rPr>
                          <w:rStyle w:val="Bodytext3"/>
                          <w:rFonts w:ascii="Gill Sans MT" w:hAnsi="Gill Sans MT"/>
                          <w:b w:val="0"/>
                          <w:bCs w:val="0"/>
                          <w:color w:val="6B6261"/>
                        </w:rPr>
                      </w:pPr>
                      <w:r w:rsidRPr="009B7A99">
                        <w:rPr>
                          <w:rStyle w:val="Bodytext3"/>
                          <w:rFonts w:ascii="Gill Sans MT" w:hAnsi="Gill Sans MT"/>
                          <w:b w:val="0"/>
                          <w:bCs w:val="0"/>
                          <w:color w:val="6B6261"/>
                        </w:rPr>
                        <w:t>Pouvoir</w:t>
                      </w:r>
                    </w:p>
                    <w:p w14:paraId="613FAB36" w14:textId="77777777" w:rsidR="00E6019D" w:rsidRPr="009B7A99" w:rsidRDefault="009B7A99" w:rsidP="009B7A99">
                      <w:pPr>
                        <w:pStyle w:val="Dashes"/>
                        <w:rPr>
                          <w:rStyle w:val="Bodytext3"/>
                          <w:rFonts w:ascii="Gill Sans MT" w:hAnsi="Gill Sans MT"/>
                          <w:b w:val="0"/>
                          <w:bCs w:val="0"/>
                          <w:color w:val="6C6463"/>
                          <w:sz w:val="22"/>
                          <w:szCs w:val="22"/>
                        </w:rPr>
                      </w:pPr>
                      <w:r w:rsidRPr="009B7A99">
                        <w:rPr>
                          <w:rStyle w:val="Bodytext3"/>
                          <w:rFonts w:ascii="Gill Sans MT" w:hAnsi="Gill Sans MT"/>
                          <w:b w:val="0"/>
                          <w:bCs w:val="0"/>
                          <w:color w:val="6C6463"/>
                          <w:sz w:val="22"/>
                          <w:szCs w:val="22"/>
                        </w:rPr>
                        <w:t>Partis politiques.</w:t>
                      </w:r>
                    </w:p>
                    <w:p w14:paraId="11478140" w14:textId="11662B57" w:rsidR="00E36A1D" w:rsidRPr="006A000E" w:rsidRDefault="009B7A99" w:rsidP="009B7A99">
                      <w:pPr>
                        <w:pStyle w:val="Dashes"/>
                        <w:spacing w:after="0"/>
                      </w:pPr>
                      <w:r w:rsidRPr="009B7A99">
                        <w:rPr>
                          <w:rStyle w:val="Bodytext3"/>
                          <w:rFonts w:ascii="Gill Sans MT" w:hAnsi="Gill Sans MT"/>
                          <w:b w:val="0"/>
                          <w:bCs w:val="0"/>
                          <w:color w:val="6C6463"/>
                          <w:sz w:val="22"/>
                          <w:szCs w:val="22"/>
                        </w:rPr>
                        <w:t>Parlement, exécutif et autres organes gouvernementaux.</w:t>
                      </w:r>
                    </w:p>
                  </w:txbxContent>
                </v:textbox>
                <w10:anchorlock/>
              </v:shape>
            </w:pict>
          </mc:Fallback>
        </mc:AlternateContent>
      </w:r>
    </w:p>
    <w:p w14:paraId="101B80D1" w14:textId="77777777" w:rsidR="009B7A99" w:rsidRDefault="009B7A99" w:rsidP="00B67668">
      <w:pPr>
        <w:pStyle w:val="BodyText"/>
        <w:ind w:right="20"/>
        <w:rPr>
          <w:rFonts w:ascii="Arial-BoldItalicMT"/>
          <w:sz w:val="20"/>
          <w:lang w:val="fr-FR"/>
        </w:rPr>
      </w:pPr>
    </w:p>
    <w:p w14:paraId="76C44884" w14:textId="77777777" w:rsidR="009B7A99" w:rsidRDefault="009B7A99" w:rsidP="00B67668">
      <w:pPr>
        <w:pStyle w:val="BodyText"/>
        <w:ind w:right="20"/>
        <w:rPr>
          <w:rFonts w:ascii="Arial-BoldItalicMT"/>
          <w:sz w:val="20"/>
          <w:lang w:val="fr-FR"/>
        </w:rPr>
      </w:pPr>
    </w:p>
    <w:p w14:paraId="35297DB1" w14:textId="77777777" w:rsidR="009B7A99" w:rsidRPr="00A218EB" w:rsidRDefault="009B7A99" w:rsidP="00B67668">
      <w:pPr>
        <w:pStyle w:val="BodyText"/>
        <w:ind w:right="20"/>
        <w:rPr>
          <w:rFonts w:ascii="Arial-BoldItalicMT"/>
          <w:sz w:val="20"/>
          <w:lang w:val="fr-FR"/>
        </w:rPr>
      </w:pPr>
    </w:p>
    <w:p w14:paraId="5889ECE0" w14:textId="1BD81735" w:rsidR="000627C0" w:rsidRPr="00A218EB" w:rsidRDefault="009B7A99" w:rsidP="00B67668">
      <w:pPr>
        <w:pStyle w:val="BodyText"/>
        <w:ind w:right="20"/>
        <w:rPr>
          <w:rFonts w:ascii="Arial-BoldItalicMT"/>
          <w:b/>
          <w:i/>
          <w:sz w:val="20"/>
          <w:lang w:val="fr-FR"/>
        </w:rPr>
      </w:pPr>
      <w:r>
        <w:rPr>
          <w:noProof/>
          <w:lang w:val="fr-FR"/>
        </w:rPr>
        <mc:AlternateContent>
          <mc:Choice Requires="wps">
            <w:drawing>
              <wp:anchor distT="0" distB="0" distL="114300" distR="114300" simplePos="0" relativeHeight="251666944" behindDoc="0" locked="0" layoutInCell="1" allowOverlap="1" wp14:anchorId="7C45A0EA" wp14:editId="06A794EA">
                <wp:simplePos x="0" y="0"/>
                <wp:positionH relativeFrom="column">
                  <wp:posOffset>333375</wp:posOffset>
                </wp:positionH>
                <wp:positionV relativeFrom="paragraph">
                  <wp:posOffset>27750</wp:posOffset>
                </wp:positionV>
                <wp:extent cx="5143500" cy="866775"/>
                <wp:effectExtent l="0" t="0" r="0" b="0"/>
                <wp:wrapNone/>
                <wp:docPr id="455894437" name="Rectangle 48"/>
                <wp:cNvGraphicFramePr/>
                <a:graphic xmlns:a="http://schemas.openxmlformats.org/drawingml/2006/main">
                  <a:graphicData uri="http://schemas.microsoft.com/office/word/2010/wordprocessingShape">
                    <wps:wsp>
                      <wps:cNvSpPr/>
                      <wps:spPr>
                        <a:xfrm>
                          <a:off x="0" y="0"/>
                          <a:ext cx="5143500" cy="866775"/>
                        </a:xfrm>
                        <a:prstGeom prst="rect">
                          <a:avLst/>
                        </a:prstGeom>
                        <a:solidFill>
                          <a:srgbClr val="AB273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81E1C5" w14:textId="6BD19C98" w:rsidR="009B7A99" w:rsidRPr="009B7A99" w:rsidRDefault="009B7A99" w:rsidP="009B7A99">
                            <w:pPr>
                              <w:pStyle w:val="Redboxtitle"/>
                            </w:pPr>
                            <w:r w:rsidRPr="009B7A99">
                              <w:rPr>
                                <w:rStyle w:val="Other1"/>
                                <w:rFonts w:ascii="Gill Sans MT" w:hAnsi="Gill Sans MT"/>
                                <w:color w:val="FFFFFF"/>
                                <w:sz w:val="44"/>
                                <w:szCs w:val="44"/>
                              </w:rPr>
                              <w:t>OBSTACLES ET OPPORTUNITÉS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5A0EA" id="Rectangle 48" o:spid="_x0000_s1066" style="position:absolute;margin-left:26.25pt;margin-top:2.2pt;width:405pt;height:68.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" fillcolor="#ab2734" stroked="f" strokeweight="2pt">
                <v:textbox>
                  <w:txbxContent>
                    <w:p w14:paraId="7081E1C5" w14:textId="6BD19C98" w:rsidR="009B7A99" w:rsidRPr="009B7A99" w:rsidRDefault="009B7A99" w:rsidP="009B7A99">
                      <w:pPr>
                        <w:pStyle w:val="Redboxtitle"/>
                      </w:pPr>
                      <w:r w:rsidRPr="009B7A99">
                        <w:rPr>
                          <w:rStyle w:val="Other1"/>
                          <w:rFonts w:ascii="Gill Sans MT" w:hAnsi="Gill Sans MT"/>
                          <w:color w:val="FFFFFF"/>
                          <w:sz w:val="44"/>
                          <w:szCs w:val="44"/>
                        </w:rPr>
                        <w:t>OBSTACLES ET OPPORTUNITÉS</w:t>
                      </w:r>
                    </w:p>
                  </w:txbxContent>
                </v:textbox>
              </v:rect>
            </w:pict>
          </mc:Fallback>
        </mc:AlternateContent>
      </w:r>
      <w:r w:rsidR="00E51332" w:rsidRPr="00A218EB">
        <w:rPr>
          <w:noProof/>
          <w:lang w:val="fr-FR"/>
        </w:rPr>
        <w:drawing>
          <wp:inline distT="0" distB="0" distL="0" distR="0" wp14:anchorId="6F6D2374" wp14:editId="15294891">
            <wp:extent cx="5928995" cy="3493948"/>
            <wp:effectExtent l="0" t="0" r="1905" b="0"/>
            <wp:docPr id="77" name="image41.png" descr="Barriers and Opport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rotWithShape="1">
                    <a:blip r:embed="rId66" cstate="print">
                      <a:extLst>
                        <a:ext uri="{28A0092B-C50C-407E-A947-70E740481C1C}">
                          <a14:useLocalDpi xmlns:a14="http://schemas.microsoft.com/office/drawing/2010/main" val="0"/>
                        </a:ext>
                      </a:extLst>
                    </a:blip>
                    <a:srcRect t="20288"/>
                    <a:stretch/>
                  </pic:blipFill>
                  <pic:spPr bwMode="auto">
                    <a:xfrm>
                      <a:off x="0" y="0"/>
                      <a:ext cx="5945665" cy="3503772"/>
                    </a:xfrm>
                    <a:prstGeom prst="rect">
                      <a:avLst/>
                    </a:prstGeom>
                    <a:ln>
                      <a:noFill/>
                    </a:ln>
                    <a:extLst>
                      <a:ext uri="{53640926-AAD7-44D8-BBD7-CCE9431645EC}">
                        <a14:shadowObscured xmlns:a14="http://schemas.microsoft.com/office/drawing/2010/main"/>
                      </a:ext>
                    </a:extLst>
                  </pic:spPr>
                </pic:pic>
              </a:graphicData>
            </a:graphic>
          </wp:inline>
        </w:drawing>
      </w:r>
    </w:p>
    <w:p w14:paraId="5E7C471F" w14:textId="20C7DC4A" w:rsidR="000627C0" w:rsidRPr="00A218EB" w:rsidRDefault="009B7A99" w:rsidP="00B67668">
      <w:pPr>
        <w:pStyle w:val="BodyText"/>
        <w:ind w:right="20"/>
        <w:rPr>
          <w:rFonts w:ascii="Arial-BoldItalicMT"/>
          <w:sz w:val="20"/>
          <w:lang w:val="fr-FR"/>
        </w:rPr>
      </w:pPr>
      <w:r w:rsidRPr="00A218EB">
        <w:rPr>
          <w:noProof/>
          <w:lang w:val="fr-FR"/>
        </w:rPr>
        <w:lastRenderedPageBreak/>
        <mc:AlternateContent>
          <mc:Choice Requires="wps">
            <w:drawing>
              <wp:inline distT="0" distB="0" distL="0" distR="0" wp14:anchorId="20C1BE8D" wp14:editId="36C9014D">
                <wp:extent cx="5949453" cy="3615070"/>
                <wp:effectExtent l="0" t="0" r="0" b="4445"/>
                <wp:docPr id="1040606512" name="Shape 11"/>
                <wp:cNvGraphicFramePr/>
                <a:graphic xmlns:a="http://schemas.openxmlformats.org/drawingml/2006/main">
                  <a:graphicData uri="http://schemas.microsoft.com/office/word/2010/wordprocessingShape">
                    <wps:wsp>
                      <wps:cNvSpPr txBox="1"/>
                      <wps:spPr>
                        <a:xfrm>
                          <a:off x="0" y="0"/>
                          <a:ext cx="5949453" cy="3615070"/>
                        </a:xfrm>
                        <a:prstGeom prst="rect">
                          <a:avLst/>
                        </a:prstGeom>
                        <a:solidFill>
                          <a:srgbClr val="F3F1E9"/>
                        </a:solidFill>
                      </wps:spPr>
                      <wps:txbx>
                        <w:txbxContent>
                          <w:p w14:paraId="5AF54F5F" w14:textId="4AAFBC8C"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PROBLÈME ET OBSTACLES À LA PARTICIPATION DES FEMMES</w:t>
                            </w:r>
                          </w:p>
                          <w:p w14:paraId="0FF2E4A1" w14:textId="77777777" w:rsidR="00E6019D" w:rsidRPr="00324F70" w:rsidRDefault="009B7A99" w:rsidP="00324F70">
                            <w:pPr>
                              <w:pStyle w:val="Bullets"/>
                              <w:rPr>
                                <w:rStyle w:val="Bodytext3"/>
                                <w:rFonts w:ascii="Gill Sans MT" w:hAnsi="Gill Sans MT"/>
                                <w:b w:val="0"/>
                                <w:bCs w:val="0"/>
                                <w:color w:val="6B6261"/>
                              </w:rPr>
                            </w:pPr>
                            <w:r>
                              <w:rPr>
                                <w:rStyle w:val="Bodytext3"/>
                                <w:lang w:val="fr"/>
                              </w:rPr>
                              <w:t xml:space="preserve"> </w:t>
                            </w:r>
                            <w:r w:rsidRPr="00324F70">
                              <w:rPr>
                                <w:rStyle w:val="Bodytext3"/>
                                <w:rFonts w:ascii="Gill Sans MT" w:hAnsi="Gill Sans MT"/>
                                <w:b w:val="0"/>
                                <w:bCs w:val="0"/>
                                <w:color w:val="6B6261"/>
                              </w:rPr>
                              <w:t>Socio-culturel</w:t>
                            </w:r>
                          </w:p>
                          <w:p w14:paraId="7439A44A"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Normes sociétales.</w:t>
                            </w:r>
                          </w:p>
                          <w:p w14:paraId="6260A6BD"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Violence à l'égard des femmes.</w:t>
                            </w:r>
                          </w:p>
                          <w:p w14:paraId="30E9843E"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Société civile.</w:t>
                            </w:r>
                          </w:p>
                          <w:p w14:paraId="0983015D"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Institutionnel</w:t>
                            </w:r>
                          </w:p>
                          <w:p w14:paraId="01D8012A"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Programmes, politiques et actions des partis.</w:t>
                            </w:r>
                          </w:p>
                          <w:p w14:paraId="56B15A75"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Section des femmes.</w:t>
                            </w:r>
                          </w:p>
                          <w:p w14:paraId="6CE82F2B"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Individuel</w:t>
                            </w:r>
                          </w:p>
                          <w:p w14:paraId="4EA40B32" w14:textId="7BE5BDAB" w:rsidR="00E6019D" w:rsidRPr="006A000E" w:rsidRDefault="009B7A99" w:rsidP="00324F70">
                            <w:pPr>
                              <w:pStyle w:val="Dashes"/>
                            </w:pPr>
                            <w:r w:rsidRPr="00324F70">
                              <w:rPr>
                                <w:rStyle w:val="Bodytext3"/>
                                <w:rFonts w:ascii="Gill Sans MT" w:hAnsi="Gill Sans MT"/>
                                <w:b w:val="0"/>
                                <w:bCs w:val="0"/>
                                <w:color w:val="6C6463"/>
                                <w:sz w:val="22"/>
                                <w:szCs w:val="22"/>
                              </w:rPr>
                              <w:t>Accès à l'information.</w:t>
                            </w:r>
                          </w:p>
                        </w:txbxContent>
                      </wps:txbx>
                      <wps:bodyPr wrap="square" lIns="274320" tIns="0" rIns="274320" bIns="0" anchor="ctr" anchorCtr="0">
                        <a:noAutofit/>
                      </wps:bodyPr>
                    </wps:wsp>
                  </a:graphicData>
                </a:graphic>
              </wp:inline>
            </w:drawing>
          </mc:Choice>
          <mc:Fallback>
            <w:pict>
              <v:shape w14:anchorId="20C1BE8D" id="_x0000_s1067" type="#_x0000_t202" style="width:468.45pt;height:28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" fillcolor="#f3f1e9" stroked="f">
                <v:textbox inset="21.6pt,0,21.6pt,0">
                  <w:txbxContent>
                    <w:p w14:paraId="5AF54F5F" w14:textId="4AAFBC8C"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PROBLÈME ET OBSTACLES À LA PARTICIPATION DES FEMMES</w:t>
                      </w:r>
                    </w:p>
                    <w:p w14:paraId="0FF2E4A1" w14:textId="77777777" w:rsidR="00E6019D" w:rsidRPr="00324F70" w:rsidRDefault="009B7A99" w:rsidP="00324F70">
                      <w:pPr>
                        <w:pStyle w:val="Bullets"/>
                        <w:rPr>
                          <w:rStyle w:val="Bodytext3"/>
                          <w:rFonts w:ascii="Gill Sans MT" w:hAnsi="Gill Sans MT"/>
                          <w:b w:val="0"/>
                          <w:bCs w:val="0"/>
                          <w:color w:val="6B6261"/>
                        </w:rPr>
                      </w:pPr>
                      <w:r>
                        <w:rPr>
                          <w:rStyle w:val="Bodytext3"/>
                          <w:lang w:val="fr"/>
                        </w:rPr>
                        <w:t xml:space="preserve"> </w:t>
                      </w:r>
                      <w:r w:rsidRPr="00324F70">
                        <w:rPr>
                          <w:rStyle w:val="Bodytext3"/>
                          <w:rFonts w:ascii="Gill Sans MT" w:hAnsi="Gill Sans MT"/>
                          <w:b w:val="0"/>
                          <w:bCs w:val="0"/>
                          <w:color w:val="6B6261"/>
                        </w:rPr>
                        <w:t>Socio-culturel</w:t>
                      </w:r>
                    </w:p>
                    <w:p w14:paraId="7439A44A"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Normes sociétales.</w:t>
                      </w:r>
                    </w:p>
                    <w:p w14:paraId="6260A6BD"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Violence à l'égard des femmes.</w:t>
                      </w:r>
                    </w:p>
                    <w:p w14:paraId="30E9843E"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Société civile.</w:t>
                      </w:r>
                    </w:p>
                    <w:p w14:paraId="0983015D"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Institutionnel</w:t>
                      </w:r>
                    </w:p>
                    <w:p w14:paraId="01D8012A"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Programmes, politiques et actions des partis.</w:t>
                      </w:r>
                    </w:p>
                    <w:p w14:paraId="56B15A75"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Section des femmes.</w:t>
                      </w:r>
                    </w:p>
                    <w:p w14:paraId="6CE82F2B"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Individuel</w:t>
                      </w:r>
                    </w:p>
                    <w:p w14:paraId="4EA40B32" w14:textId="7BE5BDAB" w:rsidR="00E6019D" w:rsidRPr="006A000E" w:rsidRDefault="009B7A99" w:rsidP="00324F70">
                      <w:pPr>
                        <w:pStyle w:val="Dashes"/>
                      </w:pPr>
                      <w:r w:rsidRPr="00324F70">
                        <w:rPr>
                          <w:rStyle w:val="Bodytext3"/>
                          <w:rFonts w:ascii="Gill Sans MT" w:hAnsi="Gill Sans MT"/>
                          <w:b w:val="0"/>
                          <w:bCs w:val="0"/>
                          <w:color w:val="6C6463"/>
                          <w:sz w:val="22"/>
                          <w:szCs w:val="22"/>
                        </w:rPr>
                        <w:t>Accès à l'information.</w:t>
                      </w:r>
                    </w:p>
                  </w:txbxContent>
                </v:textbox>
                <w10:anchorlock/>
              </v:shape>
            </w:pict>
          </mc:Fallback>
        </mc:AlternateContent>
      </w:r>
    </w:p>
    <w:p w14:paraId="3BA4990D" w14:textId="77777777" w:rsidR="00324F70" w:rsidRDefault="00324F70" w:rsidP="00B67668">
      <w:pPr>
        <w:pStyle w:val="BodyText"/>
        <w:ind w:right="20"/>
        <w:rPr>
          <w:rFonts w:ascii="Arial-BoldItalicMT"/>
          <w:b/>
          <w:i/>
          <w:sz w:val="20"/>
          <w:lang w:val="fr-FR"/>
        </w:rPr>
      </w:pPr>
    </w:p>
    <w:p w14:paraId="20B9B179" w14:textId="77777777" w:rsidR="00324F70" w:rsidRDefault="00324F70" w:rsidP="00B67668">
      <w:pPr>
        <w:pStyle w:val="BodyText"/>
        <w:ind w:right="20"/>
        <w:rPr>
          <w:rFonts w:ascii="Arial-BoldItalicMT"/>
          <w:b/>
          <w:i/>
          <w:sz w:val="20"/>
          <w:lang w:val="fr-FR"/>
        </w:rPr>
      </w:pPr>
    </w:p>
    <w:p w14:paraId="60C14FF2" w14:textId="3490592C" w:rsidR="000627C0" w:rsidRPr="00A218EB" w:rsidRDefault="00324F70" w:rsidP="00B67668">
      <w:pPr>
        <w:pStyle w:val="BodyText"/>
        <w:ind w:right="20"/>
        <w:rPr>
          <w:rFonts w:ascii="Arial-BoldItalicMT"/>
          <w:b/>
          <w:i/>
          <w:sz w:val="20"/>
          <w:lang w:val="fr-FR"/>
        </w:rPr>
      </w:pPr>
      <w:r w:rsidRPr="00A218EB">
        <w:rPr>
          <w:noProof/>
          <w:lang w:val="fr-FR"/>
        </w:rPr>
        <mc:AlternateContent>
          <mc:Choice Requires="wps">
            <w:drawing>
              <wp:anchor distT="0" distB="0" distL="177800" distR="3927475" simplePos="0" relativeHeight="251653632" behindDoc="0" locked="0" layoutInCell="1" allowOverlap="1" wp14:anchorId="00C665C3" wp14:editId="2AD58B6F">
                <wp:simplePos x="0" y="0"/>
                <wp:positionH relativeFrom="column">
                  <wp:posOffset>0</wp:posOffset>
                </wp:positionH>
                <wp:positionV relativeFrom="paragraph">
                  <wp:posOffset>260350</wp:posOffset>
                </wp:positionV>
                <wp:extent cx="5942965" cy="3630930"/>
                <wp:effectExtent l="0" t="0" r="635" b="1270"/>
                <wp:wrapTopAndBottom/>
                <wp:docPr id="1248024985" name="Shape 11"/>
                <wp:cNvGraphicFramePr/>
                <a:graphic xmlns:a="http://schemas.openxmlformats.org/drawingml/2006/main">
                  <a:graphicData uri="http://schemas.microsoft.com/office/word/2010/wordprocessingShape">
                    <wps:wsp>
                      <wps:cNvSpPr txBox="1"/>
                      <wps:spPr>
                        <a:xfrm>
                          <a:off x="0" y="0"/>
                          <a:ext cx="5942965" cy="3630930"/>
                        </a:xfrm>
                        <a:prstGeom prst="rect">
                          <a:avLst/>
                        </a:prstGeom>
                        <a:solidFill>
                          <a:srgbClr val="F3F1E9"/>
                        </a:solidFill>
                      </wps:spPr>
                      <wps:txbx>
                        <w:txbxContent>
                          <w:p w14:paraId="00279178" w14:textId="58C9E0D6"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 xml:space="preserve">OBSTACLES </w:t>
                            </w:r>
                            <w:r w:rsidR="00E51332" w:rsidRPr="00324F70">
                              <w:rPr>
                                <w:rStyle w:val="Picturecaption10"/>
                                <w:rFonts w:ascii="Gill Sans MT" w:hAnsi="Gill Sans MT"/>
                                <w:color w:val="C00000"/>
                              </w:rPr>
                              <w:t xml:space="preserve">AU </w:t>
                            </w:r>
                            <w:r w:rsidRPr="00324F70">
                              <w:rPr>
                                <w:rStyle w:val="Picturecaption10"/>
                                <w:rFonts w:ascii="Gill Sans MT" w:hAnsi="Gill Sans MT"/>
                                <w:color w:val="C00000"/>
                              </w:rPr>
                              <w:t>LEADERSHIP DES FEMMES</w:t>
                            </w:r>
                          </w:p>
                          <w:p w14:paraId="09044FC9"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Socio-culturel</w:t>
                            </w:r>
                          </w:p>
                          <w:p w14:paraId="0575856D"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stéréotypes de liés au genre.</w:t>
                            </w:r>
                          </w:p>
                          <w:p w14:paraId="088C5952"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Violence et harcèlement.</w:t>
                            </w:r>
                          </w:p>
                          <w:p w14:paraId="0B4B41E3"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Couverture médiatique.</w:t>
                            </w:r>
                          </w:p>
                          <w:p w14:paraId="612B5CA6"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Institutionnel</w:t>
                            </w:r>
                          </w:p>
                          <w:p w14:paraId="578E29EB"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Élection et promotion des femmes candidates</w:t>
                            </w:r>
                          </w:p>
                          <w:p w14:paraId="03EAF89D"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Dispositions institutionnelles inadéquates.</w:t>
                            </w:r>
                          </w:p>
                          <w:p w14:paraId="68504326"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Individuel</w:t>
                            </w:r>
                          </w:p>
                          <w:p w14:paraId="2211F698" w14:textId="6F02DD45" w:rsidR="00E6019D" w:rsidRPr="00324F70" w:rsidRDefault="009B7A99" w:rsidP="00324F70">
                            <w:pPr>
                              <w:pStyle w:val="Dashes"/>
                              <w:spacing w:after="0"/>
                            </w:pPr>
                            <w:r w:rsidRPr="00324F70">
                              <w:rPr>
                                <w:rStyle w:val="Bodytext3"/>
                                <w:rFonts w:ascii="Gill Sans MT" w:hAnsi="Gill Sans MT"/>
                                <w:b w:val="0"/>
                                <w:bCs w:val="0"/>
                                <w:color w:val="6C6463"/>
                                <w:sz w:val="22"/>
                                <w:szCs w:val="22"/>
                              </w:rPr>
                              <w:t>Confiance et ressources.</w:t>
                            </w:r>
                          </w:p>
                        </w:txbxContent>
                      </wps:txbx>
                      <wps:bodyPr wrap="square" lIns="274320" tIns="0" rIns="27432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C665C3" id="_x0000_s1068" type="#_x0000_t202" style="position:absolute;margin-left:0;margin-top:20.5pt;width:467.95pt;height:285.9pt;z-index:251653632;visibility:visible;mso-wrap-style:square;mso-width-percent:0;mso-height-percent:0;mso-wrap-distance-left:14pt;mso-wrap-distance-top:0;mso-wrap-distance-right:309.25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" fillcolor="#f3f1e9" stroked="f">
                <v:textbox inset="21.6pt,0,21.6pt,0">
                  <w:txbxContent>
                    <w:p w14:paraId="00279178" w14:textId="58C9E0D6"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 xml:space="preserve">OBSTACLES </w:t>
                      </w:r>
                      <w:r w:rsidR="00E51332" w:rsidRPr="00324F70">
                        <w:rPr>
                          <w:rStyle w:val="Picturecaption10"/>
                          <w:rFonts w:ascii="Gill Sans MT" w:hAnsi="Gill Sans MT"/>
                          <w:color w:val="C00000"/>
                        </w:rPr>
                        <w:t xml:space="preserve">AU </w:t>
                      </w:r>
                      <w:r w:rsidRPr="00324F70">
                        <w:rPr>
                          <w:rStyle w:val="Picturecaption10"/>
                          <w:rFonts w:ascii="Gill Sans MT" w:hAnsi="Gill Sans MT"/>
                          <w:color w:val="C00000"/>
                        </w:rPr>
                        <w:t>LEADERSHIP DES FEMMES</w:t>
                      </w:r>
                    </w:p>
                    <w:p w14:paraId="09044FC9"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Socio-culturel</w:t>
                      </w:r>
                    </w:p>
                    <w:p w14:paraId="0575856D"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stéréotypes de liés au genre.</w:t>
                      </w:r>
                    </w:p>
                    <w:p w14:paraId="088C5952"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Violence et harcèlement.</w:t>
                      </w:r>
                    </w:p>
                    <w:p w14:paraId="0B4B41E3"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Couverture médiatique.</w:t>
                      </w:r>
                    </w:p>
                    <w:p w14:paraId="612B5CA6"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Institutionnel</w:t>
                      </w:r>
                    </w:p>
                    <w:p w14:paraId="578E29EB"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Élection et promotion des femmes candidates</w:t>
                      </w:r>
                    </w:p>
                    <w:p w14:paraId="03EAF89D" w14:textId="77777777" w:rsidR="00E6019D" w:rsidRPr="00324F70" w:rsidRDefault="009B7A99" w:rsidP="00324F70">
                      <w:pPr>
                        <w:pStyle w:val="Dashes"/>
                        <w:rPr>
                          <w:rStyle w:val="Bodytext3"/>
                          <w:rFonts w:ascii="Gill Sans MT" w:hAnsi="Gill Sans MT"/>
                          <w:b w:val="0"/>
                          <w:bCs w:val="0"/>
                          <w:color w:val="6C6463"/>
                          <w:sz w:val="22"/>
                          <w:szCs w:val="22"/>
                        </w:rPr>
                      </w:pPr>
                      <w:r w:rsidRPr="00324F70">
                        <w:rPr>
                          <w:rStyle w:val="Bodytext3"/>
                          <w:rFonts w:ascii="Gill Sans MT" w:hAnsi="Gill Sans MT"/>
                          <w:b w:val="0"/>
                          <w:bCs w:val="0"/>
                          <w:color w:val="6C6463"/>
                          <w:sz w:val="22"/>
                          <w:szCs w:val="22"/>
                        </w:rPr>
                        <w:t>Dispositions institutionnelles inadéquates.</w:t>
                      </w:r>
                    </w:p>
                    <w:p w14:paraId="68504326"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Individuel</w:t>
                      </w:r>
                    </w:p>
                    <w:p w14:paraId="2211F698" w14:textId="6F02DD45" w:rsidR="00E6019D" w:rsidRPr="00324F70" w:rsidRDefault="009B7A99" w:rsidP="00324F70">
                      <w:pPr>
                        <w:pStyle w:val="Dashes"/>
                        <w:spacing w:after="0"/>
                      </w:pPr>
                      <w:r w:rsidRPr="00324F70">
                        <w:rPr>
                          <w:rStyle w:val="Bodytext3"/>
                          <w:rFonts w:ascii="Gill Sans MT" w:hAnsi="Gill Sans MT"/>
                          <w:b w:val="0"/>
                          <w:bCs w:val="0"/>
                          <w:color w:val="6C6463"/>
                          <w:sz w:val="22"/>
                          <w:szCs w:val="22"/>
                        </w:rPr>
                        <w:t>Confiance et ressources.</w:t>
                      </w:r>
                    </w:p>
                  </w:txbxContent>
                </v:textbox>
                <w10:wrap type="topAndBottom"/>
              </v:shape>
            </w:pict>
          </mc:Fallback>
        </mc:AlternateContent>
      </w:r>
    </w:p>
    <w:p w14:paraId="7324CF07" w14:textId="77777777" w:rsidR="000627C0" w:rsidRPr="00A218EB" w:rsidRDefault="000627C0" w:rsidP="00B67668">
      <w:pPr>
        <w:pStyle w:val="BodyText"/>
        <w:spacing w:before="2"/>
        <w:ind w:right="20"/>
        <w:rPr>
          <w:rFonts w:ascii="Arial-BoldItalicMT"/>
          <w:b/>
          <w:i/>
          <w:sz w:val="17"/>
          <w:lang w:val="fr-FR"/>
        </w:rPr>
      </w:pPr>
    </w:p>
    <w:p w14:paraId="08866E01" w14:textId="1A5DD1D2" w:rsidR="000627C0" w:rsidRPr="00A218EB" w:rsidRDefault="00324F70" w:rsidP="00324F70">
      <w:pPr>
        <w:ind w:right="20"/>
        <w:rPr>
          <w:rFonts w:ascii="Arial-BoldItalicMT"/>
          <w:sz w:val="20"/>
          <w:lang w:val="fr-FR"/>
        </w:rPr>
      </w:pPr>
      <w:r>
        <w:rPr>
          <w:rFonts w:ascii="Arial-BoldItalicMT"/>
          <w:sz w:val="17"/>
          <w:lang w:val="fr-FR"/>
        </w:rPr>
        <w:lastRenderedPageBreak/>
        <w:t>\</w:t>
      </w:r>
      <w:r w:rsidR="001B2960" w:rsidRPr="00A218EB">
        <w:rPr>
          <w:noProof/>
          <w:lang w:val="fr-FR"/>
        </w:rPr>
        <mc:AlternateContent>
          <mc:Choice Requires="wps">
            <w:drawing>
              <wp:inline distT="0" distB="0" distL="0" distR="0" wp14:anchorId="213663A9" wp14:editId="5DA540B1">
                <wp:extent cx="5894962" cy="3452922"/>
                <wp:effectExtent l="0" t="0" r="0" b="1905"/>
                <wp:docPr id="152074316" name="Shape 11"/>
                <wp:cNvGraphicFramePr/>
                <a:graphic xmlns:a="http://schemas.openxmlformats.org/drawingml/2006/main">
                  <a:graphicData uri="http://schemas.microsoft.com/office/word/2010/wordprocessingShape">
                    <wps:wsp>
                      <wps:cNvSpPr txBox="1"/>
                      <wps:spPr>
                        <a:xfrm>
                          <a:off x="0" y="0"/>
                          <a:ext cx="5894962" cy="3452922"/>
                        </a:xfrm>
                        <a:prstGeom prst="rect">
                          <a:avLst/>
                        </a:prstGeom>
                        <a:solidFill>
                          <a:srgbClr val="F3F1E9"/>
                        </a:solidFill>
                      </wps:spPr>
                      <wps:txbx>
                        <w:txbxContent>
                          <w:p w14:paraId="5126A760" w14:textId="77777777"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OPPORTUNITÉS</w:t>
                            </w:r>
                          </w:p>
                          <w:p w14:paraId="52EFE5EA"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Réformes des systèmes électoraux.</w:t>
                            </w:r>
                          </w:p>
                          <w:p w14:paraId="58542C41"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Réformes et programmation complémentaires.</w:t>
                            </w:r>
                          </w:p>
                          <w:p w14:paraId="37B6EB3F" w14:textId="101B9F3C" w:rsidR="00E6019D" w:rsidRPr="00324F70" w:rsidRDefault="009B7A99" w:rsidP="00324F70">
                            <w:pPr>
                              <w:pStyle w:val="Bullets"/>
                              <w:spacing w:after="0"/>
                              <w:rPr>
                                <w:sz w:val="28"/>
                                <w:szCs w:val="28"/>
                              </w:rPr>
                            </w:pPr>
                            <w:r w:rsidRPr="00324F70">
                              <w:rPr>
                                <w:rStyle w:val="Bodytext3"/>
                                <w:rFonts w:ascii="Gill Sans MT" w:hAnsi="Gill Sans MT"/>
                                <w:b w:val="0"/>
                                <w:bCs w:val="0"/>
                                <w:color w:val="6B6261"/>
                              </w:rPr>
                              <w:t xml:space="preserve">Autres opportunités. </w:t>
                            </w:r>
                          </w:p>
                        </w:txbxContent>
                      </wps:txbx>
                      <wps:bodyPr wrap="square" lIns="274320" tIns="0" rIns="274320" bIns="0" anchor="ctr" anchorCtr="0">
                        <a:noAutofit/>
                      </wps:bodyPr>
                    </wps:wsp>
                  </a:graphicData>
                </a:graphic>
              </wp:inline>
            </w:drawing>
          </mc:Choice>
          <mc:Fallback>
            <w:pict>
              <v:shape w14:anchorId="213663A9" id="_x0000_s1069" type="#_x0000_t202" style="width:464.15pt;height:27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" fillcolor="#f3f1e9" stroked="f">
                <v:textbox inset="21.6pt,0,21.6pt,0">
                  <w:txbxContent>
                    <w:p w14:paraId="5126A760" w14:textId="77777777"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OPPORTUNITÉS</w:t>
                      </w:r>
                    </w:p>
                    <w:p w14:paraId="52EFE5EA"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Réformes des systèmes électoraux.</w:t>
                      </w:r>
                    </w:p>
                    <w:p w14:paraId="58542C41" w14:textId="77777777" w:rsidR="00E6019D" w:rsidRPr="00324F70" w:rsidRDefault="009B7A99" w:rsidP="00324F70">
                      <w:pPr>
                        <w:pStyle w:val="Bullets"/>
                        <w:rPr>
                          <w:rStyle w:val="Bodytext3"/>
                          <w:rFonts w:ascii="Gill Sans MT" w:hAnsi="Gill Sans MT"/>
                          <w:b w:val="0"/>
                          <w:bCs w:val="0"/>
                          <w:color w:val="6B6261"/>
                        </w:rPr>
                      </w:pPr>
                      <w:r w:rsidRPr="00324F70">
                        <w:rPr>
                          <w:rStyle w:val="Bodytext3"/>
                          <w:rFonts w:ascii="Gill Sans MT" w:hAnsi="Gill Sans MT"/>
                          <w:b w:val="0"/>
                          <w:bCs w:val="0"/>
                          <w:color w:val="6B6261"/>
                        </w:rPr>
                        <w:t>Réformes et programmation complémentaires.</w:t>
                      </w:r>
                    </w:p>
                    <w:p w14:paraId="37B6EB3F" w14:textId="101B9F3C" w:rsidR="00E6019D" w:rsidRPr="00324F70" w:rsidRDefault="009B7A99" w:rsidP="00324F70">
                      <w:pPr>
                        <w:pStyle w:val="Bullets"/>
                        <w:spacing w:after="0"/>
                        <w:rPr>
                          <w:sz w:val="28"/>
                          <w:szCs w:val="28"/>
                        </w:rPr>
                      </w:pPr>
                      <w:r w:rsidRPr="00324F70">
                        <w:rPr>
                          <w:rStyle w:val="Bodytext3"/>
                          <w:rFonts w:ascii="Gill Sans MT" w:hAnsi="Gill Sans MT"/>
                          <w:b w:val="0"/>
                          <w:bCs w:val="0"/>
                          <w:color w:val="6B6261"/>
                        </w:rPr>
                        <w:t xml:space="preserve">Autres opportunités. </w:t>
                      </w:r>
                    </w:p>
                  </w:txbxContent>
                </v:textbox>
                <w10:anchorlock/>
              </v:shape>
            </w:pict>
          </mc:Fallback>
        </mc:AlternateContent>
      </w:r>
    </w:p>
    <w:p w14:paraId="2836C294" w14:textId="2384133C" w:rsidR="000627C0" w:rsidRPr="00A218EB" w:rsidRDefault="00324F70" w:rsidP="00B67668">
      <w:pPr>
        <w:pStyle w:val="BodyText"/>
        <w:ind w:right="20"/>
        <w:rPr>
          <w:rFonts w:ascii="Arial-BoldItalicMT"/>
          <w:b/>
          <w:i/>
          <w:sz w:val="20"/>
          <w:lang w:val="fr-FR"/>
        </w:rPr>
      </w:pPr>
      <w:r>
        <w:rPr>
          <w:noProof/>
          <w:lang w:val="fr-FR"/>
        </w:rPr>
        <mc:AlternateContent>
          <mc:Choice Requires="wps">
            <w:drawing>
              <wp:anchor distT="0" distB="0" distL="114300" distR="114300" simplePos="0" relativeHeight="251667968" behindDoc="0" locked="0" layoutInCell="1" allowOverlap="1" wp14:anchorId="559D6677" wp14:editId="3D265986">
                <wp:simplePos x="0" y="0"/>
                <wp:positionH relativeFrom="column">
                  <wp:posOffset>148590</wp:posOffset>
                </wp:positionH>
                <wp:positionV relativeFrom="paragraph">
                  <wp:posOffset>149860</wp:posOffset>
                </wp:positionV>
                <wp:extent cx="5525135" cy="852805"/>
                <wp:effectExtent l="0" t="0" r="0" b="0"/>
                <wp:wrapNone/>
                <wp:docPr id="1357121071" name="Rectangle 49"/>
                <wp:cNvGraphicFramePr/>
                <a:graphic xmlns:a="http://schemas.openxmlformats.org/drawingml/2006/main">
                  <a:graphicData uri="http://schemas.microsoft.com/office/word/2010/wordprocessingShape">
                    <wps:wsp>
                      <wps:cNvSpPr/>
                      <wps:spPr>
                        <a:xfrm>
                          <a:off x="0" y="0"/>
                          <a:ext cx="5525135" cy="852805"/>
                        </a:xfrm>
                        <a:prstGeom prst="rect">
                          <a:avLst/>
                        </a:prstGeom>
                        <a:solidFill>
                          <a:srgbClr val="AB273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9341F" w14:textId="37CD6137" w:rsidR="00324F70" w:rsidRPr="00324F70" w:rsidRDefault="00324F70" w:rsidP="00324F70">
                            <w:pPr>
                              <w:pStyle w:val="Redboxtitle"/>
                            </w:pPr>
                            <w:r w:rsidRPr="00324F70">
                              <w:t>RECOMMANDATIONS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D6677" id="Rectangle 49" o:spid="_x0000_s1070" style="position:absolute;margin-left:11.7pt;margin-top:11.8pt;width:435.05pt;height:67.1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" fillcolor="#ab2734" stroked="f" strokeweight="2pt">
                <v:textbox>
                  <w:txbxContent>
                    <w:p w14:paraId="3529341F" w14:textId="37CD6137" w:rsidR="00324F70" w:rsidRPr="00324F70" w:rsidRDefault="00324F70" w:rsidP="00324F70">
                      <w:pPr>
                        <w:pStyle w:val="Redboxtitle"/>
                      </w:pPr>
                      <w:r w:rsidRPr="00324F70">
                        <w:t>RECOMMANDATIONS</w:t>
                      </w:r>
                    </w:p>
                  </w:txbxContent>
                </v:textbox>
              </v:rect>
            </w:pict>
          </mc:Fallback>
        </mc:AlternateContent>
      </w:r>
    </w:p>
    <w:p w14:paraId="66094108" w14:textId="0345385C" w:rsidR="000627C0" w:rsidRPr="00A218EB" w:rsidRDefault="009B7A99" w:rsidP="00B67668">
      <w:pPr>
        <w:pStyle w:val="BodyText"/>
        <w:spacing w:before="4"/>
        <w:ind w:right="20"/>
        <w:rPr>
          <w:rFonts w:ascii="Arial-BoldItalicMT"/>
          <w:b/>
          <w:i/>
          <w:sz w:val="23"/>
          <w:lang w:val="fr-FR"/>
        </w:rPr>
      </w:pPr>
      <w:r w:rsidRPr="00A218EB">
        <w:rPr>
          <w:noProof/>
          <w:lang w:val="fr-FR"/>
        </w:rPr>
        <w:drawing>
          <wp:inline distT="0" distB="0" distL="0" distR="0" wp14:anchorId="39E2E9AD" wp14:editId="6B4D8BBC">
            <wp:extent cx="5923888" cy="3141422"/>
            <wp:effectExtent l="0" t="0" r="0" b="0"/>
            <wp:docPr id="85" name="image45.png" descr="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rotWithShape="1">
                    <a:blip r:embed="rId67" cstate="print">
                      <a:extLst>
                        <a:ext uri="{28A0092B-C50C-407E-A947-70E740481C1C}">
                          <a14:useLocalDpi xmlns:a14="http://schemas.microsoft.com/office/drawing/2010/main" val="0"/>
                        </a:ext>
                      </a:extLst>
                    </a:blip>
                    <a:srcRect t="18069"/>
                    <a:stretch/>
                  </pic:blipFill>
                  <pic:spPr bwMode="auto">
                    <a:xfrm>
                      <a:off x="0" y="0"/>
                      <a:ext cx="5974899" cy="3168473"/>
                    </a:xfrm>
                    <a:prstGeom prst="rect">
                      <a:avLst/>
                    </a:prstGeom>
                    <a:ln>
                      <a:noFill/>
                    </a:ln>
                    <a:extLst>
                      <a:ext uri="{53640926-AAD7-44D8-BBD7-CCE9431645EC}">
                        <a14:shadowObscured xmlns:a14="http://schemas.microsoft.com/office/drawing/2010/main"/>
                      </a:ext>
                    </a:extLst>
                  </pic:spPr>
                </pic:pic>
              </a:graphicData>
            </a:graphic>
          </wp:inline>
        </w:drawing>
      </w:r>
    </w:p>
    <w:p w14:paraId="7BDE95E9" w14:textId="77FD5B27" w:rsidR="000627C0" w:rsidRDefault="009B7A99" w:rsidP="00B67668">
      <w:pPr>
        <w:pStyle w:val="BodyText"/>
        <w:ind w:right="20"/>
        <w:rPr>
          <w:rFonts w:ascii="Arial-BoldItalicMT"/>
          <w:sz w:val="20"/>
          <w:lang w:val="fr-FR"/>
        </w:rPr>
      </w:pPr>
      <w:r w:rsidRPr="00A218EB">
        <w:rPr>
          <w:noProof/>
          <w:lang w:val="fr-FR"/>
        </w:rPr>
        <w:lastRenderedPageBreak/>
        <mc:AlternateContent>
          <mc:Choice Requires="wps">
            <w:drawing>
              <wp:inline distT="0" distB="0" distL="0" distR="0" wp14:anchorId="0AA3C70B" wp14:editId="78B0DC99">
                <wp:extent cx="5954233" cy="2178996"/>
                <wp:effectExtent l="0" t="0" r="2540" b="5715"/>
                <wp:docPr id="1491689184" name="Shape 11"/>
                <wp:cNvGraphicFramePr/>
                <a:graphic xmlns:a="http://schemas.openxmlformats.org/drawingml/2006/main">
                  <a:graphicData uri="http://schemas.microsoft.com/office/word/2010/wordprocessingShape">
                    <wps:wsp>
                      <wps:cNvSpPr txBox="1"/>
                      <wps:spPr>
                        <a:xfrm>
                          <a:off x="0" y="0"/>
                          <a:ext cx="5954233" cy="2178996"/>
                        </a:xfrm>
                        <a:prstGeom prst="rect">
                          <a:avLst/>
                        </a:prstGeom>
                        <a:solidFill>
                          <a:srgbClr val="F3F1E9"/>
                        </a:solidFill>
                      </wps:spPr>
                      <wps:txbx>
                        <w:txbxContent>
                          <w:p w14:paraId="51277256" w14:textId="77777777"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SOCIO-CULTUREL</w:t>
                            </w:r>
                          </w:p>
                          <w:p w14:paraId="24FA8D6D" w14:textId="58920D7A" w:rsidR="00E6019D" w:rsidRPr="00324F70" w:rsidRDefault="00324F70" w:rsidP="00324F70">
                            <w:pPr>
                              <w:pStyle w:val="Bullets"/>
                              <w:spacing w:after="0"/>
                              <w:rPr>
                                <w:sz w:val="28"/>
                                <w:szCs w:val="28"/>
                              </w:rPr>
                            </w:pPr>
                            <w:r w:rsidRPr="00324F70">
                              <w:rPr>
                                <w:rStyle w:val="Bodytext3"/>
                                <w:rFonts w:ascii="Gill Sans MT" w:hAnsi="Gill Sans MT"/>
                                <w:b w:val="0"/>
                                <w:bCs w:val="0"/>
                                <w:color w:val="6B6261"/>
                              </w:rPr>
                              <w:t>Ajoutez des recommandations par ordre de priorité décroissant.</w:t>
                            </w:r>
                          </w:p>
                        </w:txbxContent>
                      </wps:txbx>
                      <wps:bodyPr wrap="square" lIns="274320" tIns="0" rIns="274320" bIns="0" anchor="ctr" anchorCtr="0"/>
                    </wps:wsp>
                  </a:graphicData>
                </a:graphic>
              </wp:inline>
            </w:drawing>
          </mc:Choice>
          <mc:Fallback>
            <w:pict>
              <v:shape w14:anchorId="0AA3C70B" id="_x0000_s1071" type="#_x0000_t202" style="width:468.85pt;height:17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" fillcolor="#f3f1e9" stroked="f">
                <v:textbox inset="21.6pt,0,21.6pt,0">
                  <w:txbxContent>
                    <w:p w14:paraId="51277256" w14:textId="77777777" w:rsidR="00E6019D"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SOCIO-CULTUREL</w:t>
                      </w:r>
                    </w:p>
                    <w:p w14:paraId="24FA8D6D" w14:textId="58920D7A" w:rsidR="00E6019D" w:rsidRPr="00324F70" w:rsidRDefault="00324F70" w:rsidP="00324F70">
                      <w:pPr>
                        <w:pStyle w:val="Bullets"/>
                        <w:spacing w:after="0"/>
                        <w:rPr>
                          <w:sz w:val="28"/>
                          <w:szCs w:val="28"/>
                        </w:rPr>
                      </w:pPr>
                      <w:r w:rsidRPr="00324F70">
                        <w:rPr>
                          <w:rStyle w:val="Bodytext3"/>
                          <w:rFonts w:ascii="Gill Sans MT" w:hAnsi="Gill Sans MT"/>
                          <w:b w:val="0"/>
                          <w:bCs w:val="0"/>
                          <w:color w:val="6B6261"/>
                        </w:rPr>
                        <w:t>Ajoutez des recommandations par ordre de priorité décroissant.</w:t>
                      </w:r>
                    </w:p>
                  </w:txbxContent>
                </v:textbox>
                <w10:anchorlock/>
              </v:shape>
            </w:pict>
          </mc:Fallback>
        </mc:AlternateContent>
      </w:r>
    </w:p>
    <w:p w14:paraId="19F53BDA" w14:textId="77777777" w:rsidR="00324F70" w:rsidRDefault="00324F70" w:rsidP="00B67668">
      <w:pPr>
        <w:pStyle w:val="BodyText"/>
        <w:ind w:right="20"/>
        <w:rPr>
          <w:rFonts w:ascii="Arial-BoldItalicMT"/>
          <w:sz w:val="20"/>
          <w:lang w:val="fr-FR"/>
        </w:rPr>
      </w:pPr>
    </w:p>
    <w:p w14:paraId="2D64A67B" w14:textId="77777777" w:rsidR="00324F70" w:rsidRDefault="00324F70" w:rsidP="00B67668">
      <w:pPr>
        <w:pStyle w:val="BodyText"/>
        <w:ind w:right="20"/>
        <w:rPr>
          <w:rFonts w:ascii="Arial-BoldItalicMT"/>
          <w:sz w:val="20"/>
          <w:lang w:val="fr-FR"/>
        </w:rPr>
      </w:pPr>
    </w:p>
    <w:p w14:paraId="1CA5C747" w14:textId="77777777" w:rsidR="00324F70" w:rsidRDefault="00324F70" w:rsidP="00B67668">
      <w:pPr>
        <w:pStyle w:val="BodyText"/>
        <w:ind w:right="20"/>
        <w:rPr>
          <w:rFonts w:ascii="Arial-BoldItalicMT"/>
          <w:sz w:val="20"/>
          <w:lang w:val="fr-FR"/>
        </w:rPr>
      </w:pPr>
    </w:p>
    <w:p w14:paraId="641C02DF" w14:textId="77777777" w:rsidR="00324F70" w:rsidRPr="00A218EB" w:rsidRDefault="00324F70" w:rsidP="00B67668">
      <w:pPr>
        <w:pStyle w:val="BodyText"/>
        <w:ind w:right="20"/>
        <w:rPr>
          <w:rFonts w:ascii="Arial-BoldItalicMT"/>
          <w:sz w:val="20"/>
          <w:lang w:val="fr-FR"/>
        </w:rPr>
      </w:pPr>
    </w:p>
    <w:p w14:paraId="252A009C" w14:textId="0ECB528A" w:rsidR="000627C0" w:rsidRDefault="00324F70" w:rsidP="00B67668">
      <w:pPr>
        <w:pStyle w:val="BodyText"/>
        <w:ind w:right="20"/>
        <w:rPr>
          <w:rFonts w:ascii="Arial-BoldItalicMT"/>
          <w:b/>
          <w:i/>
          <w:sz w:val="20"/>
          <w:lang w:val="fr-FR"/>
        </w:rPr>
      </w:pPr>
      <w:r w:rsidRPr="00A218EB">
        <w:rPr>
          <w:noProof/>
          <w:lang w:val="fr-FR"/>
        </w:rPr>
        <mc:AlternateContent>
          <mc:Choice Requires="wps">
            <w:drawing>
              <wp:inline distT="0" distB="0" distL="0" distR="0" wp14:anchorId="4E47050B" wp14:editId="3834B722">
                <wp:extent cx="5953760" cy="2023353"/>
                <wp:effectExtent l="0" t="0" r="2540" b="0"/>
                <wp:docPr id="1053069365" name="Shape 11"/>
                <wp:cNvGraphicFramePr/>
                <a:graphic xmlns:a="http://schemas.openxmlformats.org/drawingml/2006/main">
                  <a:graphicData uri="http://schemas.microsoft.com/office/word/2010/wordprocessingShape">
                    <wps:wsp>
                      <wps:cNvSpPr txBox="1"/>
                      <wps:spPr>
                        <a:xfrm>
                          <a:off x="0" y="0"/>
                          <a:ext cx="5953760" cy="2023353"/>
                        </a:xfrm>
                        <a:prstGeom prst="rect">
                          <a:avLst/>
                        </a:prstGeom>
                        <a:solidFill>
                          <a:srgbClr val="F3F1E9"/>
                        </a:solidFill>
                      </wps:spPr>
                      <wps:txbx>
                        <w:txbxContent>
                          <w:p w14:paraId="62B9AA36" w14:textId="77777777" w:rsidR="00D81E65"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INSTITUTIONNEL</w:t>
                            </w:r>
                          </w:p>
                          <w:p w14:paraId="71CBFE2D" w14:textId="1C7393AC" w:rsidR="00D81E65" w:rsidRPr="00324F70" w:rsidRDefault="00324F70" w:rsidP="00324F70">
                            <w:pPr>
                              <w:pStyle w:val="Bullets"/>
                              <w:spacing w:after="0"/>
                              <w:rPr>
                                <w:sz w:val="28"/>
                                <w:szCs w:val="28"/>
                              </w:rPr>
                            </w:pPr>
                            <w:r w:rsidRPr="00324F70">
                              <w:rPr>
                                <w:rStyle w:val="Bodytext3"/>
                                <w:rFonts w:ascii="Gill Sans MT" w:hAnsi="Gill Sans MT"/>
                                <w:b w:val="0"/>
                                <w:bCs w:val="0"/>
                                <w:color w:val="6B6261"/>
                              </w:rPr>
                              <w:t xml:space="preserve">Ajoutez des recommandations par ordre de priorité décroissant. </w:t>
                            </w:r>
                          </w:p>
                        </w:txbxContent>
                      </wps:txbx>
                      <wps:bodyPr wrap="square" lIns="274320" tIns="0" rIns="274320" bIns="0" anchor="ctr" anchorCtr="0"/>
                    </wps:wsp>
                  </a:graphicData>
                </a:graphic>
              </wp:inline>
            </w:drawing>
          </mc:Choice>
          <mc:Fallback>
            <w:pict>
              <v:shape w14:anchorId="4E47050B" id="_x0000_s1072" type="#_x0000_t202" style="width:468.8pt;height:15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" fillcolor="#f3f1e9" stroked="f">
                <v:textbox inset="21.6pt,0,21.6pt,0">
                  <w:txbxContent>
                    <w:p w14:paraId="62B9AA36" w14:textId="77777777" w:rsidR="00D81E65"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INSTITUTIONNEL</w:t>
                      </w:r>
                    </w:p>
                    <w:p w14:paraId="71CBFE2D" w14:textId="1C7393AC" w:rsidR="00D81E65" w:rsidRPr="00324F70" w:rsidRDefault="00324F70" w:rsidP="00324F70">
                      <w:pPr>
                        <w:pStyle w:val="Bullets"/>
                        <w:spacing w:after="0"/>
                        <w:rPr>
                          <w:sz w:val="28"/>
                          <w:szCs w:val="28"/>
                        </w:rPr>
                      </w:pPr>
                      <w:r w:rsidRPr="00324F70">
                        <w:rPr>
                          <w:rStyle w:val="Bodytext3"/>
                          <w:rFonts w:ascii="Gill Sans MT" w:hAnsi="Gill Sans MT"/>
                          <w:b w:val="0"/>
                          <w:bCs w:val="0"/>
                          <w:color w:val="6B6261"/>
                        </w:rPr>
                        <w:t xml:space="preserve">Ajoutez des recommandations par ordre de priorité décroissant. </w:t>
                      </w:r>
                    </w:p>
                  </w:txbxContent>
                </v:textbox>
                <w10:anchorlock/>
              </v:shape>
            </w:pict>
          </mc:Fallback>
        </mc:AlternateContent>
      </w:r>
    </w:p>
    <w:p w14:paraId="11BB5D18" w14:textId="77777777" w:rsidR="00324F70" w:rsidRDefault="00324F70" w:rsidP="00B67668">
      <w:pPr>
        <w:pStyle w:val="BodyText"/>
        <w:ind w:right="20"/>
        <w:rPr>
          <w:rFonts w:ascii="Arial-BoldItalicMT"/>
          <w:b/>
          <w:i/>
          <w:sz w:val="20"/>
          <w:lang w:val="fr-FR"/>
        </w:rPr>
      </w:pPr>
    </w:p>
    <w:p w14:paraId="479DDF90" w14:textId="77777777" w:rsidR="00324F70" w:rsidRDefault="00324F70" w:rsidP="00B67668">
      <w:pPr>
        <w:pStyle w:val="BodyText"/>
        <w:ind w:right="20"/>
        <w:rPr>
          <w:rFonts w:ascii="Arial-BoldItalicMT"/>
          <w:b/>
          <w:i/>
          <w:sz w:val="20"/>
          <w:lang w:val="fr-FR"/>
        </w:rPr>
      </w:pPr>
    </w:p>
    <w:p w14:paraId="01C0F1A3" w14:textId="77777777" w:rsidR="00324F70" w:rsidRPr="00A218EB" w:rsidRDefault="00324F70" w:rsidP="00B67668">
      <w:pPr>
        <w:pStyle w:val="BodyText"/>
        <w:ind w:right="20"/>
        <w:rPr>
          <w:rFonts w:ascii="Arial-BoldItalicMT"/>
          <w:b/>
          <w:i/>
          <w:sz w:val="20"/>
          <w:lang w:val="fr-FR"/>
        </w:rPr>
      </w:pPr>
    </w:p>
    <w:p w14:paraId="576628FA" w14:textId="67200CF5" w:rsidR="000627C0" w:rsidRPr="00A218EB" w:rsidRDefault="000627C0" w:rsidP="00B67668">
      <w:pPr>
        <w:pStyle w:val="BodyText"/>
        <w:spacing w:before="6"/>
        <w:ind w:right="20"/>
        <w:rPr>
          <w:rFonts w:ascii="Arial-BoldItalicMT"/>
          <w:b/>
          <w:i/>
          <w:sz w:val="19"/>
          <w:lang w:val="fr-FR"/>
        </w:rPr>
      </w:pPr>
    </w:p>
    <w:p w14:paraId="58AB6A50" w14:textId="586569C1" w:rsidR="000627C0" w:rsidRPr="00A218EB" w:rsidRDefault="009B7A99" w:rsidP="00B67668">
      <w:pPr>
        <w:pStyle w:val="BodyText"/>
        <w:ind w:right="20"/>
        <w:rPr>
          <w:rFonts w:ascii="Arial-BoldItalicMT"/>
          <w:sz w:val="20"/>
          <w:lang w:val="fr-FR"/>
        </w:rPr>
      </w:pPr>
      <w:r w:rsidRPr="00A218EB">
        <w:rPr>
          <w:noProof/>
          <w:lang w:val="fr-FR"/>
        </w:rPr>
        <mc:AlternateContent>
          <mc:Choice Requires="wps">
            <w:drawing>
              <wp:inline distT="0" distB="0" distL="0" distR="0" wp14:anchorId="34D33E05" wp14:editId="5162891B">
                <wp:extent cx="5953760" cy="1964987"/>
                <wp:effectExtent l="0" t="0" r="2540" b="3810"/>
                <wp:docPr id="2081681890" name="Shape 11"/>
                <wp:cNvGraphicFramePr/>
                <a:graphic xmlns:a="http://schemas.openxmlformats.org/drawingml/2006/main">
                  <a:graphicData uri="http://schemas.microsoft.com/office/word/2010/wordprocessingShape">
                    <wps:wsp>
                      <wps:cNvSpPr txBox="1"/>
                      <wps:spPr>
                        <a:xfrm>
                          <a:off x="0" y="0"/>
                          <a:ext cx="5953760" cy="1964987"/>
                        </a:xfrm>
                        <a:prstGeom prst="rect">
                          <a:avLst/>
                        </a:prstGeom>
                        <a:solidFill>
                          <a:srgbClr val="F3F1E9"/>
                        </a:solidFill>
                      </wps:spPr>
                      <wps:txbx>
                        <w:txbxContent>
                          <w:p w14:paraId="767E32D5" w14:textId="77777777" w:rsidR="00D81E65"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INDIVIDUEL</w:t>
                            </w:r>
                          </w:p>
                          <w:p w14:paraId="194F0658" w14:textId="0D889A3B" w:rsidR="00D81E65" w:rsidRPr="00324F70" w:rsidRDefault="00324F70" w:rsidP="00324F70">
                            <w:pPr>
                              <w:pStyle w:val="Bullets"/>
                              <w:spacing w:after="0"/>
                              <w:rPr>
                                <w:sz w:val="28"/>
                                <w:szCs w:val="28"/>
                              </w:rPr>
                            </w:pPr>
                            <w:r w:rsidRPr="00324F70">
                              <w:rPr>
                                <w:rStyle w:val="Bodytext3"/>
                                <w:rFonts w:ascii="Gill Sans MT" w:hAnsi="Gill Sans MT"/>
                                <w:b w:val="0"/>
                                <w:bCs w:val="0"/>
                                <w:color w:val="6B6261"/>
                              </w:rPr>
                              <w:t xml:space="preserve">Ajoutez des recommandations par ordre de priorité décroissant. </w:t>
                            </w:r>
                          </w:p>
                        </w:txbxContent>
                      </wps:txbx>
                      <wps:bodyPr wrap="square" lIns="274320" tIns="0" rIns="274320" bIns="0" anchor="ctr" anchorCtr="0"/>
                    </wps:wsp>
                  </a:graphicData>
                </a:graphic>
              </wp:inline>
            </w:drawing>
          </mc:Choice>
          <mc:Fallback>
            <w:pict>
              <v:shape w14:anchorId="34D33E05" id="_x0000_s1073" type="#_x0000_t202" style="width:468.8pt;height:15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" fillcolor="#f3f1e9" stroked="f">
                <v:textbox inset="21.6pt,0,21.6pt,0">
                  <w:txbxContent>
                    <w:p w14:paraId="767E32D5" w14:textId="77777777" w:rsidR="00D81E65" w:rsidRPr="00324F70" w:rsidRDefault="009B7A99" w:rsidP="00324F70">
                      <w:pPr>
                        <w:pStyle w:val="Textboxheading"/>
                        <w:rPr>
                          <w:rStyle w:val="Picturecaption10"/>
                          <w:rFonts w:ascii="Gill Sans MT" w:hAnsi="Gill Sans MT"/>
                          <w:color w:val="C00000"/>
                        </w:rPr>
                      </w:pPr>
                      <w:r w:rsidRPr="00324F70">
                        <w:rPr>
                          <w:rStyle w:val="Picturecaption10"/>
                          <w:rFonts w:ascii="Gill Sans MT" w:hAnsi="Gill Sans MT"/>
                          <w:color w:val="C00000"/>
                        </w:rPr>
                        <w:t>INDIVIDUEL</w:t>
                      </w:r>
                    </w:p>
                    <w:p w14:paraId="194F0658" w14:textId="0D889A3B" w:rsidR="00D81E65" w:rsidRPr="00324F70" w:rsidRDefault="00324F70" w:rsidP="00324F70">
                      <w:pPr>
                        <w:pStyle w:val="Bullets"/>
                        <w:spacing w:after="0"/>
                        <w:rPr>
                          <w:sz w:val="28"/>
                          <w:szCs w:val="28"/>
                        </w:rPr>
                      </w:pPr>
                      <w:r w:rsidRPr="00324F70">
                        <w:rPr>
                          <w:rStyle w:val="Bodytext3"/>
                          <w:rFonts w:ascii="Gill Sans MT" w:hAnsi="Gill Sans MT"/>
                          <w:b w:val="0"/>
                          <w:bCs w:val="0"/>
                          <w:color w:val="6B6261"/>
                        </w:rPr>
                        <w:t xml:space="preserve">Ajoutez des recommandations par ordre de priorité décroissant. </w:t>
                      </w:r>
                    </w:p>
                  </w:txbxContent>
                </v:textbox>
                <w10:anchorlock/>
              </v:shape>
            </w:pict>
          </mc:Fallback>
        </mc:AlternateContent>
      </w:r>
    </w:p>
    <w:p w14:paraId="431A68B6" w14:textId="4596FCDC" w:rsidR="000627C0" w:rsidRPr="00A218EB" w:rsidRDefault="00324F70" w:rsidP="00B67668">
      <w:pPr>
        <w:pStyle w:val="BodyText"/>
        <w:ind w:right="20"/>
        <w:rPr>
          <w:rFonts w:ascii="Arial-BoldItalicMT"/>
          <w:b/>
          <w:i/>
          <w:sz w:val="20"/>
          <w:lang w:val="fr-FR"/>
        </w:rPr>
      </w:pPr>
      <w:r w:rsidRPr="00A218EB">
        <w:rPr>
          <w:noProof/>
          <w:lang w:val="fr-FR"/>
        </w:rPr>
        <w:lastRenderedPageBreak/>
        <w:drawing>
          <wp:anchor distT="0" distB="0" distL="0" distR="0" simplePos="0" relativeHeight="251648512" behindDoc="0" locked="0" layoutInCell="1" allowOverlap="1" wp14:anchorId="23434F28" wp14:editId="3193B458">
            <wp:simplePos x="0" y="0"/>
            <wp:positionH relativeFrom="page">
              <wp:posOffset>861060</wp:posOffset>
            </wp:positionH>
            <wp:positionV relativeFrom="paragraph">
              <wp:posOffset>233680</wp:posOffset>
            </wp:positionV>
            <wp:extent cx="6007100" cy="4433570"/>
            <wp:effectExtent l="0" t="0" r="0" b="0"/>
            <wp:wrapTopAndBottom/>
            <wp:docPr id="93" name="image49.jpeg" descr="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68" cstate="print"/>
                    <a:stretch>
                      <a:fillRect/>
                    </a:stretch>
                  </pic:blipFill>
                  <pic:spPr>
                    <a:xfrm>
                      <a:off x="0" y="0"/>
                      <a:ext cx="6007100" cy="4433570"/>
                    </a:xfrm>
                    <a:prstGeom prst="rect">
                      <a:avLst/>
                    </a:prstGeom>
                  </pic:spPr>
                </pic:pic>
              </a:graphicData>
            </a:graphic>
            <wp14:sizeRelH relativeFrom="margin">
              <wp14:pctWidth>0</wp14:pctWidth>
            </wp14:sizeRelH>
            <wp14:sizeRelV relativeFrom="margin">
              <wp14:pctHeight>0</wp14:pctHeight>
            </wp14:sizeRelV>
          </wp:anchor>
        </w:drawing>
      </w:r>
    </w:p>
    <w:p w14:paraId="68920651" w14:textId="77777777" w:rsidR="00324F70" w:rsidRDefault="00324F70">
      <w:pPr>
        <w:rPr>
          <w:rFonts w:ascii="Gill Sans MT" w:hAnsi="Gill Sans MT"/>
          <w:b/>
          <w:caps/>
          <w:color w:val="B80E2D"/>
          <w:sz w:val="32"/>
          <w:szCs w:val="32"/>
          <w:lang w:val="fr-FR"/>
        </w:rPr>
      </w:pPr>
      <w:bookmarkStart w:id="317" w:name="WPPL_POST-RESEARCH_ACTION_PLAN"/>
      <w:bookmarkStart w:id="318" w:name="WPPL_[COUNTRY]_ASSESSMENT"/>
      <w:bookmarkEnd w:id="317"/>
      <w:bookmarkEnd w:id="318"/>
      <w:r>
        <w:br w:type="page"/>
      </w:r>
    </w:p>
    <w:p w14:paraId="0D708AE6" w14:textId="4C6F6567" w:rsidR="000627C0" w:rsidRPr="00324F70" w:rsidRDefault="009B7A99" w:rsidP="00324F70">
      <w:pPr>
        <w:pStyle w:val="Heading1"/>
      </w:pPr>
      <w:bookmarkStart w:id="319" w:name="_Toc184650131"/>
      <w:r w:rsidRPr="00324F70">
        <w:lastRenderedPageBreak/>
        <w:t>PLAN D'ACTION DE LA WPPL POST-RECHERCHE</w:t>
      </w:r>
      <w:bookmarkEnd w:id="319"/>
    </w:p>
    <w:p w14:paraId="318D5726" w14:textId="3086DF24" w:rsidR="000627C0" w:rsidRPr="00A218EB" w:rsidRDefault="009B7A99" w:rsidP="00324F70">
      <w:pPr>
        <w:pStyle w:val="Heading2"/>
      </w:pPr>
      <w:bookmarkStart w:id="320" w:name="_Toc184650132"/>
      <w:r w:rsidRPr="00A218EB">
        <w:t>ÉVALUATION DE LA WPPL EN/AU [PAYS]</w:t>
      </w:r>
      <w:bookmarkEnd w:id="320"/>
    </w:p>
    <w:p w14:paraId="57BEC765" w14:textId="7E78D933" w:rsidR="000627C0" w:rsidRPr="00A218EB" w:rsidRDefault="009B7A99" w:rsidP="00324F70">
      <w:pPr>
        <w:pStyle w:val="BodyText0"/>
      </w:pPr>
      <w:r w:rsidRPr="00A218EB">
        <w:t>Date d'achèvement de l'évaluation :</w:t>
      </w:r>
    </w:p>
    <w:p w14:paraId="131B6DC9" w14:textId="2971BA42" w:rsidR="000627C0" w:rsidRPr="00324F70" w:rsidRDefault="009B7A99" w:rsidP="00324F70">
      <w:pPr>
        <w:pStyle w:val="BodyText0"/>
      </w:pPr>
      <w:r w:rsidRPr="00A218EB">
        <w:t>Date de la réponse de la direction :</w:t>
      </w: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0"/>
        <w:gridCol w:w="1640"/>
        <w:gridCol w:w="1060"/>
        <w:gridCol w:w="1800"/>
        <w:gridCol w:w="1710"/>
        <w:gridCol w:w="1170"/>
      </w:tblGrid>
      <w:tr w:rsidR="009F6F38" w:rsidRPr="00324F70" w14:paraId="3EFC7588" w14:textId="77777777" w:rsidTr="00324F70">
        <w:trPr>
          <w:trHeight w:val="4779"/>
        </w:trPr>
        <w:tc>
          <w:tcPr>
            <w:tcW w:w="1890" w:type="dxa"/>
            <w:shd w:val="clear" w:color="auto" w:fill="002C6B"/>
          </w:tcPr>
          <w:p w14:paraId="1E4F62E2" w14:textId="77777777" w:rsidR="000627C0" w:rsidRPr="00324F70" w:rsidRDefault="009B7A99" w:rsidP="00324F70">
            <w:pPr>
              <w:pStyle w:val="TableCrown"/>
              <w:rPr>
                <w:sz w:val="21"/>
                <w:szCs w:val="21"/>
                <w:lang w:val="fr-FR"/>
              </w:rPr>
            </w:pPr>
            <w:r w:rsidRPr="00324F70">
              <w:rPr>
                <w:sz w:val="21"/>
                <w:szCs w:val="21"/>
                <w:lang w:val="fr-FR"/>
              </w:rPr>
              <w:t>RECOMMANDATIONS ET PRINCIPALES CONCLUSIONS</w:t>
            </w:r>
          </w:p>
          <w:p w14:paraId="669127AE" w14:textId="2E471D4F" w:rsidR="000627C0" w:rsidRPr="00324F70" w:rsidRDefault="009B7A99" w:rsidP="00324F70">
            <w:pPr>
              <w:pStyle w:val="BodyText0"/>
              <w:ind w:left="72"/>
              <w:jc w:val="left"/>
              <w:rPr>
                <w:sz w:val="21"/>
                <w:szCs w:val="21"/>
              </w:rPr>
            </w:pPr>
            <w:r w:rsidRPr="00324F70">
              <w:rPr>
                <w:color w:val="FFFFFF" w:themeColor="background1"/>
                <w:sz w:val="21"/>
                <w:szCs w:val="21"/>
              </w:rPr>
              <w:t xml:space="preserve">Chaque recommandation prioritaire doit être faite dans une ligne distincte. Les Missions peuvent également ajouter des lignes supplémentaires pour les principales conclusions qui pourraient influencer </w:t>
            </w:r>
            <w:proofErr w:type="gramStart"/>
            <w:r w:rsidRPr="00324F70">
              <w:rPr>
                <w:color w:val="FFFFFF" w:themeColor="background1"/>
                <w:sz w:val="21"/>
                <w:szCs w:val="21"/>
              </w:rPr>
              <w:t>les programmes futures</w:t>
            </w:r>
            <w:proofErr w:type="gramEnd"/>
            <w:r w:rsidRPr="00324F70">
              <w:rPr>
                <w:color w:val="FFFFFF" w:themeColor="background1"/>
                <w:sz w:val="21"/>
                <w:szCs w:val="21"/>
              </w:rPr>
              <w:t>.</w:t>
            </w:r>
          </w:p>
        </w:tc>
        <w:tc>
          <w:tcPr>
            <w:tcW w:w="1640" w:type="dxa"/>
            <w:shd w:val="clear" w:color="auto" w:fill="002C6B"/>
          </w:tcPr>
          <w:p w14:paraId="14D2D9DF" w14:textId="77777777" w:rsidR="00324F70" w:rsidRPr="00324F70" w:rsidRDefault="009B7A99" w:rsidP="00324F70">
            <w:pPr>
              <w:pStyle w:val="TableCrown"/>
              <w:rPr>
                <w:sz w:val="21"/>
                <w:szCs w:val="21"/>
                <w:lang w:val="fr-FR"/>
              </w:rPr>
            </w:pPr>
            <w:r w:rsidRPr="00324F70">
              <w:rPr>
                <w:sz w:val="21"/>
                <w:szCs w:val="21"/>
                <w:lang w:val="fr-FR"/>
              </w:rPr>
              <w:t>RÉPONSE DE LA DIRECTION :</w:t>
            </w:r>
          </w:p>
          <w:p w14:paraId="0C1A85C4" w14:textId="384FC208" w:rsidR="000627C0" w:rsidRPr="00324F70" w:rsidRDefault="009B7A99" w:rsidP="00324F70">
            <w:pPr>
              <w:pStyle w:val="TableLeader"/>
              <w:jc w:val="left"/>
              <w:rPr>
                <w:color w:val="FFFFFF" w:themeColor="background1"/>
                <w:sz w:val="21"/>
                <w:szCs w:val="21"/>
              </w:rPr>
            </w:pPr>
            <w:r w:rsidRPr="00324F70">
              <w:rPr>
                <w:color w:val="FFFFFF" w:themeColor="background1"/>
                <w:sz w:val="21"/>
                <w:szCs w:val="21"/>
              </w:rPr>
              <w:t>ACCEPTER, ACCEPTER PARTIELLEMENT OU REJETER</w:t>
            </w:r>
          </w:p>
          <w:p w14:paraId="0935AF58" w14:textId="3C41831D" w:rsidR="000627C0" w:rsidRPr="00324F70" w:rsidRDefault="009B7A99" w:rsidP="00324F70">
            <w:pPr>
              <w:pStyle w:val="BodyText0"/>
              <w:ind w:left="72"/>
              <w:jc w:val="left"/>
              <w:rPr>
                <w:color w:val="FFFFFF" w:themeColor="background1"/>
                <w:sz w:val="21"/>
                <w:szCs w:val="21"/>
              </w:rPr>
            </w:pPr>
            <w:r w:rsidRPr="00324F70">
              <w:rPr>
                <w:color w:val="FFFFFF" w:themeColor="background1"/>
                <w:sz w:val="21"/>
                <w:szCs w:val="21"/>
              </w:rPr>
              <w:t>En cas d'acceptation partielle, expliquez les révisions.</w:t>
            </w:r>
          </w:p>
          <w:p w14:paraId="6B9465F5" w14:textId="77777777" w:rsidR="000627C0" w:rsidRPr="00324F70" w:rsidRDefault="009B7A99" w:rsidP="00324F70">
            <w:pPr>
              <w:pStyle w:val="BodyText0"/>
              <w:ind w:left="72"/>
              <w:jc w:val="left"/>
              <w:rPr>
                <w:sz w:val="21"/>
                <w:szCs w:val="21"/>
              </w:rPr>
            </w:pPr>
            <w:r w:rsidRPr="00324F70">
              <w:rPr>
                <w:color w:val="FFFFFF" w:themeColor="background1"/>
                <w:sz w:val="21"/>
                <w:szCs w:val="21"/>
              </w:rPr>
              <w:t>En cas de rejet, expliquez pourquoi.</w:t>
            </w:r>
          </w:p>
        </w:tc>
        <w:tc>
          <w:tcPr>
            <w:tcW w:w="1060" w:type="dxa"/>
            <w:shd w:val="clear" w:color="auto" w:fill="002C6B"/>
          </w:tcPr>
          <w:p w14:paraId="77F2DD5F" w14:textId="77777777" w:rsidR="00324F70" w:rsidRPr="00324F70" w:rsidRDefault="009B7A99" w:rsidP="00324F70">
            <w:pPr>
              <w:pStyle w:val="TableCrown"/>
              <w:rPr>
                <w:sz w:val="21"/>
                <w:szCs w:val="21"/>
                <w:lang w:val="fr-FR"/>
              </w:rPr>
            </w:pPr>
            <w:r w:rsidRPr="00324F70">
              <w:rPr>
                <w:sz w:val="21"/>
                <w:szCs w:val="21"/>
                <w:lang w:val="fr-FR"/>
              </w:rPr>
              <w:t xml:space="preserve">ACTION </w:t>
            </w:r>
          </w:p>
          <w:p w14:paraId="3718618A" w14:textId="2C6D4B6A" w:rsidR="000627C0" w:rsidRPr="00324F70" w:rsidRDefault="009B7A99" w:rsidP="00324F70">
            <w:pPr>
              <w:pStyle w:val="TableLeader"/>
              <w:jc w:val="left"/>
              <w:rPr>
                <w:sz w:val="21"/>
                <w:szCs w:val="21"/>
              </w:rPr>
            </w:pPr>
            <w:r w:rsidRPr="00324F70">
              <w:rPr>
                <w:color w:val="FFFFFF" w:themeColor="background1"/>
                <w:sz w:val="21"/>
                <w:szCs w:val="21"/>
              </w:rPr>
              <w:t>(Y COMPRIS LES IMPLICATIONS BUDGÉTAIRES POTENTIELLES)</w:t>
            </w:r>
          </w:p>
        </w:tc>
        <w:tc>
          <w:tcPr>
            <w:tcW w:w="1800" w:type="dxa"/>
            <w:shd w:val="clear" w:color="auto" w:fill="002C6B"/>
          </w:tcPr>
          <w:p w14:paraId="3D62B696" w14:textId="77777777" w:rsidR="000627C0" w:rsidRPr="00324F70" w:rsidRDefault="009B7A99" w:rsidP="00324F70">
            <w:pPr>
              <w:pStyle w:val="TableCrown"/>
              <w:rPr>
                <w:sz w:val="21"/>
                <w:szCs w:val="21"/>
                <w:lang w:val="fr-FR"/>
              </w:rPr>
            </w:pPr>
            <w:r w:rsidRPr="00324F70">
              <w:rPr>
                <w:sz w:val="21"/>
                <w:szCs w:val="21"/>
                <w:lang w:val="fr-FR"/>
              </w:rPr>
              <w:t>PERSONNE RESPONSABLE DE L'EXÉCUTION DE DU PLAN D'ACTION</w:t>
            </w:r>
          </w:p>
        </w:tc>
        <w:tc>
          <w:tcPr>
            <w:tcW w:w="1710" w:type="dxa"/>
            <w:shd w:val="clear" w:color="auto" w:fill="002C6B"/>
          </w:tcPr>
          <w:p w14:paraId="0F036EF6" w14:textId="77777777" w:rsidR="000627C0" w:rsidRPr="00324F70" w:rsidRDefault="009B7A99" w:rsidP="00324F70">
            <w:pPr>
              <w:pStyle w:val="TableCrown"/>
              <w:rPr>
                <w:sz w:val="21"/>
                <w:szCs w:val="21"/>
                <w:lang w:val="fr-FR"/>
              </w:rPr>
            </w:pPr>
            <w:r w:rsidRPr="00324F70">
              <w:rPr>
                <w:sz w:val="21"/>
                <w:szCs w:val="21"/>
                <w:lang w:val="fr-FR"/>
              </w:rPr>
              <w:t>DATE D'EXÉCUTION DU PLAN D'ACTION</w:t>
            </w:r>
          </w:p>
        </w:tc>
        <w:tc>
          <w:tcPr>
            <w:tcW w:w="1170" w:type="dxa"/>
            <w:shd w:val="clear" w:color="auto" w:fill="002C6B"/>
          </w:tcPr>
          <w:p w14:paraId="11C49E60" w14:textId="77777777" w:rsidR="000627C0" w:rsidRPr="00324F70" w:rsidRDefault="009B7A99" w:rsidP="00324F70">
            <w:pPr>
              <w:pStyle w:val="TableCrown"/>
              <w:rPr>
                <w:sz w:val="21"/>
                <w:szCs w:val="21"/>
                <w:lang w:val="fr-FR"/>
              </w:rPr>
            </w:pPr>
            <w:r w:rsidRPr="00324F70">
              <w:rPr>
                <w:sz w:val="21"/>
                <w:szCs w:val="21"/>
                <w:lang w:val="fr-FR"/>
              </w:rPr>
              <w:t>ÉTAT DES ACTIONS</w:t>
            </w:r>
          </w:p>
        </w:tc>
      </w:tr>
      <w:tr w:rsidR="009F6F38" w:rsidRPr="00A218EB" w14:paraId="64B83D65" w14:textId="77777777" w:rsidTr="00324F70">
        <w:trPr>
          <w:trHeight w:val="20"/>
        </w:trPr>
        <w:tc>
          <w:tcPr>
            <w:tcW w:w="1890" w:type="dxa"/>
          </w:tcPr>
          <w:p w14:paraId="7635C622" w14:textId="77777777" w:rsidR="000627C0" w:rsidRPr="00A218EB" w:rsidRDefault="000627C0" w:rsidP="00324F70">
            <w:pPr>
              <w:pStyle w:val="TableText"/>
            </w:pPr>
          </w:p>
        </w:tc>
        <w:tc>
          <w:tcPr>
            <w:tcW w:w="1640" w:type="dxa"/>
          </w:tcPr>
          <w:p w14:paraId="07FEFD7E" w14:textId="77777777" w:rsidR="000627C0" w:rsidRPr="00A218EB" w:rsidRDefault="000627C0" w:rsidP="00324F70">
            <w:pPr>
              <w:pStyle w:val="TableText"/>
            </w:pPr>
          </w:p>
        </w:tc>
        <w:tc>
          <w:tcPr>
            <w:tcW w:w="1060" w:type="dxa"/>
          </w:tcPr>
          <w:p w14:paraId="5C4F770E" w14:textId="77777777" w:rsidR="000627C0" w:rsidRPr="00A218EB" w:rsidRDefault="000627C0" w:rsidP="00324F70">
            <w:pPr>
              <w:pStyle w:val="TableText"/>
            </w:pPr>
          </w:p>
        </w:tc>
        <w:tc>
          <w:tcPr>
            <w:tcW w:w="1800" w:type="dxa"/>
          </w:tcPr>
          <w:p w14:paraId="6F973B56" w14:textId="77777777" w:rsidR="000627C0" w:rsidRPr="00A218EB" w:rsidRDefault="000627C0" w:rsidP="00324F70">
            <w:pPr>
              <w:pStyle w:val="TableText"/>
            </w:pPr>
          </w:p>
        </w:tc>
        <w:tc>
          <w:tcPr>
            <w:tcW w:w="1710" w:type="dxa"/>
          </w:tcPr>
          <w:p w14:paraId="17CC379F" w14:textId="77777777" w:rsidR="000627C0" w:rsidRPr="00A218EB" w:rsidRDefault="000627C0" w:rsidP="00324F70">
            <w:pPr>
              <w:pStyle w:val="TableText"/>
            </w:pPr>
          </w:p>
        </w:tc>
        <w:tc>
          <w:tcPr>
            <w:tcW w:w="1170" w:type="dxa"/>
          </w:tcPr>
          <w:p w14:paraId="107E9F76" w14:textId="77777777" w:rsidR="000627C0" w:rsidRPr="00A218EB" w:rsidRDefault="000627C0" w:rsidP="00324F70">
            <w:pPr>
              <w:pStyle w:val="TableText"/>
            </w:pPr>
          </w:p>
        </w:tc>
      </w:tr>
      <w:tr w:rsidR="009F6F38" w:rsidRPr="00A218EB" w14:paraId="533939F1" w14:textId="77777777" w:rsidTr="00324F70">
        <w:trPr>
          <w:trHeight w:val="20"/>
        </w:trPr>
        <w:tc>
          <w:tcPr>
            <w:tcW w:w="1890" w:type="dxa"/>
          </w:tcPr>
          <w:p w14:paraId="0B182921" w14:textId="77777777" w:rsidR="000627C0" w:rsidRPr="00A218EB" w:rsidRDefault="000627C0" w:rsidP="00324F70">
            <w:pPr>
              <w:pStyle w:val="TableText"/>
            </w:pPr>
          </w:p>
        </w:tc>
        <w:tc>
          <w:tcPr>
            <w:tcW w:w="1640" w:type="dxa"/>
          </w:tcPr>
          <w:p w14:paraId="38EE9DDF" w14:textId="77777777" w:rsidR="000627C0" w:rsidRPr="00A218EB" w:rsidRDefault="000627C0" w:rsidP="00324F70">
            <w:pPr>
              <w:pStyle w:val="TableText"/>
            </w:pPr>
          </w:p>
        </w:tc>
        <w:tc>
          <w:tcPr>
            <w:tcW w:w="1060" w:type="dxa"/>
          </w:tcPr>
          <w:p w14:paraId="352B4768" w14:textId="77777777" w:rsidR="000627C0" w:rsidRPr="00A218EB" w:rsidRDefault="000627C0" w:rsidP="00324F70">
            <w:pPr>
              <w:pStyle w:val="TableText"/>
            </w:pPr>
          </w:p>
        </w:tc>
        <w:tc>
          <w:tcPr>
            <w:tcW w:w="1800" w:type="dxa"/>
          </w:tcPr>
          <w:p w14:paraId="585F40FD" w14:textId="77777777" w:rsidR="000627C0" w:rsidRPr="00A218EB" w:rsidRDefault="000627C0" w:rsidP="00324F70">
            <w:pPr>
              <w:pStyle w:val="TableText"/>
            </w:pPr>
          </w:p>
        </w:tc>
        <w:tc>
          <w:tcPr>
            <w:tcW w:w="1710" w:type="dxa"/>
          </w:tcPr>
          <w:p w14:paraId="594D0C71" w14:textId="77777777" w:rsidR="000627C0" w:rsidRPr="00A218EB" w:rsidRDefault="000627C0" w:rsidP="00324F70">
            <w:pPr>
              <w:pStyle w:val="TableText"/>
            </w:pPr>
          </w:p>
        </w:tc>
        <w:tc>
          <w:tcPr>
            <w:tcW w:w="1170" w:type="dxa"/>
          </w:tcPr>
          <w:p w14:paraId="7BE31F6B" w14:textId="77777777" w:rsidR="000627C0" w:rsidRPr="00A218EB" w:rsidRDefault="000627C0" w:rsidP="00324F70">
            <w:pPr>
              <w:pStyle w:val="TableText"/>
            </w:pPr>
          </w:p>
        </w:tc>
      </w:tr>
      <w:tr w:rsidR="009F6F38" w:rsidRPr="00A218EB" w14:paraId="76E090BA" w14:textId="77777777" w:rsidTr="00324F70">
        <w:trPr>
          <w:trHeight w:val="20"/>
        </w:trPr>
        <w:tc>
          <w:tcPr>
            <w:tcW w:w="1890" w:type="dxa"/>
          </w:tcPr>
          <w:p w14:paraId="5570A5F2" w14:textId="77777777" w:rsidR="000627C0" w:rsidRPr="00A218EB" w:rsidRDefault="000627C0" w:rsidP="00324F70">
            <w:pPr>
              <w:pStyle w:val="TableText"/>
            </w:pPr>
          </w:p>
        </w:tc>
        <w:tc>
          <w:tcPr>
            <w:tcW w:w="1640" w:type="dxa"/>
          </w:tcPr>
          <w:p w14:paraId="5D9B151F" w14:textId="77777777" w:rsidR="000627C0" w:rsidRPr="00A218EB" w:rsidRDefault="000627C0" w:rsidP="00324F70">
            <w:pPr>
              <w:pStyle w:val="TableText"/>
            </w:pPr>
          </w:p>
        </w:tc>
        <w:tc>
          <w:tcPr>
            <w:tcW w:w="1060" w:type="dxa"/>
          </w:tcPr>
          <w:p w14:paraId="218628CB" w14:textId="77777777" w:rsidR="000627C0" w:rsidRPr="00A218EB" w:rsidRDefault="000627C0" w:rsidP="00324F70">
            <w:pPr>
              <w:pStyle w:val="TableText"/>
            </w:pPr>
          </w:p>
        </w:tc>
        <w:tc>
          <w:tcPr>
            <w:tcW w:w="1800" w:type="dxa"/>
          </w:tcPr>
          <w:p w14:paraId="32D7C81E" w14:textId="77777777" w:rsidR="000627C0" w:rsidRPr="00A218EB" w:rsidRDefault="000627C0" w:rsidP="00324F70">
            <w:pPr>
              <w:pStyle w:val="TableText"/>
            </w:pPr>
          </w:p>
        </w:tc>
        <w:tc>
          <w:tcPr>
            <w:tcW w:w="1710" w:type="dxa"/>
          </w:tcPr>
          <w:p w14:paraId="1B24EE9B" w14:textId="77777777" w:rsidR="000627C0" w:rsidRPr="00A218EB" w:rsidRDefault="000627C0" w:rsidP="00324F70">
            <w:pPr>
              <w:pStyle w:val="TableText"/>
            </w:pPr>
          </w:p>
        </w:tc>
        <w:tc>
          <w:tcPr>
            <w:tcW w:w="1170" w:type="dxa"/>
          </w:tcPr>
          <w:p w14:paraId="72E283A0" w14:textId="77777777" w:rsidR="000627C0" w:rsidRPr="00A218EB" w:rsidRDefault="000627C0" w:rsidP="00324F70">
            <w:pPr>
              <w:pStyle w:val="TableText"/>
            </w:pPr>
          </w:p>
        </w:tc>
      </w:tr>
      <w:tr w:rsidR="009F6F38" w:rsidRPr="00A218EB" w14:paraId="7032A0F8" w14:textId="77777777" w:rsidTr="00324F70">
        <w:trPr>
          <w:trHeight w:val="20"/>
        </w:trPr>
        <w:tc>
          <w:tcPr>
            <w:tcW w:w="1890" w:type="dxa"/>
          </w:tcPr>
          <w:p w14:paraId="201D164D" w14:textId="77777777" w:rsidR="000627C0" w:rsidRPr="00A218EB" w:rsidRDefault="000627C0" w:rsidP="00324F70">
            <w:pPr>
              <w:pStyle w:val="TableText"/>
            </w:pPr>
          </w:p>
        </w:tc>
        <w:tc>
          <w:tcPr>
            <w:tcW w:w="1640" w:type="dxa"/>
          </w:tcPr>
          <w:p w14:paraId="16ED3CA6" w14:textId="77777777" w:rsidR="000627C0" w:rsidRPr="00A218EB" w:rsidRDefault="000627C0" w:rsidP="00324F70">
            <w:pPr>
              <w:pStyle w:val="TableText"/>
            </w:pPr>
          </w:p>
        </w:tc>
        <w:tc>
          <w:tcPr>
            <w:tcW w:w="1060" w:type="dxa"/>
          </w:tcPr>
          <w:p w14:paraId="263C7A62" w14:textId="77777777" w:rsidR="000627C0" w:rsidRPr="00A218EB" w:rsidRDefault="000627C0" w:rsidP="00324F70">
            <w:pPr>
              <w:pStyle w:val="TableText"/>
            </w:pPr>
          </w:p>
        </w:tc>
        <w:tc>
          <w:tcPr>
            <w:tcW w:w="1800" w:type="dxa"/>
          </w:tcPr>
          <w:p w14:paraId="792FBF6A" w14:textId="77777777" w:rsidR="000627C0" w:rsidRPr="00A218EB" w:rsidRDefault="000627C0" w:rsidP="00324F70">
            <w:pPr>
              <w:pStyle w:val="TableText"/>
            </w:pPr>
          </w:p>
        </w:tc>
        <w:tc>
          <w:tcPr>
            <w:tcW w:w="1710" w:type="dxa"/>
          </w:tcPr>
          <w:p w14:paraId="37CF4017" w14:textId="77777777" w:rsidR="000627C0" w:rsidRPr="00A218EB" w:rsidRDefault="000627C0" w:rsidP="00324F70">
            <w:pPr>
              <w:pStyle w:val="TableText"/>
            </w:pPr>
          </w:p>
        </w:tc>
        <w:tc>
          <w:tcPr>
            <w:tcW w:w="1170" w:type="dxa"/>
          </w:tcPr>
          <w:p w14:paraId="24DA927E" w14:textId="77777777" w:rsidR="000627C0" w:rsidRPr="00A218EB" w:rsidRDefault="000627C0" w:rsidP="00324F70">
            <w:pPr>
              <w:pStyle w:val="TableText"/>
            </w:pPr>
          </w:p>
        </w:tc>
      </w:tr>
      <w:tr w:rsidR="009F6F38" w:rsidRPr="00A218EB" w14:paraId="140AC9DF" w14:textId="77777777" w:rsidTr="00324F70">
        <w:trPr>
          <w:trHeight w:val="20"/>
        </w:trPr>
        <w:tc>
          <w:tcPr>
            <w:tcW w:w="1890" w:type="dxa"/>
          </w:tcPr>
          <w:p w14:paraId="615648F2" w14:textId="77777777" w:rsidR="000627C0" w:rsidRPr="00A218EB" w:rsidRDefault="000627C0" w:rsidP="00324F70">
            <w:pPr>
              <w:pStyle w:val="TableText"/>
            </w:pPr>
          </w:p>
        </w:tc>
        <w:tc>
          <w:tcPr>
            <w:tcW w:w="1640" w:type="dxa"/>
          </w:tcPr>
          <w:p w14:paraId="463959AF" w14:textId="77777777" w:rsidR="000627C0" w:rsidRPr="00A218EB" w:rsidRDefault="000627C0" w:rsidP="00324F70">
            <w:pPr>
              <w:pStyle w:val="TableText"/>
            </w:pPr>
          </w:p>
        </w:tc>
        <w:tc>
          <w:tcPr>
            <w:tcW w:w="1060" w:type="dxa"/>
          </w:tcPr>
          <w:p w14:paraId="21326C63" w14:textId="77777777" w:rsidR="000627C0" w:rsidRPr="00A218EB" w:rsidRDefault="000627C0" w:rsidP="00324F70">
            <w:pPr>
              <w:pStyle w:val="TableText"/>
            </w:pPr>
          </w:p>
        </w:tc>
        <w:tc>
          <w:tcPr>
            <w:tcW w:w="1800" w:type="dxa"/>
          </w:tcPr>
          <w:p w14:paraId="2674D554" w14:textId="77777777" w:rsidR="000627C0" w:rsidRPr="00A218EB" w:rsidRDefault="000627C0" w:rsidP="00324F70">
            <w:pPr>
              <w:pStyle w:val="TableText"/>
            </w:pPr>
          </w:p>
        </w:tc>
        <w:tc>
          <w:tcPr>
            <w:tcW w:w="1710" w:type="dxa"/>
          </w:tcPr>
          <w:p w14:paraId="6B28B64E" w14:textId="77777777" w:rsidR="000627C0" w:rsidRPr="00A218EB" w:rsidRDefault="000627C0" w:rsidP="00324F70">
            <w:pPr>
              <w:pStyle w:val="TableText"/>
            </w:pPr>
          </w:p>
        </w:tc>
        <w:tc>
          <w:tcPr>
            <w:tcW w:w="1170" w:type="dxa"/>
          </w:tcPr>
          <w:p w14:paraId="13E6B06C" w14:textId="77777777" w:rsidR="000627C0" w:rsidRPr="00A218EB" w:rsidRDefault="000627C0" w:rsidP="00324F70">
            <w:pPr>
              <w:pStyle w:val="TableText"/>
            </w:pPr>
          </w:p>
        </w:tc>
      </w:tr>
    </w:tbl>
    <w:p w14:paraId="7CEF310C" w14:textId="77777777" w:rsidR="000627C0" w:rsidRPr="00A218EB" w:rsidRDefault="000627C0" w:rsidP="00B67668">
      <w:pPr>
        <w:pStyle w:val="BodyText"/>
        <w:ind w:right="20"/>
        <w:rPr>
          <w:sz w:val="26"/>
          <w:lang w:val="fr-FR"/>
        </w:rPr>
      </w:pPr>
    </w:p>
    <w:p w14:paraId="5DD6914D" w14:textId="77777777" w:rsidR="000627C0" w:rsidRPr="00A218EB" w:rsidRDefault="009B7A99" w:rsidP="00324F70">
      <w:pPr>
        <w:pStyle w:val="BodyText0"/>
      </w:pPr>
      <w:r w:rsidRPr="00A218EB">
        <w:rPr>
          <w:b/>
        </w:rPr>
        <w:t>Suivi de l'utilisation après l'évaluation :</w:t>
      </w:r>
      <w:r w:rsidRPr="00A218EB">
        <w:t xml:space="preserve"> Deux suivis de l'utilisation seront effectués par la Mission. Le premier aura lieu pendant la mise en œuvre du plan d'action et le second à la fin prévue de la mise en œuvre du plan d'action. Les équipes peuvent fixer ces dates le cas échéant. Le délai par défaut est de trois et six mois suivant l'exécution du plan d'action. La Mission ou l'unité opérationnelle doit désigner dans le cadre du plan d'action une personne à contacter pour les réunions de suivi. Cette personne doit être prête à partager toute pièce justificative.</w:t>
      </w:r>
    </w:p>
    <w:p w14:paraId="5AF9224C" w14:textId="13C3ECC0" w:rsidR="000627C0" w:rsidRPr="00A218EB" w:rsidRDefault="009B7A99" w:rsidP="00324F70">
      <w:pPr>
        <w:pStyle w:val="BodyText0"/>
      </w:pPr>
      <w:r w:rsidRPr="00A218EB">
        <w:rPr>
          <w:b/>
        </w:rPr>
        <w:t>Continuité </w:t>
      </w:r>
      <w:r w:rsidRPr="00A218EB">
        <w:t>: veuillez noter tout rotation prévue du personnel de la Mission au cours de la période de suivi et comment le nouveau personnel sera intégré dans le plan d'action.</w:t>
      </w:r>
    </w:p>
    <w:p w14:paraId="478D12FB" w14:textId="77777777" w:rsidR="000627C0" w:rsidRPr="00A218EB" w:rsidRDefault="009B7A99" w:rsidP="00324F70">
      <w:pPr>
        <w:pStyle w:val="BodyText0"/>
      </w:pPr>
      <w:bookmarkStart w:id="321" w:name="Person(s)_to_be_contacted_for_follow-up_"/>
      <w:bookmarkEnd w:id="321"/>
      <w:r w:rsidRPr="00A218EB">
        <w:rPr>
          <w:b/>
        </w:rPr>
        <w:t xml:space="preserve">Personne(s) à contacter pour des entretiens de suivi : </w:t>
      </w:r>
      <w:r w:rsidRPr="00A218EB">
        <w:t>Date de l'entretien de suivi initial</w:t>
      </w:r>
      <w:r w:rsidRPr="00A218EB">
        <w:rPr>
          <w:b/>
        </w:rPr>
        <w:t> </w:t>
      </w:r>
      <w:r w:rsidRPr="00A218EB">
        <w:t>:</w:t>
      </w:r>
    </w:p>
    <w:p w14:paraId="0A1E0705" w14:textId="77777777" w:rsidR="000627C0" w:rsidRPr="00A218EB" w:rsidRDefault="009B7A99" w:rsidP="00324F70">
      <w:pPr>
        <w:pStyle w:val="BodyText0"/>
      </w:pPr>
      <w:bookmarkStart w:id="322" w:name="Date_of_second_follow-up_interview:"/>
      <w:bookmarkEnd w:id="322"/>
      <w:r w:rsidRPr="00A218EB">
        <w:rPr>
          <w:b/>
        </w:rPr>
        <w:t>Date du deuxième entretien de suivi </w:t>
      </w:r>
      <w:r w:rsidRPr="00A218EB">
        <w:t>:</w:t>
      </w:r>
    </w:p>
    <w:sectPr w:rsidR="000627C0" w:rsidRPr="00A218EB" w:rsidSect="00B67668">
      <w:pgSz w:w="12240" w:h="15840"/>
      <w:pgMar w:top="1440" w:right="1440" w:bottom="1440" w:left="1440" w:header="0" w:footer="98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7AC3E" w14:textId="77777777" w:rsidR="00760AF1" w:rsidRDefault="00760AF1">
      <w:r>
        <w:separator/>
      </w:r>
    </w:p>
  </w:endnote>
  <w:endnote w:type="continuationSeparator" w:id="0">
    <w:p w14:paraId="1A025581" w14:textId="77777777" w:rsidR="00760AF1" w:rsidRDefault="00760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BoldItalicM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7E576" w14:textId="77777777" w:rsidR="001F599A" w:rsidRDefault="001F5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9A179" w14:textId="3921285F" w:rsidR="000627C0" w:rsidRPr="00265B76" w:rsidRDefault="00324F70" w:rsidP="00324F70">
    <w:pPr>
      <w:pStyle w:val="Footer"/>
      <w:tabs>
        <w:tab w:val="clear" w:pos="4680"/>
      </w:tabs>
      <w:rPr>
        <w:rFonts w:ascii="Gill Sans MT" w:hAnsi="Gill Sans MT"/>
        <w:color w:val="6C6463"/>
        <w:sz w:val="20"/>
        <w:szCs w:val="20"/>
      </w:rPr>
    </w:pPr>
    <w:r w:rsidRPr="00265B76">
      <w:rPr>
        <w:rFonts w:ascii="Gill Sans MT" w:hAnsi="Gill Sans MT"/>
        <w:color w:val="6C6463"/>
        <w:sz w:val="20"/>
        <w:szCs w:val="20"/>
      </w:rPr>
      <w:t>USAID</w:t>
    </w:r>
    <w:r w:rsidRPr="00265B76">
      <w:rPr>
        <w:rFonts w:ascii="Gill Sans MT" w:hAnsi="Gill Sans MT"/>
        <w:color w:val="6C6463"/>
        <w:sz w:val="20"/>
        <w:szCs w:val="20"/>
      </w:rPr>
      <w:tab/>
      <w:t xml:space="preserve">DRG-LER 70 </w:t>
    </w:r>
    <w:proofErr w:type="gramStart"/>
    <w:r w:rsidRPr="00265B76">
      <w:rPr>
        <w:rFonts w:ascii="Gill Sans MT" w:hAnsi="Gill Sans MT"/>
        <w:color w:val="6C6463"/>
        <w:sz w:val="20"/>
        <w:szCs w:val="20"/>
      </w:rPr>
      <w:t>MANUEL  |</w:t>
    </w:r>
    <w:proofErr w:type="gramEnd"/>
    <w:r w:rsidRPr="00265B76">
      <w:rPr>
        <w:rFonts w:ascii="Gill Sans MT" w:hAnsi="Gill Sans MT"/>
        <w:color w:val="6C6463"/>
        <w:sz w:val="20"/>
        <w:szCs w:val="20"/>
      </w:rPr>
      <w:t xml:space="preserve">  </w:t>
    </w:r>
    <w:sdt>
      <w:sdtPr>
        <w:rPr>
          <w:rStyle w:val="PageNumber"/>
          <w:rFonts w:ascii="Gill Sans MT" w:hAnsi="Gill Sans MT"/>
          <w:color w:val="6C6463"/>
          <w:sz w:val="20"/>
          <w:szCs w:val="20"/>
        </w:rPr>
        <w:id w:val="1031919673"/>
        <w:docPartObj>
          <w:docPartGallery w:val="Page Numbers (Bottom of Page)"/>
          <w:docPartUnique/>
        </w:docPartObj>
      </w:sdtPr>
      <w:sdtContent>
        <w:r w:rsidRPr="00265B76">
          <w:rPr>
            <w:rStyle w:val="PageNumber"/>
            <w:rFonts w:ascii="Gill Sans MT" w:hAnsi="Gill Sans MT"/>
            <w:color w:val="6C6463"/>
            <w:sz w:val="20"/>
            <w:szCs w:val="20"/>
          </w:rPr>
          <w:fldChar w:fldCharType="begin"/>
        </w:r>
        <w:r w:rsidRPr="00265B76">
          <w:rPr>
            <w:rStyle w:val="PageNumber"/>
            <w:rFonts w:ascii="Gill Sans MT" w:hAnsi="Gill Sans MT"/>
            <w:color w:val="6C6463"/>
            <w:sz w:val="20"/>
            <w:szCs w:val="20"/>
          </w:rPr>
          <w:instrText xml:space="preserve"> PAGE </w:instrText>
        </w:r>
        <w:r w:rsidRPr="00265B76">
          <w:rPr>
            <w:rStyle w:val="PageNumber"/>
            <w:rFonts w:ascii="Gill Sans MT" w:hAnsi="Gill Sans MT"/>
            <w:color w:val="6C6463"/>
            <w:sz w:val="20"/>
            <w:szCs w:val="20"/>
          </w:rPr>
          <w:fldChar w:fldCharType="separate"/>
        </w:r>
        <w:r w:rsidRPr="00265B76">
          <w:rPr>
            <w:rStyle w:val="PageNumber"/>
            <w:rFonts w:ascii="Gill Sans MT" w:hAnsi="Gill Sans MT"/>
            <w:color w:val="6C6463"/>
            <w:sz w:val="20"/>
            <w:szCs w:val="20"/>
          </w:rPr>
          <w:t>127</w:t>
        </w:r>
        <w:r w:rsidRPr="00265B76">
          <w:rPr>
            <w:rStyle w:val="PageNumber"/>
            <w:rFonts w:ascii="Gill Sans MT" w:hAnsi="Gill Sans MT"/>
            <w:color w:val="6C6463"/>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BCAB" w14:textId="77777777" w:rsidR="001F599A" w:rsidRDefault="001F5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A327E" w14:textId="77777777" w:rsidR="00760AF1" w:rsidRDefault="00760AF1">
      <w:r>
        <w:separator/>
      </w:r>
    </w:p>
  </w:footnote>
  <w:footnote w:type="continuationSeparator" w:id="0">
    <w:p w14:paraId="3CE07B6E" w14:textId="77777777" w:rsidR="00760AF1" w:rsidRDefault="00760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323E3" w14:textId="77777777" w:rsidR="001F599A" w:rsidRDefault="001F59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EC20D" w14:textId="77777777" w:rsidR="001F599A" w:rsidRDefault="001F59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8FB62" w14:textId="06E79652" w:rsidR="00265B76" w:rsidRDefault="00265B76" w:rsidP="00265B76">
    <w:pPr>
      <w:pStyle w:val="Header"/>
      <w:ind w:left="-1440"/>
    </w:pPr>
    <w:r>
      <w:rPr>
        <w:noProof/>
      </w:rPr>
      <w:drawing>
        <wp:inline distT="0" distB="0" distL="0" distR="0" wp14:anchorId="7F099EFF" wp14:editId="7A98157A">
          <wp:extent cx="7775789" cy="10062785"/>
          <wp:effectExtent l="0" t="0" r="0" b="0"/>
          <wp:docPr id="10707550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5098" name="Picture 49"/>
                  <pic:cNvPicPr/>
                </pic:nvPicPr>
                <pic:blipFill>
                  <a:blip r:embed="rId1">
                    <a:extLst>
                      <a:ext uri="{28A0092B-C50C-407E-A947-70E740481C1C}">
                        <a14:useLocalDpi xmlns:a14="http://schemas.microsoft.com/office/drawing/2010/main" val="0"/>
                      </a:ext>
                    </a:extLst>
                  </a:blip>
                  <a:stretch>
                    <a:fillRect/>
                  </a:stretch>
                </pic:blipFill>
                <pic:spPr>
                  <a:xfrm>
                    <a:off x="0" y="0"/>
                    <a:ext cx="7775789" cy="100627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C5156"/>
    <w:multiLevelType w:val="hybridMultilevel"/>
    <w:tmpl w:val="6C3E083C"/>
    <w:lvl w:ilvl="0" w:tplc="65A04C5E">
      <w:start w:val="1"/>
      <w:numFmt w:val="decimal"/>
      <w:pStyle w:val="NumberText"/>
      <w:lvlText w:val="%1."/>
      <w:lvlJc w:val="left"/>
      <w:pPr>
        <w:ind w:left="720" w:hanging="360"/>
      </w:pPr>
      <w:rPr>
        <w:b w:val="0"/>
        <w:bCs w:val="0"/>
        <w:i w:val="0"/>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28591C"/>
    <w:multiLevelType w:val="multilevel"/>
    <w:tmpl w:val="280E20EA"/>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168102E"/>
    <w:multiLevelType w:val="hybridMultilevel"/>
    <w:tmpl w:val="DCE4A846"/>
    <w:lvl w:ilvl="0" w:tplc="399EB840">
      <w:start w:val="1"/>
      <w:numFmt w:val="bullet"/>
      <w:pStyle w:val="Bullets"/>
      <w:lvlText w:val=""/>
      <w:lvlJc w:val="left"/>
      <w:pPr>
        <w:ind w:left="720" w:hanging="360"/>
      </w:pPr>
      <w:rPr>
        <w:rFonts w:ascii="Symbol" w:hAnsi="Symbol" w:hint="default"/>
      </w:rPr>
    </w:lvl>
    <w:lvl w:ilvl="1" w:tplc="F356C1CE">
      <w:start w:val="1"/>
      <w:numFmt w:val="bullet"/>
      <w:pStyle w:val="Dashes"/>
      <w:lvlText w:val=""/>
      <w:lvlJc w:val="left"/>
      <w:pPr>
        <w:ind w:left="1152" w:hanging="288"/>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B5797E"/>
    <w:multiLevelType w:val="hybridMultilevel"/>
    <w:tmpl w:val="C888A660"/>
    <w:lvl w:ilvl="0" w:tplc="2ADC8588">
      <w:numFmt w:val="bullet"/>
      <w:pStyle w:val="TableBullets"/>
      <w:lvlText w:val="●"/>
      <w:lvlJc w:val="left"/>
      <w:pPr>
        <w:ind w:left="432" w:hanging="360"/>
      </w:pPr>
      <w:rPr>
        <w:rFonts w:ascii="Arial" w:hAnsi="Arial" w:hint="default"/>
        <w:b w:val="0"/>
        <w:bCs w:val="0"/>
        <w:i w:val="0"/>
        <w:iCs w:val="0"/>
        <w:color w:val="6B6261"/>
        <w:w w:val="100"/>
        <w:sz w:val="18"/>
        <w:szCs w:val="21"/>
        <w:lang w:val="en-US" w:eastAsia="en-US" w:bidi="ar-SA"/>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num w:numId="1" w16cid:durableId="1205404562">
    <w:abstractNumId w:val="0"/>
  </w:num>
  <w:num w:numId="2" w16cid:durableId="1531987948">
    <w:abstractNumId w:val="2"/>
  </w:num>
  <w:num w:numId="3" w16cid:durableId="516886490">
    <w:abstractNumId w:val="0"/>
    <w:lvlOverride w:ilvl="0">
      <w:startOverride w:val="1"/>
    </w:lvlOverride>
  </w:num>
  <w:num w:numId="4" w16cid:durableId="1653363431">
    <w:abstractNumId w:val="0"/>
    <w:lvlOverride w:ilvl="0">
      <w:startOverride w:val="1"/>
    </w:lvlOverride>
  </w:num>
  <w:num w:numId="5" w16cid:durableId="675116959">
    <w:abstractNumId w:val="3"/>
  </w:num>
  <w:num w:numId="6" w16cid:durableId="1130901355">
    <w:abstractNumId w:val="1"/>
  </w:num>
  <w:num w:numId="7" w16cid:durableId="578635955">
    <w:abstractNumId w:val="0"/>
    <w:lvlOverride w:ilvl="0">
      <w:startOverride w:val="1"/>
    </w:lvlOverride>
  </w:num>
  <w:num w:numId="8" w16cid:durableId="2102874663">
    <w:abstractNumId w:val="0"/>
    <w:lvlOverride w:ilvl="0">
      <w:startOverride w:val="1"/>
    </w:lvlOverride>
  </w:num>
  <w:num w:numId="9" w16cid:durableId="1310091824">
    <w:abstractNumId w:val="0"/>
    <w:lvlOverride w:ilvl="0">
      <w:startOverride w:val="1"/>
    </w:lvlOverride>
  </w:num>
  <w:num w:numId="10" w16cid:durableId="227114734">
    <w:abstractNumId w:val="0"/>
    <w:lvlOverride w:ilvl="0">
      <w:startOverride w:val="1"/>
    </w:lvlOverride>
  </w:num>
  <w:num w:numId="11" w16cid:durableId="1584755356">
    <w:abstractNumId w:val="0"/>
    <w:lvlOverride w:ilvl="0">
      <w:startOverride w:val="1"/>
    </w:lvlOverride>
  </w:num>
  <w:num w:numId="12" w16cid:durableId="81730120">
    <w:abstractNumId w:val="0"/>
    <w:lvlOverride w:ilvl="0">
      <w:startOverride w:val="1"/>
    </w:lvlOverride>
  </w:num>
  <w:num w:numId="13" w16cid:durableId="1081826600">
    <w:abstractNumId w:val="0"/>
    <w:lvlOverride w:ilvl="0">
      <w:startOverride w:val="1"/>
    </w:lvlOverride>
  </w:num>
  <w:num w:numId="14" w16cid:durableId="1982684635">
    <w:abstractNumId w:val="0"/>
    <w:lvlOverride w:ilvl="0">
      <w:startOverride w:val="1"/>
    </w:lvlOverride>
  </w:num>
  <w:num w:numId="15" w16cid:durableId="1787041482">
    <w:abstractNumId w:val="0"/>
    <w:lvlOverride w:ilvl="0">
      <w:startOverride w:val="1"/>
    </w:lvlOverride>
  </w:num>
  <w:num w:numId="16" w16cid:durableId="676880795">
    <w:abstractNumId w:val="0"/>
    <w:lvlOverride w:ilvl="0">
      <w:startOverride w:val="1"/>
    </w:lvlOverride>
  </w:num>
  <w:num w:numId="17" w16cid:durableId="109052254">
    <w:abstractNumId w:val="0"/>
    <w:lvlOverride w:ilvl="0">
      <w:startOverride w:val="1"/>
    </w:lvlOverride>
  </w:num>
  <w:num w:numId="18" w16cid:durableId="1425416940">
    <w:abstractNumId w:val="0"/>
    <w:lvlOverride w:ilvl="0">
      <w:startOverride w:val="1"/>
    </w:lvlOverride>
  </w:num>
  <w:num w:numId="19" w16cid:durableId="327710532">
    <w:abstractNumId w:val="0"/>
    <w:lvlOverride w:ilvl="0">
      <w:startOverride w:val="1"/>
    </w:lvlOverride>
  </w:num>
  <w:num w:numId="20" w16cid:durableId="303318473">
    <w:abstractNumId w:val="0"/>
    <w:lvlOverride w:ilvl="0">
      <w:startOverride w:val="1"/>
    </w:lvlOverride>
  </w:num>
  <w:num w:numId="21" w16cid:durableId="1620915470">
    <w:abstractNumId w:val="0"/>
    <w:lvlOverride w:ilvl="0">
      <w:startOverride w:val="1"/>
    </w:lvlOverride>
  </w:num>
  <w:num w:numId="22" w16cid:durableId="573515223">
    <w:abstractNumId w:val="0"/>
    <w:lvlOverride w:ilvl="0">
      <w:startOverride w:val="1"/>
    </w:lvlOverride>
  </w:num>
  <w:num w:numId="23" w16cid:durableId="1888646052">
    <w:abstractNumId w:val="0"/>
    <w:lvlOverride w:ilvl="0">
      <w:startOverride w:val="1"/>
    </w:lvlOverride>
  </w:num>
  <w:num w:numId="24" w16cid:durableId="1764181221">
    <w:abstractNumId w:val="0"/>
    <w:lvlOverride w:ilvl="0">
      <w:startOverride w:val="1"/>
    </w:lvlOverride>
  </w:num>
  <w:num w:numId="25" w16cid:durableId="554973658">
    <w:abstractNumId w:val="0"/>
    <w:lvlOverride w:ilvl="0">
      <w:startOverride w:val="1"/>
    </w:lvlOverride>
  </w:num>
  <w:num w:numId="26" w16cid:durableId="967246377">
    <w:abstractNumId w:val="0"/>
    <w:lvlOverride w:ilvl="0">
      <w:startOverride w:val="1"/>
    </w:lvlOverride>
  </w:num>
  <w:num w:numId="27" w16cid:durableId="194739192">
    <w:abstractNumId w:val="0"/>
    <w:lvlOverride w:ilvl="0">
      <w:startOverride w:val="1"/>
    </w:lvlOverride>
  </w:num>
  <w:num w:numId="28" w16cid:durableId="1520319063">
    <w:abstractNumId w:val="0"/>
    <w:lvlOverride w:ilvl="0">
      <w:startOverride w:val="1"/>
    </w:lvlOverride>
  </w:num>
  <w:num w:numId="29" w16cid:durableId="1444955150">
    <w:abstractNumId w:val="0"/>
    <w:lvlOverride w:ilvl="0">
      <w:startOverride w:val="1"/>
    </w:lvlOverride>
  </w:num>
  <w:num w:numId="30" w16cid:durableId="1254240342">
    <w:abstractNumId w:val="0"/>
    <w:lvlOverride w:ilvl="0">
      <w:startOverride w:val="1"/>
    </w:lvlOverride>
  </w:num>
  <w:num w:numId="31" w16cid:durableId="956911818">
    <w:abstractNumId w:val="0"/>
    <w:lvlOverride w:ilvl="0">
      <w:startOverride w:val="1"/>
    </w:lvlOverride>
  </w:num>
  <w:num w:numId="32" w16cid:durableId="771096841">
    <w:abstractNumId w:val="0"/>
    <w:lvlOverride w:ilvl="0">
      <w:startOverride w:val="1"/>
    </w:lvlOverride>
  </w:num>
  <w:num w:numId="33" w16cid:durableId="1833135458">
    <w:abstractNumId w:val="0"/>
    <w:lvlOverride w:ilvl="0">
      <w:startOverride w:val="1"/>
    </w:lvlOverride>
  </w:num>
  <w:num w:numId="34" w16cid:durableId="1907761066">
    <w:abstractNumId w:val="0"/>
    <w:lvlOverride w:ilvl="0">
      <w:startOverride w:val="1"/>
    </w:lvlOverride>
  </w:num>
  <w:num w:numId="35" w16cid:durableId="302197128">
    <w:abstractNumId w:val="0"/>
    <w:lvlOverride w:ilvl="0">
      <w:startOverride w:val="1"/>
    </w:lvlOverride>
  </w:num>
  <w:num w:numId="36" w16cid:durableId="1999652663">
    <w:abstractNumId w:val="0"/>
    <w:lvlOverride w:ilvl="0">
      <w:startOverride w:val="1"/>
    </w:lvlOverride>
  </w:num>
  <w:num w:numId="37" w16cid:durableId="1809201042">
    <w:abstractNumId w:val="0"/>
    <w:lvlOverride w:ilvl="0">
      <w:startOverride w:val="1"/>
    </w:lvlOverride>
  </w:num>
  <w:num w:numId="38" w16cid:durableId="1215510292">
    <w:abstractNumId w:val="0"/>
    <w:lvlOverride w:ilvl="0">
      <w:startOverride w:val="1"/>
    </w:lvlOverride>
  </w:num>
  <w:num w:numId="39" w16cid:durableId="1748380515">
    <w:abstractNumId w:val="0"/>
    <w:lvlOverride w:ilvl="0">
      <w:startOverride w:val="1"/>
    </w:lvlOverride>
  </w:num>
  <w:num w:numId="40" w16cid:durableId="961882798">
    <w:abstractNumId w:val="0"/>
    <w:lvlOverride w:ilvl="0">
      <w:startOverride w:val="1"/>
    </w:lvlOverride>
  </w:num>
  <w:num w:numId="41" w16cid:durableId="354624669">
    <w:abstractNumId w:val="0"/>
    <w:lvlOverride w:ilvl="0">
      <w:startOverride w:val="1"/>
    </w:lvlOverride>
  </w:num>
  <w:num w:numId="42" w16cid:durableId="1405223847">
    <w:abstractNumId w:val="0"/>
    <w:lvlOverride w:ilvl="0">
      <w:startOverride w:val="1"/>
    </w:lvlOverride>
  </w:num>
  <w:num w:numId="43" w16cid:durableId="1887712711">
    <w:abstractNumId w:val="0"/>
    <w:lvlOverride w:ilvl="0">
      <w:startOverride w:val="1"/>
    </w:lvlOverride>
  </w:num>
  <w:num w:numId="44" w16cid:durableId="505828327">
    <w:abstractNumId w:val="0"/>
    <w:lvlOverride w:ilvl="0">
      <w:startOverride w:val="1"/>
    </w:lvlOverride>
  </w:num>
  <w:num w:numId="45" w16cid:durableId="1549687976">
    <w:abstractNumId w:val="0"/>
    <w:lvlOverride w:ilvl="0">
      <w:startOverride w:val="1"/>
    </w:lvlOverride>
  </w:num>
  <w:num w:numId="46" w16cid:durableId="313801800">
    <w:abstractNumId w:val="0"/>
    <w:lvlOverride w:ilvl="0">
      <w:startOverride w:val="1"/>
    </w:lvlOverride>
  </w:num>
  <w:num w:numId="47" w16cid:durableId="1339389577">
    <w:abstractNumId w:val="0"/>
    <w:lvlOverride w:ilvl="0">
      <w:startOverride w:val="1"/>
    </w:lvlOverride>
  </w:num>
  <w:num w:numId="48" w16cid:durableId="840587130">
    <w:abstractNumId w:val="0"/>
    <w:lvlOverride w:ilvl="0">
      <w:startOverride w:val="1"/>
    </w:lvlOverride>
  </w:num>
  <w:num w:numId="49" w16cid:durableId="1928491363">
    <w:abstractNumId w:val="0"/>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C0"/>
    <w:rsid w:val="000160A7"/>
    <w:rsid w:val="0003108D"/>
    <w:rsid w:val="000314BB"/>
    <w:rsid w:val="00045B16"/>
    <w:rsid w:val="000627C0"/>
    <w:rsid w:val="00072A21"/>
    <w:rsid w:val="00077EBE"/>
    <w:rsid w:val="000913CF"/>
    <w:rsid w:val="0009443B"/>
    <w:rsid w:val="000C0599"/>
    <w:rsid w:val="000E17D9"/>
    <w:rsid w:val="000E4CD0"/>
    <w:rsid w:val="00103320"/>
    <w:rsid w:val="001062E6"/>
    <w:rsid w:val="00107E2F"/>
    <w:rsid w:val="0011719A"/>
    <w:rsid w:val="00123ACE"/>
    <w:rsid w:val="001268F9"/>
    <w:rsid w:val="00167149"/>
    <w:rsid w:val="00180ADB"/>
    <w:rsid w:val="001819DC"/>
    <w:rsid w:val="001B2960"/>
    <w:rsid w:val="001C319C"/>
    <w:rsid w:val="001E0877"/>
    <w:rsid w:val="001F06B2"/>
    <w:rsid w:val="001F09E8"/>
    <w:rsid w:val="001F599A"/>
    <w:rsid w:val="002110C5"/>
    <w:rsid w:val="002465E6"/>
    <w:rsid w:val="002468B3"/>
    <w:rsid w:val="0024755E"/>
    <w:rsid w:val="00262849"/>
    <w:rsid w:val="00265B76"/>
    <w:rsid w:val="00266126"/>
    <w:rsid w:val="00273D0B"/>
    <w:rsid w:val="00276328"/>
    <w:rsid w:val="00285239"/>
    <w:rsid w:val="002901B2"/>
    <w:rsid w:val="002B55C2"/>
    <w:rsid w:val="002F3B1E"/>
    <w:rsid w:val="00324F70"/>
    <w:rsid w:val="00325C91"/>
    <w:rsid w:val="00367983"/>
    <w:rsid w:val="00374D8F"/>
    <w:rsid w:val="003847DB"/>
    <w:rsid w:val="003D33E7"/>
    <w:rsid w:val="00406815"/>
    <w:rsid w:val="00421465"/>
    <w:rsid w:val="00456C29"/>
    <w:rsid w:val="00464765"/>
    <w:rsid w:val="00467456"/>
    <w:rsid w:val="0049479A"/>
    <w:rsid w:val="004A79CE"/>
    <w:rsid w:val="004B3809"/>
    <w:rsid w:val="004B3A4F"/>
    <w:rsid w:val="004E4B76"/>
    <w:rsid w:val="005062F0"/>
    <w:rsid w:val="00517CB8"/>
    <w:rsid w:val="00521F92"/>
    <w:rsid w:val="0052259B"/>
    <w:rsid w:val="00532C52"/>
    <w:rsid w:val="00545DC6"/>
    <w:rsid w:val="00547552"/>
    <w:rsid w:val="00550EE8"/>
    <w:rsid w:val="005521E9"/>
    <w:rsid w:val="0056456A"/>
    <w:rsid w:val="00566FBD"/>
    <w:rsid w:val="00593AB8"/>
    <w:rsid w:val="005C0ECF"/>
    <w:rsid w:val="005D3DBB"/>
    <w:rsid w:val="005D487C"/>
    <w:rsid w:val="005E4AE9"/>
    <w:rsid w:val="005F0125"/>
    <w:rsid w:val="00601CDF"/>
    <w:rsid w:val="0060333D"/>
    <w:rsid w:val="00613A8C"/>
    <w:rsid w:val="006239C6"/>
    <w:rsid w:val="00632966"/>
    <w:rsid w:val="00640826"/>
    <w:rsid w:val="00643FBF"/>
    <w:rsid w:val="00651031"/>
    <w:rsid w:val="0065387C"/>
    <w:rsid w:val="0066045F"/>
    <w:rsid w:val="00677B26"/>
    <w:rsid w:val="006A000E"/>
    <w:rsid w:val="006A29B6"/>
    <w:rsid w:val="006B04F6"/>
    <w:rsid w:val="006D486D"/>
    <w:rsid w:val="006E4E0C"/>
    <w:rsid w:val="006E5D1E"/>
    <w:rsid w:val="006F0FCE"/>
    <w:rsid w:val="006F21E6"/>
    <w:rsid w:val="006F343F"/>
    <w:rsid w:val="007003D9"/>
    <w:rsid w:val="00711242"/>
    <w:rsid w:val="0071133C"/>
    <w:rsid w:val="00747461"/>
    <w:rsid w:val="00752E54"/>
    <w:rsid w:val="007542B8"/>
    <w:rsid w:val="00760AF1"/>
    <w:rsid w:val="007661B4"/>
    <w:rsid w:val="00782DB2"/>
    <w:rsid w:val="007B13D1"/>
    <w:rsid w:val="007D195D"/>
    <w:rsid w:val="00813730"/>
    <w:rsid w:val="00832B50"/>
    <w:rsid w:val="00835404"/>
    <w:rsid w:val="00846676"/>
    <w:rsid w:val="008C28DE"/>
    <w:rsid w:val="008D6110"/>
    <w:rsid w:val="008E7B6E"/>
    <w:rsid w:val="008F3001"/>
    <w:rsid w:val="008F6108"/>
    <w:rsid w:val="00900E4B"/>
    <w:rsid w:val="00907930"/>
    <w:rsid w:val="009176CC"/>
    <w:rsid w:val="0093721F"/>
    <w:rsid w:val="00943DC3"/>
    <w:rsid w:val="00961986"/>
    <w:rsid w:val="00971BE8"/>
    <w:rsid w:val="0097425B"/>
    <w:rsid w:val="0099726E"/>
    <w:rsid w:val="009A0328"/>
    <w:rsid w:val="009A3051"/>
    <w:rsid w:val="009A6D38"/>
    <w:rsid w:val="009B7A99"/>
    <w:rsid w:val="009F6F38"/>
    <w:rsid w:val="00A1135E"/>
    <w:rsid w:val="00A218EB"/>
    <w:rsid w:val="00A24474"/>
    <w:rsid w:val="00A4270B"/>
    <w:rsid w:val="00A4372D"/>
    <w:rsid w:val="00A54E64"/>
    <w:rsid w:val="00A553D5"/>
    <w:rsid w:val="00AB43F5"/>
    <w:rsid w:val="00AD5384"/>
    <w:rsid w:val="00AE4C60"/>
    <w:rsid w:val="00AE79CB"/>
    <w:rsid w:val="00B06A94"/>
    <w:rsid w:val="00B2589C"/>
    <w:rsid w:val="00B3656A"/>
    <w:rsid w:val="00B46654"/>
    <w:rsid w:val="00B654A5"/>
    <w:rsid w:val="00B67668"/>
    <w:rsid w:val="00B906C1"/>
    <w:rsid w:val="00BD2A15"/>
    <w:rsid w:val="00C05188"/>
    <w:rsid w:val="00C20168"/>
    <w:rsid w:val="00C24360"/>
    <w:rsid w:val="00C270B5"/>
    <w:rsid w:val="00C50594"/>
    <w:rsid w:val="00C57C3A"/>
    <w:rsid w:val="00C848A9"/>
    <w:rsid w:val="00C87004"/>
    <w:rsid w:val="00CC2C7E"/>
    <w:rsid w:val="00CC3109"/>
    <w:rsid w:val="00CC4E8F"/>
    <w:rsid w:val="00CE5FDF"/>
    <w:rsid w:val="00D137A1"/>
    <w:rsid w:val="00D2362C"/>
    <w:rsid w:val="00D71116"/>
    <w:rsid w:val="00D73289"/>
    <w:rsid w:val="00D759E9"/>
    <w:rsid w:val="00D81E65"/>
    <w:rsid w:val="00DA03A2"/>
    <w:rsid w:val="00DB0349"/>
    <w:rsid w:val="00E026B8"/>
    <w:rsid w:val="00E037A7"/>
    <w:rsid w:val="00E04654"/>
    <w:rsid w:val="00E35F43"/>
    <w:rsid w:val="00E36A1D"/>
    <w:rsid w:val="00E37824"/>
    <w:rsid w:val="00E47672"/>
    <w:rsid w:val="00E51332"/>
    <w:rsid w:val="00E52558"/>
    <w:rsid w:val="00E6019D"/>
    <w:rsid w:val="00E87411"/>
    <w:rsid w:val="00EA7244"/>
    <w:rsid w:val="00EB598C"/>
    <w:rsid w:val="00EF3448"/>
    <w:rsid w:val="00EF3B92"/>
    <w:rsid w:val="00EF55F9"/>
    <w:rsid w:val="00EF683B"/>
    <w:rsid w:val="00EF6D76"/>
    <w:rsid w:val="00F053AE"/>
    <w:rsid w:val="00F16612"/>
    <w:rsid w:val="00F17EE3"/>
    <w:rsid w:val="00F343D4"/>
    <w:rsid w:val="00F36C5F"/>
    <w:rsid w:val="00F64235"/>
    <w:rsid w:val="00F74FFD"/>
    <w:rsid w:val="00F96070"/>
    <w:rsid w:val="00FB5A24"/>
    <w:rsid w:val="00FE630B"/>
    <w:rsid w:val="00FF599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BBC44"/>
  <w15:docId w15:val="{6F38FDDE-BBA9-8744-B2EB-9056C39E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uiPriority w:val="9"/>
    <w:qFormat/>
    <w:rsid w:val="001268F9"/>
    <w:pPr>
      <w:spacing w:before="320" w:after="80"/>
      <w:outlineLvl w:val="0"/>
    </w:pPr>
    <w:rPr>
      <w:rFonts w:ascii="Gill Sans MT" w:eastAsia="Arial" w:hAnsi="Gill Sans MT" w:cs="Arial"/>
      <w:b/>
      <w:caps/>
      <w:color w:val="B80E2D"/>
      <w:sz w:val="32"/>
      <w:szCs w:val="32"/>
      <w:lang w:val="fr-FR"/>
    </w:rPr>
  </w:style>
  <w:style w:type="paragraph" w:styleId="Heading2">
    <w:name w:val="heading 2"/>
    <w:uiPriority w:val="9"/>
    <w:unhideWhenUsed/>
    <w:qFormat/>
    <w:rsid w:val="005062F0"/>
    <w:pPr>
      <w:spacing w:before="320" w:after="80"/>
      <w:ind w:right="14"/>
      <w:outlineLvl w:val="1"/>
    </w:pPr>
    <w:rPr>
      <w:rFonts w:ascii="Gill Sans MT" w:eastAsia="Arial" w:hAnsi="Gill Sans MT" w:cs="Arial"/>
      <w:b/>
      <w:caps/>
      <w:color w:val="002C6B"/>
      <w:sz w:val="26"/>
      <w:szCs w:val="26"/>
      <w:lang w:val="fr-FR"/>
    </w:rPr>
  </w:style>
  <w:style w:type="paragraph" w:styleId="Heading3">
    <w:name w:val="heading 3"/>
    <w:uiPriority w:val="9"/>
    <w:unhideWhenUsed/>
    <w:qFormat/>
    <w:rsid w:val="005062F0"/>
    <w:pPr>
      <w:spacing w:before="280" w:after="80"/>
      <w:ind w:right="14"/>
      <w:outlineLvl w:val="2"/>
    </w:pPr>
    <w:rPr>
      <w:rFonts w:ascii="Gill Sans MT" w:eastAsia="Arial" w:hAnsi="Gill Sans MT" w:cs="Arial"/>
      <w:caps/>
      <w:color w:val="B80E2D"/>
      <w:sz w:val="26"/>
      <w:szCs w:val="26"/>
      <w:lang w:val="fr-FR"/>
    </w:rPr>
  </w:style>
  <w:style w:type="paragraph" w:styleId="Heading4">
    <w:name w:val="heading 4"/>
    <w:basedOn w:val="Picturecaption1"/>
    <w:uiPriority w:val="9"/>
    <w:unhideWhenUsed/>
    <w:qFormat/>
    <w:rsid w:val="00107E2F"/>
    <w:pPr>
      <w:spacing w:before="240" w:after="80"/>
      <w:outlineLvl w:val="3"/>
    </w:pPr>
    <w:rPr>
      <w:rFonts w:ascii="Gill Sans MT" w:hAnsi="Gill Sans MT"/>
      <w:b/>
      <w:bCs/>
      <w:color w:val="6C6463"/>
      <w:sz w:val="24"/>
      <w:szCs w:val="24"/>
      <w:lang w:val="fr"/>
    </w:rPr>
  </w:style>
  <w:style w:type="paragraph" w:styleId="Heading5">
    <w:name w:val="heading 5"/>
    <w:basedOn w:val="Normal"/>
    <w:uiPriority w:val="9"/>
    <w:unhideWhenUsed/>
    <w:qFormat/>
    <w:pPr>
      <w:ind w:left="548"/>
      <w:jc w:val="both"/>
      <w:outlineLvl w:val="4"/>
    </w:pPr>
    <w:rPr>
      <w:rFonts w:ascii="Arial-BoldItalicMT" w:eastAsia="Arial-BoldItalicMT" w:hAnsi="Arial-BoldItalicMT" w:cs="Arial-BoldItalicMT"/>
      <w:b/>
      <w:bCs/>
      <w:i/>
      <w:iCs/>
      <w:sz w:val="25"/>
      <w:szCs w:val="25"/>
    </w:rPr>
  </w:style>
  <w:style w:type="paragraph" w:styleId="Heading6">
    <w:name w:val="heading 6"/>
    <w:basedOn w:val="Normal"/>
    <w:uiPriority w:val="9"/>
    <w:unhideWhenUsed/>
    <w:qFormat/>
    <w:pPr>
      <w:ind w:left="340"/>
      <w:outlineLvl w:val="5"/>
    </w:pPr>
    <w:rPr>
      <w:sz w:val="24"/>
      <w:szCs w:val="24"/>
    </w:rPr>
  </w:style>
  <w:style w:type="paragraph" w:styleId="Heading7">
    <w:name w:val="heading 7"/>
    <w:basedOn w:val="Normal"/>
    <w:uiPriority w:val="1"/>
    <w:qFormat/>
    <w:pPr>
      <w:ind w:left="1057" w:hanging="3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24F70"/>
    <w:pPr>
      <w:tabs>
        <w:tab w:val="right" w:leader="dot" w:pos="9350"/>
      </w:tabs>
      <w:spacing w:before="60" w:after="20"/>
    </w:pPr>
    <w:rPr>
      <w:rFonts w:ascii="Gill Sans MT" w:hAnsi="Gill Sans MT"/>
      <w:caps/>
      <w:noProof/>
      <w:color w:val="AB2734"/>
      <w:sz w:val="28"/>
      <w:szCs w:val="28"/>
    </w:rPr>
  </w:style>
  <w:style w:type="paragraph" w:styleId="TOC2">
    <w:name w:val="toc 2"/>
    <w:basedOn w:val="Normal"/>
    <w:uiPriority w:val="39"/>
    <w:qFormat/>
    <w:rsid w:val="00324F70"/>
    <w:pPr>
      <w:spacing w:before="20" w:after="20"/>
    </w:pPr>
    <w:rPr>
      <w:rFonts w:ascii="Gill Sans MT" w:hAnsi="Gill Sans MT"/>
      <w:color w:val="6A6261"/>
      <w:szCs w:val="24"/>
    </w:rPr>
  </w:style>
  <w:style w:type="paragraph" w:styleId="BodyText">
    <w:name w:val="Body Text"/>
    <w:basedOn w:val="Normal"/>
    <w:uiPriority w:val="1"/>
    <w:qFormat/>
  </w:style>
  <w:style w:type="paragraph" w:styleId="Title">
    <w:name w:val="Title"/>
    <w:basedOn w:val="Normal"/>
    <w:uiPriority w:val="10"/>
    <w:qFormat/>
    <w:pPr>
      <w:spacing w:before="95"/>
      <w:ind w:left="336" w:right="619" w:firstLine="1"/>
    </w:pPr>
    <w:rPr>
      <w:sz w:val="54"/>
      <w:szCs w:val="54"/>
    </w:rPr>
  </w:style>
  <w:style w:type="paragraph" w:styleId="ListParagraph">
    <w:name w:val="List Paragraph"/>
    <w:basedOn w:val="Normal"/>
    <w:uiPriority w:val="1"/>
    <w:qFormat/>
    <w:pPr>
      <w:ind w:left="1057" w:hanging="361"/>
    </w:pPr>
  </w:style>
  <w:style w:type="paragraph" w:customStyle="1" w:styleId="TableParagraph">
    <w:name w:val="Table Paragraph"/>
    <w:basedOn w:val="Normal"/>
    <w:uiPriority w:val="1"/>
    <w:qFormat/>
  </w:style>
  <w:style w:type="character" w:customStyle="1" w:styleId="Picturecaption10">
    <w:name w:val="Picture caption|1_"/>
    <w:basedOn w:val="DefaultParagraphFont"/>
    <w:link w:val="Picturecaption1"/>
    <w:rsid w:val="00FE630B"/>
    <w:rPr>
      <w:rFonts w:ascii="Arial" w:eastAsia="Arial" w:hAnsi="Arial" w:cs="Arial"/>
      <w:color w:val="6B6362"/>
    </w:rPr>
  </w:style>
  <w:style w:type="paragraph" w:customStyle="1" w:styleId="Picturecaption1">
    <w:name w:val="Picture caption|1"/>
    <w:basedOn w:val="Normal"/>
    <w:link w:val="Picturecaption10"/>
    <w:rsid w:val="00FE630B"/>
    <w:pPr>
      <w:autoSpaceDE/>
      <w:autoSpaceDN/>
    </w:pPr>
    <w:rPr>
      <w:color w:val="6B6362"/>
    </w:rPr>
  </w:style>
  <w:style w:type="character" w:customStyle="1" w:styleId="Picturecaption">
    <w:name w:val="Picture caption_"/>
    <w:basedOn w:val="DefaultParagraphFont"/>
    <w:link w:val="Picturecaption0"/>
    <w:rsid w:val="00EF3448"/>
    <w:rPr>
      <w:rFonts w:ascii="Times New Roman" w:eastAsia="Times New Roman" w:hAnsi="Times New Roman" w:cs="Times New Roman"/>
      <w:b/>
      <w:bCs/>
    </w:rPr>
  </w:style>
  <w:style w:type="paragraph" w:customStyle="1" w:styleId="Picturecaption0">
    <w:name w:val="Picture caption"/>
    <w:basedOn w:val="Normal"/>
    <w:link w:val="Picturecaption"/>
    <w:rsid w:val="00EF3448"/>
    <w:pPr>
      <w:autoSpaceDE/>
      <w:autoSpaceDN/>
    </w:pPr>
    <w:rPr>
      <w:rFonts w:ascii="Times New Roman" w:eastAsia="Times New Roman" w:hAnsi="Times New Roman" w:cs="Times New Roman"/>
      <w:b/>
      <w:bCs/>
    </w:rPr>
  </w:style>
  <w:style w:type="character" w:customStyle="1" w:styleId="Other1">
    <w:name w:val="Other|1_"/>
    <w:basedOn w:val="DefaultParagraphFont"/>
    <w:link w:val="Other10"/>
    <w:rsid w:val="00EF3448"/>
    <w:rPr>
      <w:rFonts w:ascii="Arial" w:eastAsia="Arial" w:hAnsi="Arial" w:cs="Arial"/>
      <w:color w:val="6B6362"/>
      <w:sz w:val="19"/>
      <w:szCs w:val="19"/>
    </w:rPr>
  </w:style>
  <w:style w:type="paragraph" w:customStyle="1" w:styleId="Other10">
    <w:name w:val="Other|1"/>
    <w:basedOn w:val="Normal"/>
    <w:link w:val="Other1"/>
    <w:rsid w:val="00EF3448"/>
    <w:pPr>
      <w:autoSpaceDE/>
      <w:autoSpaceDN/>
      <w:spacing w:after="200" w:line="331" w:lineRule="auto"/>
    </w:pPr>
    <w:rPr>
      <w:color w:val="6B6362"/>
      <w:sz w:val="19"/>
      <w:szCs w:val="19"/>
    </w:rPr>
  </w:style>
  <w:style w:type="character" w:customStyle="1" w:styleId="Bodytext2">
    <w:name w:val="Body text|2_"/>
    <w:basedOn w:val="DefaultParagraphFont"/>
    <w:link w:val="Bodytext20"/>
    <w:rsid w:val="00072A21"/>
    <w:rPr>
      <w:rFonts w:ascii="Arial" w:eastAsia="Arial" w:hAnsi="Arial" w:cs="Arial"/>
      <w:color w:val="6B6362"/>
    </w:rPr>
  </w:style>
  <w:style w:type="character" w:customStyle="1" w:styleId="Bodytext3">
    <w:name w:val="Body text|3_"/>
    <w:basedOn w:val="DefaultParagraphFont"/>
    <w:link w:val="Bodytext30"/>
    <w:rsid w:val="00072A21"/>
    <w:rPr>
      <w:rFonts w:ascii="Arial" w:eastAsia="Arial" w:hAnsi="Arial" w:cs="Arial"/>
      <w:b/>
      <w:bCs/>
      <w:color w:val="6B6362"/>
      <w:sz w:val="28"/>
      <w:szCs w:val="28"/>
    </w:rPr>
  </w:style>
  <w:style w:type="paragraph" w:customStyle="1" w:styleId="Bodytext20">
    <w:name w:val="Body text|2"/>
    <w:basedOn w:val="Normal"/>
    <w:link w:val="Bodytext2"/>
    <w:rsid w:val="00072A21"/>
    <w:pPr>
      <w:autoSpaceDE/>
      <w:autoSpaceDN/>
      <w:spacing w:after="120"/>
      <w:ind w:left="1270"/>
    </w:pPr>
    <w:rPr>
      <w:color w:val="6B6362"/>
    </w:rPr>
  </w:style>
  <w:style w:type="paragraph" w:customStyle="1" w:styleId="Bodytext30">
    <w:name w:val="Body text|3"/>
    <w:basedOn w:val="Normal"/>
    <w:link w:val="Bodytext3"/>
    <w:rsid w:val="00072A21"/>
    <w:pPr>
      <w:autoSpaceDE/>
      <w:autoSpaceDN/>
      <w:spacing w:after="120"/>
      <w:ind w:left="1020"/>
    </w:pPr>
    <w:rPr>
      <w:b/>
      <w:bCs/>
      <w:color w:val="6B6362"/>
      <w:sz w:val="28"/>
      <w:szCs w:val="28"/>
    </w:rPr>
  </w:style>
  <w:style w:type="character" w:customStyle="1" w:styleId="Heading21">
    <w:name w:val="Heading #2|1_"/>
    <w:basedOn w:val="DefaultParagraphFont"/>
    <w:link w:val="Heading210"/>
    <w:rsid w:val="0071133C"/>
    <w:rPr>
      <w:rFonts w:ascii="Arial" w:eastAsia="Arial" w:hAnsi="Arial" w:cs="Arial"/>
      <w:b/>
      <w:bCs/>
      <w:color w:val="012E6B"/>
    </w:rPr>
  </w:style>
  <w:style w:type="paragraph" w:customStyle="1" w:styleId="Heading210">
    <w:name w:val="Heading #2|1"/>
    <w:basedOn w:val="Normal"/>
    <w:link w:val="Heading21"/>
    <w:rsid w:val="0071133C"/>
    <w:pPr>
      <w:autoSpaceDE/>
      <w:autoSpaceDN/>
      <w:spacing w:after="220"/>
      <w:outlineLvl w:val="1"/>
    </w:pPr>
    <w:rPr>
      <w:b/>
      <w:bCs/>
      <w:color w:val="012E6B"/>
    </w:rPr>
  </w:style>
  <w:style w:type="paragraph" w:styleId="Header">
    <w:name w:val="header"/>
    <w:basedOn w:val="Normal"/>
    <w:link w:val="HeaderChar"/>
    <w:uiPriority w:val="99"/>
    <w:unhideWhenUsed/>
    <w:rsid w:val="00D759E9"/>
    <w:pPr>
      <w:tabs>
        <w:tab w:val="center" w:pos="4680"/>
        <w:tab w:val="right" w:pos="9360"/>
      </w:tabs>
    </w:pPr>
  </w:style>
  <w:style w:type="character" w:customStyle="1" w:styleId="HeaderChar">
    <w:name w:val="Header Char"/>
    <w:basedOn w:val="DefaultParagraphFont"/>
    <w:link w:val="Header"/>
    <w:uiPriority w:val="99"/>
    <w:rsid w:val="00D759E9"/>
    <w:rPr>
      <w:rFonts w:ascii="Arial" w:eastAsia="Arial" w:hAnsi="Arial" w:cs="Arial"/>
    </w:rPr>
  </w:style>
  <w:style w:type="paragraph" w:styleId="Footer">
    <w:name w:val="footer"/>
    <w:basedOn w:val="Normal"/>
    <w:link w:val="FooterChar"/>
    <w:uiPriority w:val="99"/>
    <w:unhideWhenUsed/>
    <w:rsid w:val="00D759E9"/>
    <w:pPr>
      <w:tabs>
        <w:tab w:val="center" w:pos="4680"/>
        <w:tab w:val="right" w:pos="9360"/>
      </w:tabs>
    </w:pPr>
  </w:style>
  <w:style w:type="character" w:customStyle="1" w:styleId="FooterChar">
    <w:name w:val="Footer Char"/>
    <w:basedOn w:val="DefaultParagraphFont"/>
    <w:link w:val="Footer"/>
    <w:uiPriority w:val="99"/>
    <w:rsid w:val="00D759E9"/>
    <w:rPr>
      <w:rFonts w:ascii="Arial" w:eastAsia="Arial" w:hAnsi="Arial" w:cs="Arial"/>
    </w:rPr>
  </w:style>
  <w:style w:type="character" w:styleId="Hyperlink">
    <w:name w:val="Hyperlink"/>
    <w:basedOn w:val="DefaultParagraphFont"/>
    <w:uiPriority w:val="99"/>
    <w:unhideWhenUsed/>
    <w:rsid w:val="00B2589C"/>
    <w:rPr>
      <w:color w:val="0000FF" w:themeColor="hyperlink"/>
      <w:u w:val="single"/>
    </w:rPr>
  </w:style>
  <w:style w:type="character" w:styleId="UnresolvedMention">
    <w:name w:val="Unresolved Mention"/>
    <w:basedOn w:val="DefaultParagraphFont"/>
    <w:uiPriority w:val="99"/>
    <w:rsid w:val="00B2589C"/>
    <w:rPr>
      <w:color w:val="605E5C"/>
      <w:shd w:val="clear" w:color="auto" w:fill="E1DFDD"/>
    </w:rPr>
  </w:style>
  <w:style w:type="paragraph" w:customStyle="1" w:styleId="BodyText0">
    <w:name w:val="!Body Text"/>
    <w:basedOn w:val="BodyText"/>
    <w:qFormat/>
    <w:rsid w:val="00F74FFD"/>
    <w:pPr>
      <w:spacing w:after="240"/>
      <w:ind w:right="20"/>
      <w:jc w:val="both"/>
    </w:pPr>
    <w:rPr>
      <w:rFonts w:ascii="Gill Sans MT" w:hAnsi="Gill Sans MT"/>
      <w:color w:val="6B6261"/>
      <w:lang w:val="fr-FR"/>
    </w:rPr>
  </w:style>
  <w:style w:type="paragraph" w:customStyle="1" w:styleId="BodyLeft">
    <w:name w:val="!Body Left"/>
    <w:basedOn w:val="BodyText"/>
    <w:qFormat/>
    <w:rsid w:val="00F74FFD"/>
    <w:pPr>
      <w:spacing w:after="240"/>
      <w:ind w:right="14"/>
    </w:pPr>
    <w:rPr>
      <w:rFonts w:ascii="Gill Sans MT" w:hAnsi="Gill Sans MT"/>
      <w:color w:val="6B6261"/>
      <w:lang w:val="fr-FR"/>
    </w:rPr>
  </w:style>
  <w:style w:type="paragraph" w:customStyle="1" w:styleId="TableText">
    <w:name w:val="!Table Text"/>
    <w:basedOn w:val="TableParagraph"/>
    <w:qFormat/>
    <w:rsid w:val="00F74FFD"/>
    <w:pPr>
      <w:spacing w:before="80" w:after="80" w:line="252" w:lineRule="exact"/>
      <w:ind w:left="72" w:right="20"/>
    </w:pPr>
    <w:rPr>
      <w:rFonts w:ascii="Gill Sans MT" w:hAnsi="Gill Sans MT"/>
      <w:color w:val="6C6463"/>
      <w:sz w:val="21"/>
      <w:szCs w:val="21"/>
      <w:lang w:val="fr-FR"/>
    </w:rPr>
  </w:style>
  <w:style w:type="paragraph" w:customStyle="1" w:styleId="TableCrown">
    <w:name w:val="!Table Crown"/>
    <w:basedOn w:val="Normal"/>
    <w:qFormat/>
    <w:rsid w:val="00D137A1"/>
    <w:pPr>
      <w:ind w:left="72"/>
    </w:pPr>
    <w:rPr>
      <w:rFonts w:ascii="Gill Sans MT" w:hAnsi="Gill Sans MT"/>
      <w:b/>
      <w:bCs/>
      <w:caps/>
      <w:color w:val="FFFFFF" w:themeColor="background1"/>
    </w:rPr>
  </w:style>
  <w:style w:type="paragraph" w:customStyle="1" w:styleId="NumberText">
    <w:name w:val="!Number Text"/>
    <w:basedOn w:val="BodyText0"/>
    <w:qFormat/>
    <w:rsid w:val="005062F0"/>
    <w:pPr>
      <w:numPr>
        <w:numId w:val="1"/>
      </w:numPr>
      <w:spacing w:after="80"/>
      <w:ind w:right="14"/>
    </w:pPr>
  </w:style>
  <w:style w:type="paragraph" w:customStyle="1" w:styleId="Bullets">
    <w:name w:val="!Bullets"/>
    <w:basedOn w:val="BodyText0"/>
    <w:qFormat/>
    <w:rsid w:val="00262849"/>
    <w:pPr>
      <w:numPr>
        <w:numId w:val="2"/>
      </w:numPr>
      <w:spacing w:after="80"/>
      <w:ind w:right="14"/>
    </w:pPr>
  </w:style>
  <w:style w:type="paragraph" w:customStyle="1" w:styleId="NumberTextParagraph">
    <w:name w:val="!NumberTextParagraph"/>
    <w:basedOn w:val="NumberText"/>
    <w:qFormat/>
    <w:rsid w:val="00262849"/>
    <w:pPr>
      <w:spacing w:after="200"/>
    </w:pPr>
    <w:rPr>
      <w:b/>
    </w:rPr>
  </w:style>
  <w:style w:type="paragraph" w:customStyle="1" w:styleId="TableBullets">
    <w:name w:val="!Table Bullets"/>
    <w:basedOn w:val="TableText"/>
    <w:qFormat/>
    <w:rsid w:val="00262849"/>
    <w:pPr>
      <w:numPr>
        <w:numId w:val="5"/>
      </w:numPr>
      <w:ind w:left="361" w:hanging="270"/>
    </w:pPr>
  </w:style>
  <w:style w:type="paragraph" w:customStyle="1" w:styleId="TableFigureTitle">
    <w:name w:val="!Table/Figure Title"/>
    <w:basedOn w:val="Normal"/>
    <w:qFormat/>
    <w:rsid w:val="0065387C"/>
    <w:pPr>
      <w:spacing w:before="280" w:after="120"/>
      <w:ind w:right="14"/>
    </w:pPr>
    <w:rPr>
      <w:rFonts w:ascii="Gill Sans MT" w:hAnsi="Gill Sans MT"/>
      <w:b/>
      <w:bCs/>
      <w:i/>
      <w:iCs/>
      <w:color w:val="006DB8"/>
      <w:sz w:val="24"/>
      <w:lang w:val="fr-FR"/>
    </w:rPr>
  </w:style>
  <w:style w:type="numbering" w:customStyle="1" w:styleId="CurrentList1">
    <w:name w:val="Current List1"/>
    <w:uiPriority w:val="99"/>
    <w:rsid w:val="00107E2F"/>
    <w:pPr>
      <w:numPr>
        <w:numId w:val="6"/>
      </w:numPr>
    </w:pPr>
  </w:style>
  <w:style w:type="paragraph" w:customStyle="1" w:styleId="Dashes">
    <w:name w:val="!Dashes"/>
    <w:basedOn w:val="Bullets"/>
    <w:qFormat/>
    <w:rsid w:val="00107E2F"/>
    <w:pPr>
      <w:numPr>
        <w:ilvl w:val="1"/>
      </w:numPr>
    </w:pPr>
    <w:rPr>
      <w:color w:val="6C6463"/>
      <w:lang w:val="fr"/>
    </w:rPr>
  </w:style>
  <w:style w:type="paragraph" w:customStyle="1" w:styleId="Textboxheading">
    <w:name w:val="!Text box heading"/>
    <w:basedOn w:val="Picturecaption1"/>
    <w:qFormat/>
    <w:rsid w:val="00E026B8"/>
    <w:pPr>
      <w:spacing w:after="120"/>
    </w:pPr>
    <w:rPr>
      <w:rFonts w:ascii="Gill Sans MT" w:hAnsi="Gill Sans MT"/>
      <w:color w:val="C00000"/>
      <w:sz w:val="32"/>
      <w:szCs w:val="32"/>
      <w:lang w:val="fr"/>
    </w:rPr>
  </w:style>
  <w:style w:type="paragraph" w:customStyle="1" w:styleId="Tabledashes">
    <w:name w:val="!Table dashes"/>
    <w:basedOn w:val="Dashes"/>
    <w:qFormat/>
    <w:rsid w:val="0056456A"/>
    <w:pPr>
      <w:ind w:left="810" w:hanging="378"/>
    </w:pPr>
  </w:style>
  <w:style w:type="paragraph" w:customStyle="1" w:styleId="Redboxtitle">
    <w:name w:val="!Red box title"/>
    <w:basedOn w:val="Other10"/>
    <w:qFormat/>
    <w:rsid w:val="002F3B1E"/>
    <w:pPr>
      <w:framePr w:w="8547" w:h="3001" w:wrap="none" w:vAnchor="page" w:hAnchor="page" w:x="1975" w:y="2908"/>
      <w:pBdr>
        <w:top w:val="single" w:sz="0" w:space="28" w:color="AB2734"/>
        <w:left w:val="single" w:sz="0" w:space="0" w:color="AB2734"/>
        <w:bottom w:val="single" w:sz="0" w:space="0" w:color="AB2734"/>
        <w:right w:val="single" w:sz="0" w:space="0" w:color="AB2734"/>
      </w:pBdr>
      <w:shd w:val="clear" w:color="auto" w:fill="AB2734"/>
      <w:spacing w:after="440" w:line="290" w:lineRule="auto"/>
      <w:ind w:right="20"/>
    </w:pPr>
    <w:rPr>
      <w:rFonts w:ascii="Gill Sans MT" w:hAnsi="Gill Sans MT"/>
      <w:color w:val="FFFFFF"/>
      <w:sz w:val="44"/>
      <w:szCs w:val="44"/>
      <w:lang w:val="fr-FR"/>
    </w:rPr>
  </w:style>
  <w:style w:type="paragraph" w:customStyle="1" w:styleId="QuestionIndentText">
    <w:name w:val="!QuestionIndent Text"/>
    <w:basedOn w:val="BodyText0"/>
    <w:qFormat/>
    <w:rsid w:val="00F343D4"/>
    <w:pPr>
      <w:spacing w:line="360" w:lineRule="auto"/>
      <w:ind w:left="720" w:right="14"/>
      <w:contextualSpacing/>
    </w:pPr>
    <w:rPr>
      <w:i/>
    </w:rPr>
  </w:style>
  <w:style w:type="paragraph" w:customStyle="1" w:styleId="SmallLetterQuestionIndenttext">
    <w:name w:val="Small Letter QuestionIndent text"/>
    <w:basedOn w:val="QuestionIndentText"/>
    <w:qFormat/>
    <w:rsid w:val="002901B2"/>
    <w:pPr>
      <w:ind w:left="1440"/>
    </w:pPr>
  </w:style>
  <w:style w:type="paragraph" w:customStyle="1" w:styleId="SmallLetterQuestionIndent">
    <w:name w:val="!Small Letter Question Indent"/>
    <w:basedOn w:val="QuestionIndentText"/>
    <w:qFormat/>
    <w:rsid w:val="002901B2"/>
    <w:pPr>
      <w:ind w:left="1440"/>
    </w:pPr>
  </w:style>
  <w:style w:type="paragraph" w:customStyle="1" w:styleId="TableLeader">
    <w:name w:val="!Table Leader"/>
    <w:basedOn w:val="TableCrown"/>
    <w:qFormat/>
    <w:rsid w:val="008C28DE"/>
    <w:pPr>
      <w:spacing w:before="120" w:after="120"/>
      <w:jc w:val="center"/>
    </w:pPr>
    <w:rPr>
      <w:b w:val="0"/>
      <w:bCs w:val="0"/>
      <w:color w:val="404040" w:themeColor="text1" w:themeTint="BF"/>
    </w:rPr>
  </w:style>
  <w:style w:type="character" w:styleId="PageNumber">
    <w:name w:val="page number"/>
    <w:basedOn w:val="DefaultParagraphFont"/>
    <w:uiPriority w:val="99"/>
    <w:semiHidden/>
    <w:unhideWhenUsed/>
    <w:rsid w:val="00324F70"/>
  </w:style>
  <w:style w:type="paragraph" w:styleId="TOC3">
    <w:name w:val="toc 3"/>
    <w:basedOn w:val="Normal"/>
    <w:next w:val="Normal"/>
    <w:autoRedefine/>
    <w:uiPriority w:val="39"/>
    <w:unhideWhenUsed/>
    <w:rsid w:val="00324F70"/>
    <w:pPr>
      <w:widowControl/>
      <w:autoSpaceDE/>
      <w:autoSpaceDN/>
      <w:spacing w:after="100" w:line="278" w:lineRule="auto"/>
      <w:ind w:left="480"/>
    </w:pPr>
    <w:rPr>
      <w:rFonts w:asciiTheme="minorHAnsi" w:eastAsiaTheme="minorEastAsia" w:hAnsiTheme="minorHAnsi" w:cstheme="minorBidi"/>
      <w:kern w:val="2"/>
      <w:sz w:val="24"/>
      <w:szCs w:val="24"/>
      <w14:ligatures w14:val="standardContextual"/>
    </w:rPr>
  </w:style>
  <w:style w:type="paragraph" w:styleId="TOC4">
    <w:name w:val="toc 4"/>
    <w:basedOn w:val="Normal"/>
    <w:next w:val="Normal"/>
    <w:autoRedefine/>
    <w:uiPriority w:val="39"/>
    <w:unhideWhenUsed/>
    <w:rsid w:val="00324F70"/>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324F70"/>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324F70"/>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324F70"/>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324F70"/>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324F70"/>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FollowedHyperlink">
    <w:name w:val="FollowedHyperlink"/>
    <w:basedOn w:val="DefaultParagraphFont"/>
    <w:uiPriority w:val="99"/>
    <w:semiHidden/>
    <w:unhideWhenUsed/>
    <w:rsid w:val="00593A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hyperlink" Target="https://idea.usaid.gov/drg" TargetMode="External"/><Relationship Id="rId39" Type="http://schemas.openxmlformats.org/officeDocument/2006/relationships/hyperlink" Target="https://data.ipu.org/" TargetMode="External"/><Relationship Id="rId21" Type="http://schemas.openxmlformats.org/officeDocument/2006/relationships/image" Target="media/image6.png"/><Relationship Id="rId34" Type="http://schemas.openxmlformats.org/officeDocument/2006/relationships/hyperlink" Target="http://www.arabbarometer.org/" TargetMode="External"/><Relationship Id="rId42" Type="http://schemas.openxmlformats.org/officeDocument/2006/relationships/hyperlink" Target="https://localgov.unwomen.org/" TargetMode="External"/><Relationship Id="rId47" Type="http://schemas.openxmlformats.org/officeDocument/2006/relationships/hyperlink" Target="https://caucasusbarometer.org/en/" TargetMode="External"/><Relationship Id="rId50" Type="http://schemas.openxmlformats.org/officeDocument/2006/relationships/hyperlink" Target="https://hdr.undp.org/system/files/documents/hdperspectivesgsni.pdf" TargetMode="External"/><Relationship Id="rId55" Type="http://schemas.openxmlformats.org/officeDocument/2006/relationships/hyperlink" Target="https://hdr.undp.org/data-center/thematic-composite-indices/gender-inequality-index" TargetMode="External"/><Relationship Id="rId63" Type="http://schemas.openxmlformats.org/officeDocument/2006/relationships/image" Target="media/image8.png"/><Relationship Id="rId68" Type="http://schemas.openxmlformats.org/officeDocument/2006/relationships/image" Target="media/image1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presentation/d/1B4SwuXhKik0TXdhfXrsUeTD_-P8b6Xwi/edit" TargetMode="External"/><Relationship Id="rId29" Type="http://schemas.openxmlformats.org/officeDocument/2006/relationships/hyperlink" Target="https://genderdata.worldban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iknowpolitics.org/en" TargetMode="External"/><Relationship Id="rId32" Type="http://schemas.openxmlformats.org/officeDocument/2006/relationships/hyperlink" Target="http://www.worldvaluessurvey.org/wvs.jsp" TargetMode="External"/><Relationship Id="rId37" Type="http://schemas.openxmlformats.org/officeDocument/2006/relationships/hyperlink" Target="https://ca-barometer.org/en" TargetMode="External"/><Relationship Id="rId40" Type="http://schemas.openxmlformats.org/officeDocument/2006/relationships/hyperlink" Target="https://www.cfr.org/article/womens-power-index" TargetMode="External"/><Relationship Id="rId45" Type="http://schemas.openxmlformats.org/officeDocument/2006/relationships/hyperlink" Target="http://www.arabbarometer.org/" TargetMode="External"/><Relationship Id="rId53" Type="http://schemas.openxmlformats.org/officeDocument/2006/relationships/hyperlink" Target="https://reports.weforum.org/global" TargetMode="External"/><Relationship Id="rId58" Type="http://schemas.openxmlformats.org/officeDocument/2006/relationships/hyperlink" Target="https://localgov.unwomen.org/access-quota-information" TargetMode="External"/><Relationship Id="rId66"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cs.google.com/presentation/d/15zKr2D3hOX6tUKB-JU3RXuYrP13jJTqt/edit" TargetMode="External"/><Relationship Id="rId23" Type="http://schemas.openxmlformats.org/officeDocument/2006/relationships/hyperlink" Target="https://scholar.google.com/" TargetMode="External"/><Relationship Id="rId28" Type="http://schemas.openxmlformats.org/officeDocument/2006/relationships/hyperlink" Target="https://www.womanstats.org/new/codebook/" TargetMode="External"/><Relationship Id="rId36" Type="http://schemas.openxmlformats.org/officeDocument/2006/relationships/hyperlink" Target="https://caucasusbarometer.org/en/" TargetMode="External"/><Relationship Id="rId49" Type="http://schemas.openxmlformats.org/officeDocument/2006/relationships/hyperlink" Target="http://www.latinobarometro.org/lat.jsp" TargetMode="External"/><Relationship Id="rId57" Type="http://schemas.openxmlformats.org/officeDocument/2006/relationships/hyperlink" Target="https://www.idea.int/data-tools/data/electoral-system-design-database" TargetMode="External"/><Relationship Id="rId61" Type="http://schemas.openxmlformats.org/officeDocument/2006/relationships/hyperlink" Target="http://www.idea.int/gsod" TargetMode="Externa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yperlink" Target="https://www.idea.int/data-tools/data/voter-turnout-database" TargetMode="External"/><Relationship Id="rId44" Type="http://schemas.openxmlformats.org/officeDocument/2006/relationships/hyperlink" Target="http://www.afrobarometer.org/" TargetMode="External"/><Relationship Id="rId52" Type="http://schemas.openxmlformats.org/officeDocument/2006/relationships/hyperlink" Target="http://datatopics.worldbank.org/world-development-indicators/" TargetMode="External"/><Relationship Id="rId60" Type="http://schemas.openxmlformats.org/officeDocument/2006/relationships/hyperlink" Target="https://monitor.civicus.org/" TargetMode="External"/><Relationship Id="rId65"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cs.google.com/presentation/d/15zKr2D3hOX6tUKB-JU3RXuYrP13jJTqt/edit" TargetMode="External"/><Relationship Id="rId22" Type="http://schemas.openxmlformats.org/officeDocument/2006/relationships/hyperlink" Target="https://www.usaid.gov/sites/default/files/2022-05/USAID_Style_Guide_October_2021.pdf" TargetMode="External"/><Relationship Id="rId27" Type="http://schemas.openxmlformats.org/officeDocument/2006/relationships/hyperlink" Target="http://www.womanstats.org/" TargetMode="External"/><Relationship Id="rId30" Type="http://schemas.openxmlformats.org/officeDocument/2006/relationships/hyperlink" Target="http://www.worldvaluessurvey.org/wvs.j" TargetMode="External"/><Relationship Id="rId35" Type="http://schemas.openxmlformats.org/officeDocument/2006/relationships/hyperlink" Target="https://www.asianbarometer.org/" TargetMode="External"/><Relationship Id="rId43" Type="http://schemas.openxmlformats.org/officeDocument/2006/relationships/hyperlink" Target="http://www.worldvaluessurvey.org/wvs.jsp" TargetMode="External"/><Relationship Id="rId48" Type="http://schemas.openxmlformats.org/officeDocument/2006/relationships/hyperlink" Target="https://ca-barometer.org/en" TargetMode="External"/><Relationship Id="rId56" Type="http://schemas.openxmlformats.org/officeDocument/2006/relationships/hyperlink" Target="https://www.oecd.org/en/data/dashboards/social-institutions-gender-index.html" TargetMode="External"/><Relationship Id="rId64" Type="http://schemas.openxmlformats.org/officeDocument/2006/relationships/image" Target="media/image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acleddata.com/2021/12/08/violence-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hyperlink" Target="https://idea.usaid.gov/drg" TargetMode="External"/><Relationship Id="rId33" Type="http://schemas.openxmlformats.org/officeDocument/2006/relationships/hyperlink" Target="http://www.afrobarometer.org/" TargetMode="External"/><Relationship Id="rId38" Type="http://schemas.openxmlformats.org/officeDocument/2006/relationships/hyperlink" Target="http://www.latinobarometro.org/lat.jsp" TargetMode="External"/><Relationship Id="rId46" Type="http://schemas.openxmlformats.org/officeDocument/2006/relationships/hyperlink" Target="https://www.asianbarometer.org/" TargetMode="External"/><Relationship Id="rId59" Type="http://schemas.openxmlformats.org/officeDocument/2006/relationships/hyperlink" Target="https://www.idea.int/data-tools/data/political-finance-database" TargetMode="External"/><Relationship Id="rId67" Type="http://schemas.openxmlformats.org/officeDocument/2006/relationships/image" Target="media/image12.png"/><Relationship Id="rId20" Type="http://schemas.openxmlformats.org/officeDocument/2006/relationships/image" Target="media/image5.jpg"/><Relationship Id="rId41" Type="http://schemas.openxmlformats.org/officeDocument/2006/relationships/hyperlink" Target="https://data.ipu.org/women" TargetMode="External"/><Relationship Id="rId54" Type="http://schemas.openxmlformats.org/officeDocument/2006/relationships/hyperlink" Target="https://www.un.org/en/desa/world%E2%80%99s-women-2020" TargetMode="External"/><Relationship Id="rId62" Type="http://schemas.openxmlformats.org/officeDocument/2006/relationships/image" Target="media/image7.jpeg"/><Relationship Id="rId7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E1B4D-587E-CE42-9B31-6F80D28E4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130</Pages>
  <Words>31172</Words>
  <Characters>177685</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DRG-LER 070 WPPL Assessment Framework</vt:lpstr>
    </vt:vector>
  </TitlesOfParts>
  <Company/>
  <LinksUpToDate>false</LinksUpToDate>
  <CharactersWithSpaces>208441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DRG-LER 070 WPPL Assessment Framework</dc:title>
  <dc:subject/>
  <dc:creator>USAID</dc:creator>
  <cp:keywords/>
  <dc:description/>
  <cp:lastModifiedBy>Tarik Labuda</cp:lastModifiedBy>
  <cp:revision>13</cp:revision>
  <dcterms:created xsi:type="dcterms:W3CDTF">2024-12-09T23:22:00Z</dcterms:created>
  <dcterms:modified xsi:type="dcterms:W3CDTF">2024-12-10T00:19:00Z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2024-06-20T00:00:00Z</vt:filetime>
  </property>
  <property fmtid="{D5CDD505-2E9C-101B-9397-08002B2CF9AE}" pid="3" name="Creator">
    <vt:lpwstr>Acrobat PDFMaker 24 for Word</vt:lpwstr>
  </property>
  <property fmtid="{D5CDD505-2E9C-101B-9397-08002B2CF9AE}" pid="4" name="LastSaved">
    <vt:filetime>2024-09-16T00:00:00Z</vt:filetime>
  </property>
  <property fmtid="{D5CDD505-2E9C-101B-9397-08002B2CF9AE}" pid="5" name="Producer">
    <vt:lpwstr>Adobe PDF Library 24.2.121</vt:lpwstr>
  </property>
  <property fmtid="{D5CDD505-2E9C-101B-9397-08002B2CF9AE}" pid="6" name="SourceModified">
    <vt:lpwstr>D:20240620151642</vt:lpwstr>
  </property>
</Properties>
</file>