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“МиАПР”</w:t>
      </w: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“</w:t>
      </w:r>
      <w:r w:rsidRPr="00C30DE4">
        <w:rPr>
          <w:rFonts w:ascii="Times New Roman" w:hAnsi="Times New Roman" w:cs="Times New Roman"/>
          <w:color w:val="000000"/>
          <w:sz w:val="28"/>
          <w:szCs w:val="28"/>
        </w:rPr>
        <w:t>Нелинейные ИНС в задачах прогнозирования.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Качан В.В.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30DE4" w:rsidRDefault="00C30DE4" w:rsidP="00C3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6744C6" w:rsidRDefault="006744C6"/>
    <w:p w:rsidR="00C30DE4" w:rsidRDefault="00C30D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0D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C30DE4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обучение и функционирование нелинейной ИНС при решении задач прогнозирования.</w:t>
      </w:r>
    </w:p>
    <w:p w:rsidR="00C30DE4" w:rsidRDefault="00C30DE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0DE4" w:rsidRDefault="00C30DE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0DE4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</w:p>
    <w:p w:rsidR="00C30DE4" w:rsidRPr="0005684F" w:rsidRDefault="00C30DE4" w:rsidP="00C30DE4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функцию:</w:t>
      </w:r>
    </w:p>
    <w:p w:rsidR="00C30DE4" w:rsidRPr="00C30DE4" w:rsidRDefault="00C30DE4" w:rsidP="00C30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8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0D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30DE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C30DE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0DE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dx)</w:t>
      </w:r>
    </w:p>
    <w:p w:rsidR="00C30DE4" w:rsidRDefault="00C30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0DE4" w:rsidRPr="00532656" w:rsidRDefault="00C30DE4" w:rsidP="00C30DE4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:rsidR="0019340C" w:rsidRDefault="0019340C" w:rsidP="00C30D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9C9741" wp14:editId="71637AB1">
            <wp:extent cx="5940425" cy="6429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E4" w:rsidRDefault="0019340C" w:rsidP="00C30DE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40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Wjk = [0.5127441540330068, -1.3096667505078488, -0.12101122380841343]</w:t>
      </w:r>
    </w:p>
    <w:p w:rsidR="0019340C" w:rsidRDefault="0019340C" w:rsidP="00C30DE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40C">
        <w:rPr>
          <w:rFonts w:ascii="Times New Roman" w:hAnsi="Times New Roman" w:cs="Times New Roman"/>
          <w:i/>
          <w:sz w:val="28"/>
          <w:szCs w:val="28"/>
          <w:lang w:val="en-US"/>
        </w:rPr>
        <w:t>Wij = [[-0.07205358387397853, 0.2625845051850388, -0.13523554420563252], [0.703222204461341, 0.056941727401492545, -0.004100139232380681], [-0.9680464254818021, -0.3674313529835445, 0.9396286607245894], [1.0366687193522885, -0.4735744363064078, -0.5609652409819518], [-0.764366308692335, -1.2583038743817596, -0.3301600419947149], [0.8935315374620789, -0.15790771580203672, -0.20930030255668802], [-0.04271591923688238, -1.0302311650174332, -0.7043085161104221]]</w:t>
      </w:r>
    </w:p>
    <w:p w:rsidR="0019340C" w:rsidRDefault="0019340C" w:rsidP="00C30DE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40C">
        <w:rPr>
          <w:rFonts w:ascii="Times New Roman" w:hAnsi="Times New Roman" w:cs="Times New Roman"/>
          <w:i/>
          <w:sz w:val="28"/>
          <w:szCs w:val="28"/>
          <w:lang w:val="en-US"/>
        </w:rPr>
        <w:t>Tj = [-0.10090358829525391, 0.009819388993062587, -0.08346536903459573]</w:t>
      </w:r>
    </w:p>
    <w:p w:rsidR="0019340C" w:rsidRDefault="0019340C" w:rsidP="00C30DE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40C">
        <w:rPr>
          <w:rFonts w:ascii="Times New Roman" w:hAnsi="Times New Roman" w:cs="Times New Roman"/>
          <w:i/>
          <w:sz w:val="28"/>
          <w:szCs w:val="28"/>
          <w:lang w:val="en-US"/>
        </w:rPr>
        <w:t>Tk = -0.42595850357911685</w:t>
      </w:r>
    </w:p>
    <w:p w:rsidR="0019340C" w:rsidRDefault="0019340C" w:rsidP="00C30DE4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40C" w:rsidRDefault="0019340C" w:rsidP="00C30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340C">
        <w:rPr>
          <w:rFonts w:ascii="Times New Roman" w:hAnsi="Times New Roman" w:cs="Times New Roman"/>
          <w:b/>
          <w:sz w:val="28"/>
          <w:szCs w:val="28"/>
          <w:lang w:val="en-US"/>
        </w:rPr>
        <w:t>Результаты тестирования:</w:t>
      </w: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53A2B7" wp14:editId="65AD0497">
            <wp:extent cx="5940425" cy="3080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77F2BD" wp14:editId="1BED72CA">
            <wp:extent cx="4953000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</w:p>
    <w:p w:rsidR="0019340C" w:rsidRDefault="0019340C" w:rsidP="0019340C">
      <w:pPr>
        <w:jc w:val="center"/>
        <w:rPr>
          <w:rFonts w:ascii="Times New Roman" w:hAnsi="Times New Roman" w:cs="Times New Roman"/>
          <w:sz w:val="28"/>
        </w:rPr>
      </w:pPr>
    </w:p>
    <w:p w:rsidR="0019340C" w:rsidRDefault="0019340C" w:rsidP="0019340C">
      <w:pPr>
        <w:ind w:firstLine="708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:rsidR="0019340C" w:rsidRDefault="0019340C" w:rsidP="00C30DE4">
      <w:pPr>
        <w:rPr>
          <w:rFonts w:ascii="Times New Roman" w:hAnsi="Times New Roman" w:cs="Times New Roman"/>
          <w:b/>
          <w:sz w:val="28"/>
          <w:szCs w:val="28"/>
        </w:rPr>
      </w:pPr>
    </w:p>
    <w:p w:rsidR="0019340C" w:rsidRPr="0019340C" w:rsidRDefault="0019340C" w:rsidP="00C3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bookmarkStart w:id="0" w:name="_GoBack"/>
      <w:bookmarkEnd w:id="0"/>
      <w:r w:rsidRPr="00C30DE4">
        <w:rPr>
          <w:rFonts w:ascii="Times New Roman" w:hAnsi="Times New Roman" w:cs="Times New Roman"/>
          <w:color w:val="000000"/>
          <w:sz w:val="28"/>
          <w:szCs w:val="28"/>
        </w:rPr>
        <w:t xml:space="preserve"> обучение и функционирование нелинейной ИНС при решении задач прогнозирования.</w:t>
      </w:r>
    </w:p>
    <w:sectPr w:rsidR="0019340C" w:rsidRPr="0019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A3C" w:rsidRDefault="00096A3C" w:rsidP="0019340C">
      <w:pPr>
        <w:spacing w:after="0" w:line="240" w:lineRule="auto"/>
      </w:pPr>
      <w:r>
        <w:separator/>
      </w:r>
    </w:p>
  </w:endnote>
  <w:endnote w:type="continuationSeparator" w:id="0">
    <w:p w:rsidR="00096A3C" w:rsidRDefault="00096A3C" w:rsidP="0019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A3C" w:rsidRDefault="00096A3C" w:rsidP="0019340C">
      <w:pPr>
        <w:spacing w:after="0" w:line="240" w:lineRule="auto"/>
      </w:pPr>
      <w:r>
        <w:separator/>
      </w:r>
    </w:p>
  </w:footnote>
  <w:footnote w:type="continuationSeparator" w:id="0">
    <w:p w:rsidR="00096A3C" w:rsidRDefault="00096A3C" w:rsidP="00193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E4"/>
    <w:rsid w:val="00096A3C"/>
    <w:rsid w:val="0019340C"/>
    <w:rsid w:val="006744C6"/>
    <w:rsid w:val="00C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0125B-6467-4F05-9EAE-51B4CD8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D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40C"/>
  </w:style>
  <w:style w:type="paragraph" w:styleId="a5">
    <w:name w:val="footer"/>
    <w:basedOn w:val="a"/>
    <w:link w:val="a6"/>
    <w:uiPriority w:val="99"/>
    <w:unhideWhenUsed/>
    <w:rsid w:val="0019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2021-12-15T17:00:00Z</dcterms:created>
  <dcterms:modified xsi:type="dcterms:W3CDTF">2021-12-15T17:15:00Z</dcterms:modified>
</cp:coreProperties>
</file>