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E95" w:rsidRDefault="00B15E95" w:rsidP="00B15E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B15E95" w:rsidRPr="00846E09" w:rsidRDefault="00B15E95" w:rsidP="00B15E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МиАПР</w:t>
      </w:r>
      <w:proofErr w:type="spellEnd"/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gramStart"/>
      <w:r w:rsidRPr="00063714">
        <w:rPr>
          <w:rFonts w:ascii="Times New Roman" w:hAnsi="Times New Roman" w:cs="Times New Roman"/>
          <w:sz w:val="28"/>
          <w:szCs w:val="28"/>
        </w:rPr>
        <w:t>“</w:t>
      </w:r>
      <w:r w:rsidRPr="00AB7618">
        <w:t xml:space="preserve"> </w:t>
      </w:r>
      <w:r w:rsidRPr="00B15E95">
        <w:rPr>
          <w:rFonts w:ascii="Times New Roman" w:hAnsi="Times New Roman" w:cs="Times New Roman"/>
          <w:color w:val="000000"/>
          <w:sz w:val="28"/>
          <w:szCs w:val="28"/>
        </w:rPr>
        <w:t>Нелинейные</w:t>
      </w:r>
      <w:proofErr w:type="gramEnd"/>
      <w:r w:rsidRPr="00B15E95">
        <w:rPr>
          <w:rFonts w:ascii="Times New Roman" w:hAnsi="Times New Roman" w:cs="Times New Roman"/>
          <w:color w:val="000000"/>
          <w:sz w:val="28"/>
          <w:szCs w:val="28"/>
        </w:rPr>
        <w:t xml:space="preserve"> ИНС в задачах распознавания образов.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B15E95" w:rsidRDefault="00B15E95" w:rsidP="00B15E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15E95" w:rsidRDefault="00B15E95" w:rsidP="00B15E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15E95" w:rsidRDefault="00B15E95" w:rsidP="00B15E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15E95" w:rsidRDefault="00B15E95" w:rsidP="00B15E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15E95" w:rsidRDefault="00B15E95" w:rsidP="00B15E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15E95" w:rsidRDefault="00B15E95" w:rsidP="00B15E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15E95" w:rsidRDefault="00B15E95" w:rsidP="00B15E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B15E95" w:rsidRDefault="00B15E95" w:rsidP="00B15E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B15E95" w:rsidRDefault="00B15E95" w:rsidP="00B15E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B15E95" w:rsidRDefault="00B15E95" w:rsidP="00B15E9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B15E95" w:rsidRDefault="00B15E95" w:rsidP="00B15E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B15E95" w:rsidRDefault="00B15E95" w:rsidP="00B15E9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B15E95" w:rsidRDefault="00B15E95" w:rsidP="00B15E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15E95" w:rsidRDefault="00B15E95" w:rsidP="00B15E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15E95" w:rsidRDefault="00B15E95" w:rsidP="00B15E9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AB4704" w:rsidRDefault="00AB4704"/>
    <w:p w:rsidR="00B15E95" w:rsidRDefault="00B15E9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5E9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Pr="00B15E95">
        <w:rPr>
          <w:rFonts w:ascii="Times New Roman" w:hAnsi="Times New Roman" w:cs="Times New Roman"/>
          <w:color w:val="000000"/>
          <w:sz w:val="28"/>
          <w:szCs w:val="28"/>
        </w:rPr>
        <w:t>Изучить обучение и функционирование нелинейной ИНС при решении задач распознавания образов.</w:t>
      </w:r>
    </w:p>
    <w:p w:rsidR="00B15E95" w:rsidRDefault="00B15E9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15E95" w:rsidRPr="00EB0E2C" w:rsidRDefault="00B15E95" w:rsidP="00B15E95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 w:rsidR="00B15E95" w:rsidRDefault="00B15E9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5E95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на любом ЯВУ программу моделирования нелинейной ИНС для распознавания образов. Рекомендуется использовать </w:t>
      </w:r>
      <w:proofErr w:type="spellStart"/>
      <w:r w:rsidRPr="00B15E95">
        <w:rPr>
          <w:rFonts w:ascii="Times New Roman" w:hAnsi="Times New Roman" w:cs="Times New Roman"/>
          <w:color w:val="000000"/>
          <w:sz w:val="28"/>
          <w:szCs w:val="28"/>
        </w:rPr>
        <w:t>сигмоидную</w:t>
      </w:r>
      <w:proofErr w:type="spellEnd"/>
      <w:r w:rsidRPr="00B15E95">
        <w:rPr>
          <w:rFonts w:ascii="Times New Roman" w:hAnsi="Times New Roman" w:cs="Times New Roman"/>
          <w:color w:val="000000"/>
          <w:sz w:val="28"/>
          <w:szCs w:val="28"/>
        </w:rPr>
        <w:t xml:space="preserve"> функцию, но это не является обязательным. Количество НЭ в скрытом слое взять </w:t>
      </w:r>
      <w:proofErr w:type="gramStart"/>
      <w:r w:rsidRPr="00B15E95">
        <w:rPr>
          <w:rFonts w:ascii="Times New Roman" w:hAnsi="Times New Roman" w:cs="Times New Roman"/>
          <w:color w:val="000000"/>
          <w:sz w:val="28"/>
          <w:szCs w:val="28"/>
        </w:rPr>
        <w:t>со-гласно</w:t>
      </w:r>
      <w:proofErr w:type="gramEnd"/>
      <w:r w:rsidRPr="00B15E95">
        <w:rPr>
          <w:rFonts w:ascii="Times New Roman" w:hAnsi="Times New Roman" w:cs="Times New Roman"/>
          <w:color w:val="000000"/>
          <w:sz w:val="28"/>
          <w:szCs w:val="28"/>
        </w:rPr>
        <w:t xml:space="preserve"> варианту работы №3. Его можно варьировать, если сеть не обучается или некорректно функционирует.</w:t>
      </w:r>
    </w:p>
    <w:p w:rsidR="00B15E95" w:rsidRDefault="00B15E9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15E95" w:rsidRP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15E95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15E95">
        <w:rPr>
          <w:rFonts w:ascii="Times New Roman" w:hAnsi="Times New Roman" w:cs="Times New Roman"/>
          <w:b/>
          <w:sz w:val="28"/>
          <w:szCs w:val="28"/>
        </w:rPr>
        <w:t>vector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1 :</w:t>
      </w:r>
      <w:r w:rsidRPr="00B15E95">
        <w:rPr>
          <w:rFonts w:ascii="Times New Roman" w:hAnsi="Times New Roman" w:cs="Times New Roman"/>
          <w:sz w:val="28"/>
          <w:szCs w:val="28"/>
        </w:rPr>
        <w:t xml:space="preserve"> </w:t>
      </w:r>
      <w:r w:rsidRPr="00B15E95">
        <w:rPr>
          <w:rFonts w:ascii="Times New Roman" w:hAnsi="Times New Roman" w:cs="Times New Roman"/>
          <w:i/>
          <w:sz w:val="28"/>
          <w:szCs w:val="28"/>
        </w:rPr>
        <w:t>10101010101010101010</w:t>
      </w:r>
    </w:p>
    <w:p w:rsid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15E95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15E95">
        <w:rPr>
          <w:rFonts w:ascii="Times New Roman" w:hAnsi="Times New Roman" w:cs="Times New Roman"/>
          <w:sz w:val="28"/>
          <w:szCs w:val="28"/>
        </w:rPr>
        <w:t xml:space="preserve"> </w:t>
      </w:r>
      <w:r w:rsidRPr="00B15E95">
        <w:rPr>
          <w:rFonts w:ascii="Times New Roman" w:hAnsi="Times New Roman" w:cs="Times New Roman"/>
          <w:i/>
          <w:sz w:val="28"/>
          <w:szCs w:val="28"/>
        </w:rPr>
        <w:t>0.9858644844896356</w:t>
      </w:r>
    </w:p>
    <w:p w:rsid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</w:p>
    <w:p w:rsidR="00B15E95" w:rsidRP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15E95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15E95">
        <w:rPr>
          <w:rFonts w:ascii="Times New Roman" w:hAnsi="Times New Roman" w:cs="Times New Roman"/>
          <w:b/>
          <w:sz w:val="28"/>
          <w:szCs w:val="28"/>
        </w:rPr>
        <w:t>vector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2 :</w:t>
      </w:r>
      <w:r w:rsidRPr="00B15E95">
        <w:rPr>
          <w:rFonts w:ascii="Times New Roman" w:hAnsi="Times New Roman" w:cs="Times New Roman"/>
          <w:sz w:val="28"/>
          <w:szCs w:val="28"/>
        </w:rPr>
        <w:t xml:space="preserve"> </w:t>
      </w:r>
      <w:r w:rsidRPr="00B15E95">
        <w:rPr>
          <w:rFonts w:ascii="Times New Roman" w:hAnsi="Times New Roman" w:cs="Times New Roman"/>
          <w:i/>
          <w:sz w:val="28"/>
          <w:szCs w:val="28"/>
        </w:rPr>
        <w:t>11001100110011001100</w:t>
      </w:r>
    </w:p>
    <w:p w:rsid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15E95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15E95">
        <w:rPr>
          <w:rFonts w:ascii="Times New Roman" w:hAnsi="Times New Roman" w:cs="Times New Roman"/>
          <w:sz w:val="28"/>
          <w:szCs w:val="28"/>
        </w:rPr>
        <w:t xml:space="preserve"> </w:t>
      </w:r>
      <w:r w:rsidRPr="00B15E95">
        <w:rPr>
          <w:rFonts w:ascii="Times New Roman" w:hAnsi="Times New Roman" w:cs="Times New Roman"/>
          <w:i/>
          <w:sz w:val="28"/>
          <w:szCs w:val="28"/>
        </w:rPr>
        <w:t>0.9855016519255662</w:t>
      </w:r>
    </w:p>
    <w:p w:rsid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</w:p>
    <w:p w:rsidR="00B15E95" w:rsidRPr="00B15E95" w:rsidRDefault="00B15E95" w:rsidP="00B15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5E95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15E95">
        <w:rPr>
          <w:rFonts w:ascii="Times New Roman" w:hAnsi="Times New Roman" w:cs="Times New Roman"/>
          <w:b/>
          <w:sz w:val="28"/>
          <w:szCs w:val="28"/>
        </w:rPr>
        <w:t>vector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3 :</w:t>
      </w:r>
      <w:r w:rsidRPr="00B15E95">
        <w:rPr>
          <w:rFonts w:ascii="Times New Roman" w:hAnsi="Times New Roman" w:cs="Times New Roman"/>
          <w:sz w:val="28"/>
          <w:szCs w:val="28"/>
        </w:rPr>
        <w:t xml:space="preserve"> </w:t>
      </w:r>
      <w:r w:rsidRPr="00B15E95">
        <w:rPr>
          <w:rFonts w:ascii="Times New Roman" w:hAnsi="Times New Roman" w:cs="Times New Roman"/>
          <w:i/>
          <w:sz w:val="28"/>
          <w:szCs w:val="28"/>
        </w:rPr>
        <w:t>11100011100011100011</w:t>
      </w:r>
    </w:p>
    <w:p w:rsid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15E95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15E95">
        <w:rPr>
          <w:rFonts w:ascii="Times New Roman" w:hAnsi="Times New Roman" w:cs="Times New Roman"/>
          <w:sz w:val="28"/>
          <w:szCs w:val="28"/>
        </w:rPr>
        <w:t xml:space="preserve"> </w:t>
      </w:r>
      <w:r w:rsidRPr="00B15E95">
        <w:rPr>
          <w:rFonts w:ascii="Times New Roman" w:hAnsi="Times New Roman" w:cs="Times New Roman"/>
          <w:i/>
          <w:sz w:val="28"/>
          <w:szCs w:val="28"/>
        </w:rPr>
        <w:t>0.9858044830224981</w:t>
      </w:r>
    </w:p>
    <w:p w:rsid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</w:p>
    <w:p w:rsidR="00B15E95" w:rsidRP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15E95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15E95">
        <w:rPr>
          <w:rFonts w:ascii="Times New Roman" w:hAnsi="Times New Roman" w:cs="Times New Roman"/>
          <w:b/>
          <w:sz w:val="28"/>
          <w:szCs w:val="28"/>
        </w:rPr>
        <w:t>vector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4 :</w:t>
      </w:r>
      <w:r w:rsidRPr="00B15E95">
        <w:rPr>
          <w:rFonts w:ascii="Times New Roman" w:hAnsi="Times New Roman" w:cs="Times New Roman"/>
          <w:sz w:val="28"/>
          <w:szCs w:val="28"/>
        </w:rPr>
        <w:t xml:space="preserve"> </w:t>
      </w:r>
      <w:r w:rsidRPr="00B15E95">
        <w:rPr>
          <w:rFonts w:ascii="Times New Roman" w:hAnsi="Times New Roman" w:cs="Times New Roman"/>
          <w:i/>
          <w:sz w:val="28"/>
          <w:szCs w:val="28"/>
        </w:rPr>
        <w:t>11001100110011001100</w:t>
      </w:r>
    </w:p>
    <w:p w:rsid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15E95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15E95">
        <w:rPr>
          <w:rFonts w:ascii="Times New Roman" w:hAnsi="Times New Roman" w:cs="Times New Roman"/>
          <w:sz w:val="28"/>
          <w:szCs w:val="28"/>
        </w:rPr>
        <w:t xml:space="preserve"> </w:t>
      </w:r>
      <w:r w:rsidRPr="00B15E95">
        <w:rPr>
          <w:rFonts w:ascii="Times New Roman" w:hAnsi="Times New Roman" w:cs="Times New Roman"/>
          <w:i/>
          <w:sz w:val="28"/>
          <w:szCs w:val="28"/>
        </w:rPr>
        <w:t>0.9855016519255662</w:t>
      </w:r>
    </w:p>
    <w:p w:rsid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</w:p>
    <w:p w:rsidR="00B15E95" w:rsidRP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15E95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15E95">
        <w:rPr>
          <w:rFonts w:ascii="Times New Roman" w:hAnsi="Times New Roman" w:cs="Times New Roman"/>
          <w:b/>
          <w:sz w:val="28"/>
          <w:szCs w:val="28"/>
        </w:rPr>
        <w:t>vector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5 :</w:t>
      </w:r>
      <w:r w:rsidRPr="00B15E95">
        <w:rPr>
          <w:rFonts w:ascii="Times New Roman" w:hAnsi="Times New Roman" w:cs="Times New Roman"/>
          <w:sz w:val="28"/>
          <w:szCs w:val="28"/>
        </w:rPr>
        <w:t xml:space="preserve"> </w:t>
      </w:r>
      <w:r w:rsidRPr="00B15E95">
        <w:rPr>
          <w:rFonts w:ascii="Times New Roman" w:hAnsi="Times New Roman" w:cs="Times New Roman"/>
          <w:i/>
          <w:sz w:val="28"/>
          <w:szCs w:val="28"/>
        </w:rPr>
        <w:t>11111111000000000000</w:t>
      </w:r>
    </w:p>
    <w:p w:rsid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15E95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15E95">
        <w:rPr>
          <w:rFonts w:ascii="Times New Roman" w:hAnsi="Times New Roman" w:cs="Times New Roman"/>
          <w:sz w:val="28"/>
          <w:szCs w:val="28"/>
        </w:rPr>
        <w:t xml:space="preserve"> </w:t>
      </w:r>
      <w:r w:rsidRPr="00B15E95">
        <w:rPr>
          <w:rFonts w:ascii="Times New Roman" w:hAnsi="Times New Roman" w:cs="Times New Roman"/>
          <w:i/>
          <w:sz w:val="28"/>
          <w:szCs w:val="28"/>
        </w:rPr>
        <w:t>0.9858646842564875</w:t>
      </w:r>
    </w:p>
    <w:p w:rsid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</w:p>
    <w:p w:rsidR="00B15E95" w:rsidRPr="00B15E95" w:rsidRDefault="00B15E95" w:rsidP="00B15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5E95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15E95">
        <w:rPr>
          <w:rFonts w:ascii="Times New Roman" w:hAnsi="Times New Roman" w:cs="Times New Roman"/>
          <w:b/>
          <w:sz w:val="28"/>
          <w:szCs w:val="28"/>
        </w:rPr>
        <w:t>vector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6 :</w:t>
      </w:r>
      <w:r w:rsidRPr="00B15E95">
        <w:rPr>
          <w:rFonts w:ascii="Times New Roman" w:hAnsi="Times New Roman" w:cs="Times New Roman"/>
          <w:sz w:val="28"/>
          <w:szCs w:val="28"/>
        </w:rPr>
        <w:t xml:space="preserve"> </w:t>
      </w:r>
      <w:r w:rsidRPr="00B15E95">
        <w:rPr>
          <w:rFonts w:ascii="Times New Roman" w:hAnsi="Times New Roman" w:cs="Times New Roman"/>
          <w:i/>
          <w:sz w:val="28"/>
          <w:szCs w:val="28"/>
        </w:rPr>
        <w:t>11100011100011100011</w:t>
      </w:r>
    </w:p>
    <w:p w:rsid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15E95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B15E9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15E95">
        <w:rPr>
          <w:rFonts w:ascii="Times New Roman" w:hAnsi="Times New Roman" w:cs="Times New Roman"/>
          <w:sz w:val="28"/>
          <w:szCs w:val="28"/>
        </w:rPr>
        <w:t xml:space="preserve"> </w:t>
      </w:r>
      <w:r w:rsidRPr="00B15E95">
        <w:rPr>
          <w:rFonts w:ascii="Times New Roman" w:hAnsi="Times New Roman" w:cs="Times New Roman"/>
          <w:i/>
          <w:sz w:val="28"/>
          <w:szCs w:val="28"/>
        </w:rPr>
        <w:t>0.9858044830224981</w:t>
      </w:r>
    </w:p>
    <w:p w:rsid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</w:p>
    <w:p w:rsid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</w:p>
    <w:p w:rsidR="00B15E95" w:rsidRDefault="00B15E95" w:rsidP="00B15E95">
      <w:pPr>
        <w:rPr>
          <w:rFonts w:ascii="Times New Roman" w:hAnsi="Times New Roman" w:cs="Times New Roman"/>
          <w:i/>
          <w:sz w:val="28"/>
          <w:szCs w:val="28"/>
        </w:rPr>
      </w:pP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</w:rPr>
      </w:pP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164EF3" wp14:editId="117FF7F5">
            <wp:extent cx="4924425" cy="3695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</w:rPr>
      </w:pP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</w:rPr>
      </w:pPr>
    </w:p>
    <w:p w:rsidR="00B15E95" w:rsidRDefault="00B15E95" w:rsidP="00B15E95">
      <w:pPr>
        <w:jc w:val="center"/>
        <w:rPr>
          <w:rFonts w:ascii="Times New Roman" w:hAnsi="Times New Roman" w:cs="Times New Roman"/>
          <w:sz w:val="28"/>
        </w:rPr>
      </w:pPr>
      <w:r w:rsidRPr="00994338">
        <w:rPr>
          <w:rFonts w:ascii="Times New Roman" w:hAnsi="Times New Roman" w:cs="Times New Roman"/>
          <w:sz w:val="28"/>
        </w:rPr>
        <w:t>Рис. 1. График изменения ошибки в зависимости от итерации</w:t>
      </w:r>
    </w:p>
    <w:p w:rsidR="00B15E95" w:rsidRDefault="00B15E95" w:rsidP="00B15E95">
      <w:pPr>
        <w:rPr>
          <w:rFonts w:ascii="Times New Roman" w:hAnsi="Times New Roman" w:cs="Times New Roman"/>
          <w:sz w:val="28"/>
          <w:szCs w:val="28"/>
        </w:rPr>
      </w:pPr>
    </w:p>
    <w:p w:rsidR="00B15E95" w:rsidRDefault="00B15E95" w:rsidP="00B15E9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5E95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изучил</w:t>
      </w:r>
      <w:r w:rsidRPr="00B15E95">
        <w:rPr>
          <w:rFonts w:ascii="Times New Roman" w:hAnsi="Times New Roman" w:cs="Times New Roman"/>
          <w:color w:val="000000"/>
          <w:sz w:val="28"/>
          <w:szCs w:val="28"/>
        </w:rPr>
        <w:t xml:space="preserve"> обучение и функционирование нелинейной ИНС при решении задач распознавания образов.</w:t>
      </w:r>
      <w:bookmarkStart w:id="0" w:name="_GoBack"/>
      <w:bookmarkEnd w:id="0"/>
    </w:p>
    <w:p w:rsidR="00B15E95" w:rsidRPr="00B15E95" w:rsidRDefault="00B15E95" w:rsidP="00B15E95">
      <w:pPr>
        <w:rPr>
          <w:rFonts w:ascii="Times New Roman" w:hAnsi="Times New Roman" w:cs="Times New Roman"/>
          <w:b/>
          <w:sz w:val="28"/>
          <w:szCs w:val="28"/>
        </w:rPr>
      </w:pPr>
    </w:p>
    <w:sectPr w:rsidR="00B15E95" w:rsidRPr="00B1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95"/>
    <w:rsid w:val="00AB4704"/>
    <w:rsid w:val="00B1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0A88B-E338-495E-8060-87E49EC1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E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2021-12-16T16:39:00Z</dcterms:created>
  <dcterms:modified xsi:type="dcterms:W3CDTF">2021-12-16T16:49:00Z</dcterms:modified>
</cp:coreProperties>
</file>