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207C8927" w:rsidR="00AB7618" w:rsidRPr="00DC0B3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DC0B39" w:rsidRPr="00DC0B39">
        <w:rPr>
          <w:rFonts w:ascii="Times New Roman" w:hAnsi="Times New Roman" w:cs="Times New Roman"/>
          <w:sz w:val="28"/>
          <w:szCs w:val="28"/>
        </w:rPr>
        <w:t>2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56E1317F" w14:textId="77777777" w:rsidR="00AB7618" w:rsidRP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Pr="00AB7618">
        <w:rPr>
          <w:rFonts w:ascii="Times New Roman" w:hAnsi="Times New Roman" w:cs="Times New Roman"/>
          <w:sz w:val="28"/>
          <w:szCs w:val="28"/>
        </w:rPr>
        <w:t xml:space="preserve">Линейная искусственная нейронная сеть. </w:t>
      </w:r>
    </w:p>
    <w:p w14:paraId="1834C5AF" w14:textId="11F9248B" w:rsidR="00AB7618" w:rsidRDefault="00DC0B39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Адаптивный шаг обучения</w:t>
      </w:r>
      <w:r w:rsidR="00AB7618" w:rsidRPr="00AB7618">
        <w:rPr>
          <w:rFonts w:ascii="Times New Roman" w:hAnsi="Times New Roman" w:cs="Times New Roman"/>
          <w:sz w:val="28"/>
          <w:szCs w:val="28"/>
        </w:rPr>
        <w:t>.</w:t>
      </w:r>
      <w:r w:rsidR="00AB7618"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09F2A2B8" w14:textId="77777777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0B39" w:rsidRPr="00DC0B39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DC0B39" w:rsidRPr="00DC0B39">
        <w:rPr>
          <w:rFonts w:ascii="Times New Roman" w:hAnsi="Times New Roman" w:cs="Times New Roman"/>
          <w:sz w:val="28"/>
          <w:szCs w:val="28"/>
        </w:rPr>
        <w:t xml:space="preserve"> обучение и функционирование линейной ИНС с применением адаптивного шага.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02F4990C" w14:textId="77777777" w:rsidR="00DC0B39" w:rsidRDefault="00DC0B39" w:rsidP="00532656">
      <w:pPr>
        <w:rPr>
          <w:rFonts w:ascii="Times New Roman" w:hAnsi="Times New Roman" w:cs="Times New Roman"/>
          <w:sz w:val="28"/>
          <w:szCs w:val="28"/>
        </w:rPr>
      </w:pPr>
      <w:r w:rsidRPr="00DC0B39">
        <w:rPr>
          <w:rFonts w:ascii="Times New Roman" w:hAnsi="Times New Roman" w:cs="Times New Roman"/>
          <w:sz w:val="28"/>
          <w:szCs w:val="28"/>
        </w:rPr>
        <w:t xml:space="preserve">Модифицировать программу из лабораторной работы №1, используя правило адаптивного шага обучения. Произвести исследование получившейся модели ИНС на задачах прогнозирования, согласно варианту лабораторной работы №1.  </w:t>
      </w:r>
    </w:p>
    <w:p w14:paraId="7C64F4F2" w14:textId="1976F07D"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14:paraId="33EA1E2A" w14:textId="77777777" w:rsidR="005F46E6" w:rsidRPr="005F46E6" w:rsidRDefault="005F46E6" w:rsidP="005F46E6">
      <w:pPr>
        <w:rPr>
          <w:rFonts w:ascii="Times New Roman" w:hAnsi="Times New Roman" w:cs="Times New Roman"/>
          <w:sz w:val="28"/>
          <w:szCs w:val="28"/>
        </w:rPr>
      </w:pPr>
      <w:r w:rsidRPr="005F46E6">
        <w:rPr>
          <w:rFonts w:ascii="Times New Roman" w:hAnsi="Times New Roman" w:cs="Times New Roman"/>
          <w:sz w:val="28"/>
          <w:szCs w:val="28"/>
        </w:rPr>
        <w:t>Веса: [-0.28979610255255617, -0.43845064391519123, 0.05905431946645532, 0.6479509724174788], Предел: -0.2042065440428097</w:t>
      </w:r>
    </w:p>
    <w:p w14:paraId="379408ED" w14:textId="77777777" w:rsidR="005F46E6" w:rsidRP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Эталонное значение       Текущее значение           Погрешность</w:t>
      </w:r>
    </w:p>
    <w:p w14:paraId="45273381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1.5399526006236186        1.5401772607339002        -0.0002246601102815493</w:t>
      </w:r>
    </w:p>
    <w:p w14:paraId="0BEFB9A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-1.2031329107584794       -1.2029645639540578       -0.0001683468044215708</w:t>
      </w:r>
    </w:p>
    <w:p w14:paraId="06B2E536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-3.2863030896543544       -3.286289866495533        -1.3223158821240588e-05</w:t>
      </w:r>
    </w:p>
    <w:p w14:paraId="18100769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-3.7298104504973297       -3.729978204249458        0.00016775375212807475</w:t>
      </w:r>
    </w:p>
    <w:p w14:paraId="39F902D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-2.3250665514892837       -2.3253560191486415       0.0002894676593578893</w:t>
      </w:r>
    </w:p>
    <w:p w14:paraId="20EFA936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0.26725560193739883       0.2669609273269352        0.00029467461046361887</w:t>
      </w:r>
    </w:p>
    <w:p w14:paraId="253B36B0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2.8279463948751564        2.827765469180167         0.0001809256949893978</w:t>
      </w:r>
    </w:p>
    <w:p w14:paraId="6BADCF02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4.152672935508002         4.1526712167027515        1.7188052501282414e-06</w:t>
      </w:r>
    </w:p>
    <w:p w14:paraId="05EB6E1A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3.6183956323531183        3.6185542946114455        -0.00015866225832716907</w:t>
      </w:r>
    </w:p>
    <w:p w14:paraId="33EB7DF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1.4763934493974085        1.4766182371729117        -0.00022478777550327678</w:t>
      </w:r>
    </w:p>
    <w:p w14:paraId="6C4D22A2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-1.2659165170077138       -1.2657509591253793       -0.00016555788233452162</w:t>
      </w:r>
    </w:p>
    <w:p w14:paraId="663684E1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-3.3187830398866804       -3.3187742105636313       -8.829323049130977e-06</w:t>
      </w:r>
    </w:p>
    <w:p w14:paraId="54949875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-3.7167109166052676       -3.716882602617227        0.0001716860119591601</w:t>
      </w:r>
    </w:p>
    <w:p w14:paraId="63A9AFD8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-2.2725484489481276       -2.272839537888139        0.000291088940011619</w:t>
      </w:r>
    </w:p>
    <w:p w14:paraId="7FCBEE85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0.3344921888845468        0.3341989664862409        0.00029322239830587016</w:t>
      </w:r>
    </w:p>
    <w:p w14:paraId="4D8A6A96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2.8782790487864096        2.878101965798307         0.0001770829881024838</w:t>
      </w:r>
    </w:p>
    <w:p w14:paraId="5227E983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4.162429422779481         4.162432129890763         -2.7071112818077836e-06</w:t>
      </w:r>
    </w:p>
    <w:p w14:paraId="60362B71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3.5829873245717336        3.5831489143785302        -0.00016158980679659152</w:t>
      </w:r>
    </w:p>
    <w:p w14:paraId="192D7AA0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1.4124734269828023        1.4126982670669372        -0.00022484008413492518</w:t>
      </w:r>
    </w:p>
    <w:p w14:paraId="00C6072C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-1.3282856687360365       -1.3281229583864973       -0.00016271034953918573</w:t>
      </w:r>
    </w:p>
    <w:p w14:paraId="480DDB8E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-3.3502681343260243       -3.3502637131380095       -4.421188014802624e-06</w:t>
      </w:r>
    </w:p>
    <w:p w14:paraId="56ACB5BF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-3.70250402187263         -3.702679603407088        0.0001755815344579581</w:t>
      </w:r>
    </w:p>
    <w:p w14:paraId="3AC5398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-2.2193312896251363       -2.2196239293499946       0.00029263972485837897</w:t>
      </w:r>
    </w:p>
    <w:p w14:paraId="3B3DB5E8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0.40169075122725906       0.4013990521400742        0.00029169908718484905</w:t>
      </w:r>
    </w:p>
    <w:p w14:paraId="49785D66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2.9278544802725426        2.927681278254542         0.00017320201800075097</w:t>
      </w:r>
    </w:p>
    <w:p w14:paraId="29A3DCE9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4.1710656233436305        4.171072743803096         -7.120459465603801e-06</w:t>
      </w:r>
    </w:p>
    <w:p w14:paraId="0E5E9BBB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3.546622554144224         3.5467870140106736        -0.00016445986644963995</w:t>
      </w:r>
    </w:p>
    <w:p w14:paraId="5E891A8A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1.3482106053109137        1.348435422332264         -0.0002248170213503542</w:t>
      </w:r>
    </w:p>
    <w:p w14:paraId="4CCC1685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-1.3902227324857446       -1.390062927474613        -0.000159805011131553</w:t>
      </w:r>
    </w:p>
    <w:p w14:paraId="4C88C5DB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  <w:lang w:val="en-US"/>
        </w:rPr>
        <w:t>-3.380749471278727        -3.3807494712787265       -4.440892098500626e-16</w:t>
      </w:r>
    </w:p>
    <w:p w14:paraId="361B3EB9" w14:textId="77777777" w:rsidR="005F46E6" w:rsidRP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 of epochs: 5</w:t>
      </w:r>
    </w:p>
    <w:p w14:paraId="556F1992" w14:textId="77777777" w:rsidR="005F46E6" w:rsidRPr="005F46E6" w:rsidRDefault="005F46E6" w:rsidP="005F46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34CFE1" w14:textId="77777777" w:rsidR="005F46E6" w:rsidRP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14:paraId="5F17BC69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4.178579095511353         4.1785906155028725        -1.1519991519826078e-05</w:t>
      </w:r>
    </w:p>
    <w:p w14:paraId="2CA3E189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3.5093116023815067        3.509478874007363         -0.00016727162585628008</w:t>
      </w:r>
    </w:p>
    <w:p w14:paraId="261012FF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1.2836231532314761        1.283847871825182         -0.00022471859370587488</w:t>
      </w:r>
    </w:p>
    <w:p w14:paraId="51B58C63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-1.4517101969621735       -1.4515533542736647       -0.0001568426885087959</w:t>
      </w:r>
    </w:p>
    <w:p w14:paraId="3CD7A44E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-3.4102184328407477       -3.4102228658317286       4.4329909809626145e-06</w:t>
      </w:r>
    </w:p>
    <w:p w14:paraId="37C72538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-3.6707845285352243       -3.670967786507893        0.0001832579726688266</w:t>
      </w:r>
    </w:p>
    <w:p w14:paraId="6DEBA9DC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-2.1108601777829152       -2.1111557058563877       0.0002955280734724397</w:t>
      </w:r>
    </w:p>
    <w:p w14:paraId="04E058EF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0.5358978227669873        0.5356093818563187        0.000288440910668597</w:t>
      </w:r>
    </w:p>
    <w:p w14:paraId="2DC06D9E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3.024677828721338         3.024512499033603         0.0001653296877348609</w:t>
      </w:r>
    </w:p>
    <w:p w14:paraId="4A3A00FE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4.184967715019455         4.184983619483034         -1.5904463579019534e-05</w:t>
      </w:r>
    </w:p>
    <w:p w14:paraId="2E44EBC3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3.471065018105751         3.471235042395784         -0.00017002429003287745</w:t>
      </w:r>
    </w:p>
    <w:p w14:paraId="2515695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1.2187293313761127        1.2189538762051382        -0.00022454482902545259</w:t>
      </w:r>
    </w:p>
    <w:p w14:paraId="4177E03D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-1.5127306779846041       -1.5125768537654176       -0.0001538242191865269</w:t>
      </w:r>
    </w:p>
    <w:p w14:paraId="2EE25AA1" w14:textId="77777777" w:rsidR="005F46E6" w:rsidRPr="005F46E6" w:rsidRDefault="005F46E6" w:rsidP="005F46E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-3.4386666873341127       -3.438675563865718        8.876531605306326e-06</w:t>
      </w:r>
    </w:p>
    <w:p w14:paraId="1CBFC1E9" w14:textId="3CBB9D7E" w:rsidR="0005684F" w:rsidRPr="005F46E6" w:rsidRDefault="005F46E6" w:rsidP="005F46E6">
      <w:pPr>
        <w:rPr>
          <w:rFonts w:ascii="Times New Roman" w:hAnsi="Times New Roman" w:cs="Times New Roman"/>
          <w:b/>
          <w:i/>
          <w:iCs/>
          <w:sz w:val="24"/>
          <w:szCs w:val="28"/>
        </w:rPr>
      </w:pPr>
      <w:r w:rsidRPr="005F46E6">
        <w:rPr>
          <w:rFonts w:ascii="Times New Roman" w:hAnsi="Times New Roman" w:cs="Times New Roman"/>
          <w:i/>
          <w:iCs/>
          <w:sz w:val="28"/>
          <w:szCs w:val="28"/>
        </w:rPr>
        <w:t>-3.6532808978950433       -3.653467934613081        0.0001870367180378807</w:t>
      </w:r>
    </w:p>
    <w:p w14:paraId="037EDAD2" w14:textId="4414F805" w:rsidR="009A0BE6" w:rsidRDefault="005F46E6">
      <w:pPr>
        <w:rPr>
          <w:rFonts w:ascii="Times New Roman" w:hAnsi="Times New Roman" w:cs="Times New Roman"/>
          <w:sz w:val="28"/>
          <w:szCs w:val="28"/>
        </w:rPr>
      </w:pPr>
      <w:r w:rsidRPr="005F4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7BB95F" wp14:editId="00D5DF71">
            <wp:extent cx="4744122" cy="355809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4147" cy="35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F3B" w14:textId="77777777"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14:paraId="11F552F8" w14:textId="35FB8CA2" w:rsidR="00994338" w:rsidRPr="00994338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>В ходе лабораторной работы выявил, что адаптивный шаг обучения значительно сокращает количество эпох, необходимых для обучения нейронной сети.</w:t>
      </w:r>
    </w:p>
    <w:sectPr w:rsidR="00994338" w:rsidRPr="009943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532656"/>
    <w:rsid w:val="005C2D81"/>
    <w:rsid w:val="005F46E6"/>
    <w:rsid w:val="008941DF"/>
    <w:rsid w:val="00994338"/>
    <w:rsid w:val="009A0BE6"/>
    <w:rsid w:val="00A5340D"/>
    <w:rsid w:val="00AB7618"/>
    <w:rsid w:val="00B064D1"/>
    <w:rsid w:val="00DC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5</cp:revision>
  <dcterms:created xsi:type="dcterms:W3CDTF">2021-09-13T15:17:00Z</dcterms:created>
  <dcterms:modified xsi:type="dcterms:W3CDTF">2021-10-11T12:16:00Z</dcterms:modified>
</cp:coreProperties>
</file>