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1031F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B917DAC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78F1F47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14:paraId="38AFC0EF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9895801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20DA2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D1CF94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151E6E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3D4E9C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FD78B0" w14:textId="5D61AF0F" w:rsidR="00AB7618" w:rsidRPr="0049487D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9487D">
        <w:rPr>
          <w:rFonts w:ascii="Times New Roman" w:hAnsi="Times New Roman" w:cs="Times New Roman"/>
          <w:sz w:val="28"/>
          <w:szCs w:val="28"/>
        </w:rPr>
        <w:t>4</w:t>
      </w:r>
    </w:p>
    <w:p w14:paraId="2C0BAC64" w14:textId="77777777" w:rsidR="00AB7618" w:rsidRPr="00846E09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МиАПР</w:t>
      </w:r>
      <w:proofErr w:type="spellEnd"/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14:paraId="3B90774F" w14:textId="1C0113E6" w:rsidR="00AB7618" w:rsidRPr="002B3432" w:rsidRDefault="00AB7618" w:rsidP="002B34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Pr="00AB7618">
        <w:t xml:space="preserve"> </w:t>
      </w:r>
      <w:r w:rsidR="002B3432" w:rsidRPr="002B3432">
        <w:rPr>
          <w:rFonts w:ascii="Times New Roman" w:hAnsi="Times New Roman" w:cs="Times New Roman"/>
          <w:sz w:val="28"/>
          <w:szCs w:val="28"/>
        </w:rPr>
        <w:t>Нелинейные ИНС в задачах прогнозирования.</w:t>
      </w:r>
      <w:r w:rsidR="0049487D">
        <w:rPr>
          <w:rFonts w:ascii="Times New Roman" w:hAnsi="Times New Roman" w:cs="Times New Roman"/>
          <w:sz w:val="28"/>
          <w:szCs w:val="28"/>
        </w:rPr>
        <w:t xml:space="preserve"> Адаптивный шаг обучения.</w:t>
      </w:r>
      <w:r w:rsidR="002B3432" w:rsidRPr="002B3432">
        <w:rPr>
          <w:rFonts w:ascii="Times New Roman" w:hAnsi="Times New Roman" w:cs="Times New Roman"/>
          <w:sz w:val="28"/>
          <w:szCs w:val="28"/>
        </w:rPr>
        <w:t>”</w:t>
      </w:r>
    </w:p>
    <w:p w14:paraId="303DD609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F48E3EC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5CA79B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96BB1B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94AD76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CF599C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BADBC65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14:paraId="232138F3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14:paraId="4C9275FA" w14:textId="41FB7007" w:rsidR="00AB7618" w:rsidRDefault="00C031B4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Степанюк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А.С,</w:t>
      </w:r>
    </w:p>
    <w:p w14:paraId="29C4DE66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0094BC16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650040FA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C99E5F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CD88DD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0864C6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14:paraId="09F2A2B8" w14:textId="024CF833" w:rsidR="00DC0B39" w:rsidRDefault="00AB7618" w:rsidP="00DC0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 w:rsidRPr="00AB76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0B39" w:rsidRPr="00DC0B39">
        <w:rPr>
          <w:rFonts w:ascii="Times New Roman" w:hAnsi="Times New Roman" w:cs="Times New Roman"/>
          <w:sz w:val="28"/>
          <w:szCs w:val="28"/>
        </w:rPr>
        <w:t>Изучить</w:t>
      </w:r>
      <w:proofErr w:type="gramEnd"/>
      <w:r w:rsidR="00DC0B39" w:rsidRPr="00DC0B39">
        <w:rPr>
          <w:rFonts w:ascii="Times New Roman" w:hAnsi="Times New Roman" w:cs="Times New Roman"/>
          <w:sz w:val="28"/>
          <w:szCs w:val="28"/>
        </w:rPr>
        <w:t xml:space="preserve"> обучение и функционирование </w:t>
      </w:r>
      <w:r w:rsidR="0049487D">
        <w:rPr>
          <w:rFonts w:ascii="Times New Roman" w:hAnsi="Times New Roman" w:cs="Times New Roman"/>
          <w:sz w:val="28"/>
          <w:szCs w:val="28"/>
        </w:rPr>
        <w:t>не</w:t>
      </w:r>
      <w:r w:rsidR="00DC0B39" w:rsidRPr="00DC0B39">
        <w:rPr>
          <w:rFonts w:ascii="Times New Roman" w:hAnsi="Times New Roman" w:cs="Times New Roman"/>
          <w:sz w:val="28"/>
          <w:szCs w:val="28"/>
        </w:rPr>
        <w:t>линейной ИНС с применением адаптивного шага.</w:t>
      </w:r>
    </w:p>
    <w:p w14:paraId="5DDA673C" w14:textId="58AD665F" w:rsidR="004B60C7" w:rsidRPr="004B60C7" w:rsidRDefault="004B60C7" w:rsidP="00DC0B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4D4B38" w14:textId="3C592172" w:rsidR="0005684F" w:rsidRPr="0005684F" w:rsidRDefault="0005684F" w:rsidP="0005684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5684F">
        <w:rPr>
          <w:rFonts w:ascii="Times New Roman" w:hAnsi="Times New Roman" w:cs="Times New Roman"/>
          <w:b/>
          <w:i/>
          <w:sz w:val="28"/>
          <w:szCs w:val="28"/>
        </w:rPr>
        <w:t>Задание.</w:t>
      </w:r>
    </w:p>
    <w:p w14:paraId="4184A038" w14:textId="77777777" w:rsidR="002B3432" w:rsidRPr="002B3432" w:rsidRDefault="002B3432" w:rsidP="002B3432">
      <w:pPr>
        <w:rPr>
          <w:rFonts w:ascii="Times New Roman" w:hAnsi="Times New Roman" w:cs="Times New Roman"/>
          <w:sz w:val="28"/>
          <w:szCs w:val="28"/>
        </w:rPr>
      </w:pPr>
      <w:r w:rsidRPr="002B3432">
        <w:rPr>
          <w:rFonts w:ascii="Times New Roman" w:hAnsi="Times New Roman" w:cs="Times New Roman"/>
          <w:sz w:val="28"/>
          <w:szCs w:val="28"/>
        </w:rPr>
        <w:t xml:space="preserve">Написать на любом ЯВУ программу моделирования прогнозирующей нелинейной ИНС. Для тестирования использовать функцию </w:t>
      </w:r>
    </w:p>
    <w:p w14:paraId="180363E1" w14:textId="0F3D4120" w:rsidR="002B3432" w:rsidRDefault="0077172C" w:rsidP="002B3432">
      <w:pPr>
        <w:rPr>
          <w:rFonts w:ascii="Times New Roman" w:hAnsi="Times New Roman" w:cs="Times New Roman"/>
          <w:sz w:val="28"/>
          <w:szCs w:val="28"/>
        </w:rPr>
      </w:pPr>
      <w:r w:rsidRPr="00B75B76">
        <w:rPr>
          <w:rFonts w:ascii="Times New Roman" w:hAnsi="Times New Roman" w:cs="Times New Roman"/>
          <w:i/>
          <w:noProof/>
          <w:sz w:val="28"/>
          <w:szCs w:val="28"/>
        </w:rPr>
        <w:object w:dxaOrig="2360" w:dyaOrig="320" w14:anchorId="551B78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7.6pt;height:16.2pt;mso-width-percent:0;mso-height-percent:0;mso-width-percent:0;mso-height-percent:0" o:ole="" fillcolor="window">
            <v:imagedata r:id="rId5" o:title=""/>
          </v:shape>
          <o:OLEObject Type="Embed" ProgID="Equation.3" ShapeID="_x0000_i1025" DrawAspect="Content" ObjectID="_1701461708" r:id="rId6"/>
        </w:object>
      </w:r>
      <w:r w:rsidR="002B3432" w:rsidRPr="002B3432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3BF830B5" w14:textId="4ADDEEB7" w:rsidR="004B60C7" w:rsidRDefault="004B60C7" w:rsidP="002B34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Main.py</w:t>
      </w:r>
    </w:p>
    <w:p w14:paraId="1734405C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A95D9BF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np</w:t>
      </w:r>
      <w:proofErr w:type="spellEnd"/>
    </w:p>
    <w:p w14:paraId="71CF436F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75AEB5E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6043A4F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f(x):</w:t>
      </w:r>
    </w:p>
    <w:p w14:paraId="5B3DB546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0.1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np.cos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(0.3 * x) + 0.08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np.sin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(0.3 * x)</w:t>
      </w:r>
    </w:p>
    <w:p w14:paraId="696030B1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A38F694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6586467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predict_sets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):</w:t>
      </w:r>
    </w:p>
    <w:p w14:paraId="6810BF0C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base_array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np.arange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657E2452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np.zeros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14:paraId="33444C62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):</w:t>
      </w:r>
    </w:p>
    <w:p w14:paraId="5E332956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base_array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i]</w:t>
      </w:r>
    </w:p>
    <w:p w14:paraId="6BC5AAFF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etalons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base_array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</w:t>
      </w:r>
    </w:p>
    <w:p w14:paraId="193DE1EA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begin</w:t>
      </w:r>
      <w:proofErr w:type="spellEnd"/>
    </w:p>
    <w:p w14:paraId="7610896C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etalons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etalons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begin</w:t>
      </w:r>
      <w:proofErr w:type="spellEnd"/>
    </w:p>
    <w:p w14:paraId="7374F602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), f(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etalons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690E9BA4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075D896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402F5EA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NeuralNet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</w:t>
      </w:r>
    </w:p>
    <w:p w14:paraId="30A102ED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__(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):</w:t>
      </w:r>
    </w:p>
    <w:p w14:paraId="2BFA0DBF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self.weights_x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np.random.normal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(-1, 1, (10, 4))</w:t>
      </w:r>
    </w:p>
    <w:p w14:paraId="32EE3573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self.threshold_h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np.random.normal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(-1, 1, 4)</w:t>
      </w:r>
    </w:p>
    <w:p w14:paraId="7785472E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self.weights_h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np.random.normal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(-1, 1, (4, 1))</w:t>
      </w:r>
    </w:p>
    <w:p w14:paraId="4F0897B6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self.threshold_y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np.random.normal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(-1, 1, 1)</w:t>
      </w:r>
    </w:p>
    <w:p w14:paraId="17B0FF74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C44D2EA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x):</w:t>
      </w:r>
    </w:p>
    <w:p w14:paraId="775C49AD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x</w:t>
      </w:r>
    </w:p>
    <w:p w14:paraId="2A8356A1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self.sum_h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np.dot(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self.weights_x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self.threshold_h</w:t>
      </w:r>
      <w:proofErr w:type="spellEnd"/>
    </w:p>
    <w:p w14:paraId="0B9F1DCE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self.hidden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1.0 / (1.0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np.exp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self.sum_h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14:paraId="72472DF7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self.sum_y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np.dot(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self.hidden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self.weights_h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self.threshold_y</w:t>
      </w:r>
      <w:proofErr w:type="spellEnd"/>
    </w:p>
    <w:p w14:paraId="2FBB5D89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self.sum_y</w:t>
      </w:r>
      <w:proofErr w:type="spellEnd"/>
    </w:p>
    <w:p w14:paraId="42000D89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self.output</w:t>
      </w:r>
      <w:proofErr w:type="spellEnd"/>
    </w:p>
    <w:p w14:paraId="17142686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B16AFC7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changing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error_y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):</w:t>
      </w:r>
    </w:p>
    <w:p w14:paraId="306261FA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error_h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np.dot(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error_y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self.weights_h.transpose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())</w:t>
      </w:r>
    </w:p>
    <w:p w14:paraId="495570E3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1 / (1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np.square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self.hidden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())</w:t>
      </w:r>
    </w:p>
    <w:p w14:paraId="6DD88FBA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gamma_y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error_y</w:t>
      </w:r>
      <w:proofErr w:type="spellEnd"/>
    </w:p>
    <w:p w14:paraId="280EB58D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self.weights_h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-= np.dot(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self.hidden.reshape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(-1, 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gamma_y.reshape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(1, -1))</w:t>
      </w:r>
    </w:p>
    <w:p w14:paraId="5757BA1D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self.threshold_y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gamma_y</w:t>
      </w:r>
      <w:proofErr w:type="spellEnd"/>
    </w:p>
    <w:p w14:paraId="5B8BC6D8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4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error_h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*2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self.hidden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(1 -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self.hidden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/ (1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*2).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np.square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error_h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self.hidden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(1 -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self.hidden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1C584448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gamma_h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error_h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(1.0 -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014042A5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self.weights_x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-= np.dot(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self.input.reshape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(-1, 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gamma_h.reshape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(1, -1))</w:t>
      </w:r>
    </w:p>
    <w:p w14:paraId="1949682B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self.threshold_h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gamma_h</w:t>
      </w:r>
      <w:proofErr w:type="spellEnd"/>
    </w:p>
    <w:p w14:paraId="302E0441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065ED4B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x, e):</w:t>
      </w:r>
    </w:p>
    <w:p w14:paraId="114D36DF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square_error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</w:t>
      </w:r>
    </w:p>
    <w:p w14:paraId="5A3EB1FF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(e)):</w:t>
      </w:r>
    </w:p>
    <w:p w14:paraId="323F6B30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(x[i])</w:t>
      </w:r>
    </w:p>
    <w:p w14:paraId="45FFEB53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e[i]</w:t>
      </w:r>
    </w:p>
    <w:p w14:paraId="05F3B5A8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square_error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*2 / 2</w:t>
      </w:r>
    </w:p>
    <w:p w14:paraId="718CB416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self.changing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3DE5A9D3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square_error</w:t>
      </w:r>
      <w:proofErr w:type="spellEnd"/>
    </w:p>
    <w:p w14:paraId="2EB0EAFB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433652A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testing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etalons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):</w:t>
      </w:r>
    </w:p>
    <w:p w14:paraId="52BCEF1F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эталонное значение       выходное значение    среднеквадратичная ошибочка"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352E638F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etalons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)):</w:t>
      </w:r>
    </w:p>
    <w:p w14:paraId="4FAE42FC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[i])[0]</w:t>
      </w:r>
    </w:p>
    <w:p w14:paraId="6B4C95CF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etalons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</w:t>
      </w:r>
    </w:p>
    <w:p w14:paraId="741C255A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square_error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*2 / 2</w:t>
      </w:r>
    </w:p>
    <w:p w14:paraId="76D1D0F9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etalons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[i]: 19.17f}{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output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24.17f}{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square_error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26}"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6A4AD438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3BC5A9C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BECEC95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neural_net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NeuralNet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4B3D0F22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learn_input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learn_etalons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predict_sets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(0, 10, 30, 0.1)</w:t>
      </w:r>
    </w:p>
    <w:p w14:paraId="007A60B3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(30000):</w:t>
      </w:r>
    </w:p>
    <w:p w14:paraId="71DC623B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neural_net.learning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learn_input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learn_etalons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2EB15BE9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% 1000 == 0:</w:t>
      </w:r>
    </w:p>
    <w:p w14:paraId="651FBD01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"{i}: 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}"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0DA2B485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np.isnan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):</w:t>
      </w:r>
    </w:p>
    <w:p w14:paraId="35F40E09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neural_net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NeuralNet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6ECB4031" w14:textId="77777777" w:rsidR="004B60C7" w:rsidRDefault="004B60C7" w:rsidP="004B6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test_input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test_etalons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predict_sets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(3, 10, 15, 0.1)</w:t>
      </w:r>
    </w:p>
    <w:p w14:paraId="3F1BC742" w14:textId="3D9366F2" w:rsidR="004B60C7" w:rsidRDefault="004B60C7" w:rsidP="004B60C7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neural_net.testing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test_input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test_etalons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5AE120E3" w14:textId="77777777" w:rsidR="004B60C7" w:rsidRPr="004B60C7" w:rsidRDefault="004B60C7" w:rsidP="004B60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64F4F2" w14:textId="09B78F8A" w:rsidR="00532656" w:rsidRDefault="00532656" w:rsidP="00532656">
      <w:pPr>
        <w:rPr>
          <w:rFonts w:ascii="Times New Roman" w:hAnsi="Times New Roman" w:cs="Times New Roman"/>
          <w:b/>
          <w:sz w:val="28"/>
          <w:szCs w:val="28"/>
        </w:rPr>
      </w:pPr>
      <w:r w:rsidRPr="00532656">
        <w:rPr>
          <w:rFonts w:ascii="Times New Roman" w:hAnsi="Times New Roman" w:cs="Times New Roman"/>
          <w:b/>
          <w:sz w:val="28"/>
          <w:szCs w:val="28"/>
        </w:rPr>
        <w:t>Результаты обучения:</w:t>
      </w:r>
    </w:p>
    <w:p w14:paraId="3FDD9EE4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60C7">
        <w:rPr>
          <w:rFonts w:ascii="Times New Roman" w:hAnsi="Times New Roman" w:cs="Times New Roman"/>
          <w:b/>
          <w:sz w:val="28"/>
          <w:szCs w:val="28"/>
          <w:lang w:val="en-US"/>
        </w:rPr>
        <w:t>1000: [nan]</w:t>
      </w:r>
    </w:p>
    <w:p w14:paraId="34256CFE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60C7">
        <w:rPr>
          <w:rFonts w:ascii="Times New Roman" w:hAnsi="Times New Roman" w:cs="Times New Roman"/>
          <w:b/>
          <w:sz w:val="28"/>
          <w:szCs w:val="28"/>
          <w:lang w:val="en-US"/>
        </w:rPr>
        <w:t>2000: [nan]</w:t>
      </w:r>
    </w:p>
    <w:p w14:paraId="1AD30FC9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60C7">
        <w:rPr>
          <w:rFonts w:ascii="Times New Roman" w:hAnsi="Times New Roman" w:cs="Times New Roman"/>
          <w:b/>
          <w:sz w:val="28"/>
          <w:szCs w:val="28"/>
          <w:lang w:val="en-US"/>
        </w:rPr>
        <w:t>3000: [nan]</w:t>
      </w:r>
    </w:p>
    <w:p w14:paraId="2E115EBF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60C7">
        <w:rPr>
          <w:rFonts w:ascii="Times New Roman" w:hAnsi="Times New Roman" w:cs="Times New Roman"/>
          <w:b/>
          <w:sz w:val="28"/>
          <w:szCs w:val="28"/>
          <w:lang w:val="en-US"/>
        </w:rPr>
        <w:t>4000: [nan]</w:t>
      </w:r>
    </w:p>
    <w:p w14:paraId="6B6C9F39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60C7">
        <w:rPr>
          <w:rFonts w:ascii="Times New Roman" w:hAnsi="Times New Roman" w:cs="Times New Roman"/>
          <w:b/>
          <w:sz w:val="28"/>
          <w:szCs w:val="28"/>
          <w:lang w:val="en-US"/>
        </w:rPr>
        <w:t>5000: [nan]</w:t>
      </w:r>
    </w:p>
    <w:p w14:paraId="412545BE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60C7">
        <w:rPr>
          <w:rFonts w:ascii="Times New Roman" w:hAnsi="Times New Roman" w:cs="Times New Roman"/>
          <w:b/>
          <w:sz w:val="28"/>
          <w:szCs w:val="28"/>
          <w:lang w:val="en-US"/>
        </w:rPr>
        <w:t>6000: [nan]</w:t>
      </w:r>
    </w:p>
    <w:p w14:paraId="4DF16390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60C7">
        <w:rPr>
          <w:rFonts w:ascii="Times New Roman" w:hAnsi="Times New Roman" w:cs="Times New Roman"/>
          <w:b/>
          <w:sz w:val="28"/>
          <w:szCs w:val="28"/>
          <w:lang w:val="en-US"/>
        </w:rPr>
        <w:t>7000: [nan]</w:t>
      </w:r>
    </w:p>
    <w:p w14:paraId="40856779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60C7">
        <w:rPr>
          <w:rFonts w:ascii="Times New Roman" w:hAnsi="Times New Roman" w:cs="Times New Roman"/>
          <w:b/>
          <w:sz w:val="28"/>
          <w:szCs w:val="28"/>
          <w:lang w:val="en-US"/>
        </w:rPr>
        <w:t>8000: [nan]</w:t>
      </w:r>
    </w:p>
    <w:p w14:paraId="58DF76D4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60C7">
        <w:rPr>
          <w:rFonts w:ascii="Times New Roman" w:hAnsi="Times New Roman" w:cs="Times New Roman"/>
          <w:b/>
          <w:sz w:val="28"/>
          <w:szCs w:val="28"/>
          <w:lang w:val="en-US"/>
        </w:rPr>
        <w:t>9000: [2.12185925e-05]</w:t>
      </w:r>
    </w:p>
    <w:p w14:paraId="0FDE961C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60C7">
        <w:rPr>
          <w:rFonts w:ascii="Times New Roman" w:hAnsi="Times New Roman" w:cs="Times New Roman"/>
          <w:b/>
          <w:sz w:val="28"/>
          <w:szCs w:val="28"/>
          <w:lang w:val="en-US"/>
        </w:rPr>
        <w:t>10000: [3.86106056e-05]</w:t>
      </w:r>
    </w:p>
    <w:p w14:paraId="693163A5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t>11000: [7.57483635e-05]</w:t>
      </w:r>
    </w:p>
    <w:p w14:paraId="26C8A8FA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t>12000: [9.83704005e-05]</w:t>
      </w:r>
    </w:p>
    <w:p w14:paraId="7B075835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t>13000: [0.00010914]</w:t>
      </w:r>
    </w:p>
    <w:p w14:paraId="63CFDDD7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t>14000: [0.00011283]</w:t>
      </w:r>
    </w:p>
    <w:p w14:paraId="387E7339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lastRenderedPageBreak/>
        <w:t>15000: [0.00010893]</w:t>
      </w:r>
    </w:p>
    <w:p w14:paraId="66171DAF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t>16000: [9.46931157e-05]</w:t>
      </w:r>
    </w:p>
    <w:p w14:paraId="1FDAA375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t>17000: [7.08428508e-05]</w:t>
      </w:r>
    </w:p>
    <w:p w14:paraId="21BD9406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t>18000: [6.02823411e-05]</w:t>
      </w:r>
    </w:p>
    <w:p w14:paraId="00E47FD4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t>19000: [7.5234796e-05]</w:t>
      </w:r>
    </w:p>
    <w:p w14:paraId="59088CBB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t>20000: [9.08051891e-05]</w:t>
      </w:r>
    </w:p>
    <w:p w14:paraId="380BBBED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t>21000: [0.00010104]</w:t>
      </w:r>
    </w:p>
    <w:p w14:paraId="353537CF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t>22000: [0.00010745]</w:t>
      </w:r>
    </w:p>
    <w:p w14:paraId="55AAC954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t>23000: [0.00011123]</w:t>
      </w:r>
    </w:p>
    <w:p w14:paraId="13FA8026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t>24000: [0.00011297]</w:t>
      </w:r>
    </w:p>
    <w:p w14:paraId="0C12E31C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t>25000: [0.00011279]</w:t>
      </w:r>
    </w:p>
    <w:p w14:paraId="4B9F7094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t>26000: [0.00011033]</w:t>
      </w:r>
    </w:p>
    <w:p w14:paraId="3EAEBB94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t>27000: [0.00010453]</w:t>
      </w:r>
    </w:p>
    <w:p w14:paraId="505EE020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t>28000: [9.28729235e-05]</w:t>
      </w:r>
    </w:p>
    <w:p w14:paraId="62C910C7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t>29000: [6.84717227e-05]</w:t>
      </w:r>
    </w:p>
    <w:p w14:paraId="56958460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t xml:space="preserve"> эталонное значение       выходное значение    среднеквадратичная ошибочка</w:t>
      </w:r>
    </w:p>
    <w:p w14:paraId="410427CC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t xml:space="preserve"> 0.11079890232504547     0.11255785751485581    1.5469616798803656e-06</w:t>
      </w:r>
    </w:p>
    <w:p w14:paraId="57779D8A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t xml:space="preserve"> 0.10882287686698608     0.11257030684138636     7.021615706516839e-06</w:t>
      </w:r>
    </w:p>
    <w:p w14:paraId="22E3AE92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t xml:space="preserve"> 0.10674891816507021     0.11258422086925934    1.7025378824758533e-05</w:t>
      </w:r>
    </w:p>
    <w:p w14:paraId="13ACDF0C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t xml:space="preserve"> 0.10457889264214158     0.11259969742350773     3.216665467039301e-05</w:t>
      </w:r>
    </w:p>
    <w:p w14:paraId="69F59830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t xml:space="preserve"> 0.10231475317469851     0.11261684624674428     5.306656083254673e-05</w:t>
      </w:r>
    </w:p>
    <w:p w14:paraId="0DDC588F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t xml:space="preserve"> 0.09995853733543690     0.11263579001511470     8.035636775219899e-05</w:t>
      </w:r>
    </w:p>
    <w:p w14:paraId="593E27BC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t xml:space="preserve"> 0.09751236555957221     0.11265666547174424    0.00011467490991490691</w:t>
      </w:r>
    </w:p>
    <w:p w14:paraId="40874392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t xml:space="preserve"> 0.09497843923659116     0.11267962468680315    0.00015666598317139828</w:t>
      </w:r>
    </w:p>
    <w:p w14:paraId="2037FD93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t xml:space="preserve"> 0.09235903872914948     0.11270483645401486    0.00020697574253056853</w:t>
      </w:r>
    </w:p>
    <w:p w14:paraId="1F07B976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t xml:space="preserve"> 0.08965652132089966     0.11273248783408674     0.0002662501152588657</w:t>
      </w:r>
    </w:p>
    <w:p w14:paraId="06629B2B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t xml:space="preserve"> 0.08687331909509466     0.11276278585615351     0.0003351322445859856</w:t>
      </w:r>
    </w:p>
    <w:p w14:paraId="0FE7760C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t xml:space="preserve"> 0.08401193674587720     0.11279595938887654     0.0004142599797563494</w:t>
      </w:r>
    </w:p>
    <w:p w14:paraId="3DA87164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0.08107494932422404     0.11283226119328971     0.0005042634285745495</w:t>
      </w:r>
    </w:p>
    <w:p w14:paraId="0212EAAA" w14:textId="77777777" w:rsidR="004B60C7" w:rsidRPr="004B60C7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t xml:space="preserve"> 0.07806499992057400     0.11287197016980821     0.0006057625889655377</w:t>
      </w:r>
    </w:p>
    <w:p w14:paraId="620A6A43" w14:textId="2AC12D5D" w:rsidR="004B60C7" w:rsidRPr="00532656" w:rsidRDefault="004B60C7" w:rsidP="004B60C7">
      <w:pPr>
        <w:rPr>
          <w:rFonts w:ascii="Times New Roman" w:hAnsi="Times New Roman" w:cs="Times New Roman"/>
          <w:b/>
          <w:sz w:val="28"/>
          <w:szCs w:val="28"/>
        </w:rPr>
      </w:pPr>
      <w:r w:rsidRPr="004B60C7">
        <w:rPr>
          <w:rFonts w:ascii="Times New Roman" w:hAnsi="Times New Roman" w:cs="Times New Roman"/>
          <w:b/>
          <w:sz w:val="28"/>
          <w:szCs w:val="28"/>
        </w:rPr>
        <w:t xml:space="preserve"> 0.07498479728622486     0.11291539381197291     0.0007193650763995451</w:t>
      </w:r>
    </w:p>
    <w:p w14:paraId="11F552F8" w14:textId="0C8FEE09" w:rsidR="00994338" w:rsidRPr="00613FF6" w:rsidRDefault="00994338" w:rsidP="009943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proofErr w:type="gramStart"/>
      <w:r>
        <w:rPr>
          <w:rFonts w:ascii="Times New Roman" w:hAnsi="Times New Roman" w:cs="Times New Roman"/>
          <w:b/>
          <w:sz w:val="28"/>
        </w:rPr>
        <w:t xml:space="preserve">: </w:t>
      </w:r>
      <w:r w:rsidR="00DC0B39">
        <w:rPr>
          <w:rFonts w:ascii="Times New Roman" w:hAnsi="Times New Roman" w:cs="Times New Roman"/>
          <w:sz w:val="28"/>
        </w:rPr>
        <w:t>В ходе</w:t>
      </w:r>
      <w:proofErr w:type="gramEnd"/>
      <w:r w:rsidR="00DC0B39">
        <w:rPr>
          <w:rFonts w:ascii="Times New Roman" w:hAnsi="Times New Roman" w:cs="Times New Roman"/>
          <w:sz w:val="28"/>
        </w:rPr>
        <w:t xml:space="preserve"> лабораторной работы </w:t>
      </w:r>
      <w:r w:rsidR="002B3432">
        <w:rPr>
          <w:rFonts w:ascii="Times New Roman" w:hAnsi="Times New Roman" w:cs="Times New Roman"/>
          <w:sz w:val="28"/>
        </w:rPr>
        <w:t xml:space="preserve">реализовал нелинейную ИНС. С </w:t>
      </w:r>
      <w:proofErr w:type="spellStart"/>
      <w:r w:rsidR="002B3432">
        <w:rPr>
          <w:rFonts w:ascii="Times New Roman" w:hAnsi="Times New Roman" w:cs="Times New Roman"/>
          <w:sz w:val="28"/>
        </w:rPr>
        <w:t>сигмоидной</w:t>
      </w:r>
      <w:proofErr w:type="spellEnd"/>
      <w:r w:rsidR="002B3432">
        <w:rPr>
          <w:rFonts w:ascii="Times New Roman" w:hAnsi="Times New Roman" w:cs="Times New Roman"/>
          <w:sz w:val="28"/>
        </w:rPr>
        <w:t xml:space="preserve"> функцией активации на скрытом слое, и линейной функцией активации на выходном слое</w:t>
      </w:r>
      <w:r w:rsidR="00613FF6">
        <w:rPr>
          <w:rFonts w:ascii="Times New Roman" w:hAnsi="Times New Roman" w:cs="Times New Roman"/>
          <w:sz w:val="28"/>
        </w:rPr>
        <w:t xml:space="preserve"> и адаптивным шагом обучения. Адаптивный шаг значительно сократил количество эпох, необходимых для обучения ИНС.</w:t>
      </w:r>
    </w:p>
    <w:sectPr w:rsidR="00994338" w:rsidRPr="00613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8751E8"/>
    <w:multiLevelType w:val="hybridMultilevel"/>
    <w:tmpl w:val="7FC8B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40D"/>
    <w:rsid w:val="0005684F"/>
    <w:rsid w:val="002B3432"/>
    <w:rsid w:val="002F7098"/>
    <w:rsid w:val="0049487D"/>
    <w:rsid w:val="004B60C7"/>
    <w:rsid w:val="00532656"/>
    <w:rsid w:val="005C2D81"/>
    <w:rsid w:val="005F46E6"/>
    <w:rsid w:val="00613FF6"/>
    <w:rsid w:val="0077172C"/>
    <w:rsid w:val="008941DF"/>
    <w:rsid w:val="00994338"/>
    <w:rsid w:val="009A0BE6"/>
    <w:rsid w:val="00A5340D"/>
    <w:rsid w:val="00AB7618"/>
    <w:rsid w:val="00B064D1"/>
    <w:rsid w:val="00B75B76"/>
    <w:rsid w:val="00C031B4"/>
    <w:rsid w:val="00C5637A"/>
    <w:rsid w:val="00DC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FF9C"/>
  <w15:chartTrackingRefBased/>
  <w15:docId w15:val="{8A05AC6A-1A04-4437-84DC-869002C3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6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7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bulmark</cp:lastModifiedBy>
  <cp:revision>2</cp:revision>
  <dcterms:created xsi:type="dcterms:W3CDTF">2021-12-19T20:29:00Z</dcterms:created>
  <dcterms:modified xsi:type="dcterms:W3CDTF">2021-12-19T20:29:00Z</dcterms:modified>
</cp:coreProperties>
</file>