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B4153" w14:textId="77777777" w:rsidR="00E94287" w:rsidRPr="00110EC1" w:rsidRDefault="00E94287" w:rsidP="00E94287">
      <w:pPr>
        <w:pStyle w:val="a4"/>
        <w:jc w:val="center"/>
      </w:pPr>
      <w:bookmarkStart w:id="0" w:name="_Hlk147242637"/>
      <w:bookmarkEnd w:id="0"/>
      <w:r w:rsidRPr="00110EC1">
        <w:rPr>
          <w:rStyle w:val="a3"/>
        </w:rPr>
        <w:t>Министерство образования Республики Беларусь</w:t>
      </w:r>
      <w:r w:rsidRPr="00110EC1">
        <w:rPr>
          <w:rStyle w:val="a3"/>
        </w:rPr>
        <w:br/>
        <w:t>Учреждение образования</w:t>
      </w:r>
    </w:p>
    <w:p w14:paraId="24E5CBB8" w14:textId="77777777" w:rsidR="00E94287" w:rsidRPr="00110EC1" w:rsidRDefault="00E94287" w:rsidP="00E94287">
      <w:pPr>
        <w:pStyle w:val="a4"/>
        <w:spacing w:after="4460"/>
        <w:jc w:val="center"/>
        <w:rPr>
          <w:b w:val="0"/>
          <w:bCs w:val="0"/>
        </w:rPr>
      </w:pPr>
      <w:r w:rsidRPr="00110EC1">
        <w:rPr>
          <w:rStyle w:val="a3"/>
        </w:rPr>
        <w:t>«Брестский государственный технический университет»</w:t>
      </w:r>
      <w:r w:rsidRPr="00110EC1">
        <w:rPr>
          <w:rStyle w:val="a3"/>
        </w:rPr>
        <w:br/>
        <w:t>Кафедра ИИТ</w:t>
      </w:r>
    </w:p>
    <w:p w14:paraId="1EC51F06" w14:textId="77777777" w:rsidR="00E94287" w:rsidRPr="00110EC1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0B43EB9B" w14:textId="77777777" w:rsidR="00E94287" w:rsidRDefault="00E94287" w:rsidP="00E94287">
      <w:pPr>
        <w:pStyle w:val="a4"/>
        <w:ind w:left="36" w:hanging="36"/>
        <w:jc w:val="center"/>
        <w:rPr>
          <w:rStyle w:val="a3"/>
        </w:rPr>
      </w:pPr>
    </w:p>
    <w:p w14:paraId="47B260E7" w14:textId="6E4C71CF" w:rsidR="00E94287" w:rsidRPr="00443F33" w:rsidRDefault="00E94287" w:rsidP="00E94287">
      <w:pPr>
        <w:pStyle w:val="a4"/>
        <w:ind w:left="36" w:hanging="36"/>
        <w:jc w:val="center"/>
        <w:rPr>
          <w:lang w:val="ru-RU"/>
        </w:rPr>
      </w:pPr>
      <w:r w:rsidRPr="00110EC1">
        <w:rPr>
          <w:rStyle w:val="a3"/>
        </w:rPr>
        <w:t xml:space="preserve">Лабораторная работа </w:t>
      </w:r>
      <w:r w:rsidRPr="00110EC1">
        <w:rPr>
          <w:rStyle w:val="a3"/>
          <w:rFonts w:eastAsia="Arial"/>
          <w:sz w:val="26"/>
          <w:szCs w:val="26"/>
        </w:rPr>
        <w:t>№</w:t>
      </w:r>
      <w:r w:rsidR="00443F33" w:rsidRPr="00443F33">
        <w:rPr>
          <w:rStyle w:val="a3"/>
          <w:lang w:val="ru-RU"/>
        </w:rPr>
        <w:t>2</w:t>
      </w:r>
    </w:p>
    <w:p w14:paraId="213C59F8" w14:textId="4B55D082" w:rsidR="00E94287" w:rsidRPr="00110EC1" w:rsidRDefault="00E94287" w:rsidP="00E94287">
      <w:pPr>
        <w:pStyle w:val="a4"/>
        <w:ind w:left="36" w:hanging="36"/>
        <w:jc w:val="center"/>
      </w:pPr>
      <w:r w:rsidRPr="00110EC1">
        <w:rPr>
          <w:rStyle w:val="a3"/>
        </w:rPr>
        <w:t>По дисциплине: «</w:t>
      </w:r>
      <w:r w:rsidR="005645D3">
        <w:rPr>
          <w:rStyle w:val="a3"/>
          <w:lang w:val="ru-RU"/>
        </w:rPr>
        <w:t>ОМО</w:t>
      </w:r>
      <w:r w:rsidRPr="00110EC1">
        <w:rPr>
          <w:rStyle w:val="a3"/>
        </w:rPr>
        <w:t>»</w:t>
      </w:r>
    </w:p>
    <w:p w14:paraId="083FF735" w14:textId="77777777" w:rsidR="0074002C" w:rsidRDefault="0074002C" w:rsidP="00E94287">
      <w:pPr>
        <w:pStyle w:val="a4"/>
        <w:ind w:left="6804"/>
        <w:rPr>
          <w:rStyle w:val="a3"/>
        </w:rPr>
      </w:pPr>
    </w:p>
    <w:p w14:paraId="7FA84E30" w14:textId="77777777" w:rsidR="0074002C" w:rsidRDefault="0074002C" w:rsidP="00E94287">
      <w:pPr>
        <w:pStyle w:val="a4"/>
        <w:ind w:left="6804"/>
        <w:rPr>
          <w:rStyle w:val="a3"/>
        </w:rPr>
      </w:pPr>
    </w:p>
    <w:p w14:paraId="1D9F45CC" w14:textId="77777777" w:rsidR="0074002C" w:rsidRDefault="0074002C" w:rsidP="00E94287">
      <w:pPr>
        <w:pStyle w:val="a4"/>
        <w:ind w:left="6804"/>
        <w:rPr>
          <w:rStyle w:val="a3"/>
        </w:rPr>
      </w:pPr>
    </w:p>
    <w:p w14:paraId="391D49E8" w14:textId="77777777" w:rsidR="0074002C" w:rsidRDefault="0074002C" w:rsidP="00E94287">
      <w:pPr>
        <w:pStyle w:val="a4"/>
        <w:ind w:left="6804"/>
        <w:rPr>
          <w:rStyle w:val="a3"/>
        </w:rPr>
      </w:pPr>
    </w:p>
    <w:p w14:paraId="7967D3EF" w14:textId="77777777" w:rsidR="0074002C" w:rsidRDefault="0074002C" w:rsidP="00E94287">
      <w:pPr>
        <w:pStyle w:val="a4"/>
        <w:ind w:left="6804"/>
        <w:rPr>
          <w:rStyle w:val="a3"/>
        </w:rPr>
      </w:pPr>
    </w:p>
    <w:p w14:paraId="2254C81F" w14:textId="77777777" w:rsidR="0074002C" w:rsidRDefault="0074002C" w:rsidP="00E94287">
      <w:pPr>
        <w:pStyle w:val="a4"/>
        <w:ind w:left="6804"/>
        <w:rPr>
          <w:rStyle w:val="a3"/>
        </w:rPr>
      </w:pPr>
    </w:p>
    <w:p w14:paraId="495A31D7" w14:textId="77777777" w:rsidR="0074002C" w:rsidRDefault="0074002C" w:rsidP="00E94287">
      <w:pPr>
        <w:pStyle w:val="a4"/>
        <w:ind w:left="6804"/>
        <w:rPr>
          <w:rStyle w:val="a3"/>
        </w:rPr>
      </w:pPr>
    </w:p>
    <w:p w14:paraId="65EEB449" w14:textId="77777777" w:rsidR="0074002C" w:rsidRDefault="0074002C" w:rsidP="00E94287">
      <w:pPr>
        <w:pStyle w:val="a4"/>
        <w:ind w:left="6804"/>
        <w:rPr>
          <w:rStyle w:val="a3"/>
        </w:rPr>
      </w:pPr>
    </w:p>
    <w:p w14:paraId="0CF2CF9A" w14:textId="77777777" w:rsidR="0074002C" w:rsidRDefault="0074002C" w:rsidP="00E94287">
      <w:pPr>
        <w:pStyle w:val="a4"/>
        <w:ind w:left="6804"/>
        <w:rPr>
          <w:rStyle w:val="a3"/>
        </w:rPr>
      </w:pPr>
    </w:p>
    <w:p w14:paraId="261227EA" w14:textId="77777777" w:rsidR="0074002C" w:rsidRDefault="0074002C" w:rsidP="00E94287">
      <w:pPr>
        <w:pStyle w:val="a4"/>
        <w:ind w:left="6804"/>
        <w:rPr>
          <w:rStyle w:val="a3"/>
        </w:rPr>
      </w:pPr>
    </w:p>
    <w:p w14:paraId="73DC51E7" w14:textId="21921061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Выполнил:</w:t>
      </w:r>
    </w:p>
    <w:p w14:paraId="663EF550" w14:textId="5C315209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 xml:space="preserve">Студент </w:t>
      </w:r>
      <w:r w:rsidR="0074002C" w:rsidRPr="00DE3802">
        <w:rPr>
          <w:rStyle w:val="a3"/>
          <w:lang w:val="ru-RU"/>
        </w:rPr>
        <w:t>3</w:t>
      </w:r>
      <w:r w:rsidRPr="00110EC1">
        <w:rPr>
          <w:rStyle w:val="a3"/>
        </w:rPr>
        <w:t>-го курса</w:t>
      </w:r>
    </w:p>
    <w:p w14:paraId="1855FB92" w14:textId="77777777" w:rsidR="00E94287" w:rsidRPr="00110EC1" w:rsidRDefault="00E94287" w:rsidP="00E94287">
      <w:pPr>
        <w:pStyle w:val="a4"/>
        <w:ind w:left="6804"/>
        <w:rPr>
          <w:lang w:val="ru-RU"/>
        </w:rPr>
      </w:pPr>
      <w:r w:rsidRPr="00110EC1">
        <w:rPr>
          <w:rStyle w:val="a3"/>
        </w:rPr>
        <w:t>Группы АС-6</w:t>
      </w:r>
      <w:r>
        <w:rPr>
          <w:rStyle w:val="a3"/>
          <w:lang w:val="ru-RU"/>
        </w:rPr>
        <w:t>6</w:t>
      </w:r>
    </w:p>
    <w:p w14:paraId="35A0CD08" w14:textId="3DA23D23" w:rsidR="00E94287" w:rsidRPr="00110EC1" w:rsidRDefault="000E2F71" w:rsidP="00E94287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Куган Н. Л.</w:t>
      </w:r>
    </w:p>
    <w:p w14:paraId="74E68033" w14:textId="77777777" w:rsidR="00E94287" w:rsidRPr="00110EC1" w:rsidRDefault="00E94287" w:rsidP="00E94287">
      <w:pPr>
        <w:pStyle w:val="a4"/>
        <w:ind w:left="6804"/>
      </w:pPr>
      <w:r w:rsidRPr="00110EC1">
        <w:rPr>
          <w:rStyle w:val="a3"/>
        </w:rPr>
        <w:t>Проверил:</w:t>
      </w:r>
    </w:p>
    <w:p w14:paraId="5DFC9674" w14:textId="77777777" w:rsidR="005645D3" w:rsidRPr="00110EC1" w:rsidRDefault="005645D3" w:rsidP="005645D3">
      <w:pPr>
        <w:pStyle w:val="a4"/>
        <w:ind w:left="6804"/>
        <w:rPr>
          <w:lang w:val="ru-RU"/>
        </w:rPr>
      </w:pPr>
      <w:r>
        <w:rPr>
          <w:rStyle w:val="a3"/>
          <w:lang w:val="ru-RU"/>
        </w:rPr>
        <w:t>Крощенко А.А.</w:t>
      </w:r>
    </w:p>
    <w:p w14:paraId="73B7F6ED" w14:textId="3E24C63B" w:rsidR="00E94287" w:rsidRDefault="00E94287" w:rsidP="00E94287">
      <w:pPr>
        <w:pStyle w:val="a4"/>
        <w:jc w:val="center"/>
        <w:rPr>
          <w:rStyle w:val="a3"/>
          <w:lang w:val="ru-RU"/>
        </w:rPr>
      </w:pPr>
    </w:p>
    <w:p w14:paraId="23D59EC0" w14:textId="5537F301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5E726399" w14:textId="6563D68C" w:rsid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422A9D43" w14:textId="77777777" w:rsidR="005645D3" w:rsidRPr="005645D3" w:rsidRDefault="005645D3" w:rsidP="00E94287">
      <w:pPr>
        <w:pStyle w:val="a4"/>
        <w:jc w:val="center"/>
        <w:rPr>
          <w:rStyle w:val="a3"/>
          <w:lang w:val="ru-RU"/>
        </w:rPr>
      </w:pPr>
    </w:p>
    <w:p w14:paraId="7388E153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65391779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A467391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5BCC701E" w14:textId="77777777" w:rsidR="00E94287" w:rsidRPr="00110EC1" w:rsidRDefault="00E94287" w:rsidP="00E94287">
      <w:pPr>
        <w:pStyle w:val="a4"/>
        <w:jc w:val="center"/>
        <w:rPr>
          <w:rStyle w:val="a3"/>
        </w:rPr>
      </w:pPr>
    </w:p>
    <w:p w14:paraId="4CF6250F" w14:textId="35D1A4E9" w:rsidR="00E94287" w:rsidRPr="00110EC1" w:rsidRDefault="00E94287" w:rsidP="00E94287">
      <w:pPr>
        <w:pStyle w:val="a4"/>
        <w:jc w:val="center"/>
        <w:rPr>
          <w:rStyle w:val="a3"/>
        </w:rPr>
      </w:pPr>
      <w:r w:rsidRPr="00110EC1">
        <w:rPr>
          <w:rStyle w:val="a3"/>
        </w:rPr>
        <w:t>Брест 2025</w:t>
      </w:r>
    </w:p>
    <w:p w14:paraId="73F672C8" w14:textId="77777777" w:rsidR="00443F33" w:rsidRDefault="00443F33" w:rsidP="00F459DC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eastAsia="ru-RU"/>
        </w:rPr>
      </w:pPr>
    </w:p>
    <w:p w14:paraId="19F89B73" w14:textId="2F3D095D" w:rsidR="00E94287" w:rsidRPr="000E2F71" w:rsidRDefault="00E94287" w:rsidP="00443F33">
      <w:p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lastRenderedPageBreak/>
        <w:t xml:space="preserve">Цель работы: 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Изучить применение линейной и логистической регрессии для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решения практических задач. Научиться обучать модели, оценивать их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качество с помощью соответствующих метрик и интерпретировать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="00443F33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результаты.</w:t>
      </w:r>
    </w:p>
    <w:p w14:paraId="71704CF0" w14:textId="77777777" w:rsidR="00E94287" w:rsidRPr="000E2F71" w:rsidRDefault="00E94287" w:rsidP="00973B8E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Ход работы</w:t>
      </w:r>
    </w:p>
    <w:p w14:paraId="694573FD" w14:textId="539D01F6" w:rsidR="00443F33" w:rsidRPr="000E2F71" w:rsidRDefault="00E94287" w:rsidP="00443F33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</w:pP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Вариант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 xml:space="preserve"> </w:t>
      </w:r>
      <w:r w:rsidR="00072C2C"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 w:eastAsia="ru-RU"/>
        </w:rPr>
        <w:t>6</w:t>
      </w:r>
    </w:p>
    <w:p w14:paraId="287F904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import pandas as pd</w:t>
      </w:r>
    </w:p>
    <w:p w14:paraId="40CF6FD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import numpy as np</w:t>
      </w:r>
    </w:p>
    <w:p w14:paraId="7102D988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import matplotlib.pyplot as plt</w:t>
      </w:r>
    </w:p>
    <w:p w14:paraId="1560205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import seaborn as sns</w:t>
      </w:r>
    </w:p>
    <w:p w14:paraId="23C616E8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01697F94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from sklearn.model_selection import train_test_split</w:t>
      </w:r>
    </w:p>
    <w:p w14:paraId="474FF435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from sklearn.linear_model import LinearRegression, LogisticRegression</w:t>
      </w:r>
    </w:p>
    <w:p w14:paraId="61586BD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from sklearn.preprocessing import StandardScaler</w:t>
      </w:r>
    </w:p>
    <w:p w14:paraId="182F2E6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from sklearn.metrics import (</w:t>
      </w:r>
    </w:p>
    <w:p w14:paraId="651481A1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   mean_squared_error, r2_score,</w:t>
      </w:r>
    </w:p>
    <w:p w14:paraId="5EBDF79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   accuracy_score, precision_score, recall_score, confusion_matrix</w:t>
      </w:r>
    </w:p>
    <w:p w14:paraId="77D317A1" w14:textId="496117A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)</w:t>
      </w:r>
    </w:p>
    <w:p w14:paraId="1080A299" w14:textId="2CD540FA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print("\n===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РЕГРЕССИЯ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: Boston Housing ===")</w:t>
      </w:r>
    </w:p>
    <w:p w14:paraId="31EA91D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df_boston = pd.read_csv("BostonHousing.csv")</w:t>
      </w:r>
    </w:p>
    <w:p w14:paraId="3297FD6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0BE1988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X = df_boston.drop('MEDV', axis=1)</w:t>
      </w:r>
    </w:p>
    <w:p w14:paraId="68A58F1E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y = df_boston['MEDV']</w:t>
      </w:r>
    </w:p>
    <w:p w14:paraId="3270597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1B246BA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X_train, X_test, y_train, y_test = train_test_split(</w:t>
      </w:r>
    </w:p>
    <w:p w14:paraId="5F433F42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   X, y, test_size=0.2, random_state=42</w:t>
      </w:r>
    </w:p>
    <w:p w14:paraId="31DEB36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)</w:t>
      </w:r>
    </w:p>
    <w:p w14:paraId="4795238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3F80B2D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reg_model = LinearRegression()</w:t>
      </w:r>
    </w:p>
    <w:p w14:paraId="475A59F8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reg_model.fit(X_train, y_train)</w:t>
      </w:r>
    </w:p>
    <w:p w14:paraId="703A53D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y_pred = reg_model.predict(X_test)</w:t>
      </w:r>
    </w:p>
    <w:p w14:paraId="08AF234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41E9B31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mse = mean_squared_error(y_test, y_pred)</w:t>
      </w:r>
    </w:p>
    <w:p w14:paraId="3D89223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r2 = r2_score(y_test, y_pred)</w:t>
      </w:r>
    </w:p>
    <w:p w14:paraId="50F2B182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0990A90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print(f"MSE: {mse:.3f}")</w:t>
      </w:r>
    </w:p>
    <w:p w14:paraId="0DB18BD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print(f"R²: {r2:.3f}")</w:t>
      </w:r>
    </w:p>
    <w:p w14:paraId="1759D0C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6BABB2F7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plt.figure(figsize=(8,6))</w:t>
      </w:r>
    </w:p>
    <w:p w14:paraId="34FDA8E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sns.scatterplot(x=df_boston['RM'], y=df_boston['MEDV'], alpha=0.6, label="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Данные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")</w:t>
      </w:r>
    </w:p>
    <w:p w14:paraId="0245E42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sns.regplot(x='RM', y='MEDV', data=df_boston, scatter=False, color='red', label="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Линия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регрессии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")</w:t>
      </w:r>
    </w:p>
    <w:p w14:paraId="4E4ED9D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plt.xlabel("Среднее количество комнат (RM)")</w:t>
      </w:r>
    </w:p>
    <w:p w14:paraId="42085BA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plt.ylabel("Медианная стоимость дома (MEDV)")</w:t>
      </w:r>
    </w:p>
    <w:p w14:paraId="55B2311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plt.title("Зависимость стоимости жилья от числа комнат")</w:t>
      </w:r>
    </w:p>
    <w:p w14:paraId="301274D5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plt.legend()</w:t>
      </w:r>
    </w:p>
    <w:p w14:paraId="4F18E6A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plt.show()</w:t>
      </w:r>
    </w:p>
    <w:p w14:paraId="09561F6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47FFF18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print("\n===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КЛАССИФИКАЦИЯ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: Breast Cancer Wisconsin ===")</w:t>
      </w:r>
    </w:p>
    <w:p w14:paraId="5B23A2D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012C1B0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df_cancer = pd.read_csv("breast_cancer.csv")</w:t>
      </w:r>
    </w:p>
    <w:p w14:paraId="1415C977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22DE9F9E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519E3705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df_cancer = df_cancer.drop(columns=["id", "Unnamed: 32"], errors="ignore")</w:t>
      </w:r>
    </w:p>
    <w:p w14:paraId="3DB18901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5EE1C6C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df_cancer["diagnosis"] = df_cancer["diagnosis"].map({"M": 1, "B": 0})</w:t>
      </w:r>
    </w:p>
    <w:p w14:paraId="16938AD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35427668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print("Количество пропусков после очистки:")</w:t>
      </w:r>
    </w:p>
    <w:p w14:paraId="51C549E0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print(df_cancer.isna().sum().sum())</w:t>
      </w:r>
    </w:p>
    <w:p w14:paraId="18AFE4E7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2EED332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lastRenderedPageBreak/>
        <w:t>X = df_cancer.drop("diagnosis", axis=1)</w:t>
      </w:r>
    </w:p>
    <w:p w14:paraId="5CD14D91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y = df_cancer["diagnosis"]</w:t>
      </w:r>
    </w:p>
    <w:p w14:paraId="6499960E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731E83E1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scaler = StandardScaler()</w:t>
      </w:r>
    </w:p>
    <w:p w14:paraId="74B6450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X_scaled = scaler.fit_transform(X)</w:t>
      </w:r>
    </w:p>
    <w:p w14:paraId="0F83D65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4FC3BB7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X_train, X_test, y_train, y_test = train_test_split(</w:t>
      </w:r>
    </w:p>
    <w:p w14:paraId="22FBFD4E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   X_scaled, y, test_size=0.2, random_state=42</w:t>
      </w:r>
    </w:p>
    <w:p w14:paraId="383165D7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)</w:t>
      </w:r>
    </w:p>
    <w:p w14:paraId="5A1CAE0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194D93A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clf_model = LogisticRegression(max_iter=5000)</w:t>
      </w:r>
    </w:p>
    <w:p w14:paraId="5026DF6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clf_model.fit(X_train, y_train)</w:t>
      </w:r>
    </w:p>
    <w:p w14:paraId="7E54B1C0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y_pred = clf_model.predict(X_test)</w:t>
      </w:r>
    </w:p>
    <w:p w14:paraId="12341C52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742F3C25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accuracy = accuracy_score(y_test, y_pred)</w:t>
      </w:r>
    </w:p>
    <w:p w14:paraId="532346C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precision = precision_score(y_test, y_pred)</w:t>
      </w:r>
    </w:p>
    <w:p w14:paraId="0B5F63D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recall = recall_score(y_test, y_pred)</w:t>
      </w:r>
    </w:p>
    <w:p w14:paraId="6586DCC4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01D02FF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print(f"Accuracy: {accuracy:.3f}")</w:t>
      </w:r>
    </w:p>
    <w:p w14:paraId="2ACD95C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print(f"Precision: {precision:.3f}")</w:t>
      </w:r>
    </w:p>
    <w:p w14:paraId="2BF8258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print(f"Recall: {recall:.3f}")</w:t>
      </w:r>
    </w:p>
    <w:p w14:paraId="69C5616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543745D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cm = confusion_matrix(y_test, y_pred)</w:t>
      </w:r>
    </w:p>
    <w:p w14:paraId="677F78F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20505B1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plt.figure(figsize=(6,4))</w:t>
      </w:r>
    </w:p>
    <w:p w14:paraId="45C4815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sns.heatmap(cm, annot=True, fmt="d", cmap="Blues",</w:t>
      </w:r>
    </w:p>
    <w:p w14:paraId="1EA3A31B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          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xticklabels=["Злокачественная", "Доброкачественная"],</w:t>
      </w:r>
    </w:p>
    <w:p w14:paraId="06B4FFE1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 xml:space="preserve">            yticklabels=["Злокачественная", "Доброкачественная"])</w:t>
      </w:r>
    </w:p>
    <w:p w14:paraId="68C90FA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plt.xlabel("Предсказание")</w:t>
      </w:r>
    </w:p>
    <w:p w14:paraId="0469C33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plt.ylabel("Истина")</w:t>
      </w:r>
    </w:p>
    <w:p w14:paraId="68722CF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plt.title("Матрица ошибок")</w:t>
      </w:r>
    </w:p>
    <w:p w14:paraId="7F346E86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plt.show()</w:t>
      </w:r>
    </w:p>
    <w:p w14:paraId="1981069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</w:p>
    <w:p w14:paraId="05E7794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tn, fp, fn, tp = cm.ravel()</w:t>
      </w:r>
    </w:p>
    <w:p w14:paraId="1C251E4C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5707FA3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print("\n=== Разбор матрицы ошибок ===")</w:t>
      </w:r>
    </w:p>
    <w:p w14:paraId="6817CB94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print(f"Истинно отрицательные (TN): {tn}")</w:t>
      </w:r>
    </w:p>
    <w:p w14:paraId="73E9C94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print(f"Ложно положительные (FP):   {fp}")</w:t>
      </w:r>
    </w:p>
    <w:p w14:paraId="6ADC755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print(f"Ложно отрицательные (FN):   {fn}")</w:t>
      </w:r>
    </w:p>
    <w:p w14:paraId="268DCFCA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print(f"Истинно положительные (TP): {tp}")</w:t>
      </w:r>
    </w:p>
    <w:p w14:paraId="29693BBF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</w:p>
    <w:p w14:paraId="4525CD2D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print("\nПояснение:")</w:t>
      </w:r>
    </w:p>
    <w:p w14:paraId="563D196E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print("- TN (истинно отрицательные): модель правильно определила доброкачественные опухоли.")</w:t>
      </w:r>
    </w:p>
    <w:p w14:paraId="010561E3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print("- TP (истинно положительные): модель правильно распознала злокачественные опухоли.")</w:t>
      </w:r>
    </w:p>
    <w:p w14:paraId="4688FB8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print("- FP (ложно положительные): модель ошибочно сочла доброкачественную опухоль злокачественной.")</w:t>
      </w:r>
    </w:p>
    <w:p w14:paraId="0ACBDC41" w14:textId="1DAB09D8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print("- FN (ложно отрицательные): модель ошибочно определила злокачественную опухоль как доброкачественную.")</w:t>
      </w:r>
    </w:p>
    <w:p w14:paraId="66ADEA64" w14:textId="3905F52A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</w:p>
    <w:p w14:paraId="23B24759" w14:textId="77777777" w:rsidR="00443F33" w:rsidRPr="000E2F71" w:rsidRDefault="00443F33" w:rsidP="00443F33">
      <w:pPr>
        <w:spacing w:after="0" w:line="264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</w:p>
    <w:p w14:paraId="0967DBDB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 xml:space="preserve"> РЕГРЕССИЯ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: Boston Housing</w:t>
      </w:r>
    </w:p>
    <w:p w14:paraId="706A0EB6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MSE: 14.801</w:t>
      </w:r>
    </w:p>
    <w:p w14:paraId="2FC35820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R²: 0.798</w:t>
      </w:r>
    </w:p>
    <w:p w14:paraId="74188EC6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6D2A493F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КЛАССИФИКАЦИЯ: Breast Cancer Wisconsin</w:t>
      </w:r>
    </w:p>
    <w:p w14:paraId="0A48F7E4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Количество пропусков после очистки:</w:t>
      </w:r>
    </w:p>
    <w:p w14:paraId="2C5A9F00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0</w:t>
      </w:r>
    </w:p>
    <w:p w14:paraId="2B928D2E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Accuracy: 0.974</w:t>
      </w:r>
    </w:p>
    <w:p w14:paraId="303EF0CF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Precision: 0.976</w:t>
      </w:r>
    </w:p>
    <w:p w14:paraId="79A8F988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>Recall: 0.953</w:t>
      </w:r>
    </w:p>
    <w:p w14:paraId="6279C96B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</w:p>
    <w:p w14:paraId="7531072D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Разбор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матрицы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en-US" w:eastAsia="ru-RU"/>
        </w:rPr>
        <w:t xml:space="preserve"> </w:t>
      </w: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ошибок</w:t>
      </w:r>
    </w:p>
    <w:p w14:paraId="74ED4C78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Истинно отрицательные (TN): 70</w:t>
      </w:r>
    </w:p>
    <w:p w14:paraId="4E9B9300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Ложно положительные (FP):   1</w:t>
      </w:r>
    </w:p>
    <w:p w14:paraId="41634722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Ложно отрицательные (FN):   2</w:t>
      </w:r>
    </w:p>
    <w:p w14:paraId="18ACBEEB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Истинно положительные (TP): 41</w:t>
      </w:r>
    </w:p>
    <w:p w14:paraId="3624EF80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</w:p>
    <w:p w14:paraId="4204C8D5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Пояснение:</w:t>
      </w:r>
    </w:p>
    <w:p w14:paraId="4C996A38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- TN (истинно отрицательные): модель правильно определила доброкачественные опухоли.</w:t>
      </w:r>
    </w:p>
    <w:p w14:paraId="348CD431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- TP (истинно положительные): модель правильно распознала злокачественные опухоли.</w:t>
      </w:r>
    </w:p>
    <w:p w14:paraId="19B51A38" w14:textId="77777777" w:rsidR="00443F33" w:rsidRPr="000E2F71" w:rsidRDefault="00443F33" w:rsidP="00443F33">
      <w:pPr>
        <w:spacing w:after="0" w:line="240" w:lineRule="auto"/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- FP (ложно положительные): модель ошибочно сочла доброкачественную опухоль злокачественной.</w:t>
      </w:r>
    </w:p>
    <w:p w14:paraId="349B293F" w14:textId="47D0F7A5" w:rsidR="00443F33" w:rsidRPr="000E2F71" w:rsidRDefault="00443F33" w:rsidP="00443F3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18"/>
          <w:szCs w:val="18"/>
          <w:lang w:val="ru-RU" w:eastAsia="ru-RU"/>
        </w:rPr>
      </w:pPr>
      <w:r w:rsidRPr="000E2F71">
        <w:rPr>
          <w:rFonts w:ascii="Courier New" w:eastAsia="Times New Roman" w:hAnsi="Courier New" w:cs="Courier New"/>
          <w:bCs/>
          <w:color w:val="000000"/>
          <w:sz w:val="20"/>
          <w:szCs w:val="20"/>
          <w:lang w:val="ru-RU" w:eastAsia="ru-RU"/>
        </w:rPr>
        <w:t>- FN (ложно отрицательные): модель ошибочно определила злокачественную опухоль как доброкачественную</w:t>
      </w:r>
      <w:r w:rsidRPr="000E2F71">
        <w:rPr>
          <w:rFonts w:ascii="Times New Roman" w:eastAsia="Times New Roman" w:hAnsi="Times New Roman" w:cs="Times New Roman"/>
          <w:bCs/>
          <w:color w:val="000000"/>
          <w:sz w:val="18"/>
          <w:szCs w:val="18"/>
          <w:lang w:val="ru-RU" w:eastAsia="ru-RU"/>
        </w:rPr>
        <w:t xml:space="preserve"> </w:t>
      </w:r>
    </w:p>
    <w:p w14:paraId="5B97AD9A" w14:textId="3841CEFF" w:rsidR="00443F33" w:rsidRPr="00F459DC" w:rsidRDefault="00443F33" w:rsidP="0074002C">
      <w:pPr>
        <w:spacing w:after="0" w:line="264" w:lineRule="auto"/>
        <w:ind w:left="-567"/>
        <w:jc w:val="center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noProof/>
          <w:color w:val="000000"/>
          <w:sz w:val="24"/>
          <w:szCs w:val="24"/>
          <w:lang w:val="ru-RU" w:eastAsia="ru-RU"/>
        </w:rPr>
        <w:drawing>
          <wp:inline distT="0" distB="0" distL="0" distR="0" wp14:anchorId="4FAED6BD" wp14:editId="654AC191">
            <wp:extent cx="4391891" cy="3381412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5343" cy="33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53500" w14:textId="2A2D057C" w:rsidR="005645D3" w:rsidRDefault="00443F33" w:rsidP="0063429E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  <w:r w:rsidRPr="00443F33">
        <w:rPr>
          <w:rFonts w:ascii="Times New Roman" w:eastAsia="Times New Roman" w:hAnsi="Times New Roman" w:cs="Times New Roman"/>
          <w:bCs/>
          <w:noProof/>
          <w:color w:val="000000"/>
          <w:sz w:val="20"/>
          <w:szCs w:val="20"/>
          <w:lang w:val="ru-RU" w:eastAsia="ru-RU"/>
        </w:rPr>
        <w:drawing>
          <wp:inline distT="0" distB="0" distL="0" distR="0" wp14:anchorId="199B4F0E" wp14:editId="5F1B6AA3">
            <wp:extent cx="4246418" cy="3106984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6683" cy="3114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371F" w14:textId="77777777" w:rsidR="0063429E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0"/>
          <w:szCs w:val="20"/>
          <w:lang w:val="ru-RU" w:eastAsia="ru-RU"/>
        </w:rPr>
      </w:pPr>
    </w:p>
    <w:p w14:paraId="314922B3" w14:textId="012CAE72" w:rsidR="0063429E" w:rsidRPr="0063429E" w:rsidRDefault="0063429E" w:rsidP="005645D3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</w:pPr>
      <w:r w:rsidRPr="0063429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Вывод: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Я изучил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применение линейной и логистической регрессии для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решения практических задач. Научи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>лся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 xml:space="preserve"> обучать модели, оценивать их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качество с помощью соответствующих метрик и интерпретировать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 w:eastAsia="ru-RU"/>
        </w:rPr>
        <w:t xml:space="preserve"> </w:t>
      </w:r>
      <w:r w:rsidRPr="000E2F71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результаты.</w:t>
      </w:r>
    </w:p>
    <w:sectPr w:rsidR="0063429E" w:rsidRPr="0063429E" w:rsidSect="00E9428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1220"/>
    <w:multiLevelType w:val="hybridMultilevel"/>
    <w:tmpl w:val="0DE8D8C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DC6DE6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" w15:restartNumberingAfterBreak="0">
    <w:nsid w:val="581A21A2"/>
    <w:multiLevelType w:val="multilevel"/>
    <w:tmpl w:val="0F8E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649D3"/>
    <w:multiLevelType w:val="multilevel"/>
    <w:tmpl w:val="B91E48C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87"/>
    <w:rsid w:val="00025935"/>
    <w:rsid w:val="000578A8"/>
    <w:rsid w:val="00072C2C"/>
    <w:rsid w:val="000E2F71"/>
    <w:rsid w:val="00141923"/>
    <w:rsid w:val="001776F4"/>
    <w:rsid w:val="001C1AC9"/>
    <w:rsid w:val="00286C0B"/>
    <w:rsid w:val="003B5B73"/>
    <w:rsid w:val="00406D14"/>
    <w:rsid w:val="00443F33"/>
    <w:rsid w:val="0046634F"/>
    <w:rsid w:val="004B3BFF"/>
    <w:rsid w:val="004B69D0"/>
    <w:rsid w:val="004C42DA"/>
    <w:rsid w:val="005645D3"/>
    <w:rsid w:val="005945AE"/>
    <w:rsid w:val="00601E98"/>
    <w:rsid w:val="0063429E"/>
    <w:rsid w:val="0074002C"/>
    <w:rsid w:val="00777A1E"/>
    <w:rsid w:val="00782706"/>
    <w:rsid w:val="007C35EE"/>
    <w:rsid w:val="008651D4"/>
    <w:rsid w:val="008C767E"/>
    <w:rsid w:val="009546A0"/>
    <w:rsid w:val="00973B8E"/>
    <w:rsid w:val="009D13B2"/>
    <w:rsid w:val="00A172D7"/>
    <w:rsid w:val="00A3019E"/>
    <w:rsid w:val="00A76416"/>
    <w:rsid w:val="00A83CA2"/>
    <w:rsid w:val="00B22C9E"/>
    <w:rsid w:val="00C1603F"/>
    <w:rsid w:val="00C267BE"/>
    <w:rsid w:val="00D452D7"/>
    <w:rsid w:val="00D628B9"/>
    <w:rsid w:val="00DE3802"/>
    <w:rsid w:val="00E303AC"/>
    <w:rsid w:val="00E320DD"/>
    <w:rsid w:val="00E356AA"/>
    <w:rsid w:val="00E93731"/>
    <w:rsid w:val="00E94287"/>
    <w:rsid w:val="00F45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9520F"/>
  <w15:chartTrackingRefBased/>
  <w15:docId w15:val="{71358518-2F19-473E-8F33-A5DC6FCB1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428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uiPriority w:val="99"/>
    <w:rsid w:val="00E94287"/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a4">
    <w:name w:val="Body Text"/>
    <w:basedOn w:val="a"/>
    <w:link w:val="a3"/>
    <w:uiPriority w:val="99"/>
    <w:qFormat/>
    <w:rsid w:val="00E94287"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1">
    <w:name w:val="Основной текст Знак1"/>
    <w:basedOn w:val="a0"/>
    <w:uiPriority w:val="99"/>
    <w:semiHidden/>
    <w:rsid w:val="00E94287"/>
    <w:rPr>
      <w:lang w:val="ru-BY"/>
    </w:rPr>
  </w:style>
  <w:style w:type="paragraph" w:styleId="a5">
    <w:name w:val="List Paragraph"/>
    <w:basedOn w:val="a"/>
    <w:uiPriority w:val="34"/>
    <w:qFormat/>
    <w:rsid w:val="00072C2C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601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7">
    <w:name w:val="Strong"/>
    <w:basedOn w:val="a0"/>
    <w:uiPriority w:val="22"/>
    <w:qFormat/>
    <w:rsid w:val="00601E98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01E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01E98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601E98"/>
    <w:rPr>
      <w:rFonts w:ascii="Courier New" w:eastAsia="Times New Roman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601E98"/>
    <w:rPr>
      <w:i/>
      <w:iCs/>
    </w:rPr>
  </w:style>
  <w:style w:type="character" w:customStyle="1" w:styleId="a9">
    <w:name w:val="Печатная машинка"/>
    <w:rsid w:val="004C42DA"/>
    <w:rPr>
      <w:rFonts w:ascii="Courier New" w:hAnsi="Courier New" w:cs="Courier New" w:hint="default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21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9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9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22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7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8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4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3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6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20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81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87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51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684</Words>
  <Characters>3899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Nikolova</dc:creator>
  <cp:keywords/>
  <dc:description/>
  <cp:lastModifiedBy>Nikita Kugan</cp:lastModifiedBy>
  <cp:revision>3</cp:revision>
  <cp:lastPrinted>2025-11-11T05:04:00Z</cp:lastPrinted>
  <dcterms:created xsi:type="dcterms:W3CDTF">2025-11-10T20:44:00Z</dcterms:created>
  <dcterms:modified xsi:type="dcterms:W3CDTF">2025-11-11T05:05:00Z</dcterms:modified>
</cp:coreProperties>
</file>