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B4" w:rsidRPr="00B455F7" w:rsidRDefault="00331AB4" w:rsidP="00331AB4">
      <w:pPr>
        <w:spacing w:after="329" w:line="23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31AB4" w:rsidRPr="00B455F7" w:rsidRDefault="00331AB4" w:rsidP="00331AB4">
      <w:pPr>
        <w:spacing w:after="3" w:line="265" w:lineRule="auto"/>
        <w:ind w:left="10" w:right="29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31AB4" w:rsidRPr="00B455F7" w:rsidRDefault="00331AB4" w:rsidP="00331AB4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:rsidR="00331AB4" w:rsidRPr="00B455F7" w:rsidRDefault="00331AB4" w:rsidP="00331AB4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331AB4" w:rsidRPr="00E82D74" w:rsidRDefault="00331AB4" w:rsidP="00331AB4">
      <w:pPr>
        <w:spacing w:after="1040"/>
        <w:ind w:right="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0"/>
        </w:rPr>
        <w:t>Отчет по лабораторной работе №</w:t>
      </w:r>
      <w:r w:rsidRPr="00E82D74">
        <w:rPr>
          <w:rFonts w:ascii="Times New Roman" w:hAnsi="Times New Roman" w:cs="Times New Roman"/>
          <w:sz w:val="50"/>
        </w:rPr>
        <w:t>2</w:t>
      </w:r>
    </w:p>
    <w:p w:rsidR="00331AB4" w:rsidRPr="00B455F7" w:rsidRDefault="00331AB4" w:rsidP="00331AB4">
      <w:pPr>
        <w:spacing w:after="2584" w:line="265" w:lineRule="auto"/>
        <w:ind w:left="2124" w:right="2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Pr="00B455F7">
        <w:rPr>
          <w:rFonts w:ascii="Times New Roman" w:hAnsi="Times New Roman" w:cs="Times New Roman"/>
          <w:sz w:val="32"/>
        </w:rPr>
        <w:t>Специальность ПО-5(о)</w:t>
      </w:r>
    </w:p>
    <w:p w:rsidR="00331AB4" w:rsidRPr="00B455F7" w:rsidRDefault="00331AB4" w:rsidP="00331AB4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:rsidR="00331AB4" w:rsidRDefault="00331AB4" w:rsidP="00331AB4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:rsidR="00331AB4" w:rsidRPr="00B455F7" w:rsidRDefault="00331AB4" w:rsidP="00331AB4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студент группы ПО-5</w:t>
      </w:r>
    </w:p>
    <w:p w:rsidR="00331AB4" w:rsidRDefault="00331AB4" w:rsidP="00331AB4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Проверил</w:t>
      </w:r>
    </w:p>
    <w:p w:rsidR="00331AB4" w:rsidRDefault="00331AB4" w:rsidP="00331AB4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А. А. </w:t>
      </w:r>
      <w:proofErr w:type="spellStart"/>
      <w:r>
        <w:rPr>
          <w:rFonts w:ascii="Times New Roman" w:hAnsi="Times New Roman" w:cs="Times New Roman"/>
          <w:sz w:val="32"/>
        </w:rPr>
        <w:t>Крощенко</w:t>
      </w:r>
      <w:proofErr w:type="spellEnd"/>
    </w:p>
    <w:p w:rsidR="007444E9" w:rsidRDefault="00331AB4" w:rsidP="00331AB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ст. преп. каф. ИИТ</w:t>
      </w:r>
    </w:p>
    <w:p w:rsidR="00331AB4" w:rsidRDefault="00331AB4" w:rsidP="00331AB4">
      <w:pPr>
        <w:rPr>
          <w:rFonts w:ascii="Times New Roman" w:hAnsi="Times New Roman" w:cs="Times New Roman"/>
          <w:sz w:val="32"/>
        </w:rPr>
      </w:pPr>
    </w:p>
    <w:p w:rsidR="00331AB4" w:rsidRDefault="00331AB4" w:rsidP="00331AB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</w:p>
    <w:p w:rsidR="00331AB4" w:rsidRDefault="00331AB4" w:rsidP="00331AB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Брест 2021</w:t>
      </w:r>
    </w:p>
    <w:p w:rsidR="007C1282" w:rsidRDefault="007C1282" w:rsidP="00331AB4">
      <w:pPr>
        <w:rPr>
          <w:rFonts w:ascii="Times New Roman" w:hAnsi="Times New Roman" w:cs="Times New Roman"/>
          <w:sz w:val="32"/>
        </w:rPr>
      </w:pPr>
    </w:p>
    <w:p w:rsidR="007C1282" w:rsidRDefault="007C1282" w:rsidP="007C1282">
      <w:pPr>
        <w:pStyle w:val="a3"/>
        <w:ind w:firstLine="708"/>
      </w:pPr>
      <w:r w:rsidRPr="00F050B0">
        <w:lastRenderedPageBreak/>
        <w:t>Цель работы:</w:t>
      </w:r>
      <w:r>
        <w:t xml:space="preserve"> Н</w:t>
      </w:r>
      <w:r w:rsidRPr="007C1282">
        <w:t xml:space="preserve">аучиться создавать и использовать классы в программах на языке программирования </w:t>
      </w:r>
      <w:proofErr w:type="spellStart"/>
      <w:r w:rsidRPr="007C1282">
        <w:t>Java</w:t>
      </w:r>
      <w:proofErr w:type="spellEnd"/>
      <w:r w:rsidRPr="007C1282">
        <w:t>.</w:t>
      </w:r>
    </w:p>
    <w:p w:rsidR="007C1282" w:rsidRDefault="007C1282" w:rsidP="007C1282">
      <w:pPr>
        <w:pStyle w:val="a3"/>
        <w:ind w:firstLine="708"/>
      </w:pPr>
      <w:r>
        <w:tab/>
      </w:r>
      <w:r>
        <w:tab/>
      </w:r>
      <w:r>
        <w:tab/>
      </w:r>
      <w:r>
        <w:tab/>
      </w:r>
    </w:p>
    <w:p w:rsidR="007C1282" w:rsidRDefault="007C1282" w:rsidP="007C1282">
      <w:pPr>
        <w:pStyle w:val="a3"/>
        <w:ind w:left="2832" w:firstLine="708"/>
      </w:pPr>
      <w:r>
        <w:t>Вариант 4</w:t>
      </w:r>
    </w:p>
    <w:p w:rsidR="007C1282" w:rsidRDefault="007C1282" w:rsidP="007C1282">
      <w:pPr>
        <w:pStyle w:val="a3"/>
      </w:pPr>
    </w:p>
    <w:p w:rsidR="007C1282" w:rsidRDefault="007C1282" w:rsidP="007C1282">
      <w:pPr>
        <w:pStyle w:val="a3"/>
      </w:pPr>
      <w:r w:rsidRPr="007F119B">
        <w:rPr>
          <w:u w:val="single"/>
        </w:rPr>
        <w:t>Задание 1</w:t>
      </w:r>
      <w:r>
        <w:t xml:space="preserve">. </w:t>
      </w:r>
      <w:r w:rsidRPr="007C1282">
        <w:t>Реализовать простой класс.</w:t>
      </w:r>
      <w:r>
        <w:t xml:space="preserve"> </w:t>
      </w:r>
      <w:r w:rsidRPr="007C1282">
        <w:t>Прямоугольник, заданный длинами двух сторон – П</w:t>
      </w:r>
      <w:r>
        <w:t>редусмотреть возможность опреде</w:t>
      </w:r>
      <w:r w:rsidRPr="007C1282">
        <w:t>ления площади и периметра, а так же логические методы</w:t>
      </w:r>
      <w:r>
        <w:t>, определяющие, является ли пря</w:t>
      </w:r>
      <w:r w:rsidRPr="007C1282">
        <w:t>моугольник квадратом и существует ли такой прямоугольник. Конструктор должен позволить</w:t>
      </w:r>
      <w:r>
        <w:t xml:space="preserve"> создавать объекты с начальной </w:t>
      </w:r>
      <w:r w:rsidRPr="007C1282">
        <w:t>инициализацией. Реализовать</w:t>
      </w:r>
      <w:r w:rsidR="007A44DF">
        <w:t xml:space="preserve"> метод </w:t>
      </w:r>
      <w:proofErr w:type="spellStart"/>
      <w:r w:rsidR="007A44DF">
        <w:t>equals</w:t>
      </w:r>
      <w:proofErr w:type="spellEnd"/>
      <w:r w:rsidR="007A44DF">
        <w:t>, выполняющий срав</w:t>
      </w:r>
      <w:r w:rsidR="00B265D6">
        <w:t>нение объектов данного типа.</w:t>
      </w:r>
    </w:p>
    <w:p w:rsidR="00B265D6" w:rsidRPr="004C1FE5" w:rsidRDefault="00B265D6" w:rsidP="00B265D6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C1FE5">
        <w:rPr>
          <w:rFonts w:ascii="Times New Roman" w:hAnsi="Times New Roman" w:cs="Times New Roman"/>
          <w:sz w:val="28"/>
        </w:rPr>
        <w:t>:</w:t>
      </w:r>
    </w:p>
    <w:p w:rsidR="00B265D6" w:rsidRDefault="00B265D6" w:rsidP="00B265D6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One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"Test? - "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5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"Area: "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"Perimeter: "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Perimeter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"Square? - "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rect2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5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rect2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rect</w:t>
      </w:r>
      <w:proofErr w:type="spellEnd"/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rect2? - "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rect2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5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5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Perimeter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B265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265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!= </w:t>
      </w:r>
      <w:r w:rsidRPr="00B265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getClass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!=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getClass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65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265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65D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B265D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Rectangle</w:t>
      </w:r>
      <w:proofErr w:type="spellEnd"/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with a = "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265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and b = "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265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265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B265D6" w:rsidRPr="00B265D6" w:rsidRDefault="00B265D6" w:rsidP="00B26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65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65D6" w:rsidRDefault="00B265D6" w:rsidP="00B265D6">
      <w:pPr>
        <w:pStyle w:val="a3"/>
        <w:rPr>
          <w:rFonts w:cs="Times New Roman"/>
        </w:rPr>
      </w:pPr>
    </w:p>
    <w:p w:rsidR="00B265D6" w:rsidRDefault="00B265D6" w:rsidP="00B265D6">
      <w:pPr>
        <w:pStyle w:val="a3"/>
      </w:pPr>
      <w:r>
        <w:t>Спецификация вывода:</w:t>
      </w:r>
    </w:p>
    <w:p w:rsidR="00B265D6" w:rsidRDefault="00B265D6" w:rsidP="00B265D6">
      <w:pPr>
        <w:pStyle w:val="a3"/>
      </w:pPr>
      <w:r w:rsidRPr="00B265D6">
        <w:t>&lt;</w:t>
      </w:r>
      <w:r>
        <w:t xml:space="preserve">Строка </w:t>
      </w:r>
      <w:r w:rsidRPr="00B265D6">
        <w:t>&lt;</w:t>
      </w:r>
      <w:r>
        <w:t>1-я сторона прямоугольника</w:t>
      </w:r>
      <w:r w:rsidRPr="00B265D6">
        <w:t>&gt;&lt;</w:t>
      </w:r>
      <w:r>
        <w:t>2-я</w:t>
      </w:r>
      <w:r w:rsidRPr="00B265D6">
        <w:t>&gt;&gt;</w:t>
      </w:r>
    </w:p>
    <w:p w:rsidR="00B265D6" w:rsidRDefault="00B265D6" w:rsidP="00B265D6">
      <w:pPr>
        <w:pStyle w:val="a3"/>
      </w:pPr>
      <w:r>
        <w:t>Пример:</w:t>
      </w:r>
    </w:p>
    <w:p w:rsidR="00B265D6" w:rsidRDefault="00B265D6" w:rsidP="00B265D6">
      <w:pPr>
        <w:pStyle w:val="a3"/>
      </w:pPr>
      <w:r w:rsidRPr="00B265D6">
        <w:drawing>
          <wp:inline distT="0" distB="0" distL="0" distR="0" wp14:anchorId="4B4E4336" wp14:editId="29C4325F">
            <wp:extent cx="2613887" cy="1676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D6" w:rsidRDefault="00B265D6" w:rsidP="00B265D6">
      <w:pPr>
        <w:pStyle w:val="a3"/>
      </w:pPr>
    </w:p>
    <w:p w:rsidR="00B265D6" w:rsidRDefault="00B265D6" w:rsidP="00B265D6">
      <w:pPr>
        <w:pStyle w:val="a3"/>
      </w:pPr>
    </w:p>
    <w:p w:rsidR="00B265D6" w:rsidRDefault="00B265D6" w:rsidP="00B265D6">
      <w:pPr>
        <w:pStyle w:val="a3"/>
      </w:pPr>
    </w:p>
    <w:p w:rsidR="00B265D6" w:rsidRDefault="00B265D6" w:rsidP="00B265D6">
      <w:pPr>
        <w:pStyle w:val="a3"/>
      </w:pPr>
    </w:p>
    <w:p w:rsidR="00B265D6" w:rsidRDefault="00B265D6" w:rsidP="00B265D6">
      <w:pPr>
        <w:pStyle w:val="a3"/>
      </w:pPr>
    </w:p>
    <w:p w:rsidR="00B265D6" w:rsidRDefault="00B265D6" w:rsidP="00B265D6">
      <w:pPr>
        <w:pStyle w:val="a3"/>
      </w:pPr>
    </w:p>
    <w:p w:rsidR="00B265D6" w:rsidRDefault="00B265D6" w:rsidP="00B265D6">
      <w:pPr>
        <w:pStyle w:val="a3"/>
      </w:pPr>
    </w:p>
    <w:p w:rsidR="00CB5EC9" w:rsidRDefault="00CB5EC9" w:rsidP="00B265D6">
      <w:pPr>
        <w:pStyle w:val="a3"/>
      </w:pPr>
    </w:p>
    <w:p w:rsidR="00B265D6" w:rsidRDefault="00B265D6" w:rsidP="00B265D6">
      <w:pPr>
        <w:pStyle w:val="a3"/>
      </w:pPr>
      <w:r>
        <w:lastRenderedPageBreak/>
        <w:t>Рисунки с результатами работы программы</w:t>
      </w:r>
    </w:p>
    <w:p w:rsidR="00CB5EC9" w:rsidRDefault="00B265D6" w:rsidP="00B265D6">
      <w:pPr>
        <w:pStyle w:val="a3"/>
        <w:rPr>
          <w:noProof/>
          <w:lang w:eastAsia="ru-RU"/>
        </w:rPr>
      </w:pPr>
      <w:r w:rsidRPr="00B265D6">
        <w:rPr>
          <w:lang w:val="en-US"/>
        </w:rPr>
        <w:drawing>
          <wp:inline distT="0" distB="0" distL="0" distR="0" wp14:anchorId="57C06C1A" wp14:editId="7A4BC3AA">
            <wp:extent cx="2156460" cy="146396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413" cy="147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5D6">
        <w:rPr>
          <w:noProof/>
          <w:lang w:eastAsia="ru-RU"/>
        </w:rPr>
        <w:t xml:space="preserve"> </w:t>
      </w:r>
    </w:p>
    <w:p w:rsidR="00CB5EC9" w:rsidRDefault="006075DA" w:rsidP="00B265D6">
      <w:pPr>
        <w:pStyle w:val="a3"/>
        <w:rPr>
          <w:noProof/>
          <w:lang w:eastAsia="ru-RU"/>
        </w:rPr>
      </w:pPr>
      <w:r w:rsidRPr="006075DA">
        <w:rPr>
          <w:noProof/>
          <w:lang w:eastAsia="ru-RU"/>
        </w:rPr>
        <w:drawing>
          <wp:inline distT="0" distB="0" distL="0" distR="0" wp14:anchorId="6644EF07" wp14:editId="2E2A35FA">
            <wp:extent cx="4556760" cy="232091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152" cy="23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C9" w:rsidRDefault="00CB5EC9" w:rsidP="00B265D6">
      <w:pPr>
        <w:pStyle w:val="a3"/>
        <w:rPr>
          <w:noProof/>
          <w:lang w:eastAsia="ru-RU"/>
        </w:rPr>
      </w:pPr>
    </w:p>
    <w:p w:rsidR="00CB5EC9" w:rsidRDefault="00CB5EC9" w:rsidP="00B265D6">
      <w:pPr>
        <w:pStyle w:val="a3"/>
        <w:rPr>
          <w:lang w:val="en-US"/>
        </w:rPr>
      </w:pPr>
      <w:r w:rsidRPr="00CB5EC9">
        <w:rPr>
          <w:lang w:val="en-US"/>
        </w:rPr>
        <w:drawing>
          <wp:inline distT="0" distB="0" distL="0" distR="0" wp14:anchorId="1FA114E3" wp14:editId="02A125F9">
            <wp:extent cx="2156460" cy="148477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88" cy="1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5EC9" w:rsidRDefault="00CB5EC9" w:rsidP="00B265D6">
      <w:pPr>
        <w:pStyle w:val="a3"/>
        <w:rPr>
          <w:lang w:val="en-US"/>
        </w:rPr>
      </w:pPr>
      <w:r w:rsidRPr="00CB5EC9">
        <w:rPr>
          <w:lang w:val="en-US"/>
        </w:rPr>
        <w:drawing>
          <wp:inline distT="0" distB="0" distL="0" distR="0" wp14:anchorId="12C47E3F" wp14:editId="7C460CAC">
            <wp:extent cx="4643673" cy="22783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138" cy="23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C9" w:rsidRDefault="00CB5EC9" w:rsidP="00B265D6">
      <w:pPr>
        <w:pStyle w:val="a3"/>
        <w:rPr>
          <w:lang w:val="en-US"/>
        </w:rPr>
      </w:pPr>
    </w:p>
    <w:p w:rsidR="006075DA" w:rsidRDefault="006075DA" w:rsidP="006075DA">
      <w:pPr>
        <w:pStyle w:val="a3"/>
      </w:pPr>
      <w:r w:rsidRPr="007F119B">
        <w:rPr>
          <w:u w:val="single"/>
        </w:rPr>
        <w:t>Задание 2</w:t>
      </w:r>
      <w:r w:rsidRPr="006075DA">
        <w:t>. Автоматизированная система в библиотеке</w:t>
      </w:r>
      <w:r w:rsidRPr="006075DA">
        <w:br/>
        <w:t>Составить программу, которая содержит текущую информац</w:t>
      </w:r>
      <w:r>
        <w:t>ию о книгах в библиотеке. Сведе</w:t>
      </w:r>
      <w:r w:rsidRPr="006075DA">
        <w:t>ния о книгах (</w:t>
      </w:r>
      <w:proofErr w:type="spellStart"/>
      <w:r w:rsidRPr="006075DA">
        <w:t>Book</w:t>
      </w:r>
      <w:proofErr w:type="spellEnd"/>
      <w:r w:rsidRPr="006075DA">
        <w:t>) содержат:</w:t>
      </w:r>
      <w:r w:rsidRPr="006075DA">
        <w:br/>
        <w:t>•номер УДК;</w:t>
      </w:r>
      <w:r w:rsidRPr="006075DA">
        <w:br/>
        <w:t>•Фамилию и инициалы автора;</w:t>
      </w:r>
      <w:r w:rsidRPr="006075DA">
        <w:br/>
      </w:r>
      <w:r w:rsidRPr="006075DA">
        <w:lastRenderedPageBreak/>
        <w:t>•Название;</w:t>
      </w:r>
      <w:r w:rsidRPr="006075DA">
        <w:br/>
        <w:t>•Год издания;</w:t>
      </w:r>
      <w:r w:rsidRPr="006075DA">
        <w:br/>
        <w:t>•Количество экземпляров в библиотеке;</w:t>
      </w:r>
      <w:r w:rsidRPr="006075DA">
        <w:br/>
        <w:t>•Количество страниц;</w:t>
      </w:r>
      <w:r w:rsidRPr="006075DA">
        <w:br/>
        <w:t>•Количество томов;</w:t>
      </w:r>
      <w:r w:rsidRPr="006075DA">
        <w:br/>
        <w:t>•ФИО читателя, взявшего книгу (при наличии);</w:t>
      </w:r>
      <w:r w:rsidRPr="006075DA">
        <w:br/>
        <w:t>•Срок сдачи книги (если была взята).</w:t>
      </w:r>
      <w:r w:rsidRPr="006075DA">
        <w:br/>
        <w:t>Программа должна обеспечивать:</w:t>
      </w:r>
      <w:r w:rsidRPr="006075DA">
        <w:br/>
        <w:t>•Формирование общего списка книг;</w:t>
      </w:r>
      <w:r w:rsidRPr="006075DA">
        <w:br/>
        <w:t>•Формирование списка книг, старше n лет;</w:t>
      </w:r>
      <w:r w:rsidRPr="006075DA">
        <w:br/>
        <w:t>•Формирование списка книг, взятых на чтение;</w:t>
      </w:r>
      <w:r w:rsidRPr="006075DA">
        <w:br/>
        <w:t>•Формирование списка книг, взятых на чтение с выводом личной информации о читателях;</w:t>
      </w:r>
      <w:r w:rsidRPr="006075DA">
        <w:br/>
        <w:t>•Формирование списка книг, которые задержаны читателем дольше указанного сро</w:t>
      </w:r>
      <w:r>
        <w:t>ка.</w:t>
      </w:r>
    </w:p>
    <w:p w:rsidR="00204E3D" w:rsidRPr="004C1FE5" w:rsidRDefault="00204E3D" w:rsidP="00204E3D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C1FE5">
        <w:rPr>
          <w:rFonts w:ascii="Times New Roman" w:hAnsi="Times New Roman" w:cs="Times New Roman"/>
          <w:sz w:val="28"/>
        </w:rPr>
        <w:t>:</w:t>
      </w:r>
    </w:p>
    <w:p w:rsidR="006075DA" w:rsidRDefault="00204E3D" w:rsidP="00204E3D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stream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Collectors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publishYear</w:t>
      </w:r>
      <w:proofErr w:type="spellEnd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"copies"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"pages"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"volumes"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"period"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); 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Input_File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"file.txt"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numberOfBooks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[][]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numberOfBooks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][];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++]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Library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numberOfBooks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testLibrary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ListOfBooks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| 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OlderBooks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pubYear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getYear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pubYear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| 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TakeBooks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getRead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| 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TakeBooks_WithFIO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getRead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getFIO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| 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BookWithReader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getRead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BookWithReader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| 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testLibrary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[][]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)],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)], 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publishYear</w:t>
      </w:r>
      <w:proofErr w:type="spellEnd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)],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"copies"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)],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"pages"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)], 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"volumes"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)],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)],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)], 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"period"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======== List of books ========"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ListOfBooks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books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======== Old books(2&lt;) ========"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OlderBooks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======== Taken books ========"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TakeBooks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======== Taken books[FIO] ========"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TakeBooks_WithFIO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======== Seized books ========"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Input_File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&lt;&gt;();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hasNextLine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sentences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stream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::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Collectors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publishYear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copies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volumes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"Braun"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"2001"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"103"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"323.32"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Brishten</w:t>
      </w:r>
      <w:proofErr w:type="spellEnd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bookAuthor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bookName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numcopy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numvol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UDK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Period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bookAuthor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bookName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publishYear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copies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numcopy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volumes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numvol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UDK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period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04E3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Period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 [[author="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title="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publishYear</w:t>
      </w:r>
      <w:proofErr w:type="spellEnd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publishYear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</w:t>
      </w:r>
      <w:r w:rsidRPr="00204E3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[copies="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copies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pages="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volumes="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volumes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</w:t>
      </w:r>
      <w:r w:rsidRPr="00204E3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[number="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proofErr w:type="spellStart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fio</w:t>
      </w:r>
      <w:proofErr w:type="spellEnd"/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period="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period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04E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"]]"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getYear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publishYear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getRead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period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4E3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getFIO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4E3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4E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4E3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fio</w:t>
      </w:r>
      <w:proofErr w:type="spellEnd"/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04E3D" w:rsidRPr="00204E3D" w:rsidRDefault="00204E3D" w:rsidP="00204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4E3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04E3D" w:rsidRDefault="00204E3D" w:rsidP="00204E3D">
      <w:pPr>
        <w:pStyle w:val="a3"/>
        <w:rPr>
          <w:lang w:val="en-US"/>
        </w:rPr>
      </w:pPr>
    </w:p>
    <w:p w:rsidR="00204E3D" w:rsidRDefault="00204E3D" w:rsidP="00204E3D">
      <w:pPr>
        <w:pStyle w:val="a3"/>
      </w:pPr>
      <w:r>
        <w:t>Имеем следующие файлы в каталоге</w:t>
      </w:r>
    </w:p>
    <w:p w:rsidR="00204E3D" w:rsidRDefault="00204E3D" w:rsidP="00204E3D">
      <w:pPr>
        <w:pStyle w:val="a3"/>
        <w:rPr>
          <w:lang w:val="en-US"/>
        </w:rPr>
      </w:pPr>
      <w:r w:rsidRPr="00204E3D">
        <w:rPr>
          <w:lang w:val="en-US"/>
        </w:rPr>
        <w:drawing>
          <wp:inline distT="0" distB="0" distL="0" distR="0" wp14:anchorId="4EB29AB5" wp14:editId="5776A506">
            <wp:extent cx="1310754" cy="70110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3D" w:rsidRDefault="00204E3D" w:rsidP="00204E3D">
      <w:pPr>
        <w:pStyle w:val="a3"/>
        <w:rPr>
          <w:lang w:val="en-US"/>
        </w:rPr>
      </w:pPr>
    </w:p>
    <w:p w:rsidR="00204E3D" w:rsidRDefault="00204E3D" w:rsidP="00204E3D">
      <w:pPr>
        <w:pStyle w:val="a3"/>
      </w:pPr>
      <w:r>
        <w:lastRenderedPageBreak/>
        <w:t>Спецификация ввода:</w:t>
      </w:r>
    </w:p>
    <w:p w:rsidR="00204E3D" w:rsidRDefault="00204E3D" w:rsidP="00204E3D">
      <w:pPr>
        <w:pStyle w:val="a3"/>
      </w:pPr>
      <w:r>
        <w:tab/>
      </w:r>
      <w:r>
        <w:tab/>
      </w:r>
      <w:r>
        <w:tab/>
        <w:t>Файл чтения</w:t>
      </w:r>
    </w:p>
    <w:p w:rsidR="00204E3D" w:rsidRDefault="00204E3D" w:rsidP="00204E3D">
      <w:pPr>
        <w:pStyle w:val="a3"/>
      </w:pPr>
      <w:r w:rsidRPr="00204E3D">
        <w:drawing>
          <wp:inline distT="0" distB="0" distL="0" distR="0" wp14:anchorId="356594F1" wp14:editId="16FC63DB">
            <wp:extent cx="3894157" cy="7239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3D" w:rsidRDefault="00204E3D" w:rsidP="00204E3D">
      <w:pPr>
        <w:pStyle w:val="a3"/>
      </w:pPr>
      <w:r>
        <w:rPr>
          <w:lang w:val="en-US"/>
        </w:rPr>
        <w:t>sentences</w:t>
      </w:r>
      <w:r w:rsidRPr="00771054">
        <w:t xml:space="preserve"> (</w:t>
      </w:r>
      <w:r>
        <w:t>файловый ввод</w:t>
      </w:r>
      <w:r w:rsidRPr="00771054">
        <w:t>)</w:t>
      </w:r>
      <w:r>
        <w:t xml:space="preserve"> = </w:t>
      </w:r>
      <w:r w:rsidRPr="00771054">
        <w:t xml:space="preserve">&lt;1 </w:t>
      </w:r>
      <w:r>
        <w:t>элемент списка (1 строка файла)</w:t>
      </w:r>
      <w:r w:rsidRPr="00771054">
        <w:t>&gt;</w:t>
      </w:r>
      <w:r>
        <w:t xml:space="preserve"> </w:t>
      </w:r>
      <w:r w:rsidRPr="00771054">
        <w:t>&lt;</w:t>
      </w:r>
      <w:r>
        <w:t>2 (2 строка)</w:t>
      </w:r>
      <w:r w:rsidRPr="00771054">
        <w:t>&gt;</w:t>
      </w:r>
      <w:r>
        <w:t>...</w:t>
      </w:r>
    </w:p>
    <w:p w:rsidR="00204E3D" w:rsidRDefault="00204E3D" w:rsidP="00204E3D">
      <w:pPr>
        <w:pStyle w:val="a3"/>
      </w:pPr>
    </w:p>
    <w:p w:rsidR="00204E3D" w:rsidRDefault="00204E3D" w:rsidP="00204E3D">
      <w:pPr>
        <w:pStyle w:val="a3"/>
      </w:pPr>
      <w:r>
        <w:t>Спецификация вывода:</w:t>
      </w:r>
    </w:p>
    <w:p w:rsidR="00204E3D" w:rsidRDefault="00204E3D" w:rsidP="0058008F">
      <w:pPr>
        <w:pStyle w:val="a3"/>
        <w:ind w:firstLine="708"/>
      </w:pPr>
      <w:r>
        <w:t xml:space="preserve">На примере переопределённого метода </w:t>
      </w:r>
      <w:proofErr w:type="spellStart"/>
      <w:r>
        <w:rPr>
          <w:lang w:val="en-US"/>
        </w:rPr>
        <w:t>toString</w:t>
      </w:r>
      <w:proofErr w:type="spellEnd"/>
      <w:r w:rsidRPr="00204E3D">
        <w:t xml:space="preserve">(): </w:t>
      </w:r>
      <w:r>
        <w:t xml:space="preserve">Имеем массив объектов типа </w:t>
      </w:r>
      <w:r>
        <w:rPr>
          <w:lang w:val="en-US"/>
        </w:rPr>
        <w:t>Book</w:t>
      </w:r>
      <w:r w:rsidR="0058008F" w:rsidRPr="0058008F">
        <w:t xml:space="preserve"> -</w:t>
      </w:r>
      <w:r w:rsidRPr="00204E3D">
        <w:t xml:space="preserve"> </w:t>
      </w:r>
      <w:r w:rsidRPr="00204E3D">
        <w:rPr>
          <w:b/>
          <w:lang w:val="en-US"/>
        </w:rPr>
        <w:t>books</w:t>
      </w:r>
      <w:r w:rsidR="0058008F">
        <w:rPr>
          <w:b/>
        </w:rPr>
        <w:t>[]</w:t>
      </w:r>
      <w:r w:rsidR="0058008F" w:rsidRPr="0058008F">
        <w:t xml:space="preserve">, </w:t>
      </w:r>
      <w:r w:rsidR="0058008F">
        <w:t xml:space="preserve">к каждому объекту которого мы обращаемся и выводим соответствующие ему свойства в формате </w:t>
      </w:r>
      <w:r w:rsidR="0058008F" w:rsidRPr="0058008F">
        <w:t xml:space="preserve">&lt;1 </w:t>
      </w:r>
      <w:r w:rsidR="0058008F">
        <w:t>свойство</w:t>
      </w:r>
      <w:r w:rsidR="0058008F" w:rsidRPr="0058008F">
        <w:t>&gt; &lt;2&gt; &lt;3&gt;…</w:t>
      </w:r>
    </w:p>
    <w:p w:rsidR="0058008F" w:rsidRDefault="0058008F" w:rsidP="0058008F">
      <w:pPr>
        <w:pStyle w:val="a3"/>
        <w:ind w:firstLine="708"/>
      </w:pPr>
      <w:r>
        <w:t>Пример:</w:t>
      </w:r>
    </w:p>
    <w:p w:rsidR="0058008F" w:rsidRDefault="0058008F" w:rsidP="0058008F">
      <w:pPr>
        <w:pStyle w:val="a3"/>
      </w:pPr>
      <w:r w:rsidRPr="0058008F">
        <w:drawing>
          <wp:inline distT="0" distB="0" distL="0" distR="0" wp14:anchorId="0CE20516" wp14:editId="08F8EA49">
            <wp:extent cx="4237087" cy="1150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8F" w:rsidRDefault="0058008F" w:rsidP="0058008F">
      <w:pPr>
        <w:pStyle w:val="a3"/>
      </w:pPr>
    </w:p>
    <w:p w:rsidR="0058008F" w:rsidRDefault="0058008F" w:rsidP="0058008F">
      <w:pPr>
        <w:pStyle w:val="a3"/>
        <w:ind w:firstLine="708"/>
      </w:pPr>
      <w:r>
        <w:t>Рисунки с результатами работы программы</w:t>
      </w:r>
    </w:p>
    <w:p w:rsidR="0058008F" w:rsidRDefault="0058008F" w:rsidP="0058008F">
      <w:pPr>
        <w:pStyle w:val="a3"/>
      </w:pPr>
    </w:p>
    <w:p w:rsidR="0058008F" w:rsidRDefault="0058008F" w:rsidP="0058008F">
      <w:pPr>
        <w:pStyle w:val="a3"/>
      </w:pPr>
      <w:r w:rsidRPr="0058008F">
        <w:drawing>
          <wp:inline distT="0" distB="0" distL="0" distR="0" wp14:anchorId="081F596F" wp14:editId="3B675049">
            <wp:extent cx="4267570" cy="32768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8F" w:rsidRDefault="0058008F" w:rsidP="0058008F">
      <w:pPr>
        <w:pStyle w:val="a3"/>
      </w:pPr>
    </w:p>
    <w:p w:rsidR="0058008F" w:rsidRPr="0058008F" w:rsidRDefault="0058008F" w:rsidP="0058008F">
      <w:pPr>
        <w:pStyle w:val="a3"/>
      </w:pPr>
      <w:r>
        <w:tab/>
        <w:t xml:space="preserve">Вывод: Получил начальные навыки в работе с классами и объектами в языке программирования </w:t>
      </w:r>
      <w:r>
        <w:rPr>
          <w:lang w:val="en-US"/>
        </w:rPr>
        <w:t>Java</w:t>
      </w:r>
      <w:r w:rsidRPr="0058008F">
        <w:t>.</w:t>
      </w:r>
    </w:p>
    <w:sectPr w:rsidR="0058008F" w:rsidRPr="00580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C3"/>
    <w:rsid w:val="00204E3D"/>
    <w:rsid w:val="00331AB4"/>
    <w:rsid w:val="0058008F"/>
    <w:rsid w:val="005B18E9"/>
    <w:rsid w:val="005D35C3"/>
    <w:rsid w:val="006075DA"/>
    <w:rsid w:val="007444E9"/>
    <w:rsid w:val="007A44DF"/>
    <w:rsid w:val="007C1282"/>
    <w:rsid w:val="007F119B"/>
    <w:rsid w:val="00B265D6"/>
    <w:rsid w:val="00CB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3ECA"/>
  <w15:chartTrackingRefBased/>
  <w15:docId w15:val="{693E3D75-05B0-4E73-92A9-DC4E9AF0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128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C1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9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2021-10-12T14:20:00Z</dcterms:created>
  <dcterms:modified xsi:type="dcterms:W3CDTF">2021-10-14T15:14:00Z</dcterms:modified>
</cp:coreProperties>
</file>