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6783" w14:textId="0EBC1EC6" w:rsidR="0070629B" w:rsidRDefault="0070629B" w:rsidP="0070629B">
      <w:pPr>
        <w:pStyle w:val="Title"/>
        <w:jc w:val="center"/>
      </w:pPr>
      <w:r>
        <w:t>Apache Kafka in Spring Boot Application</w:t>
      </w:r>
    </w:p>
    <w:p w14:paraId="1A436F25" w14:textId="77777777" w:rsidR="0070629B" w:rsidRDefault="0070629B" w:rsidP="0070629B"/>
    <w:p w14:paraId="6045B4BD" w14:textId="0B6677BA" w:rsidR="00567E42" w:rsidRPr="00567E42" w:rsidRDefault="00567E42" w:rsidP="00567E42">
      <w:pPr>
        <w:pStyle w:val="Heading2"/>
      </w:pPr>
      <w:r>
        <w:t>Introduction</w:t>
      </w:r>
    </w:p>
    <w:p w14:paraId="23546E69" w14:textId="494FB4F3" w:rsidR="0070629B" w:rsidRDefault="0070629B" w:rsidP="0070629B">
      <w:r>
        <w:t>In this tutorial we will guide you through the process of integrating Apache Kafka into a Spring Boot application.</w:t>
      </w:r>
    </w:p>
    <w:p w14:paraId="605F653B" w14:textId="791C6A30" w:rsidR="0070629B" w:rsidRDefault="0070629B" w:rsidP="0070629B">
      <w:r>
        <w:t>We'll start with the basics of setting up Kafka and Spring Boot, followed by configuring Kafka producers and consumers within your Spring Boot project.</w:t>
      </w:r>
    </w:p>
    <w:p w14:paraId="7FDC810C" w14:textId="77777777" w:rsidR="00567E42" w:rsidRDefault="00567E42" w:rsidP="0070629B"/>
    <w:p w14:paraId="5FC1817B" w14:textId="61E83B3A" w:rsidR="00567E42" w:rsidRDefault="00567E42" w:rsidP="00567E42">
      <w:pPr>
        <w:pStyle w:val="Heading2"/>
      </w:pPr>
      <w:r>
        <w:t>Download and Setup Apache Kafka (on Windows)</w:t>
      </w:r>
    </w:p>
    <w:p w14:paraId="7F7AADC0" w14:textId="47751956" w:rsidR="00567E42" w:rsidRDefault="00567E42" w:rsidP="00567E42">
      <w:r>
        <w:t xml:space="preserve">To use Apache Kafka on your local machine, you first need to download and set it up. Go to </w:t>
      </w:r>
      <w:hyperlink r:id="rId5" w:history="1">
        <w:r w:rsidRPr="00567E42">
          <w:rPr>
            <w:rStyle w:val="Hyperlink"/>
          </w:rPr>
          <w:t>kafka.apache.org/</w:t>
        </w:r>
        <w:proofErr w:type="spellStart"/>
        <w:r w:rsidRPr="00567E42">
          <w:rPr>
            <w:rStyle w:val="Hyperlink"/>
          </w:rPr>
          <w:t>quickstart</w:t>
        </w:r>
        <w:proofErr w:type="spellEnd"/>
      </w:hyperlink>
      <w:r>
        <w:t xml:space="preserve"> and click the “Download” button which will open a page with the suggested Apache Kafka version for your machine.  A tar file will be downloaded, unzip it into a known path and rename it as simply “</w:t>
      </w:r>
      <w:proofErr w:type="spellStart"/>
      <w:r>
        <w:t>kafka</w:t>
      </w:r>
      <w:proofErr w:type="spellEnd"/>
      <w:r>
        <w:t>”.</w:t>
      </w:r>
    </w:p>
    <w:p w14:paraId="7978D156" w14:textId="7E10DA9A" w:rsidR="00567E42" w:rsidRDefault="00567E42" w:rsidP="00567E42">
      <w:r>
        <w:t xml:space="preserve">Once everything is set </w:t>
      </w:r>
      <w:r w:rsidR="00B7508D">
        <w:t>up,</w:t>
      </w:r>
      <w:r>
        <w:t xml:space="preserve"> we can open </w:t>
      </w:r>
      <w:r w:rsidR="003864F2">
        <w:t xml:space="preserve">two </w:t>
      </w:r>
      <w:proofErr w:type="spellStart"/>
      <w:r w:rsidR="003864F2">
        <w:t>cmds</w:t>
      </w:r>
      <w:proofErr w:type="spellEnd"/>
      <w:r w:rsidR="003864F2">
        <w:t xml:space="preserve">, navigate to the located </w:t>
      </w:r>
      <w:proofErr w:type="spellStart"/>
      <w:r w:rsidR="003864F2">
        <w:t>kafka</w:t>
      </w:r>
      <w:proofErr w:type="spellEnd"/>
      <w:r w:rsidR="003864F2">
        <w:t xml:space="preserve"> folder and run the following commands:</w:t>
      </w:r>
    </w:p>
    <w:p w14:paraId="1A42994F" w14:textId="6452DEFB" w:rsidR="003864F2" w:rsidRDefault="003864F2" w:rsidP="00567E42">
      <w:pPr>
        <w:rPr>
          <w:rFonts w:ascii="Abadi Extra Light" w:eastAsia="DengXian" w:hAnsi="Abadi Extra Light"/>
        </w:rPr>
      </w:pPr>
      <w:r>
        <w:t>1</w:t>
      </w:r>
      <w:r w:rsidRPr="003864F2">
        <w:rPr>
          <w:vertAlign w:val="superscript"/>
        </w:rPr>
        <w:t>st</w:t>
      </w:r>
      <w:r>
        <w:t xml:space="preserve"> </w:t>
      </w:r>
      <w:proofErr w:type="spellStart"/>
      <w:r>
        <w:t>cmd</w:t>
      </w:r>
      <w:proofErr w:type="spellEnd"/>
      <w:r>
        <w:t xml:space="preserve">: </w:t>
      </w:r>
      <w:r w:rsidRPr="003864F2">
        <w:rPr>
          <w:rFonts w:ascii="Abadi Extra Light" w:eastAsia="DengXian" w:hAnsi="Abadi Extra Light"/>
        </w:rPr>
        <w:t>.\bin\windows\zookeeper-server-start.bat .\config\</w:t>
      </w:r>
      <w:proofErr w:type="spellStart"/>
      <w:r w:rsidRPr="003864F2">
        <w:rPr>
          <w:rFonts w:ascii="Abadi Extra Light" w:eastAsia="DengXian" w:hAnsi="Abadi Extra Light"/>
        </w:rPr>
        <w:t>zookeeper.properties</w:t>
      </w:r>
      <w:proofErr w:type="spellEnd"/>
    </w:p>
    <w:p w14:paraId="13758DA4" w14:textId="342DB1AF" w:rsidR="003864F2" w:rsidRPr="003864F2" w:rsidRDefault="003864F2" w:rsidP="003864F2">
      <w:pPr>
        <w:pStyle w:val="ListParagraph"/>
        <w:numPr>
          <w:ilvl w:val="0"/>
          <w:numId w:val="1"/>
        </w:numPr>
        <w:rPr>
          <w:rFonts w:eastAsia="DengXian"/>
        </w:rPr>
      </w:pPr>
      <w:r w:rsidRPr="003864F2">
        <w:rPr>
          <w:rFonts w:eastAsia="DengXian"/>
        </w:rPr>
        <w:t>Zookeeper will run on port 2181</w:t>
      </w:r>
      <w:r>
        <w:rPr>
          <w:rFonts w:eastAsia="DengXian"/>
        </w:rPr>
        <w:t>.</w:t>
      </w:r>
    </w:p>
    <w:p w14:paraId="74FB126F" w14:textId="5B5E27C1" w:rsidR="003864F2" w:rsidRDefault="003864F2" w:rsidP="00567E42">
      <w:pPr>
        <w:rPr>
          <w:rFonts w:ascii="Abadi Extra Light" w:hAnsi="Abadi Extra Light"/>
        </w:rPr>
      </w:pPr>
      <w:r>
        <w:t>2</w:t>
      </w:r>
      <w:r w:rsidRPr="003864F2">
        <w:rPr>
          <w:vertAlign w:val="superscript"/>
        </w:rPr>
        <w:t>nd</w:t>
      </w:r>
      <w:r>
        <w:t xml:space="preserve"> </w:t>
      </w:r>
      <w:proofErr w:type="spellStart"/>
      <w:r>
        <w:t>cmd</w:t>
      </w:r>
      <w:proofErr w:type="spellEnd"/>
      <w:r>
        <w:t xml:space="preserve">: </w:t>
      </w:r>
      <w:r>
        <w:rPr>
          <w:rFonts w:ascii="Abadi Extra Light" w:hAnsi="Abadi Extra Light"/>
        </w:rPr>
        <w:t>.\bin\windows\kafka-server-start.bat .\config\</w:t>
      </w:r>
      <w:proofErr w:type="spellStart"/>
      <w:r>
        <w:rPr>
          <w:rFonts w:ascii="Abadi Extra Light" w:hAnsi="Abadi Extra Light"/>
        </w:rPr>
        <w:t>server.properties</w:t>
      </w:r>
      <w:proofErr w:type="spellEnd"/>
    </w:p>
    <w:p w14:paraId="1F676B4E" w14:textId="69D89088" w:rsidR="003864F2" w:rsidRPr="00B7508D" w:rsidRDefault="003864F2" w:rsidP="003864F2">
      <w:pPr>
        <w:pStyle w:val="ListParagraph"/>
        <w:numPr>
          <w:ilvl w:val="0"/>
          <w:numId w:val="1"/>
        </w:numPr>
        <w:rPr>
          <w:rFonts w:ascii="Abadi Extra Light" w:hAnsi="Abadi Extra Light"/>
        </w:rPr>
      </w:pPr>
      <w:r>
        <w:t>Kafka server will run on port 9092.</w:t>
      </w:r>
    </w:p>
    <w:p w14:paraId="00755A33" w14:textId="09894FF8" w:rsidR="00B7508D" w:rsidRPr="00B7508D" w:rsidRDefault="00B7508D" w:rsidP="00B7508D">
      <w:r w:rsidRPr="00B7508D">
        <w:t xml:space="preserve">Keep both </w:t>
      </w:r>
      <w:proofErr w:type="spellStart"/>
      <w:r w:rsidRPr="00B7508D">
        <w:t>cmds</w:t>
      </w:r>
      <w:proofErr w:type="spellEnd"/>
      <w:r w:rsidRPr="00B7508D">
        <w:t xml:space="preserve"> running while using Kafka in your Spring Boot Application</w:t>
      </w:r>
      <w:r>
        <w:t>.</w:t>
      </w:r>
    </w:p>
    <w:p w14:paraId="662D3C23" w14:textId="77777777" w:rsidR="00B7508D" w:rsidRDefault="00B7508D" w:rsidP="00B7508D">
      <w:pPr>
        <w:rPr>
          <w:rFonts w:ascii="Abadi Extra Light" w:hAnsi="Abadi Extra Light"/>
        </w:rPr>
      </w:pPr>
    </w:p>
    <w:p w14:paraId="0C34EC6D" w14:textId="54452C61" w:rsidR="00B7508D" w:rsidRDefault="00B7508D" w:rsidP="00B7508D">
      <w:pPr>
        <w:pStyle w:val="Heading2"/>
      </w:pPr>
      <w:r>
        <w:t>Create a Spring Boot Application</w:t>
      </w:r>
    </w:p>
    <w:p w14:paraId="179F6FFD" w14:textId="4EE61ADB" w:rsidR="00B7508D" w:rsidRDefault="00B7508D" w:rsidP="00B7508D">
      <w:r>
        <w:t xml:space="preserve">Go to </w:t>
      </w:r>
      <w:hyperlink r:id="rId6" w:history="1">
        <w:r w:rsidRPr="00B7508D">
          <w:rPr>
            <w:rStyle w:val="Hyperlink"/>
          </w:rPr>
          <w:t>start.spring.io</w:t>
        </w:r>
      </w:hyperlink>
      <w:r>
        <w:t xml:space="preserve"> and create a new Spring Boot Application with your preferred settings. You </w:t>
      </w:r>
      <w:proofErr w:type="gramStart"/>
      <w:r>
        <w:t>have to</w:t>
      </w:r>
      <w:proofErr w:type="gramEnd"/>
      <w:r>
        <w:t xml:space="preserve"> add two dependencies to your project, namely Spring Web (for Rest APIs) and </w:t>
      </w:r>
      <w:r w:rsidR="00D213C3">
        <w:t xml:space="preserve">Spring for Apache Kafka (for Kafka integration). You can also add these two dependencies manually in your </w:t>
      </w:r>
      <w:r w:rsidR="00D213C3" w:rsidRPr="00EE5E68">
        <w:rPr>
          <w:rFonts w:ascii="Abadi Extra Light" w:hAnsi="Abadi Extra Light"/>
        </w:rPr>
        <w:t>pom.xml</w:t>
      </w:r>
      <w:r w:rsidR="00D213C3">
        <w:t xml:space="preserve"> file.</w:t>
      </w:r>
      <w:r w:rsidR="00D213C3">
        <w:br/>
      </w:r>
    </w:p>
    <w:p w14:paraId="17C89CE3" w14:textId="77777777" w:rsidR="00D213C3" w:rsidRPr="00D213C3" w:rsidRDefault="00D213C3" w:rsidP="00D213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D213C3">
        <w:rPr>
          <w:rFonts w:ascii="Courier New" w:eastAsia="Times New Roman" w:hAnsi="Courier New" w:cs="Courier New"/>
          <w:color w:val="E8BF6A"/>
          <w:kern w:val="0"/>
          <w:sz w:val="20"/>
          <w:szCs w:val="20"/>
          <w14:ligatures w14:val="none"/>
        </w:rPr>
        <w:t>&lt;dependency&gt;</w:t>
      </w:r>
      <w:r w:rsidRPr="00D213C3">
        <w:rPr>
          <w:rFonts w:ascii="Courier New" w:eastAsia="Times New Roman" w:hAnsi="Courier New" w:cs="Courier New"/>
          <w:color w:val="E8BF6A"/>
          <w:kern w:val="0"/>
          <w:sz w:val="20"/>
          <w:szCs w:val="20"/>
          <w14:ligatures w14:val="none"/>
        </w:rPr>
        <w:br/>
        <w:t xml:space="preserve">   </w:t>
      </w:r>
      <w:proofErr w:type="gramStart"/>
      <w:r w:rsidRPr="00D213C3">
        <w:rPr>
          <w:rFonts w:ascii="Courier New" w:eastAsia="Times New Roman" w:hAnsi="Courier New" w:cs="Courier New"/>
          <w:color w:val="E8BF6A"/>
          <w:kern w:val="0"/>
          <w:sz w:val="20"/>
          <w:szCs w:val="20"/>
          <w14:ligatures w14:val="none"/>
        </w:rPr>
        <w:t>&lt;</w:t>
      </w:r>
      <w:proofErr w:type="spellStart"/>
      <w:r w:rsidRPr="00D213C3">
        <w:rPr>
          <w:rFonts w:ascii="Courier New" w:eastAsia="Times New Roman" w:hAnsi="Courier New" w:cs="Courier New"/>
          <w:color w:val="E8BF6A"/>
          <w:kern w:val="0"/>
          <w:sz w:val="20"/>
          <w:szCs w:val="20"/>
          <w14:ligatures w14:val="none"/>
        </w:rPr>
        <w:t>groupId</w:t>
      </w:r>
      <w:proofErr w:type="spellEnd"/>
      <w:r w:rsidRPr="00D213C3">
        <w:rPr>
          <w:rFonts w:ascii="Courier New" w:eastAsia="Times New Roman" w:hAnsi="Courier New" w:cs="Courier New"/>
          <w:color w:val="E8BF6A"/>
          <w:kern w:val="0"/>
          <w:sz w:val="20"/>
          <w:szCs w:val="20"/>
          <w14:ligatures w14:val="none"/>
        </w:rPr>
        <w:t>&gt;</w:t>
      </w:r>
      <w:proofErr w:type="spellStart"/>
      <w:r w:rsidRPr="00D213C3">
        <w:rPr>
          <w:rFonts w:ascii="Courier New" w:eastAsia="Times New Roman" w:hAnsi="Courier New" w:cs="Courier New"/>
          <w:color w:val="A9B7C6"/>
          <w:kern w:val="0"/>
          <w:sz w:val="20"/>
          <w:szCs w:val="20"/>
          <w14:ligatures w14:val="none"/>
        </w:rPr>
        <w:t>org.springframework.boot</w:t>
      </w:r>
      <w:proofErr w:type="spellEnd"/>
      <w:proofErr w:type="gramEnd"/>
      <w:r w:rsidRPr="00D213C3">
        <w:rPr>
          <w:rFonts w:ascii="Courier New" w:eastAsia="Times New Roman" w:hAnsi="Courier New" w:cs="Courier New"/>
          <w:color w:val="E8BF6A"/>
          <w:kern w:val="0"/>
          <w:sz w:val="20"/>
          <w:szCs w:val="20"/>
          <w14:ligatures w14:val="none"/>
        </w:rPr>
        <w:t>&lt;/</w:t>
      </w:r>
      <w:proofErr w:type="spellStart"/>
      <w:r w:rsidRPr="00D213C3">
        <w:rPr>
          <w:rFonts w:ascii="Courier New" w:eastAsia="Times New Roman" w:hAnsi="Courier New" w:cs="Courier New"/>
          <w:color w:val="E8BF6A"/>
          <w:kern w:val="0"/>
          <w:sz w:val="20"/>
          <w:szCs w:val="20"/>
          <w14:ligatures w14:val="none"/>
        </w:rPr>
        <w:t>groupId</w:t>
      </w:r>
      <w:proofErr w:type="spellEnd"/>
      <w:r w:rsidRPr="00D213C3">
        <w:rPr>
          <w:rFonts w:ascii="Courier New" w:eastAsia="Times New Roman" w:hAnsi="Courier New" w:cs="Courier New"/>
          <w:color w:val="E8BF6A"/>
          <w:kern w:val="0"/>
          <w:sz w:val="20"/>
          <w:szCs w:val="20"/>
          <w14:ligatures w14:val="none"/>
        </w:rPr>
        <w:t>&gt;</w:t>
      </w:r>
      <w:r w:rsidRPr="00D213C3">
        <w:rPr>
          <w:rFonts w:ascii="Courier New" w:eastAsia="Times New Roman" w:hAnsi="Courier New" w:cs="Courier New"/>
          <w:color w:val="E8BF6A"/>
          <w:kern w:val="0"/>
          <w:sz w:val="20"/>
          <w:szCs w:val="20"/>
          <w14:ligatures w14:val="none"/>
        </w:rPr>
        <w:br/>
        <w:t xml:space="preserve">   &lt;</w:t>
      </w:r>
      <w:proofErr w:type="spellStart"/>
      <w:r w:rsidRPr="00D213C3">
        <w:rPr>
          <w:rFonts w:ascii="Courier New" w:eastAsia="Times New Roman" w:hAnsi="Courier New" w:cs="Courier New"/>
          <w:color w:val="E8BF6A"/>
          <w:kern w:val="0"/>
          <w:sz w:val="20"/>
          <w:szCs w:val="20"/>
          <w14:ligatures w14:val="none"/>
        </w:rPr>
        <w:t>artifactId</w:t>
      </w:r>
      <w:proofErr w:type="spellEnd"/>
      <w:r w:rsidRPr="00D213C3">
        <w:rPr>
          <w:rFonts w:ascii="Courier New" w:eastAsia="Times New Roman" w:hAnsi="Courier New" w:cs="Courier New"/>
          <w:color w:val="E8BF6A"/>
          <w:kern w:val="0"/>
          <w:sz w:val="20"/>
          <w:szCs w:val="20"/>
          <w14:ligatures w14:val="none"/>
        </w:rPr>
        <w:t>&gt;</w:t>
      </w:r>
      <w:r w:rsidRPr="00D213C3">
        <w:rPr>
          <w:rFonts w:ascii="Courier New" w:eastAsia="Times New Roman" w:hAnsi="Courier New" w:cs="Courier New"/>
          <w:color w:val="A9B7C6"/>
          <w:kern w:val="0"/>
          <w:sz w:val="20"/>
          <w:szCs w:val="20"/>
          <w14:ligatures w14:val="none"/>
        </w:rPr>
        <w:t>spring-boot-starter-web</w:t>
      </w:r>
      <w:r w:rsidRPr="00D213C3">
        <w:rPr>
          <w:rFonts w:ascii="Courier New" w:eastAsia="Times New Roman" w:hAnsi="Courier New" w:cs="Courier New"/>
          <w:color w:val="E8BF6A"/>
          <w:kern w:val="0"/>
          <w:sz w:val="20"/>
          <w:szCs w:val="20"/>
          <w14:ligatures w14:val="none"/>
        </w:rPr>
        <w:t>&lt;/</w:t>
      </w:r>
      <w:proofErr w:type="spellStart"/>
      <w:r w:rsidRPr="00D213C3">
        <w:rPr>
          <w:rFonts w:ascii="Courier New" w:eastAsia="Times New Roman" w:hAnsi="Courier New" w:cs="Courier New"/>
          <w:color w:val="E8BF6A"/>
          <w:kern w:val="0"/>
          <w:sz w:val="20"/>
          <w:szCs w:val="20"/>
          <w14:ligatures w14:val="none"/>
        </w:rPr>
        <w:t>artifactId</w:t>
      </w:r>
      <w:proofErr w:type="spellEnd"/>
      <w:r w:rsidRPr="00D213C3">
        <w:rPr>
          <w:rFonts w:ascii="Courier New" w:eastAsia="Times New Roman" w:hAnsi="Courier New" w:cs="Courier New"/>
          <w:color w:val="E8BF6A"/>
          <w:kern w:val="0"/>
          <w:sz w:val="20"/>
          <w:szCs w:val="20"/>
          <w14:ligatures w14:val="none"/>
        </w:rPr>
        <w:t>&gt;</w:t>
      </w:r>
      <w:r w:rsidRPr="00D213C3">
        <w:rPr>
          <w:rFonts w:ascii="Courier New" w:eastAsia="Times New Roman" w:hAnsi="Courier New" w:cs="Courier New"/>
          <w:color w:val="E8BF6A"/>
          <w:kern w:val="0"/>
          <w:sz w:val="20"/>
          <w:szCs w:val="20"/>
          <w14:ligatures w14:val="none"/>
        </w:rPr>
        <w:br/>
      </w:r>
      <w:r w:rsidRPr="00D213C3">
        <w:rPr>
          <w:rFonts w:ascii="Courier New" w:eastAsia="Times New Roman" w:hAnsi="Courier New" w:cs="Courier New"/>
          <w:color w:val="E8BF6A"/>
          <w:kern w:val="0"/>
          <w:sz w:val="20"/>
          <w:szCs w:val="20"/>
          <w14:ligatures w14:val="none"/>
        </w:rPr>
        <w:lastRenderedPageBreak/>
        <w:t>&lt;/dependency&gt;</w:t>
      </w:r>
      <w:r w:rsidRPr="00D213C3">
        <w:rPr>
          <w:rFonts w:ascii="Courier New" w:eastAsia="Times New Roman" w:hAnsi="Courier New" w:cs="Courier New"/>
          <w:color w:val="E8BF6A"/>
          <w:kern w:val="0"/>
          <w:sz w:val="20"/>
          <w:szCs w:val="20"/>
          <w14:ligatures w14:val="none"/>
        </w:rPr>
        <w:br/>
        <w:t>&lt;dependency&gt;</w:t>
      </w:r>
      <w:r w:rsidRPr="00D213C3">
        <w:rPr>
          <w:rFonts w:ascii="Courier New" w:eastAsia="Times New Roman" w:hAnsi="Courier New" w:cs="Courier New"/>
          <w:color w:val="E8BF6A"/>
          <w:kern w:val="0"/>
          <w:sz w:val="20"/>
          <w:szCs w:val="20"/>
          <w14:ligatures w14:val="none"/>
        </w:rPr>
        <w:br/>
        <w:t xml:space="preserve">   &lt;</w:t>
      </w:r>
      <w:proofErr w:type="spellStart"/>
      <w:r w:rsidRPr="00D213C3">
        <w:rPr>
          <w:rFonts w:ascii="Courier New" w:eastAsia="Times New Roman" w:hAnsi="Courier New" w:cs="Courier New"/>
          <w:color w:val="E8BF6A"/>
          <w:kern w:val="0"/>
          <w:sz w:val="20"/>
          <w:szCs w:val="20"/>
          <w14:ligatures w14:val="none"/>
        </w:rPr>
        <w:t>groupId</w:t>
      </w:r>
      <w:proofErr w:type="spellEnd"/>
      <w:r w:rsidRPr="00D213C3">
        <w:rPr>
          <w:rFonts w:ascii="Courier New" w:eastAsia="Times New Roman" w:hAnsi="Courier New" w:cs="Courier New"/>
          <w:color w:val="E8BF6A"/>
          <w:kern w:val="0"/>
          <w:sz w:val="20"/>
          <w:szCs w:val="20"/>
          <w14:ligatures w14:val="none"/>
        </w:rPr>
        <w:t>&gt;</w:t>
      </w:r>
      <w:proofErr w:type="spellStart"/>
      <w:r w:rsidRPr="00D213C3">
        <w:rPr>
          <w:rFonts w:ascii="Courier New" w:eastAsia="Times New Roman" w:hAnsi="Courier New" w:cs="Courier New"/>
          <w:color w:val="A9B7C6"/>
          <w:kern w:val="0"/>
          <w:sz w:val="20"/>
          <w:szCs w:val="20"/>
          <w14:ligatures w14:val="none"/>
        </w:rPr>
        <w:t>org.springframework.kafka</w:t>
      </w:r>
      <w:proofErr w:type="spellEnd"/>
      <w:r w:rsidRPr="00D213C3">
        <w:rPr>
          <w:rFonts w:ascii="Courier New" w:eastAsia="Times New Roman" w:hAnsi="Courier New" w:cs="Courier New"/>
          <w:color w:val="E8BF6A"/>
          <w:kern w:val="0"/>
          <w:sz w:val="20"/>
          <w:szCs w:val="20"/>
          <w14:ligatures w14:val="none"/>
        </w:rPr>
        <w:t>&lt;/</w:t>
      </w:r>
      <w:proofErr w:type="spellStart"/>
      <w:r w:rsidRPr="00D213C3">
        <w:rPr>
          <w:rFonts w:ascii="Courier New" w:eastAsia="Times New Roman" w:hAnsi="Courier New" w:cs="Courier New"/>
          <w:color w:val="E8BF6A"/>
          <w:kern w:val="0"/>
          <w:sz w:val="20"/>
          <w:szCs w:val="20"/>
          <w14:ligatures w14:val="none"/>
        </w:rPr>
        <w:t>groupId</w:t>
      </w:r>
      <w:proofErr w:type="spellEnd"/>
      <w:r w:rsidRPr="00D213C3">
        <w:rPr>
          <w:rFonts w:ascii="Courier New" w:eastAsia="Times New Roman" w:hAnsi="Courier New" w:cs="Courier New"/>
          <w:color w:val="E8BF6A"/>
          <w:kern w:val="0"/>
          <w:sz w:val="20"/>
          <w:szCs w:val="20"/>
          <w14:ligatures w14:val="none"/>
        </w:rPr>
        <w:t>&gt;</w:t>
      </w:r>
      <w:r w:rsidRPr="00D213C3">
        <w:rPr>
          <w:rFonts w:ascii="Courier New" w:eastAsia="Times New Roman" w:hAnsi="Courier New" w:cs="Courier New"/>
          <w:color w:val="E8BF6A"/>
          <w:kern w:val="0"/>
          <w:sz w:val="20"/>
          <w:szCs w:val="20"/>
          <w14:ligatures w14:val="none"/>
        </w:rPr>
        <w:br/>
        <w:t xml:space="preserve">   &lt;</w:t>
      </w:r>
      <w:proofErr w:type="spellStart"/>
      <w:r w:rsidRPr="00D213C3">
        <w:rPr>
          <w:rFonts w:ascii="Courier New" w:eastAsia="Times New Roman" w:hAnsi="Courier New" w:cs="Courier New"/>
          <w:color w:val="E8BF6A"/>
          <w:kern w:val="0"/>
          <w:sz w:val="20"/>
          <w:szCs w:val="20"/>
          <w14:ligatures w14:val="none"/>
        </w:rPr>
        <w:t>artifactId</w:t>
      </w:r>
      <w:proofErr w:type="spellEnd"/>
      <w:r w:rsidRPr="00D213C3">
        <w:rPr>
          <w:rFonts w:ascii="Courier New" w:eastAsia="Times New Roman" w:hAnsi="Courier New" w:cs="Courier New"/>
          <w:color w:val="E8BF6A"/>
          <w:kern w:val="0"/>
          <w:sz w:val="20"/>
          <w:szCs w:val="20"/>
          <w14:ligatures w14:val="none"/>
        </w:rPr>
        <w:t>&gt;</w:t>
      </w:r>
      <w:r w:rsidRPr="00D213C3">
        <w:rPr>
          <w:rFonts w:ascii="Courier New" w:eastAsia="Times New Roman" w:hAnsi="Courier New" w:cs="Courier New"/>
          <w:color w:val="A9B7C6"/>
          <w:kern w:val="0"/>
          <w:sz w:val="20"/>
          <w:szCs w:val="20"/>
          <w14:ligatures w14:val="none"/>
        </w:rPr>
        <w:t>spring-</w:t>
      </w:r>
      <w:proofErr w:type="spellStart"/>
      <w:r w:rsidRPr="00D213C3">
        <w:rPr>
          <w:rFonts w:ascii="Courier New" w:eastAsia="Times New Roman" w:hAnsi="Courier New" w:cs="Courier New"/>
          <w:color w:val="A9B7C6"/>
          <w:kern w:val="0"/>
          <w:sz w:val="20"/>
          <w:szCs w:val="20"/>
          <w14:ligatures w14:val="none"/>
        </w:rPr>
        <w:t>kafka</w:t>
      </w:r>
      <w:proofErr w:type="spellEnd"/>
      <w:r w:rsidRPr="00D213C3">
        <w:rPr>
          <w:rFonts w:ascii="Courier New" w:eastAsia="Times New Roman" w:hAnsi="Courier New" w:cs="Courier New"/>
          <w:color w:val="E8BF6A"/>
          <w:kern w:val="0"/>
          <w:sz w:val="20"/>
          <w:szCs w:val="20"/>
          <w14:ligatures w14:val="none"/>
        </w:rPr>
        <w:t>&lt;/</w:t>
      </w:r>
      <w:proofErr w:type="spellStart"/>
      <w:r w:rsidRPr="00D213C3">
        <w:rPr>
          <w:rFonts w:ascii="Courier New" w:eastAsia="Times New Roman" w:hAnsi="Courier New" w:cs="Courier New"/>
          <w:color w:val="E8BF6A"/>
          <w:kern w:val="0"/>
          <w:sz w:val="20"/>
          <w:szCs w:val="20"/>
          <w14:ligatures w14:val="none"/>
        </w:rPr>
        <w:t>artifactId</w:t>
      </w:r>
      <w:proofErr w:type="spellEnd"/>
      <w:r w:rsidRPr="00D213C3">
        <w:rPr>
          <w:rFonts w:ascii="Courier New" w:eastAsia="Times New Roman" w:hAnsi="Courier New" w:cs="Courier New"/>
          <w:color w:val="E8BF6A"/>
          <w:kern w:val="0"/>
          <w:sz w:val="20"/>
          <w:szCs w:val="20"/>
          <w14:ligatures w14:val="none"/>
        </w:rPr>
        <w:t>&gt;</w:t>
      </w:r>
      <w:r w:rsidRPr="00D213C3">
        <w:rPr>
          <w:rFonts w:ascii="Courier New" w:eastAsia="Times New Roman" w:hAnsi="Courier New" w:cs="Courier New"/>
          <w:color w:val="E8BF6A"/>
          <w:kern w:val="0"/>
          <w:sz w:val="20"/>
          <w:szCs w:val="20"/>
          <w14:ligatures w14:val="none"/>
        </w:rPr>
        <w:br/>
        <w:t>&lt;/dependency&gt;</w:t>
      </w:r>
    </w:p>
    <w:p w14:paraId="25DA6822" w14:textId="77777777" w:rsidR="00D213C3" w:rsidRDefault="00D213C3" w:rsidP="00B7508D"/>
    <w:p w14:paraId="503AEC59" w14:textId="007BA6DC" w:rsidR="00EE5E68" w:rsidRDefault="00EE5E68" w:rsidP="00EE5E68">
      <w:pPr>
        <w:pStyle w:val="Heading2"/>
      </w:pPr>
      <w:r>
        <w:t>Configure Kafka Producer and Consumer</w:t>
      </w:r>
    </w:p>
    <w:p w14:paraId="453226A2" w14:textId="5C3E631C" w:rsidR="00EE5E68" w:rsidRDefault="00EE5E68" w:rsidP="00EE5E68">
      <w:r>
        <w:t xml:space="preserve">In the </w:t>
      </w:r>
      <w:proofErr w:type="spellStart"/>
      <w:proofErr w:type="gramStart"/>
      <w:r w:rsidRPr="00EE5E68">
        <w:rPr>
          <w:rFonts w:ascii="Abadi Extra Light" w:hAnsi="Abadi Extra Light"/>
        </w:rPr>
        <w:t>application.propeties</w:t>
      </w:r>
      <w:proofErr w:type="spellEnd"/>
      <w:proofErr w:type="gramEnd"/>
      <w:r>
        <w:t xml:space="preserve"> file we will write the configuration for our </w:t>
      </w:r>
      <w:r w:rsidR="00813EBA">
        <w:t>Producer and Consumer. For the Producer we need to specify the Kafka broker server (opened on port 9092) where it needs to connect and the serialization method for both keys and values.</w:t>
      </w:r>
    </w:p>
    <w:p w14:paraId="6A89F00F" w14:textId="77777777" w:rsidR="00813EBA" w:rsidRDefault="00813EBA" w:rsidP="00813EBA">
      <w:pPr>
        <w:pStyle w:val="HTMLPreformatted"/>
        <w:shd w:val="clear" w:color="auto" w:fill="2B2B2B"/>
        <w:rPr>
          <w:color w:val="A9B7C6"/>
        </w:rPr>
      </w:pPr>
      <w:proofErr w:type="spellStart"/>
      <w:proofErr w:type="gramStart"/>
      <w:r>
        <w:rPr>
          <w:color w:val="CC7832"/>
        </w:rPr>
        <w:t>spring.kafka</w:t>
      </w:r>
      <w:proofErr w:type="gramEnd"/>
      <w:r>
        <w:rPr>
          <w:color w:val="CC7832"/>
        </w:rPr>
        <w:t>.producer.bootstrap</w:t>
      </w:r>
      <w:proofErr w:type="spellEnd"/>
      <w:r>
        <w:rPr>
          <w:color w:val="CC7832"/>
        </w:rPr>
        <w:t>-servers</w:t>
      </w:r>
      <w:r>
        <w:rPr>
          <w:color w:val="808080"/>
        </w:rPr>
        <w:t>=</w:t>
      </w:r>
      <w:r>
        <w:rPr>
          <w:color w:val="6A8759"/>
        </w:rPr>
        <w:t>localhost:9092</w:t>
      </w:r>
      <w:r>
        <w:rPr>
          <w:color w:val="6A8759"/>
        </w:rPr>
        <w:br/>
      </w:r>
      <w:r>
        <w:rPr>
          <w:color w:val="CC7832"/>
        </w:rPr>
        <w:t>spring.kafka.producer.key-serializer</w:t>
      </w:r>
      <w:r>
        <w:rPr>
          <w:color w:val="808080"/>
        </w:rPr>
        <w:t>=</w:t>
      </w:r>
      <w:r>
        <w:rPr>
          <w:color w:val="769AA5"/>
        </w:rPr>
        <w:t>org</w:t>
      </w:r>
      <w:r>
        <w:rPr>
          <w:color w:val="6A8759"/>
        </w:rPr>
        <w:t>.</w:t>
      </w:r>
      <w:r>
        <w:rPr>
          <w:color w:val="769AA5"/>
        </w:rPr>
        <w:t>apache</w:t>
      </w:r>
      <w:r>
        <w:rPr>
          <w:color w:val="6A8759"/>
        </w:rPr>
        <w:t>.</w:t>
      </w:r>
      <w:r>
        <w:rPr>
          <w:color w:val="769AA5"/>
        </w:rPr>
        <w:t>kafka</w:t>
      </w:r>
      <w:r>
        <w:rPr>
          <w:color w:val="6A8759"/>
        </w:rPr>
        <w:t>.</w:t>
      </w:r>
      <w:r>
        <w:rPr>
          <w:color w:val="769AA5"/>
        </w:rPr>
        <w:t>common</w:t>
      </w:r>
      <w:r>
        <w:rPr>
          <w:color w:val="6A8759"/>
        </w:rPr>
        <w:t>.</w:t>
      </w:r>
      <w:r>
        <w:rPr>
          <w:color w:val="769AA5"/>
        </w:rPr>
        <w:t>serialization</w:t>
      </w:r>
      <w:r>
        <w:rPr>
          <w:color w:val="6A8759"/>
        </w:rPr>
        <w:t>.</w:t>
      </w:r>
      <w:r>
        <w:rPr>
          <w:color w:val="769AA5"/>
        </w:rPr>
        <w:t>StringSerializer</w:t>
      </w:r>
      <w:r>
        <w:rPr>
          <w:color w:val="769AA5"/>
        </w:rPr>
        <w:br/>
      </w:r>
      <w:r>
        <w:rPr>
          <w:color w:val="CC7832"/>
        </w:rPr>
        <w:t>spring.kafka.producer.value-serializer</w:t>
      </w:r>
      <w:r>
        <w:rPr>
          <w:color w:val="808080"/>
        </w:rPr>
        <w:t>=</w:t>
      </w:r>
      <w:r>
        <w:rPr>
          <w:color w:val="769AA5"/>
        </w:rPr>
        <w:t>org</w:t>
      </w:r>
      <w:r>
        <w:rPr>
          <w:color w:val="6A8759"/>
        </w:rPr>
        <w:t>.</w:t>
      </w:r>
      <w:r>
        <w:rPr>
          <w:color w:val="769AA5"/>
        </w:rPr>
        <w:t>apache</w:t>
      </w:r>
      <w:r>
        <w:rPr>
          <w:color w:val="6A8759"/>
        </w:rPr>
        <w:t>.</w:t>
      </w:r>
      <w:r>
        <w:rPr>
          <w:color w:val="769AA5"/>
        </w:rPr>
        <w:t>kafka</w:t>
      </w:r>
      <w:r>
        <w:rPr>
          <w:color w:val="6A8759"/>
        </w:rPr>
        <w:t>.</w:t>
      </w:r>
      <w:r>
        <w:rPr>
          <w:color w:val="769AA5"/>
        </w:rPr>
        <w:t>common</w:t>
      </w:r>
      <w:r>
        <w:rPr>
          <w:color w:val="6A8759"/>
        </w:rPr>
        <w:t>.</w:t>
      </w:r>
      <w:r>
        <w:rPr>
          <w:color w:val="769AA5"/>
        </w:rPr>
        <w:t>serialization</w:t>
      </w:r>
      <w:r>
        <w:rPr>
          <w:color w:val="6A8759"/>
        </w:rPr>
        <w:t>.</w:t>
      </w:r>
      <w:r>
        <w:rPr>
          <w:color w:val="769AA5"/>
        </w:rPr>
        <w:t>StringSerializer</w:t>
      </w:r>
    </w:p>
    <w:p w14:paraId="504AE2D0" w14:textId="6DD79CC9" w:rsidR="00813EBA" w:rsidRDefault="00813EBA" w:rsidP="00EE5E68">
      <w:r>
        <w:t>*If you want to send other types of messages (like complex objects) you will need to use other types of serializers provided by spring like:</w:t>
      </w:r>
    </w:p>
    <w:p w14:paraId="1D772B50" w14:textId="77777777" w:rsidR="00813EBA" w:rsidRDefault="00813EBA" w:rsidP="00813EBA">
      <w:pPr>
        <w:pStyle w:val="HTMLPreformatted"/>
        <w:shd w:val="clear" w:color="auto" w:fill="2B2B2B"/>
        <w:rPr>
          <w:color w:val="A9B7C6"/>
        </w:rPr>
      </w:pPr>
      <w:proofErr w:type="spellStart"/>
      <w:proofErr w:type="gramStart"/>
      <w:r>
        <w:rPr>
          <w:color w:val="A9B7C6"/>
        </w:rPr>
        <w:t>org.springframework</w:t>
      </w:r>
      <w:proofErr w:type="gramEnd"/>
      <w:r>
        <w:rPr>
          <w:color w:val="A9B7C6"/>
        </w:rPr>
        <w:t>.kafka.support.serializer.JsonSerializer</w:t>
      </w:r>
      <w:proofErr w:type="spellEnd"/>
    </w:p>
    <w:p w14:paraId="305C20A1" w14:textId="77777777" w:rsidR="00813EBA" w:rsidRDefault="00813EBA" w:rsidP="00EE5E68"/>
    <w:p w14:paraId="4A79AC33" w14:textId="50E42B33" w:rsidR="00813EBA" w:rsidRDefault="00EC4A8C" w:rsidP="00EE5E68">
      <w:r>
        <w:t xml:space="preserve">For the Consumer we will need to specify the </w:t>
      </w:r>
      <w:proofErr w:type="spellStart"/>
      <w:r>
        <w:t>kafka</w:t>
      </w:r>
      <w:proofErr w:type="spellEnd"/>
      <w:r>
        <w:t xml:space="preserve"> broker to connect to, the </w:t>
      </w:r>
      <w:proofErr w:type="spellStart"/>
      <w:r>
        <w:t>deserializers</w:t>
      </w:r>
      <w:proofErr w:type="spellEnd"/>
      <w:r>
        <w:t xml:space="preserve"> for messages, the group id for our Consumer (multiple Consumers can be part of a group), and the auto-offset-reset property which </w:t>
      </w:r>
      <w:r w:rsidRPr="00EC4A8C">
        <w:t>determines what the consumer should do when there is no initial offset in Kafka or if the current offset does not exist anymore on the server</w:t>
      </w:r>
      <w:r>
        <w:t>.</w:t>
      </w:r>
    </w:p>
    <w:p w14:paraId="34A5FAE6" w14:textId="77777777" w:rsidR="00EC4A8C" w:rsidRDefault="00EC4A8C" w:rsidP="00EC4A8C">
      <w:pPr>
        <w:pStyle w:val="HTMLPreformatted"/>
        <w:shd w:val="clear" w:color="auto" w:fill="2B2B2B"/>
        <w:rPr>
          <w:color w:val="A9B7C6"/>
        </w:rPr>
      </w:pPr>
      <w:proofErr w:type="spellStart"/>
      <w:proofErr w:type="gramStart"/>
      <w:r>
        <w:rPr>
          <w:color w:val="CC7832"/>
        </w:rPr>
        <w:t>spring.kafka</w:t>
      </w:r>
      <w:proofErr w:type="gramEnd"/>
      <w:r>
        <w:rPr>
          <w:color w:val="CC7832"/>
        </w:rPr>
        <w:t>.consumer.bootstrap</w:t>
      </w:r>
      <w:proofErr w:type="spellEnd"/>
      <w:r>
        <w:rPr>
          <w:color w:val="CC7832"/>
        </w:rPr>
        <w:t>-servers</w:t>
      </w:r>
      <w:r>
        <w:rPr>
          <w:color w:val="808080"/>
        </w:rPr>
        <w:t>=</w:t>
      </w:r>
      <w:r>
        <w:rPr>
          <w:color w:val="6A8759"/>
        </w:rPr>
        <w:t>localhost:9092</w:t>
      </w:r>
      <w:r>
        <w:rPr>
          <w:color w:val="6A8759"/>
        </w:rPr>
        <w:br/>
      </w:r>
      <w:proofErr w:type="spellStart"/>
      <w:r>
        <w:rPr>
          <w:color w:val="CC7832"/>
        </w:rPr>
        <w:t>spring.kafka.consumer.group</w:t>
      </w:r>
      <w:proofErr w:type="spellEnd"/>
      <w:r>
        <w:rPr>
          <w:color w:val="CC7832"/>
        </w:rPr>
        <w:t>-id</w:t>
      </w:r>
      <w:r>
        <w:rPr>
          <w:color w:val="808080"/>
        </w:rPr>
        <w:t>=</w:t>
      </w:r>
      <w:proofErr w:type="spellStart"/>
      <w:r>
        <w:rPr>
          <w:color w:val="6A8759"/>
        </w:rPr>
        <w:t>myGroup</w:t>
      </w:r>
      <w:proofErr w:type="spellEnd"/>
      <w:r>
        <w:rPr>
          <w:color w:val="6A8759"/>
        </w:rPr>
        <w:br/>
      </w:r>
      <w:proofErr w:type="spellStart"/>
      <w:r>
        <w:rPr>
          <w:color w:val="CC7832"/>
        </w:rPr>
        <w:t>spring.kafka.consumer.auto</w:t>
      </w:r>
      <w:proofErr w:type="spellEnd"/>
      <w:r>
        <w:rPr>
          <w:color w:val="CC7832"/>
        </w:rPr>
        <w:t>-offset-reset</w:t>
      </w:r>
      <w:r>
        <w:rPr>
          <w:color w:val="808080"/>
        </w:rPr>
        <w:t>=</w:t>
      </w:r>
      <w:r>
        <w:rPr>
          <w:color w:val="FFC66D"/>
        </w:rPr>
        <w:t>earliest</w:t>
      </w:r>
      <w:r>
        <w:rPr>
          <w:color w:val="FFC66D"/>
        </w:rPr>
        <w:br/>
      </w:r>
      <w:r>
        <w:rPr>
          <w:color w:val="CC7832"/>
        </w:rPr>
        <w:t>spring.kafka.consumer.key-deserializer</w:t>
      </w:r>
      <w:r>
        <w:rPr>
          <w:color w:val="808080"/>
        </w:rPr>
        <w:t>=</w:t>
      </w:r>
      <w:r>
        <w:rPr>
          <w:color w:val="769AA5"/>
        </w:rPr>
        <w:t>org</w:t>
      </w:r>
      <w:r>
        <w:rPr>
          <w:color w:val="6A8759"/>
        </w:rPr>
        <w:t>.</w:t>
      </w:r>
      <w:r>
        <w:rPr>
          <w:color w:val="769AA5"/>
        </w:rPr>
        <w:t>apache</w:t>
      </w:r>
      <w:r>
        <w:rPr>
          <w:color w:val="6A8759"/>
        </w:rPr>
        <w:t>.</w:t>
      </w:r>
      <w:r>
        <w:rPr>
          <w:color w:val="769AA5"/>
        </w:rPr>
        <w:t>kafka</w:t>
      </w:r>
      <w:r>
        <w:rPr>
          <w:color w:val="6A8759"/>
        </w:rPr>
        <w:t>.</w:t>
      </w:r>
      <w:r>
        <w:rPr>
          <w:color w:val="769AA5"/>
        </w:rPr>
        <w:t>common</w:t>
      </w:r>
      <w:r>
        <w:rPr>
          <w:color w:val="6A8759"/>
        </w:rPr>
        <w:t>.</w:t>
      </w:r>
      <w:r>
        <w:rPr>
          <w:color w:val="769AA5"/>
        </w:rPr>
        <w:t>serialization</w:t>
      </w:r>
      <w:r>
        <w:rPr>
          <w:color w:val="6A8759"/>
        </w:rPr>
        <w:t>.</w:t>
      </w:r>
      <w:r>
        <w:rPr>
          <w:color w:val="769AA5"/>
        </w:rPr>
        <w:t>StringDeserializer</w:t>
      </w:r>
      <w:r>
        <w:rPr>
          <w:color w:val="769AA5"/>
        </w:rPr>
        <w:br/>
      </w:r>
      <w:r>
        <w:rPr>
          <w:color w:val="CC7832"/>
        </w:rPr>
        <w:t>spring.kafka.consumer.value-deserializer</w:t>
      </w:r>
      <w:r>
        <w:rPr>
          <w:color w:val="808080"/>
        </w:rPr>
        <w:t>=</w:t>
      </w:r>
      <w:r>
        <w:rPr>
          <w:color w:val="769AA5"/>
        </w:rPr>
        <w:t>org</w:t>
      </w:r>
      <w:r>
        <w:rPr>
          <w:color w:val="6A8759"/>
        </w:rPr>
        <w:t>.</w:t>
      </w:r>
      <w:r>
        <w:rPr>
          <w:color w:val="769AA5"/>
        </w:rPr>
        <w:t>apache</w:t>
      </w:r>
      <w:r>
        <w:rPr>
          <w:color w:val="6A8759"/>
        </w:rPr>
        <w:t>.</w:t>
      </w:r>
      <w:r>
        <w:rPr>
          <w:color w:val="769AA5"/>
        </w:rPr>
        <w:t>kafka</w:t>
      </w:r>
      <w:r>
        <w:rPr>
          <w:color w:val="6A8759"/>
        </w:rPr>
        <w:t>.</w:t>
      </w:r>
      <w:r>
        <w:rPr>
          <w:color w:val="769AA5"/>
        </w:rPr>
        <w:t>common</w:t>
      </w:r>
      <w:r>
        <w:rPr>
          <w:color w:val="6A8759"/>
        </w:rPr>
        <w:t>.</w:t>
      </w:r>
      <w:r>
        <w:rPr>
          <w:color w:val="769AA5"/>
        </w:rPr>
        <w:t>serialization</w:t>
      </w:r>
      <w:r>
        <w:rPr>
          <w:color w:val="6A8759"/>
        </w:rPr>
        <w:t>.</w:t>
      </w:r>
      <w:r>
        <w:rPr>
          <w:color w:val="769AA5"/>
        </w:rPr>
        <w:t>StringDeserializer</w:t>
      </w:r>
    </w:p>
    <w:p w14:paraId="7679E797" w14:textId="0F7E6EA4" w:rsidR="00EC4A8C" w:rsidRDefault="00EC4A8C" w:rsidP="00EC4A8C">
      <w:r>
        <w:t>*</w:t>
      </w:r>
      <w:r w:rsidRPr="00EC4A8C">
        <w:t xml:space="preserve">The value </w:t>
      </w:r>
      <w:r>
        <w:t>“</w:t>
      </w:r>
      <w:r w:rsidRPr="00EC4A8C">
        <w:t>earliest</w:t>
      </w:r>
      <w:r>
        <w:t>”</w:t>
      </w:r>
      <w:r w:rsidRPr="00EC4A8C">
        <w:t xml:space="preserve"> means that the consumer will start reading from the earliest message available in the topic.</w:t>
      </w:r>
    </w:p>
    <w:p w14:paraId="297320B8" w14:textId="77777777" w:rsidR="008F2975" w:rsidRDefault="008F2975" w:rsidP="00EC4A8C"/>
    <w:p w14:paraId="611F1B8C" w14:textId="4A075544" w:rsidR="008F2975" w:rsidRDefault="008F2975" w:rsidP="008F2975">
      <w:pPr>
        <w:pStyle w:val="Heading2"/>
      </w:pPr>
      <w:r>
        <w:t>Create the Kafka Topic</w:t>
      </w:r>
    </w:p>
    <w:p w14:paraId="507F5C30" w14:textId="2389B342" w:rsidR="008F2975" w:rsidRDefault="008F2975" w:rsidP="008F2975">
      <w:r>
        <w:t xml:space="preserve">The Kafka Broker we opened locally in our </w:t>
      </w:r>
      <w:proofErr w:type="spellStart"/>
      <w:r>
        <w:t>cmd</w:t>
      </w:r>
      <w:proofErr w:type="spellEnd"/>
      <w:r>
        <w:t xml:space="preserve"> will act as our Kafka Cluster. In the cluster we can create multiple topics which will </w:t>
      </w:r>
      <w:r w:rsidR="007D7D89">
        <w:t xml:space="preserve">host our messages. </w:t>
      </w:r>
      <w:r>
        <w:t xml:space="preserve">To create a </w:t>
      </w:r>
      <w:proofErr w:type="gramStart"/>
      <w:r>
        <w:t>Kafka Topic</w:t>
      </w:r>
      <w:proofErr w:type="gramEnd"/>
      <w:r>
        <w:t xml:space="preserve"> we are going to create a spring bean with its configuration.</w:t>
      </w:r>
    </w:p>
    <w:p w14:paraId="568BEB3A" w14:textId="77777777" w:rsidR="007D7D89" w:rsidRDefault="007D7D89" w:rsidP="007D7D89">
      <w:pPr>
        <w:pStyle w:val="HTMLPreformatted"/>
        <w:shd w:val="clear" w:color="auto" w:fill="2B2B2B"/>
        <w:rPr>
          <w:color w:val="A9B7C6"/>
        </w:rPr>
      </w:pPr>
      <w:r>
        <w:rPr>
          <w:color w:val="CC7832"/>
        </w:rPr>
        <w:t xml:space="preserve">import </w:t>
      </w:r>
      <w:proofErr w:type="spellStart"/>
      <w:proofErr w:type="gramStart"/>
      <w:r>
        <w:rPr>
          <w:color w:val="A9B7C6"/>
        </w:rPr>
        <w:t>org.apache</w:t>
      </w:r>
      <w:proofErr w:type="gramEnd"/>
      <w:r>
        <w:rPr>
          <w:color w:val="A9B7C6"/>
        </w:rPr>
        <w:t>.kafka.clients.admin.NewTopic</w:t>
      </w:r>
      <w:proofErr w:type="spellEnd"/>
      <w:r>
        <w:rPr>
          <w:color w:val="CC7832"/>
        </w:rPr>
        <w:t>;</w:t>
      </w:r>
      <w:r>
        <w:rPr>
          <w:color w:val="CC7832"/>
        </w:rPr>
        <w:br/>
        <w:t xml:space="preserve">import </w:t>
      </w:r>
      <w:proofErr w:type="spellStart"/>
      <w:r>
        <w:rPr>
          <w:color w:val="A9B7C6"/>
        </w:rPr>
        <w:t>org.springframework.context.annotation.</w:t>
      </w:r>
      <w:r>
        <w:rPr>
          <w:color w:val="BBB529"/>
        </w:rPr>
        <w:t>Bean</w:t>
      </w:r>
      <w:proofErr w:type="spellEnd"/>
      <w:r>
        <w:rPr>
          <w:color w:val="CC7832"/>
        </w:rPr>
        <w:t>;</w:t>
      </w:r>
      <w:r>
        <w:rPr>
          <w:color w:val="CC7832"/>
        </w:rPr>
        <w:br/>
        <w:t xml:space="preserve">import </w:t>
      </w:r>
      <w:proofErr w:type="spellStart"/>
      <w:r>
        <w:rPr>
          <w:color w:val="A9B7C6"/>
        </w:rPr>
        <w:t>org.springframework.context.annotation.</w:t>
      </w:r>
      <w:r>
        <w:rPr>
          <w:color w:val="BBB529"/>
        </w:rPr>
        <w:t>Configuration</w:t>
      </w:r>
      <w:proofErr w:type="spellEnd"/>
      <w:r>
        <w:rPr>
          <w:color w:val="CC7832"/>
        </w:rPr>
        <w:t>;</w:t>
      </w:r>
      <w:r>
        <w:rPr>
          <w:color w:val="CC7832"/>
        </w:rPr>
        <w:br/>
      </w:r>
      <w:r>
        <w:rPr>
          <w:color w:val="CC7832"/>
        </w:rPr>
        <w:lastRenderedPageBreak/>
        <w:t xml:space="preserve">import </w:t>
      </w:r>
      <w:proofErr w:type="spellStart"/>
      <w:r>
        <w:rPr>
          <w:color w:val="A9B7C6"/>
        </w:rPr>
        <w:t>org.springframework.kafka.config.TopicBuilder</w:t>
      </w:r>
      <w:proofErr w:type="spellEnd"/>
      <w:r>
        <w:rPr>
          <w:color w:val="CC7832"/>
        </w:rPr>
        <w:t>;</w:t>
      </w:r>
      <w:r>
        <w:rPr>
          <w:color w:val="CC7832"/>
        </w:rPr>
        <w:br/>
      </w:r>
      <w:r>
        <w:rPr>
          <w:color w:val="CC7832"/>
        </w:rPr>
        <w:br/>
      </w:r>
      <w:r>
        <w:rPr>
          <w:color w:val="BBB529"/>
        </w:rPr>
        <w:t>@Configuration</w:t>
      </w:r>
      <w:r>
        <w:rPr>
          <w:color w:val="BBB529"/>
        </w:rPr>
        <w:br/>
      </w:r>
      <w:r>
        <w:rPr>
          <w:color w:val="CC7832"/>
        </w:rPr>
        <w:t xml:space="preserve">public class </w:t>
      </w:r>
      <w:proofErr w:type="spellStart"/>
      <w:r>
        <w:rPr>
          <w:color w:val="A9B7C6"/>
        </w:rPr>
        <w:t>KafkaTopicConfig</w:t>
      </w:r>
      <w:proofErr w:type="spellEnd"/>
      <w:r>
        <w:rPr>
          <w:color w:val="A9B7C6"/>
        </w:rPr>
        <w:t xml:space="preserve"> {</w:t>
      </w:r>
      <w:r>
        <w:rPr>
          <w:color w:val="A9B7C6"/>
        </w:rPr>
        <w:br/>
      </w:r>
      <w:r>
        <w:rPr>
          <w:color w:val="A9B7C6"/>
        </w:rPr>
        <w:br/>
        <w:t xml:space="preserve">    </w:t>
      </w:r>
      <w:r>
        <w:rPr>
          <w:color w:val="BBB529"/>
        </w:rPr>
        <w:t>@Bean</w:t>
      </w:r>
      <w:r>
        <w:rPr>
          <w:color w:val="BBB529"/>
        </w:rPr>
        <w:br/>
        <w:t xml:space="preserve">    </w:t>
      </w:r>
      <w:r>
        <w:rPr>
          <w:color w:val="CC7832"/>
        </w:rPr>
        <w:t xml:space="preserve">public </w:t>
      </w:r>
      <w:proofErr w:type="spellStart"/>
      <w:r>
        <w:rPr>
          <w:color w:val="A9B7C6"/>
        </w:rPr>
        <w:t>NewTopic</w:t>
      </w:r>
      <w:proofErr w:type="spellEnd"/>
      <w:r>
        <w:rPr>
          <w:color w:val="A9B7C6"/>
        </w:rPr>
        <w:t xml:space="preserve"> </w:t>
      </w:r>
      <w:proofErr w:type="spellStart"/>
      <w:r>
        <w:rPr>
          <w:color w:val="FFC66D"/>
        </w:rPr>
        <w:t>tutorialTopic</w:t>
      </w:r>
      <w:proofErr w:type="spellEnd"/>
      <w:r>
        <w:rPr>
          <w:color w:val="A9B7C6"/>
        </w:rPr>
        <w:t>() {</w:t>
      </w:r>
      <w:r>
        <w:rPr>
          <w:color w:val="A9B7C6"/>
        </w:rPr>
        <w:br/>
        <w:t xml:space="preserve">        </w:t>
      </w:r>
      <w:r>
        <w:rPr>
          <w:color w:val="CC7832"/>
        </w:rPr>
        <w:t xml:space="preserve">return </w:t>
      </w:r>
      <w:r>
        <w:rPr>
          <w:color w:val="A9B7C6"/>
        </w:rPr>
        <w:t>TopicBuilder.</w:t>
      </w:r>
      <w:r>
        <w:rPr>
          <w:i/>
          <w:iCs/>
          <w:color w:val="A9B7C6"/>
        </w:rPr>
        <w:t>name</w:t>
      </w:r>
      <w:r>
        <w:rPr>
          <w:color w:val="A9B7C6"/>
        </w:rPr>
        <w:t>(</w:t>
      </w:r>
      <w:r>
        <w:rPr>
          <w:color w:val="6A8759"/>
        </w:rPr>
        <w:t>"tutorial"</w:t>
      </w:r>
      <w:r>
        <w:rPr>
          <w:color w:val="A9B7C6"/>
        </w:rPr>
        <w:t>).build()</w:t>
      </w:r>
      <w:r>
        <w:rPr>
          <w:color w:val="CC7832"/>
        </w:rPr>
        <w:t>;</w:t>
      </w:r>
      <w:r>
        <w:rPr>
          <w:color w:val="CC7832"/>
        </w:rPr>
        <w:br/>
        <w:t xml:space="preserve">    </w:t>
      </w:r>
      <w:r>
        <w:rPr>
          <w:color w:val="A9B7C6"/>
        </w:rPr>
        <w:t>}</w:t>
      </w:r>
      <w:r>
        <w:rPr>
          <w:color w:val="A9B7C6"/>
        </w:rPr>
        <w:br/>
        <w:t>}</w:t>
      </w:r>
    </w:p>
    <w:p w14:paraId="6CBEFA41" w14:textId="77777777" w:rsidR="007D7D89" w:rsidRDefault="007D7D89" w:rsidP="008F2975"/>
    <w:p w14:paraId="53347DAD" w14:textId="40EA274B" w:rsidR="00C81A50" w:rsidRDefault="00C81A50" w:rsidP="00C81A50">
      <w:pPr>
        <w:pStyle w:val="Heading2"/>
      </w:pPr>
      <w:r>
        <w:t>Create Kafka Producer</w:t>
      </w:r>
    </w:p>
    <w:p w14:paraId="389EC0FC" w14:textId="65B34D58" w:rsidR="00C81A50" w:rsidRDefault="00C81A50" w:rsidP="00C81A50">
      <w:pPr>
        <w:rPr>
          <w:color w:val="A9B7C6"/>
        </w:rPr>
      </w:pPr>
      <w:r>
        <w:t>Now let’s create the Producer which will send the message to our topic to be consumed by the Consumer. We will create a service class which will use the spring provided Kafka Template to send our message.</w:t>
      </w:r>
    </w:p>
    <w:p w14:paraId="0265D986" w14:textId="7C82A837" w:rsidR="00C81A50" w:rsidRPr="00C81A50" w:rsidRDefault="00C81A50" w:rsidP="00C81A50">
      <w:pPr>
        <w:pStyle w:val="HTMLPreformatted"/>
        <w:shd w:val="clear" w:color="auto" w:fill="2B2B2B"/>
        <w:rPr>
          <w:color w:val="A9B7C6"/>
        </w:rPr>
      </w:pPr>
      <w:r>
        <w:rPr>
          <w:color w:val="CC7832"/>
        </w:rPr>
        <w:t xml:space="preserve">import </w:t>
      </w:r>
      <w:r>
        <w:rPr>
          <w:color w:val="A9B7C6"/>
        </w:rPr>
        <w:t>org.slf4j.Logger</w:t>
      </w:r>
      <w:r>
        <w:rPr>
          <w:color w:val="CC7832"/>
        </w:rPr>
        <w:t>;</w:t>
      </w:r>
      <w:r>
        <w:rPr>
          <w:color w:val="CC7832"/>
        </w:rPr>
        <w:br/>
        <w:t xml:space="preserve">import </w:t>
      </w:r>
      <w:r>
        <w:rPr>
          <w:color w:val="A9B7C6"/>
        </w:rPr>
        <w:t>org.slf4j.LoggerFactory</w:t>
      </w:r>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org.springframework.kafka.core.KafkaTemplate</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r>
      <w:r>
        <w:rPr>
          <w:color w:val="CC7832"/>
        </w:rPr>
        <w:br/>
      </w:r>
      <w:r>
        <w:rPr>
          <w:color w:val="BBB529"/>
        </w:rPr>
        <w:t>@Service</w:t>
      </w:r>
      <w:r>
        <w:rPr>
          <w:color w:val="BBB529"/>
        </w:rPr>
        <w:br/>
      </w:r>
      <w:r>
        <w:rPr>
          <w:color w:val="CC7832"/>
        </w:rPr>
        <w:t xml:space="preserve">public class </w:t>
      </w:r>
      <w:proofErr w:type="spellStart"/>
      <w:r>
        <w:rPr>
          <w:color w:val="A9B7C6"/>
        </w:rPr>
        <w:t>KafkaProducer</w:t>
      </w:r>
      <w:proofErr w:type="spellEnd"/>
      <w:r>
        <w:rPr>
          <w:color w:val="A9B7C6"/>
        </w:rPr>
        <w:t xml:space="preserve"> {</w:t>
      </w:r>
      <w:r>
        <w:rPr>
          <w:color w:val="A9B7C6"/>
        </w:rPr>
        <w:br/>
      </w:r>
      <w:r>
        <w:rPr>
          <w:color w:val="A9B7C6"/>
        </w:rPr>
        <w:br/>
        <w:t xml:space="preserve">    </w:t>
      </w:r>
      <w:r>
        <w:rPr>
          <w:color w:val="CC7832"/>
        </w:rPr>
        <w:t xml:space="preserve">private static final </w:t>
      </w:r>
      <w:r>
        <w:rPr>
          <w:color w:val="A9B7C6"/>
        </w:rPr>
        <w:t xml:space="preserve">Logger </w:t>
      </w:r>
      <w:proofErr w:type="spellStart"/>
      <w:r>
        <w:rPr>
          <w:i/>
          <w:iCs/>
          <w:color w:val="9876AA"/>
        </w:rPr>
        <w:t>LOGGER</w:t>
      </w:r>
      <w:proofErr w:type="spellEnd"/>
      <w:r>
        <w:rPr>
          <w:i/>
          <w:iCs/>
          <w:color w:val="9876AA"/>
        </w:rPr>
        <w:t xml:space="preserve"> </w:t>
      </w:r>
      <w:r>
        <w:rPr>
          <w:color w:val="A9B7C6"/>
        </w:rPr>
        <w:t xml:space="preserve">= </w:t>
      </w:r>
      <w:proofErr w:type="spellStart"/>
      <w:r>
        <w:rPr>
          <w:color w:val="A9B7C6"/>
        </w:rPr>
        <w:t>LoggerFactory.</w:t>
      </w:r>
      <w:r>
        <w:rPr>
          <w:i/>
          <w:iCs/>
          <w:color w:val="A9B7C6"/>
        </w:rPr>
        <w:t>getLogger</w:t>
      </w:r>
      <w:proofErr w:type="spellEnd"/>
      <w:r>
        <w:rPr>
          <w:color w:val="A9B7C6"/>
        </w:rPr>
        <w:t>(</w:t>
      </w:r>
      <w:proofErr w:type="spellStart"/>
      <w:r>
        <w:rPr>
          <w:color w:val="A9B7C6"/>
        </w:rPr>
        <w:t>KafkaProducer.</w:t>
      </w:r>
      <w:r>
        <w:rPr>
          <w:color w:val="CC7832"/>
        </w:rPr>
        <w:t>class</w:t>
      </w:r>
      <w:proofErr w:type="spellEnd"/>
      <w:r>
        <w:rPr>
          <w:color w:val="A9B7C6"/>
        </w:rPr>
        <w:t>)</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proofErr w:type="spellStart"/>
      <w:r>
        <w:rPr>
          <w:color w:val="A9B7C6"/>
        </w:rPr>
        <w:t>KafkaTemplate</w:t>
      </w:r>
      <w:proofErr w:type="spellEnd"/>
      <w:r>
        <w:rPr>
          <w:color w:val="A9B7C6"/>
        </w:rPr>
        <w:t>&lt;String</w:t>
      </w:r>
      <w:r>
        <w:rPr>
          <w:color w:val="CC7832"/>
        </w:rPr>
        <w:t xml:space="preserve">, </w:t>
      </w:r>
      <w:r>
        <w:rPr>
          <w:color w:val="A9B7C6"/>
        </w:rPr>
        <w:t xml:space="preserve">String&gt; </w:t>
      </w:r>
      <w:proofErr w:type="spellStart"/>
      <w:r>
        <w:rPr>
          <w:color w:val="9876AA"/>
        </w:rPr>
        <w:t>kafkaTemplate</w:t>
      </w:r>
      <w:proofErr w:type="spellEnd"/>
      <w:r>
        <w:rPr>
          <w:color w:val="CC7832"/>
        </w:rPr>
        <w:t>;</w:t>
      </w:r>
      <w:r>
        <w:rPr>
          <w:color w:val="CC7832"/>
        </w:rPr>
        <w:br/>
      </w:r>
      <w:r>
        <w:rPr>
          <w:color w:val="CC7832"/>
        </w:rPr>
        <w:br/>
        <w:t xml:space="preserve">    public void </w:t>
      </w:r>
      <w:proofErr w:type="spellStart"/>
      <w:r>
        <w:rPr>
          <w:color w:val="FFC66D"/>
        </w:rPr>
        <w:t>sendMessage</w:t>
      </w:r>
      <w:proofErr w:type="spellEnd"/>
      <w:r>
        <w:rPr>
          <w:color w:val="A9B7C6"/>
        </w:rPr>
        <w:t>(String message) {</w:t>
      </w:r>
      <w:r>
        <w:rPr>
          <w:color w:val="A9B7C6"/>
        </w:rPr>
        <w:br/>
        <w:t xml:space="preserve">        </w:t>
      </w:r>
      <w:r>
        <w:rPr>
          <w:i/>
          <w:iCs/>
          <w:color w:val="9876AA"/>
        </w:rPr>
        <w:t>LOGGER</w:t>
      </w:r>
      <w:r>
        <w:rPr>
          <w:color w:val="A9B7C6"/>
        </w:rPr>
        <w:t>.info(</w:t>
      </w:r>
      <w:proofErr w:type="spellStart"/>
      <w:r>
        <w:rPr>
          <w:color w:val="A9B7C6"/>
        </w:rPr>
        <w:t>String.</w:t>
      </w:r>
      <w:r>
        <w:rPr>
          <w:i/>
          <w:iCs/>
          <w:color w:val="A9B7C6"/>
        </w:rPr>
        <w:t>format</w:t>
      </w:r>
      <w:proofErr w:type="spellEnd"/>
      <w:r>
        <w:rPr>
          <w:color w:val="A9B7C6"/>
        </w:rPr>
        <w:t>(</w:t>
      </w:r>
      <w:r>
        <w:rPr>
          <w:color w:val="6A8759"/>
        </w:rPr>
        <w:t>"Message sent %s"</w:t>
      </w:r>
      <w:r>
        <w:rPr>
          <w:color w:val="CC7832"/>
        </w:rPr>
        <w:t xml:space="preserve">, </w:t>
      </w:r>
      <w:r>
        <w:rPr>
          <w:color w:val="A9B7C6"/>
        </w:rPr>
        <w:t>message))</w:t>
      </w:r>
      <w:r>
        <w:rPr>
          <w:color w:val="CC7832"/>
        </w:rPr>
        <w:t>;</w:t>
      </w:r>
      <w:r>
        <w:rPr>
          <w:color w:val="CC7832"/>
        </w:rPr>
        <w:br/>
        <w:t xml:space="preserve">        </w:t>
      </w:r>
      <w:proofErr w:type="spellStart"/>
      <w:r>
        <w:rPr>
          <w:color w:val="9876AA"/>
        </w:rPr>
        <w:t>kafkaTemplate</w:t>
      </w:r>
      <w:r>
        <w:rPr>
          <w:color w:val="A9B7C6"/>
        </w:rPr>
        <w:t>.send</w:t>
      </w:r>
      <w:proofErr w:type="spellEnd"/>
      <w:r>
        <w:rPr>
          <w:color w:val="A9B7C6"/>
        </w:rPr>
        <w:t>(</w:t>
      </w:r>
      <w:r>
        <w:rPr>
          <w:color w:val="6A8759"/>
        </w:rPr>
        <w:t xml:space="preserve">"tutorial" </w:t>
      </w:r>
      <w:r>
        <w:rPr>
          <w:color w:val="808080"/>
        </w:rPr>
        <w:t>/* our topic name */</w:t>
      </w:r>
      <w:r>
        <w:rPr>
          <w:color w:val="CC7832"/>
        </w:rPr>
        <w:t xml:space="preserve">, </w:t>
      </w:r>
      <w:r>
        <w:rPr>
          <w:color w:val="A9B7C6"/>
        </w:rPr>
        <w:t>message)</w:t>
      </w:r>
      <w:r>
        <w:rPr>
          <w:color w:val="CC7832"/>
        </w:rPr>
        <w:t>;</w:t>
      </w:r>
      <w:r>
        <w:rPr>
          <w:color w:val="CC7832"/>
        </w:rPr>
        <w:br/>
        <w:t xml:space="preserve">    </w:t>
      </w:r>
      <w:r>
        <w:rPr>
          <w:color w:val="A9B7C6"/>
        </w:rPr>
        <w:t>}</w:t>
      </w:r>
      <w:r>
        <w:rPr>
          <w:color w:val="A9B7C6"/>
        </w:rPr>
        <w:br/>
        <w:t>}</w:t>
      </w:r>
    </w:p>
    <w:p w14:paraId="4A16536C" w14:textId="2370CEB7" w:rsidR="00C81A50" w:rsidRDefault="00C81A50" w:rsidP="00C81A50">
      <w:r>
        <w:t>*Note that we are using slf4j logger to whether the message is being send or not</w:t>
      </w:r>
    </w:p>
    <w:p w14:paraId="4EC0278A" w14:textId="4C3B89BD" w:rsidR="00C81A50" w:rsidRDefault="00B73538" w:rsidP="00C81A50">
      <w:r>
        <w:t>To make use of this service we will create a simple rest API to publish a message.</w:t>
      </w:r>
    </w:p>
    <w:p w14:paraId="79DBFA71" w14:textId="77777777" w:rsidR="00B73538" w:rsidRDefault="00B73538" w:rsidP="00B73538">
      <w:pPr>
        <w:pStyle w:val="HTMLPreformatted"/>
        <w:shd w:val="clear" w:color="auto" w:fill="2B2B2B"/>
        <w:rPr>
          <w:color w:val="A9B7C6"/>
        </w:rPr>
      </w:pPr>
      <w:r>
        <w:rPr>
          <w:color w:val="CC7832"/>
        </w:rPr>
        <w:t xml:space="preserve">import </w:t>
      </w:r>
      <w:proofErr w:type="spellStart"/>
      <w:r>
        <w:rPr>
          <w:color w:val="A9B7C6"/>
        </w:rPr>
        <w:t>com.soatutorial.springbootkafkatutorial.kafka.KafkaProducer</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org.springframework.http.ResponseEntity</w:t>
      </w:r>
      <w:proofErr w:type="spellEnd"/>
      <w:r>
        <w:rPr>
          <w:color w:val="CC7832"/>
        </w:rPr>
        <w:t>;</w:t>
      </w:r>
      <w:r>
        <w:rPr>
          <w:color w:val="CC7832"/>
        </w:rPr>
        <w:br/>
        <w:t xml:space="preserve">import </w:t>
      </w:r>
      <w:proofErr w:type="spellStart"/>
      <w:r>
        <w:rPr>
          <w:color w:val="A9B7C6"/>
        </w:rPr>
        <w:t>org.springframework.web.bind.annotation.</w:t>
      </w:r>
      <w:r>
        <w:rPr>
          <w:color w:val="BBB529"/>
        </w:rPr>
        <w:t>GetMapping</w:t>
      </w:r>
      <w:proofErr w:type="spellEnd"/>
      <w:r>
        <w:rPr>
          <w:color w:val="CC7832"/>
        </w:rPr>
        <w:t>;</w:t>
      </w:r>
      <w:r>
        <w:rPr>
          <w:color w:val="CC7832"/>
        </w:rPr>
        <w:br/>
        <w:t xml:space="preserve">import </w:t>
      </w:r>
      <w:proofErr w:type="spellStart"/>
      <w:r>
        <w:rPr>
          <w:color w:val="A9B7C6"/>
        </w:rPr>
        <w:t>org.springframework.web.bind.annotation.</w:t>
      </w:r>
      <w:r>
        <w:rPr>
          <w:color w:val="BBB529"/>
        </w:rPr>
        <w:t>RequestMapping</w:t>
      </w:r>
      <w:proofErr w:type="spellEnd"/>
      <w:r>
        <w:rPr>
          <w:color w:val="CC7832"/>
        </w:rPr>
        <w:t>;</w:t>
      </w:r>
      <w:r>
        <w:rPr>
          <w:color w:val="CC7832"/>
        </w:rPr>
        <w:br/>
        <w:t xml:space="preserve">import </w:t>
      </w:r>
      <w:proofErr w:type="spellStart"/>
      <w:r>
        <w:rPr>
          <w:color w:val="A9B7C6"/>
        </w:rPr>
        <w:t>org.springframework.web.bind.annotation.</w:t>
      </w:r>
      <w:r>
        <w:rPr>
          <w:color w:val="BBB529"/>
        </w:rPr>
        <w:t>RequestParam</w:t>
      </w:r>
      <w:proofErr w:type="spellEnd"/>
      <w:r>
        <w:rPr>
          <w:color w:val="CC7832"/>
        </w:rPr>
        <w:t>;</w:t>
      </w:r>
      <w:r>
        <w:rPr>
          <w:color w:val="CC7832"/>
        </w:rPr>
        <w:br/>
        <w:t xml:space="preserve">import </w:t>
      </w:r>
      <w:proofErr w:type="spellStart"/>
      <w:r>
        <w:rPr>
          <w:color w:val="A9B7C6"/>
        </w:rPr>
        <w:t>org.springframework.web.bind.annotation.</w:t>
      </w:r>
      <w:r>
        <w:rPr>
          <w:color w:val="BBB529"/>
        </w:rPr>
        <w:t>RestController</w:t>
      </w:r>
      <w:proofErr w:type="spellEnd"/>
      <w:r>
        <w:rPr>
          <w:color w:val="CC7832"/>
        </w:rPr>
        <w:t>;</w:t>
      </w:r>
      <w:r>
        <w:rPr>
          <w:color w:val="CC7832"/>
        </w:rPr>
        <w:br/>
      </w:r>
      <w:r>
        <w:rPr>
          <w:color w:val="CC7832"/>
        </w:rPr>
        <w:br/>
      </w:r>
      <w:r>
        <w:rPr>
          <w:color w:val="BBB529"/>
        </w:rPr>
        <w:t>@RestController</w:t>
      </w:r>
      <w:r>
        <w:rPr>
          <w:color w:val="BBB529"/>
        </w:rPr>
        <w:br/>
        <w:t>@RequestMapping</w:t>
      </w:r>
      <w:r>
        <w:rPr>
          <w:color w:val="A9B7C6"/>
        </w:rPr>
        <w:t>(</w:t>
      </w:r>
      <w:r>
        <w:rPr>
          <w:color w:val="6A8759"/>
        </w:rPr>
        <w:t>"/api/v1/kafka"</w:t>
      </w:r>
      <w:r>
        <w:rPr>
          <w:color w:val="A9B7C6"/>
        </w:rPr>
        <w:t>)</w:t>
      </w:r>
      <w:r>
        <w:rPr>
          <w:color w:val="A9B7C6"/>
        </w:rPr>
        <w:br/>
      </w:r>
      <w:r>
        <w:rPr>
          <w:color w:val="CC7832"/>
        </w:rPr>
        <w:t xml:space="preserve">public class </w:t>
      </w:r>
      <w:proofErr w:type="spellStart"/>
      <w:r>
        <w:rPr>
          <w:color w:val="A9B7C6"/>
        </w:rPr>
        <w:t>MessageController</w:t>
      </w:r>
      <w:proofErr w:type="spellEnd"/>
      <w:r>
        <w:rPr>
          <w:color w:val="A9B7C6"/>
        </w:rPr>
        <w:t xml:space="preserve"> {</w:t>
      </w:r>
      <w:r>
        <w:rPr>
          <w:color w:val="A9B7C6"/>
        </w:rPr>
        <w:br/>
      </w:r>
      <w:r>
        <w:rPr>
          <w:color w:val="A9B7C6"/>
        </w:rPr>
        <w:br/>
        <w:t xml:space="preserve">    </w:t>
      </w:r>
      <w:r>
        <w:rPr>
          <w:color w:val="BBB529"/>
        </w:rPr>
        <w:t>@Autowired</w:t>
      </w:r>
      <w:r>
        <w:rPr>
          <w:color w:val="BBB529"/>
        </w:rPr>
        <w:br/>
      </w:r>
      <w:r>
        <w:rPr>
          <w:color w:val="BBB529"/>
        </w:rPr>
        <w:lastRenderedPageBreak/>
        <w:t xml:space="preserve">    </w:t>
      </w:r>
      <w:r>
        <w:rPr>
          <w:color w:val="CC7832"/>
        </w:rPr>
        <w:t xml:space="preserve">private </w:t>
      </w:r>
      <w:proofErr w:type="spellStart"/>
      <w:r>
        <w:rPr>
          <w:color w:val="A9B7C6"/>
        </w:rPr>
        <w:t>KafkaProducer</w:t>
      </w:r>
      <w:proofErr w:type="spellEnd"/>
      <w:r>
        <w:rPr>
          <w:color w:val="A9B7C6"/>
        </w:rPr>
        <w:t xml:space="preserve"> </w:t>
      </w:r>
      <w:proofErr w:type="spellStart"/>
      <w:r>
        <w:rPr>
          <w:color w:val="9876AA"/>
        </w:rPr>
        <w:t>kafkaProducer</w:t>
      </w:r>
      <w:proofErr w:type="spellEnd"/>
      <w:r>
        <w:rPr>
          <w:color w:val="CC7832"/>
        </w:rPr>
        <w:t>;</w:t>
      </w:r>
      <w:r>
        <w:rPr>
          <w:color w:val="CC7832"/>
        </w:rPr>
        <w:br/>
      </w:r>
      <w:r>
        <w:rPr>
          <w:color w:val="CC7832"/>
        </w:rPr>
        <w:br/>
        <w:t xml:space="preserve">    </w:t>
      </w:r>
      <w:r>
        <w:rPr>
          <w:color w:val="808080"/>
        </w:rPr>
        <w:t>// http:localhost:8080/</w:t>
      </w:r>
      <w:proofErr w:type="spellStart"/>
      <w:r>
        <w:rPr>
          <w:color w:val="808080"/>
        </w:rPr>
        <w:t>api</w:t>
      </w:r>
      <w:proofErr w:type="spellEnd"/>
      <w:r>
        <w:rPr>
          <w:color w:val="808080"/>
        </w:rPr>
        <w:t>/v1/</w:t>
      </w:r>
      <w:proofErr w:type="spellStart"/>
      <w:r>
        <w:rPr>
          <w:color w:val="808080"/>
        </w:rPr>
        <w:t>kafka</w:t>
      </w:r>
      <w:proofErr w:type="spellEnd"/>
      <w:r>
        <w:rPr>
          <w:color w:val="808080"/>
        </w:rPr>
        <w:t>/</w:t>
      </w:r>
      <w:proofErr w:type="spellStart"/>
      <w:r>
        <w:rPr>
          <w:color w:val="808080"/>
        </w:rPr>
        <w:t>publish?message</w:t>
      </w:r>
      <w:proofErr w:type="spellEnd"/>
      <w:r>
        <w:rPr>
          <w:color w:val="808080"/>
        </w:rPr>
        <w:t>=hello world</w:t>
      </w:r>
      <w:r>
        <w:rPr>
          <w:color w:val="808080"/>
        </w:rPr>
        <w:br/>
        <w:t xml:space="preserve">    </w:t>
      </w:r>
      <w:r>
        <w:rPr>
          <w:color w:val="BBB529"/>
        </w:rPr>
        <w:t>@GetMapping</w:t>
      </w:r>
      <w:r>
        <w:rPr>
          <w:color w:val="A9B7C6"/>
        </w:rPr>
        <w:t>(</w:t>
      </w:r>
      <w:r>
        <w:rPr>
          <w:color w:val="6A8759"/>
        </w:rPr>
        <w:t>"/publish"</w:t>
      </w:r>
      <w:r>
        <w:rPr>
          <w:color w:val="A9B7C6"/>
        </w:rPr>
        <w:t>)</w:t>
      </w:r>
      <w:r>
        <w:rPr>
          <w:color w:val="A9B7C6"/>
        </w:rPr>
        <w:br/>
        <w:t xml:space="preserve">    </w:t>
      </w:r>
      <w:r>
        <w:rPr>
          <w:color w:val="CC7832"/>
        </w:rPr>
        <w:t xml:space="preserve">public </w:t>
      </w:r>
      <w:proofErr w:type="spellStart"/>
      <w:r>
        <w:rPr>
          <w:color w:val="A9B7C6"/>
        </w:rPr>
        <w:t>ResponseEntity</w:t>
      </w:r>
      <w:proofErr w:type="spellEnd"/>
      <w:r>
        <w:rPr>
          <w:color w:val="A9B7C6"/>
        </w:rPr>
        <w:t xml:space="preserve">&lt;String&gt; </w:t>
      </w:r>
      <w:r>
        <w:rPr>
          <w:color w:val="FFC66D"/>
        </w:rPr>
        <w:t>publish</w:t>
      </w:r>
      <w:r>
        <w:rPr>
          <w:color w:val="A9B7C6"/>
        </w:rPr>
        <w:t>(</w:t>
      </w:r>
      <w:r>
        <w:rPr>
          <w:color w:val="BBB529"/>
        </w:rPr>
        <w:t>@RequestParam</w:t>
      </w:r>
      <w:r>
        <w:rPr>
          <w:color w:val="A9B7C6"/>
        </w:rPr>
        <w:t>(</w:t>
      </w:r>
      <w:r>
        <w:rPr>
          <w:color w:val="6A8759"/>
        </w:rPr>
        <w:t>"message"</w:t>
      </w:r>
      <w:r>
        <w:rPr>
          <w:color w:val="A9B7C6"/>
        </w:rPr>
        <w:t>) String message) {</w:t>
      </w:r>
      <w:r>
        <w:rPr>
          <w:color w:val="A9B7C6"/>
        </w:rPr>
        <w:br/>
        <w:t xml:space="preserve">        </w:t>
      </w:r>
      <w:proofErr w:type="spellStart"/>
      <w:r>
        <w:rPr>
          <w:color w:val="9876AA"/>
        </w:rPr>
        <w:t>kafkaProducer</w:t>
      </w:r>
      <w:r>
        <w:rPr>
          <w:color w:val="A9B7C6"/>
        </w:rPr>
        <w:t>.sendMessage</w:t>
      </w:r>
      <w:proofErr w:type="spellEnd"/>
      <w:r>
        <w:rPr>
          <w:color w:val="A9B7C6"/>
        </w:rPr>
        <w:t>(message)</w:t>
      </w:r>
      <w:r>
        <w:rPr>
          <w:color w:val="CC7832"/>
        </w:rPr>
        <w:t>;</w:t>
      </w:r>
      <w:r>
        <w:rPr>
          <w:color w:val="CC7832"/>
        </w:rPr>
        <w:br/>
        <w:t xml:space="preserve">        return </w:t>
      </w:r>
      <w:proofErr w:type="spellStart"/>
      <w:r>
        <w:rPr>
          <w:color w:val="A9B7C6"/>
        </w:rPr>
        <w:t>ResponseEntity.</w:t>
      </w:r>
      <w:r>
        <w:rPr>
          <w:i/>
          <w:iCs/>
          <w:color w:val="A9B7C6"/>
        </w:rPr>
        <w:t>ok</w:t>
      </w:r>
      <w:proofErr w:type="spellEnd"/>
      <w:r>
        <w:rPr>
          <w:color w:val="A9B7C6"/>
        </w:rPr>
        <w:t>(</w:t>
      </w:r>
      <w:r>
        <w:rPr>
          <w:color w:val="6A8759"/>
        </w:rPr>
        <w:t>"Message sent to the topic"</w:t>
      </w:r>
      <w:r>
        <w:rPr>
          <w:color w:val="A9B7C6"/>
        </w:rPr>
        <w:t>)</w:t>
      </w:r>
      <w:r>
        <w:rPr>
          <w:color w:val="CC7832"/>
        </w:rPr>
        <w:t>;</w:t>
      </w:r>
      <w:r>
        <w:rPr>
          <w:color w:val="CC7832"/>
        </w:rPr>
        <w:br/>
        <w:t xml:space="preserve">    </w:t>
      </w:r>
      <w:r>
        <w:rPr>
          <w:color w:val="A9B7C6"/>
        </w:rPr>
        <w:t>}</w:t>
      </w:r>
      <w:r>
        <w:rPr>
          <w:color w:val="A9B7C6"/>
        </w:rPr>
        <w:br/>
        <w:t>}</w:t>
      </w:r>
    </w:p>
    <w:p w14:paraId="1B470FC3" w14:textId="5E6134C8" w:rsidR="00B73538" w:rsidRDefault="00B73538" w:rsidP="00C81A50">
      <w:r>
        <w:t>If we hit the URL commented above, we will send a “hello world” message to our Kafka Topic.</w:t>
      </w:r>
    </w:p>
    <w:p w14:paraId="4E6F1A05" w14:textId="77777777" w:rsidR="00B73538" w:rsidRDefault="00B73538" w:rsidP="00B73538">
      <w:pPr>
        <w:pStyle w:val="Heading2"/>
      </w:pPr>
    </w:p>
    <w:p w14:paraId="13CB0032" w14:textId="3133DD6A" w:rsidR="00B73538" w:rsidRDefault="00B73538" w:rsidP="00B73538">
      <w:pPr>
        <w:pStyle w:val="Heading2"/>
      </w:pPr>
      <w:r>
        <w:t>Create Kafka Consumer</w:t>
      </w:r>
    </w:p>
    <w:p w14:paraId="085C6D1C" w14:textId="13AB3608" w:rsidR="00B73538" w:rsidRDefault="00B73538" w:rsidP="00B73538">
      <w:r>
        <w:t xml:space="preserve">For </w:t>
      </w:r>
      <w:r w:rsidR="003368B2">
        <w:t>our</w:t>
      </w:r>
      <w:r>
        <w:t xml:space="preserve"> Consumer we will create another service which will hold a subscriber method to consume the messages from </w:t>
      </w:r>
      <w:r w:rsidR="003368B2">
        <w:t>our</w:t>
      </w:r>
      <w:r>
        <w:t xml:space="preserve"> topic. </w:t>
      </w:r>
      <w:r w:rsidR="003368B2">
        <w:t xml:space="preserve">Spring Kafka library offers the </w:t>
      </w:r>
      <w:proofErr w:type="spellStart"/>
      <w:r w:rsidR="003368B2">
        <w:t>KafkaListener</w:t>
      </w:r>
      <w:proofErr w:type="spellEnd"/>
      <w:r w:rsidR="003368B2">
        <w:t xml:space="preserve"> annotation to subscribe a consumer group to a topic.</w:t>
      </w:r>
    </w:p>
    <w:p w14:paraId="4AEF4123" w14:textId="77777777" w:rsidR="003368B2" w:rsidRDefault="003368B2" w:rsidP="003368B2">
      <w:pPr>
        <w:pStyle w:val="HTMLPreformatted"/>
        <w:shd w:val="clear" w:color="auto" w:fill="2B2B2B"/>
        <w:rPr>
          <w:color w:val="A9B7C6"/>
        </w:rPr>
      </w:pPr>
      <w:r>
        <w:rPr>
          <w:color w:val="CC7832"/>
        </w:rPr>
        <w:t xml:space="preserve">import </w:t>
      </w:r>
      <w:r>
        <w:rPr>
          <w:color w:val="A9B7C6"/>
        </w:rPr>
        <w:t>org.slf4j.Logger</w:t>
      </w:r>
      <w:r>
        <w:rPr>
          <w:color w:val="CC7832"/>
        </w:rPr>
        <w:t>;</w:t>
      </w:r>
      <w:r>
        <w:rPr>
          <w:color w:val="CC7832"/>
        </w:rPr>
        <w:br/>
        <w:t xml:space="preserve">import </w:t>
      </w:r>
      <w:r>
        <w:rPr>
          <w:color w:val="A9B7C6"/>
        </w:rPr>
        <w:t>org.slf4j.LoggerFactory</w:t>
      </w:r>
      <w:r>
        <w:rPr>
          <w:color w:val="CC7832"/>
        </w:rPr>
        <w:t>;</w:t>
      </w:r>
      <w:r>
        <w:rPr>
          <w:color w:val="CC7832"/>
        </w:rPr>
        <w:br/>
        <w:t xml:space="preserve">import </w:t>
      </w:r>
      <w:proofErr w:type="spellStart"/>
      <w:r>
        <w:rPr>
          <w:color w:val="A9B7C6"/>
        </w:rPr>
        <w:t>org.springframework.kafka.annotation.</w:t>
      </w:r>
      <w:r>
        <w:rPr>
          <w:color w:val="BBB529"/>
        </w:rPr>
        <w:t>KafkaListener</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r>
      <w:r>
        <w:rPr>
          <w:color w:val="CC7832"/>
        </w:rPr>
        <w:br/>
      </w:r>
      <w:r>
        <w:rPr>
          <w:color w:val="BBB529"/>
        </w:rPr>
        <w:t>@Service</w:t>
      </w:r>
      <w:r>
        <w:rPr>
          <w:color w:val="BBB529"/>
        </w:rPr>
        <w:br/>
      </w:r>
      <w:r>
        <w:rPr>
          <w:color w:val="CC7832"/>
        </w:rPr>
        <w:t xml:space="preserve">public class </w:t>
      </w:r>
      <w:proofErr w:type="spellStart"/>
      <w:r>
        <w:rPr>
          <w:color w:val="A9B7C6"/>
        </w:rPr>
        <w:t>KafkaConsumer</w:t>
      </w:r>
      <w:proofErr w:type="spellEnd"/>
      <w:r>
        <w:rPr>
          <w:color w:val="A9B7C6"/>
        </w:rPr>
        <w:t xml:space="preserve"> {</w:t>
      </w:r>
      <w:r>
        <w:rPr>
          <w:color w:val="A9B7C6"/>
        </w:rPr>
        <w:br/>
      </w:r>
      <w:r>
        <w:rPr>
          <w:color w:val="A9B7C6"/>
        </w:rPr>
        <w:br/>
        <w:t xml:space="preserve">    </w:t>
      </w:r>
      <w:r>
        <w:rPr>
          <w:color w:val="CC7832"/>
        </w:rPr>
        <w:t xml:space="preserve">private static final </w:t>
      </w:r>
      <w:r>
        <w:rPr>
          <w:color w:val="A9B7C6"/>
        </w:rPr>
        <w:t xml:space="preserve">Logger </w:t>
      </w:r>
      <w:proofErr w:type="spellStart"/>
      <w:r>
        <w:rPr>
          <w:i/>
          <w:iCs/>
          <w:color w:val="9876AA"/>
        </w:rPr>
        <w:t>LOGGER</w:t>
      </w:r>
      <w:proofErr w:type="spellEnd"/>
      <w:r>
        <w:rPr>
          <w:i/>
          <w:iCs/>
          <w:color w:val="9876AA"/>
        </w:rPr>
        <w:t xml:space="preserve"> </w:t>
      </w:r>
      <w:r>
        <w:rPr>
          <w:color w:val="A9B7C6"/>
        </w:rPr>
        <w:t xml:space="preserve">= </w:t>
      </w:r>
      <w:proofErr w:type="spellStart"/>
      <w:r>
        <w:rPr>
          <w:color w:val="A9B7C6"/>
        </w:rPr>
        <w:t>LoggerFactory.</w:t>
      </w:r>
      <w:r>
        <w:rPr>
          <w:i/>
          <w:iCs/>
          <w:color w:val="A9B7C6"/>
        </w:rPr>
        <w:t>getLogger</w:t>
      </w:r>
      <w:proofErr w:type="spellEnd"/>
      <w:r>
        <w:rPr>
          <w:color w:val="A9B7C6"/>
        </w:rPr>
        <w:t>(</w:t>
      </w:r>
      <w:proofErr w:type="spellStart"/>
      <w:r>
        <w:rPr>
          <w:color w:val="A9B7C6"/>
        </w:rPr>
        <w:t>KafkaConsumer.</w:t>
      </w:r>
      <w:r>
        <w:rPr>
          <w:color w:val="CC7832"/>
        </w:rPr>
        <w:t>class</w:t>
      </w:r>
      <w:proofErr w:type="spellEnd"/>
      <w:r>
        <w:rPr>
          <w:color w:val="A9B7C6"/>
        </w:rPr>
        <w:t>)</w:t>
      </w:r>
      <w:r>
        <w:rPr>
          <w:color w:val="CC7832"/>
        </w:rPr>
        <w:t>;</w:t>
      </w:r>
      <w:r>
        <w:rPr>
          <w:color w:val="CC7832"/>
        </w:rPr>
        <w:br/>
      </w:r>
      <w:r>
        <w:rPr>
          <w:color w:val="CC7832"/>
        </w:rPr>
        <w:br/>
        <w:t xml:space="preserve">    </w:t>
      </w:r>
      <w:r>
        <w:rPr>
          <w:color w:val="BBB529"/>
        </w:rPr>
        <w:t>@KafkaListener</w:t>
      </w:r>
      <w:r>
        <w:rPr>
          <w:color w:val="A9B7C6"/>
        </w:rPr>
        <w:t xml:space="preserve">(topics = </w:t>
      </w:r>
      <w:r>
        <w:rPr>
          <w:color w:val="6A8759"/>
        </w:rPr>
        <w:t>"tutorial"</w:t>
      </w:r>
      <w:r>
        <w:rPr>
          <w:color w:val="CC7832"/>
        </w:rPr>
        <w:t xml:space="preserve">, </w:t>
      </w:r>
      <w:proofErr w:type="spellStart"/>
      <w:r>
        <w:rPr>
          <w:color w:val="A9B7C6"/>
        </w:rPr>
        <w:t>groupId</w:t>
      </w:r>
      <w:proofErr w:type="spellEnd"/>
      <w:r>
        <w:rPr>
          <w:color w:val="A9B7C6"/>
        </w:rPr>
        <w:t xml:space="preserve"> = </w:t>
      </w:r>
      <w:r>
        <w:rPr>
          <w:color w:val="6A8759"/>
        </w:rPr>
        <w:t>"</w:t>
      </w:r>
      <w:proofErr w:type="spellStart"/>
      <w:r>
        <w:rPr>
          <w:color w:val="6A8759"/>
        </w:rPr>
        <w:t>myGroup</w:t>
      </w:r>
      <w:proofErr w:type="spellEnd"/>
      <w:r>
        <w:rPr>
          <w:color w:val="6A8759"/>
        </w:rPr>
        <w:t xml:space="preserve">" </w:t>
      </w:r>
      <w:r>
        <w:rPr>
          <w:color w:val="808080"/>
        </w:rPr>
        <w:t xml:space="preserve">/* the group-id defined in </w:t>
      </w:r>
      <w:proofErr w:type="spellStart"/>
      <w:r>
        <w:rPr>
          <w:color w:val="808080"/>
        </w:rPr>
        <w:t>application.properties</w:t>
      </w:r>
      <w:proofErr w:type="spellEnd"/>
      <w:r>
        <w:rPr>
          <w:color w:val="808080"/>
        </w:rPr>
        <w:t xml:space="preserve"> */</w:t>
      </w:r>
      <w:r>
        <w:rPr>
          <w:color w:val="A9B7C6"/>
        </w:rPr>
        <w:t>)</w:t>
      </w:r>
      <w:r>
        <w:rPr>
          <w:color w:val="A9B7C6"/>
        </w:rPr>
        <w:br/>
        <w:t xml:space="preserve">    </w:t>
      </w:r>
      <w:r>
        <w:rPr>
          <w:color w:val="CC7832"/>
        </w:rPr>
        <w:t xml:space="preserve">public void </w:t>
      </w:r>
      <w:r>
        <w:rPr>
          <w:color w:val="FFC66D"/>
        </w:rPr>
        <w:t>consume</w:t>
      </w:r>
      <w:r>
        <w:rPr>
          <w:color w:val="A9B7C6"/>
        </w:rPr>
        <w:t>(String message) {</w:t>
      </w:r>
      <w:r>
        <w:rPr>
          <w:color w:val="A9B7C6"/>
        </w:rPr>
        <w:br/>
        <w:t xml:space="preserve">        </w:t>
      </w:r>
      <w:r>
        <w:rPr>
          <w:i/>
          <w:iCs/>
          <w:color w:val="9876AA"/>
        </w:rPr>
        <w:t>LOGGER</w:t>
      </w:r>
      <w:r>
        <w:rPr>
          <w:color w:val="A9B7C6"/>
        </w:rPr>
        <w:t>.info(</w:t>
      </w:r>
      <w:proofErr w:type="spellStart"/>
      <w:r>
        <w:rPr>
          <w:color w:val="A9B7C6"/>
        </w:rPr>
        <w:t>String.</w:t>
      </w:r>
      <w:r>
        <w:rPr>
          <w:i/>
          <w:iCs/>
          <w:color w:val="A9B7C6"/>
        </w:rPr>
        <w:t>format</w:t>
      </w:r>
      <w:proofErr w:type="spellEnd"/>
      <w:r>
        <w:rPr>
          <w:color w:val="A9B7C6"/>
        </w:rPr>
        <w:t>(</w:t>
      </w:r>
      <w:r>
        <w:rPr>
          <w:color w:val="6A8759"/>
        </w:rPr>
        <w:t>"Message received -&gt; %s"</w:t>
      </w:r>
      <w:r>
        <w:rPr>
          <w:color w:val="CC7832"/>
        </w:rPr>
        <w:t xml:space="preserve">, </w:t>
      </w:r>
      <w:r>
        <w:rPr>
          <w:color w:val="A9B7C6"/>
        </w:rPr>
        <w:t>message))</w:t>
      </w:r>
      <w:r>
        <w:rPr>
          <w:color w:val="CC7832"/>
        </w:rPr>
        <w:t>;</w:t>
      </w:r>
      <w:r>
        <w:rPr>
          <w:color w:val="CC7832"/>
        </w:rPr>
        <w:br/>
        <w:t xml:space="preserve">    </w:t>
      </w:r>
      <w:r>
        <w:rPr>
          <w:color w:val="A9B7C6"/>
        </w:rPr>
        <w:t>}</w:t>
      </w:r>
      <w:r>
        <w:rPr>
          <w:color w:val="A9B7C6"/>
        </w:rPr>
        <w:br/>
        <w:t>}</w:t>
      </w:r>
    </w:p>
    <w:p w14:paraId="3E4CC212" w14:textId="77777777" w:rsidR="003368B2" w:rsidRDefault="003368B2" w:rsidP="00B73538"/>
    <w:p w14:paraId="25E14BAA" w14:textId="171A5000" w:rsidR="003368B2" w:rsidRDefault="003368B2" w:rsidP="003368B2">
      <w:pPr>
        <w:pStyle w:val="Heading2"/>
      </w:pPr>
      <w:r>
        <w:t>Conclusion</w:t>
      </w:r>
    </w:p>
    <w:p w14:paraId="15AA4718" w14:textId="406C1AE6" w:rsidR="003368B2" w:rsidRDefault="003368B2" w:rsidP="003368B2">
      <w:r>
        <w:t xml:space="preserve">In the end, we can simply run our app with the zookeeper and the </w:t>
      </w:r>
      <w:proofErr w:type="spellStart"/>
      <w:r>
        <w:t>kafka</w:t>
      </w:r>
      <w:proofErr w:type="spellEnd"/>
      <w:r>
        <w:t xml:space="preserve"> server opened, go to a web browser, and access our rest API.</w:t>
      </w:r>
    </w:p>
    <w:p w14:paraId="21F1DA9A" w14:textId="29283922" w:rsidR="00BC3121" w:rsidRDefault="00BC3121" w:rsidP="003368B2">
      <w:r w:rsidRPr="00BC3121">
        <w:lastRenderedPageBreak/>
        <w:drawing>
          <wp:inline distT="0" distB="0" distL="0" distR="0" wp14:anchorId="07249B35" wp14:editId="269EE9AA">
            <wp:extent cx="5943600" cy="1191895"/>
            <wp:effectExtent l="0" t="0" r="0" b="8255"/>
            <wp:docPr id="1537359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5955" name="Picture 1" descr="A screen shot of a computer&#10;&#10;Description automatically generated"/>
                    <pic:cNvPicPr/>
                  </pic:nvPicPr>
                  <pic:blipFill>
                    <a:blip r:embed="rId7"/>
                    <a:stretch>
                      <a:fillRect/>
                    </a:stretch>
                  </pic:blipFill>
                  <pic:spPr>
                    <a:xfrm>
                      <a:off x="0" y="0"/>
                      <a:ext cx="5943600" cy="1191895"/>
                    </a:xfrm>
                    <a:prstGeom prst="rect">
                      <a:avLst/>
                    </a:prstGeom>
                  </pic:spPr>
                </pic:pic>
              </a:graphicData>
            </a:graphic>
          </wp:inline>
        </w:drawing>
      </w:r>
    </w:p>
    <w:p w14:paraId="21BC1352" w14:textId="6CDB21F7" w:rsidR="00BC3121" w:rsidRDefault="00BC3121" w:rsidP="003368B2">
      <w:r>
        <w:t>If the message has been successfully published, we can see it logged into the console.</w:t>
      </w:r>
    </w:p>
    <w:p w14:paraId="36B1BF48" w14:textId="6ED4460B" w:rsidR="00BC3121" w:rsidRDefault="00BC3121" w:rsidP="003368B2">
      <w:r w:rsidRPr="00BC3121">
        <w:drawing>
          <wp:inline distT="0" distB="0" distL="0" distR="0" wp14:anchorId="6090024A" wp14:editId="25CC4026">
            <wp:extent cx="5943600" cy="238125"/>
            <wp:effectExtent l="0" t="0" r="0" b="9525"/>
            <wp:docPr id="48144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45246" name=""/>
                    <pic:cNvPicPr/>
                  </pic:nvPicPr>
                  <pic:blipFill>
                    <a:blip r:embed="rId8"/>
                    <a:stretch>
                      <a:fillRect/>
                    </a:stretch>
                  </pic:blipFill>
                  <pic:spPr>
                    <a:xfrm>
                      <a:off x="0" y="0"/>
                      <a:ext cx="5943600" cy="238125"/>
                    </a:xfrm>
                    <a:prstGeom prst="rect">
                      <a:avLst/>
                    </a:prstGeom>
                  </pic:spPr>
                </pic:pic>
              </a:graphicData>
            </a:graphic>
          </wp:inline>
        </w:drawing>
      </w:r>
    </w:p>
    <w:p w14:paraId="45B393F4" w14:textId="221152D3" w:rsidR="00BC3121" w:rsidRPr="003368B2" w:rsidRDefault="00BC3121" w:rsidP="003368B2">
      <w:r>
        <w:t>*Every message found in the topic will be consumed by the Consumer (in the example above, I have sent the message “yes” to the same topic and it was printed once the app started).</w:t>
      </w:r>
    </w:p>
    <w:sectPr w:rsidR="00BC3121" w:rsidRPr="0033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Extra Light">
    <w:charset w:val="00"/>
    <w:family w:val="swiss"/>
    <w:pitch w:val="variable"/>
    <w:sig w:usb0="8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07ED3"/>
    <w:multiLevelType w:val="hybridMultilevel"/>
    <w:tmpl w:val="1736C62A"/>
    <w:lvl w:ilvl="0" w:tplc="38BC12EA">
      <w:numFmt w:val="bullet"/>
      <w:lvlText w:val="-"/>
      <w:lvlJc w:val="left"/>
      <w:pPr>
        <w:ind w:left="720" w:hanging="360"/>
      </w:pPr>
      <w:rPr>
        <w:rFonts w:ascii="Abadi Extra Light" w:eastAsia="DengXian" w:hAnsi="Abadi Extr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5305E"/>
    <w:multiLevelType w:val="hybridMultilevel"/>
    <w:tmpl w:val="4EDA7580"/>
    <w:lvl w:ilvl="0" w:tplc="90547E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644004">
    <w:abstractNumId w:val="0"/>
  </w:num>
  <w:num w:numId="2" w16cid:durableId="127227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9B"/>
    <w:rsid w:val="003368B2"/>
    <w:rsid w:val="003864F2"/>
    <w:rsid w:val="003E3890"/>
    <w:rsid w:val="00567E42"/>
    <w:rsid w:val="0070629B"/>
    <w:rsid w:val="007D7D89"/>
    <w:rsid w:val="00813EBA"/>
    <w:rsid w:val="008F2975"/>
    <w:rsid w:val="00952411"/>
    <w:rsid w:val="00B73538"/>
    <w:rsid w:val="00B7508D"/>
    <w:rsid w:val="00BC3121"/>
    <w:rsid w:val="00C81A50"/>
    <w:rsid w:val="00D213C3"/>
    <w:rsid w:val="00EC4A8C"/>
    <w:rsid w:val="00EE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1C4B"/>
  <w15:chartTrackingRefBased/>
  <w15:docId w15:val="{812C39E7-440C-4395-A481-8FD17B14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29B"/>
    <w:rPr>
      <w:rFonts w:eastAsiaTheme="majorEastAsia" w:cstheme="majorBidi"/>
      <w:color w:val="272727" w:themeColor="text1" w:themeTint="D8"/>
    </w:rPr>
  </w:style>
  <w:style w:type="paragraph" w:styleId="Title">
    <w:name w:val="Title"/>
    <w:basedOn w:val="Normal"/>
    <w:next w:val="Normal"/>
    <w:link w:val="TitleChar"/>
    <w:uiPriority w:val="10"/>
    <w:qFormat/>
    <w:rsid w:val="00706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29B"/>
    <w:pPr>
      <w:spacing w:before="160"/>
      <w:jc w:val="center"/>
    </w:pPr>
    <w:rPr>
      <w:i/>
      <w:iCs/>
      <w:color w:val="404040" w:themeColor="text1" w:themeTint="BF"/>
    </w:rPr>
  </w:style>
  <w:style w:type="character" w:customStyle="1" w:styleId="QuoteChar">
    <w:name w:val="Quote Char"/>
    <w:basedOn w:val="DefaultParagraphFont"/>
    <w:link w:val="Quote"/>
    <w:uiPriority w:val="29"/>
    <w:rsid w:val="0070629B"/>
    <w:rPr>
      <w:i/>
      <w:iCs/>
      <w:color w:val="404040" w:themeColor="text1" w:themeTint="BF"/>
    </w:rPr>
  </w:style>
  <w:style w:type="paragraph" w:styleId="ListParagraph">
    <w:name w:val="List Paragraph"/>
    <w:basedOn w:val="Normal"/>
    <w:uiPriority w:val="34"/>
    <w:qFormat/>
    <w:rsid w:val="0070629B"/>
    <w:pPr>
      <w:ind w:left="720"/>
      <w:contextualSpacing/>
    </w:pPr>
  </w:style>
  <w:style w:type="character" w:styleId="IntenseEmphasis">
    <w:name w:val="Intense Emphasis"/>
    <w:basedOn w:val="DefaultParagraphFont"/>
    <w:uiPriority w:val="21"/>
    <w:qFormat/>
    <w:rsid w:val="0070629B"/>
    <w:rPr>
      <w:i/>
      <w:iCs/>
      <w:color w:val="0F4761" w:themeColor="accent1" w:themeShade="BF"/>
    </w:rPr>
  </w:style>
  <w:style w:type="paragraph" w:styleId="IntenseQuote">
    <w:name w:val="Intense Quote"/>
    <w:basedOn w:val="Normal"/>
    <w:next w:val="Normal"/>
    <w:link w:val="IntenseQuoteChar"/>
    <w:uiPriority w:val="30"/>
    <w:qFormat/>
    <w:rsid w:val="00706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29B"/>
    <w:rPr>
      <w:i/>
      <w:iCs/>
      <w:color w:val="0F4761" w:themeColor="accent1" w:themeShade="BF"/>
    </w:rPr>
  </w:style>
  <w:style w:type="character" w:styleId="IntenseReference">
    <w:name w:val="Intense Reference"/>
    <w:basedOn w:val="DefaultParagraphFont"/>
    <w:uiPriority w:val="32"/>
    <w:qFormat/>
    <w:rsid w:val="0070629B"/>
    <w:rPr>
      <w:b/>
      <w:bCs/>
      <w:smallCaps/>
      <w:color w:val="0F4761" w:themeColor="accent1" w:themeShade="BF"/>
      <w:spacing w:val="5"/>
    </w:rPr>
  </w:style>
  <w:style w:type="character" w:styleId="Hyperlink">
    <w:name w:val="Hyperlink"/>
    <w:basedOn w:val="DefaultParagraphFont"/>
    <w:uiPriority w:val="99"/>
    <w:unhideWhenUsed/>
    <w:rsid w:val="00567E42"/>
    <w:rPr>
      <w:color w:val="467886" w:themeColor="hyperlink"/>
      <w:u w:val="single"/>
    </w:rPr>
  </w:style>
  <w:style w:type="character" w:styleId="UnresolvedMention">
    <w:name w:val="Unresolved Mention"/>
    <w:basedOn w:val="DefaultParagraphFont"/>
    <w:uiPriority w:val="99"/>
    <w:semiHidden/>
    <w:unhideWhenUsed/>
    <w:rsid w:val="00567E42"/>
    <w:rPr>
      <w:color w:val="605E5C"/>
      <w:shd w:val="clear" w:color="auto" w:fill="E1DFDD"/>
    </w:rPr>
  </w:style>
  <w:style w:type="paragraph" w:styleId="HTMLPreformatted">
    <w:name w:val="HTML Preformatted"/>
    <w:basedOn w:val="Normal"/>
    <w:link w:val="HTMLPreformattedChar"/>
    <w:uiPriority w:val="99"/>
    <w:unhideWhenUsed/>
    <w:rsid w:val="00D21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213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01">
      <w:bodyDiv w:val="1"/>
      <w:marLeft w:val="0"/>
      <w:marRight w:val="0"/>
      <w:marTop w:val="0"/>
      <w:marBottom w:val="0"/>
      <w:divBdr>
        <w:top w:val="none" w:sz="0" w:space="0" w:color="auto"/>
        <w:left w:val="none" w:sz="0" w:space="0" w:color="auto"/>
        <w:bottom w:val="none" w:sz="0" w:space="0" w:color="auto"/>
        <w:right w:val="none" w:sz="0" w:space="0" w:color="auto"/>
      </w:divBdr>
    </w:div>
    <w:div w:id="39549401">
      <w:bodyDiv w:val="1"/>
      <w:marLeft w:val="0"/>
      <w:marRight w:val="0"/>
      <w:marTop w:val="0"/>
      <w:marBottom w:val="0"/>
      <w:divBdr>
        <w:top w:val="none" w:sz="0" w:space="0" w:color="auto"/>
        <w:left w:val="none" w:sz="0" w:space="0" w:color="auto"/>
        <w:bottom w:val="none" w:sz="0" w:space="0" w:color="auto"/>
        <w:right w:val="none" w:sz="0" w:space="0" w:color="auto"/>
      </w:divBdr>
    </w:div>
    <w:div w:id="41829075">
      <w:bodyDiv w:val="1"/>
      <w:marLeft w:val="0"/>
      <w:marRight w:val="0"/>
      <w:marTop w:val="0"/>
      <w:marBottom w:val="0"/>
      <w:divBdr>
        <w:top w:val="none" w:sz="0" w:space="0" w:color="auto"/>
        <w:left w:val="none" w:sz="0" w:space="0" w:color="auto"/>
        <w:bottom w:val="none" w:sz="0" w:space="0" w:color="auto"/>
        <w:right w:val="none" w:sz="0" w:space="0" w:color="auto"/>
      </w:divBdr>
    </w:div>
    <w:div w:id="219024489">
      <w:bodyDiv w:val="1"/>
      <w:marLeft w:val="0"/>
      <w:marRight w:val="0"/>
      <w:marTop w:val="0"/>
      <w:marBottom w:val="0"/>
      <w:divBdr>
        <w:top w:val="none" w:sz="0" w:space="0" w:color="auto"/>
        <w:left w:val="none" w:sz="0" w:space="0" w:color="auto"/>
        <w:bottom w:val="none" w:sz="0" w:space="0" w:color="auto"/>
        <w:right w:val="none" w:sz="0" w:space="0" w:color="auto"/>
      </w:divBdr>
    </w:div>
    <w:div w:id="253979488">
      <w:bodyDiv w:val="1"/>
      <w:marLeft w:val="0"/>
      <w:marRight w:val="0"/>
      <w:marTop w:val="0"/>
      <w:marBottom w:val="0"/>
      <w:divBdr>
        <w:top w:val="none" w:sz="0" w:space="0" w:color="auto"/>
        <w:left w:val="none" w:sz="0" w:space="0" w:color="auto"/>
        <w:bottom w:val="none" w:sz="0" w:space="0" w:color="auto"/>
        <w:right w:val="none" w:sz="0" w:space="0" w:color="auto"/>
      </w:divBdr>
    </w:div>
    <w:div w:id="318854219">
      <w:bodyDiv w:val="1"/>
      <w:marLeft w:val="0"/>
      <w:marRight w:val="0"/>
      <w:marTop w:val="0"/>
      <w:marBottom w:val="0"/>
      <w:divBdr>
        <w:top w:val="none" w:sz="0" w:space="0" w:color="auto"/>
        <w:left w:val="none" w:sz="0" w:space="0" w:color="auto"/>
        <w:bottom w:val="none" w:sz="0" w:space="0" w:color="auto"/>
        <w:right w:val="none" w:sz="0" w:space="0" w:color="auto"/>
      </w:divBdr>
    </w:div>
    <w:div w:id="425422333">
      <w:bodyDiv w:val="1"/>
      <w:marLeft w:val="0"/>
      <w:marRight w:val="0"/>
      <w:marTop w:val="0"/>
      <w:marBottom w:val="0"/>
      <w:divBdr>
        <w:top w:val="none" w:sz="0" w:space="0" w:color="auto"/>
        <w:left w:val="none" w:sz="0" w:space="0" w:color="auto"/>
        <w:bottom w:val="none" w:sz="0" w:space="0" w:color="auto"/>
        <w:right w:val="none" w:sz="0" w:space="0" w:color="auto"/>
      </w:divBdr>
    </w:div>
    <w:div w:id="756249024">
      <w:bodyDiv w:val="1"/>
      <w:marLeft w:val="0"/>
      <w:marRight w:val="0"/>
      <w:marTop w:val="0"/>
      <w:marBottom w:val="0"/>
      <w:divBdr>
        <w:top w:val="none" w:sz="0" w:space="0" w:color="auto"/>
        <w:left w:val="none" w:sz="0" w:space="0" w:color="auto"/>
        <w:bottom w:val="none" w:sz="0" w:space="0" w:color="auto"/>
        <w:right w:val="none" w:sz="0" w:space="0" w:color="auto"/>
      </w:divBdr>
    </w:div>
    <w:div w:id="762650446">
      <w:bodyDiv w:val="1"/>
      <w:marLeft w:val="0"/>
      <w:marRight w:val="0"/>
      <w:marTop w:val="0"/>
      <w:marBottom w:val="0"/>
      <w:divBdr>
        <w:top w:val="none" w:sz="0" w:space="0" w:color="auto"/>
        <w:left w:val="none" w:sz="0" w:space="0" w:color="auto"/>
        <w:bottom w:val="none" w:sz="0" w:space="0" w:color="auto"/>
        <w:right w:val="none" w:sz="0" w:space="0" w:color="auto"/>
      </w:divBdr>
    </w:div>
    <w:div w:id="989945264">
      <w:bodyDiv w:val="1"/>
      <w:marLeft w:val="0"/>
      <w:marRight w:val="0"/>
      <w:marTop w:val="0"/>
      <w:marBottom w:val="0"/>
      <w:divBdr>
        <w:top w:val="none" w:sz="0" w:space="0" w:color="auto"/>
        <w:left w:val="none" w:sz="0" w:space="0" w:color="auto"/>
        <w:bottom w:val="none" w:sz="0" w:space="0" w:color="auto"/>
        <w:right w:val="none" w:sz="0" w:space="0" w:color="auto"/>
      </w:divBdr>
    </w:div>
    <w:div w:id="1445419551">
      <w:bodyDiv w:val="1"/>
      <w:marLeft w:val="0"/>
      <w:marRight w:val="0"/>
      <w:marTop w:val="0"/>
      <w:marBottom w:val="0"/>
      <w:divBdr>
        <w:top w:val="none" w:sz="0" w:space="0" w:color="auto"/>
        <w:left w:val="none" w:sz="0" w:space="0" w:color="auto"/>
        <w:bottom w:val="none" w:sz="0" w:space="0" w:color="auto"/>
        <w:right w:val="none" w:sz="0" w:space="0" w:color="auto"/>
      </w:divBdr>
    </w:div>
    <w:div w:id="1482189456">
      <w:bodyDiv w:val="1"/>
      <w:marLeft w:val="0"/>
      <w:marRight w:val="0"/>
      <w:marTop w:val="0"/>
      <w:marBottom w:val="0"/>
      <w:divBdr>
        <w:top w:val="none" w:sz="0" w:space="0" w:color="auto"/>
        <w:left w:val="none" w:sz="0" w:space="0" w:color="auto"/>
        <w:bottom w:val="none" w:sz="0" w:space="0" w:color="auto"/>
        <w:right w:val="none" w:sz="0" w:space="0" w:color="auto"/>
      </w:divBdr>
    </w:div>
    <w:div w:id="1906142235">
      <w:bodyDiv w:val="1"/>
      <w:marLeft w:val="0"/>
      <w:marRight w:val="0"/>
      <w:marTop w:val="0"/>
      <w:marBottom w:val="0"/>
      <w:divBdr>
        <w:top w:val="none" w:sz="0" w:space="0" w:color="auto"/>
        <w:left w:val="none" w:sz="0" w:space="0" w:color="auto"/>
        <w:bottom w:val="none" w:sz="0" w:space="0" w:color="auto"/>
        <w:right w:val="none" w:sz="0" w:space="0" w:color="auto"/>
      </w:divBdr>
    </w:div>
    <w:div w:id="1979722676">
      <w:bodyDiv w:val="1"/>
      <w:marLeft w:val="0"/>
      <w:marRight w:val="0"/>
      <w:marTop w:val="0"/>
      <w:marBottom w:val="0"/>
      <w:divBdr>
        <w:top w:val="none" w:sz="0" w:space="0" w:color="auto"/>
        <w:left w:val="none" w:sz="0" w:space="0" w:color="auto"/>
        <w:bottom w:val="none" w:sz="0" w:space="0" w:color="auto"/>
        <w:right w:val="none" w:sz="0" w:space="0" w:color="auto"/>
      </w:divBdr>
    </w:div>
    <w:div w:id="2008633274">
      <w:bodyDiv w:val="1"/>
      <w:marLeft w:val="0"/>
      <w:marRight w:val="0"/>
      <w:marTop w:val="0"/>
      <w:marBottom w:val="0"/>
      <w:divBdr>
        <w:top w:val="none" w:sz="0" w:space="0" w:color="auto"/>
        <w:left w:val="none" w:sz="0" w:space="0" w:color="auto"/>
        <w:bottom w:val="none" w:sz="0" w:space="0" w:color="auto"/>
        <w:right w:val="none" w:sz="0" w:space="0" w:color="auto"/>
      </w:divBdr>
    </w:div>
    <w:div w:id="2080129418">
      <w:bodyDiv w:val="1"/>
      <w:marLeft w:val="0"/>
      <w:marRight w:val="0"/>
      <w:marTop w:val="0"/>
      <w:marBottom w:val="0"/>
      <w:divBdr>
        <w:top w:val="none" w:sz="0" w:space="0" w:color="auto"/>
        <w:left w:val="none" w:sz="0" w:space="0" w:color="auto"/>
        <w:bottom w:val="none" w:sz="0" w:space="0" w:color="auto"/>
        <w:right w:val="none" w:sz="0" w:space="0" w:color="auto"/>
      </w:divBdr>
    </w:div>
    <w:div w:id="21036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hyperlink" Target="https://kafka.apache.org/quickst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RADU-FLORIAN VINTILĂ</dc:creator>
  <cp:keywords/>
  <dc:description/>
  <cp:lastModifiedBy>RADU-FLORIAN VINTILĂ</cp:lastModifiedBy>
  <cp:revision>4</cp:revision>
  <dcterms:created xsi:type="dcterms:W3CDTF">2024-02-14T17:57:00Z</dcterms:created>
  <dcterms:modified xsi:type="dcterms:W3CDTF">2024-02-15T19:03:00Z</dcterms:modified>
</cp:coreProperties>
</file>