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2B91" w14:textId="4B1D3B00" w:rsidR="00734605" w:rsidRPr="00186A2A" w:rsidRDefault="00186A2A" w:rsidP="0061369D">
      <w:pPr>
        <w:outlineLvl w:val="0"/>
        <w:rPr>
          <w:b/>
          <w:bCs/>
        </w:rPr>
      </w:pPr>
      <w:r w:rsidRPr="00186A2A">
        <w:rPr>
          <w:b/>
          <w:bCs/>
        </w:rPr>
        <w:t>О</w:t>
      </w:r>
      <w:r w:rsidR="00734605" w:rsidRPr="00186A2A">
        <w:rPr>
          <w:b/>
          <w:bCs/>
        </w:rPr>
        <w:t>боснование актуальности проекта</w:t>
      </w:r>
    </w:p>
    <w:p w14:paraId="3FA42EA0" w14:textId="0162148D" w:rsidR="00734605" w:rsidRDefault="00734605" w:rsidP="00B832F0">
      <w:pPr>
        <w:ind w:firstLine="709"/>
      </w:pPr>
    </w:p>
    <w:p w14:paraId="2ABB0A2A" w14:textId="4CA2BF92" w:rsidR="00734605" w:rsidRDefault="00166500" w:rsidP="00B832F0">
      <w:pPr>
        <w:ind w:firstLine="709"/>
      </w:pPr>
      <w:r>
        <w:t>Деятельность любого предприятия так или иначе – вне зависимо</w:t>
      </w:r>
      <w:r w:rsidR="006F3252">
        <w:rPr>
          <w:lang w:val="en-US"/>
        </w:rPr>
        <w:t>c</w:t>
      </w:r>
      <w:r>
        <w:t xml:space="preserve">ти от типа результатов его деятельности постоянно сопряжена с рисками. </w:t>
      </w:r>
      <w:r w:rsidR="006F3252">
        <w:t xml:space="preserve">Степень влияния </w:t>
      </w:r>
      <w:r>
        <w:t xml:space="preserve"> последних</w:t>
      </w:r>
      <w:r w:rsidR="006F3252">
        <w:t xml:space="preserve"> на объем или качество производимого продукта или услуги</w:t>
      </w:r>
      <w:r>
        <w:t xml:space="preserve"> может сильно разниться в зависимости от географичечких, остраслевых, социальных и даже политических особенностей деят</w:t>
      </w:r>
      <w:r w:rsidR="006F3252">
        <w:rPr>
          <w:lang w:val="en-US"/>
        </w:rPr>
        <w:t>e</w:t>
      </w:r>
      <w:r>
        <w:t>льности предприятия</w:t>
      </w:r>
      <w:r w:rsidR="006F3252">
        <w:t xml:space="preserve">, что однако не отменяет их наличия. </w:t>
      </w:r>
      <w:r w:rsidR="00362139">
        <w:t xml:space="preserve">Это делает оценку и управление рисками неотъемлемой составляющей управления предприятием и особенно значимым этот процесс становится в сфере, напрямую влияющей на здоровье, уровень жизни и экологическое состояние страны – сельском хозяйстве. </w:t>
      </w:r>
    </w:p>
    <w:p w14:paraId="1A9C1111" w14:textId="01F1373F" w:rsidR="000C61F9" w:rsidRPr="000C61F9" w:rsidRDefault="000C61F9" w:rsidP="00B832F0">
      <w:pPr>
        <w:ind w:firstLine="709"/>
      </w:pPr>
      <w:r>
        <w:t>Риски в АПК создаются, в отличие от большинства отраслей, не только взаимодействиями рынка, самой компании, её сотрудкиков и государства, но и взаимным влиянием друг на друга различных экологических и биологических факторов, из-за чего менеджмент рисков и их оптимизация часто имеют предсказательный характер. Кроме, того, за десятилетия постоянного научного прогресса было разработано множество методов оценки рисков, имеющих многокритериальную природу – от примитивных до использующих принципы нечеткой логики. Для этой работы в качестве основной идеи было предложено создание программного продукта, который бы позволял проводить такой анализ</w:t>
      </w:r>
      <w:r w:rsidR="00186A2A">
        <w:t xml:space="preserve"> для данных о деятельности агропромышленных предприятий</w:t>
      </w:r>
      <w:r>
        <w:t xml:space="preserve"> вне зависимости от типа и сложности </w:t>
      </w:r>
      <w:r w:rsidR="00186A2A">
        <w:t xml:space="preserve">используемых </w:t>
      </w:r>
      <w:r>
        <w:t>метод</w:t>
      </w:r>
      <w:r w:rsidR="00186A2A">
        <w:t>ов.</w:t>
      </w:r>
    </w:p>
    <w:p w14:paraId="4D620573" w14:textId="77777777" w:rsidR="00734605" w:rsidRDefault="00734605" w:rsidP="00B832F0">
      <w:pPr>
        <w:ind w:firstLine="709"/>
      </w:pPr>
    </w:p>
    <w:p w14:paraId="2A110B34" w14:textId="26089017" w:rsidR="00734605" w:rsidRPr="00186A2A" w:rsidRDefault="00186A2A" w:rsidP="0061369D">
      <w:pPr>
        <w:outlineLvl w:val="0"/>
        <w:rPr>
          <w:b/>
          <w:bCs/>
        </w:rPr>
      </w:pPr>
      <w:r w:rsidRPr="00186A2A">
        <w:rPr>
          <w:b/>
          <w:bCs/>
        </w:rPr>
        <w:t>Ц</w:t>
      </w:r>
      <w:r w:rsidR="00734605" w:rsidRPr="00186A2A">
        <w:rPr>
          <w:b/>
          <w:bCs/>
        </w:rPr>
        <w:t>ели проекта и основные задачи, решаемые в его рамках</w:t>
      </w:r>
    </w:p>
    <w:p w14:paraId="5F27E521" w14:textId="09113E33" w:rsidR="00734605" w:rsidRDefault="00734605" w:rsidP="00B832F0">
      <w:pPr>
        <w:ind w:firstLine="709"/>
      </w:pPr>
    </w:p>
    <w:p w14:paraId="758BEF15" w14:textId="21B0D2EB" w:rsidR="00734605" w:rsidRDefault="00B832F0" w:rsidP="00B832F0">
      <w:pPr>
        <w:ind w:firstLine="709"/>
      </w:pPr>
      <w:r>
        <w:t>Выполнение описываемого проекта включает в себя выполнение</w:t>
      </w:r>
      <w:r w:rsidR="0076107C">
        <w:t xml:space="preserve"> </w:t>
      </w:r>
      <w:r>
        <w:t>целей и связанных с ними задач:</w:t>
      </w:r>
    </w:p>
    <w:p w14:paraId="0FFD38BF" w14:textId="17983B98" w:rsidR="00B832F0" w:rsidRDefault="0076107C" w:rsidP="00B832F0">
      <w:pPr>
        <w:pStyle w:val="ListParagraph"/>
        <w:numPr>
          <w:ilvl w:val="0"/>
          <w:numId w:val="2"/>
        </w:numPr>
      </w:pPr>
      <w:r>
        <w:t>Определение требований к системе</w:t>
      </w:r>
    </w:p>
    <w:p w14:paraId="4632EEDD" w14:textId="333E15D6" w:rsidR="0076107C" w:rsidRDefault="0076107C" w:rsidP="0076107C">
      <w:pPr>
        <w:pStyle w:val="ListParagraph"/>
        <w:numPr>
          <w:ilvl w:val="1"/>
          <w:numId w:val="2"/>
        </w:numPr>
      </w:pPr>
      <w:r>
        <w:lastRenderedPageBreak/>
        <w:t>Описание и согласование нефукнциональных требований, характеризующих особенности работы ИС</w:t>
      </w:r>
    </w:p>
    <w:p w14:paraId="6FD883E3" w14:textId="663152A7" w:rsidR="0076107C" w:rsidRDefault="0076107C" w:rsidP="0076107C">
      <w:pPr>
        <w:pStyle w:val="ListParagraph"/>
        <w:numPr>
          <w:ilvl w:val="1"/>
          <w:numId w:val="2"/>
        </w:numPr>
      </w:pPr>
      <w:r>
        <w:t>Описание и согласование функциональных требований к ИС</w:t>
      </w:r>
    </w:p>
    <w:p w14:paraId="6809D4AC" w14:textId="0D3CABA2" w:rsidR="0076107C" w:rsidRDefault="0076107C" w:rsidP="00B832F0">
      <w:pPr>
        <w:pStyle w:val="ListParagraph"/>
        <w:numPr>
          <w:ilvl w:val="0"/>
          <w:numId w:val="2"/>
        </w:numPr>
      </w:pPr>
      <w:r>
        <w:t>Создание технического проекта</w:t>
      </w:r>
    </w:p>
    <w:p w14:paraId="6B912CF5" w14:textId="4D0F3AC2" w:rsidR="0076107C" w:rsidRDefault="0076107C" w:rsidP="0076107C">
      <w:pPr>
        <w:pStyle w:val="ListParagraph"/>
        <w:numPr>
          <w:ilvl w:val="1"/>
          <w:numId w:val="2"/>
        </w:numPr>
      </w:pPr>
      <w:r>
        <w:t>Проектирование программных интерфейсов</w:t>
      </w:r>
    </w:p>
    <w:p w14:paraId="5C4E0EE0" w14:textId="0C448AA5" w:rsidR="0076107C" w:rsidRDefault="0076107C" w:rsidP="0076107C">
      <w:pPr>
        <w:pStyle w:val="ListParagraph"/>
        <w:numPr>
          <w:ilvl w:val="1"/>
          <w:numId w:val="2"/>
        </w:numPr>
      </w:pPr>
      <w:r>
        <w:t>Разработка схемы внедрения</w:t>
      </w:r>
    </w:p>
    <w:p w14:paraId="3BCE55E2" w14:textId="507352C2" w:rsidR="0076107C" w:rsidRDefault="0076107C" w:rsidP="0076107C">
      <w:pPr>
        <w:pStyle w:val="ListParagraph"/>
        <w:numPr>
          <w:ilvl w:val="1"/>
          <w:numId w:val="2"/>
        </w:numPr>
      </w:pPr>
      <w:r>
        <w:t>Проектирование пользовательских интерфейсов</w:t>
      </w:r>
    </w:p>
    <w:p w14:paraId="733AC97D" w14:textId="1D8D33F7" w:rsidR="0076107C" w:rsidRDefault="0076107C" w:rsidP="0076107C">
      <w:pPr>
        <w:pStyle w:val="ListParagraph"/>
        <w:numPr>
          <w:ilvl w:val="1"/>
          <w:numId w:val="2"/>
        </w:numPr>
      </w:pPr>
      <w:r>
        <w:t>Разработка схемы переходов</w:t>
      </w:r>
    </w:p>
    <w:p w14:paraId="5171F6B1" w14:textId="3C87812E" w:rsidR="0076107C" w:rsidRDefault="0076107C" w:rsidP="00B832F0">
      <w:pPr>
        <w:pStyle w:val="ListParagraph"/>
        <w:numPr>
          <w:ilvl w:val="0"/>
          <w:numId w:val="2"/>
        </w:numPr>
      </w:pPr>
      <w:r>
        <w:t>Создание рабочего проекта</w:t>
      </w:r>
    </w:p>
    <w:p w14:paraId="3573A61E" w14:textId="56C29B44" w:rsidR="0076107C" w:rsidRDefault="0076107C" w:rsidP="0076107C">
      <w:pPr>
        <w:pStyle w:val="ListParagraph"/>
        <w:numPr>
          <w:ilvl w:val="1"/>
          <w:numId w:val="2"/>
        </w:numPr>
      </w:pPr>
      <w:r>
        <w:t>Написание программного кода</w:t>
      </w:r>
    </w:p>
    <w:p w14:paraId="02CB58A6" w14:textId="56C29B44" w:rsidR="0076107C" w:rsidRDefault="0076107C" w:rsidP="0076107C">
      <w:pPr>
        <w:pStyle w:val="ListParagraph"/>
        <w:numPr>
          <w:ilvl w:val="1"/>
          <w:numId w:val="2"/>
        </w:numPr>
      </w:pPr>
      <w:r>
        <w:t xml:space="preserve">Формирование программного прототипа  </w:t>
      </w:r>
    </w:p>
    <w:p w14:paraId="0344938E" w14:textId="70FC5B92" w:rsidR="0076107C" w:rsidRDefault="0076107C" w:rsidP="00B832F0">
      <w:pPr>
        <w:pStyle w:val="ListParagraph"/>
        <w:numPr>
          <w:ilvl w:val="0"/>
          <w:numId w:val="2"/>
        </w:numPr>
      </w:pPr>
      <w:r>
        <w:t>Тестирование</w:t>
      </w:r>
    </w:p>
    <w:p w14:paraId="1C51F39E" w14:textId="17596E94" w:rsidR="0076107C" w:rsidRDefault="0076107C" w:rsidP="0076107C">
      <w:pPr>
        <w:pStyle w:val="ListParagraph"/>
        <w:numPr>
          <w:ilvl w:val="1"/>
          <w:numId w:val="2"/>
        </w:numPr>
      </w:pPr>
      <w:r>
        <w:t>Проведение функциональных и технических тестов информационной системы</w:t>
      </w:r>
    </w:p>
    <w:p w14:paraId="7B475021" w14:textId="5CF3DF1B" w:rsidR="0076107C" w:rsidRDefault="0076107C" w:rsidP="00B832F0">
      <w:pPr>
        <w:pStyle w:val="ListParagraph"/>
        <w:numPr>
          <w:ilvl w:val="0"/>
          <w:numId w:val="2"/>
        </w:numPr>
      </w:pPr>
      <w:r>
        <w:t xml:space="preserve">Поддержка </w:t>
      </w:r>
    </w:p>
    <w:p w14:paraId="34A4BA71" w14:textId="32FCF519" w:rsidR="0076107C" w:rsidRDefault="0076107C" w:rsidP="0076107C">
      <w:pPr>
        <w:pStyle w:val="ListParagraph"/>
        <w:numPr>
          <w:ilvl w:val="1"/>
          <w:numId w:val="2"/>
        </w:numPr>
      </w:pPr>
      <w:r>
        <w:t>Обработка пожеланий заказчика</w:t>
      </w:r>
    </w:p>
    <w:p w14:paraId="12C3099F" w14:textId="1EF83F65" w:rsidR="0076107C" w:rsidRDefault="0076107C" w:rsidP="0076107C">
      <w:pPr>
        <w:pStyle w:val="ListParagraph"/>
        <w:numPr>
          <w:ilvl w:val="1"/>
          <w:numId w:val="2"/>
        </w:numPr>
      </w:pPr>
      <w:r>
        <w:t>Инициация внесения изменений в требования к ИС</w:t>
      </w:r>
    </w:p>
    <w:p w14:paraId="46B48E9F" w14:textId="77777777" w:rsidR="00734605" w:rsidRDefault="00734605" w:rsidP="00B832F0">
      <w:pPr>
        <w:ind w:firstLine="709"/>
      </w:pPr>
    </w:p>
    <w:p w14:paraId="6AE7A633" w14:textId="780D85FB" w:rsidR="00734605" w:rsidRPr="00186A2A" w:rsidRDefault="00186A2A" w:rsidP="0061369D">
      <w:pPr>
        <w:outlineLvl w:val="0"/>
        <w:rPr>
          <w:b/>
          <w:bCs/>
        </w:rPr>
      </w:pPr>
      <w:r w:rsidRPr="00186A2A">
        <w:rPr>
          <w:b/>
          <w:bCs/>
        </w:rPr>
        <w:t>О</w:t>
      </w:r>
      <w:r w:rsidR="00734605" w:rsidRPr="00186A2A">
        <w:rPr>
          <w:b/>
          <w:bCs/>
        </w:rPr>
        <w:t>сновное содержание (концепция, методика, технологии и прочее);</w:t>
      </w:r>
    </w:p>
    <w:p w14:paraId="4201E7E1" w14:textId="09139393" w:rsidR="00734605" w:rsidRDefault="00734605" w:rsidP="00B832F0">
      <w:pPr>
        <w:ind w:firstLine="709"/>
      </w:pPr>
    </w:p>
    <w:p w14:paraId="5FDF08E3" w14:textId="77777777" w:rsidR="00FF6C32" w:rsidRDefault="005620B2" w:rsidP="005620B2">
      <w:pPr>
        <w:ind w:firstLine="709"/>
      </w:pPr>
      <w:r>
        <w:t>Основные идеи, по которым был инициирован проект, заключаются в том, что приложение должно предоставлять возможность проводить многокритериальную оценку так, чтобы пользователь мог видеть результаты работы нескольких методов</w:t>
      </w:r>
      <w:r w:rsidR="00FF6C32">
        <w:t xml:space="preserve">, </w:t>
      </w:r>
      <w:r>
        <w:t>и</w:t>
      </w:r>
      <w:r w:rsidR="00FF6C32">
        <w:t xml:space="preserve"> о</w:t>
      </w:r>
      <w:r>
        <w:t xml:space="preserve">пределять </w:t>
      </w:r>
      <w:r w:rsidR="00FF6C32">
        <w:t xml:space="preserve">цикличный характер вводимых данных, выделяло сезоны (частоту и амплитуду циклов) и корректировало характер обработки данных в соответствии с ними. </w:t>
      </w:r>
    </w:p>
    <w:p w14:paraId="1FA86B67" w14:textId="6558C907" w:rsidR="005620B2" w:rsidRPr="005620B2" w:rsidRDefault="00FF6C32" w:rsidP="005620B2">
      <w:pPr>
        <w:ind w:firstLine="709"/>
      </w:pPr>
      <w:r>
        <w:t xml:space="preserve">Разработка информационной системы должны проходить по спиральной (итеративной) модели – от версии к версии, на каждой из которых обсуждается ход и направление разработки между лицом-исполнителем и руководителями проекта. В качестве используемых технологий были выбраны язык </w:t>
      </w:r>
      <w:r>
        <w:lastRenderedPageBreak/>
        <w:t xml:space="preserve">программирования </w:t>
      </w:r>
      <w:r>
        <w:rPr>
          <w:lang w:val="en-US"/>
        </w:rPr>
        <w:t>python</w:t>
      </w:r>
      <w:r w:rsidRPr="00FF6C32">
        <w:t xml:space="preserve">, </w:t>
      </w:r>
      <w:r>
        <w:t xml:space="preserve">графическая библиотека </w:t>
      </w:r>
      <w:r>
        <w:rPr>
          <w:lang w:val="en-US"/>
        </w:rPr>
        <w:t>PyQT</w:t>
      </w:r>
      <w:r w:rsidRPr="00FF6C32">
        <w:t xml:space="preserve"> </w:t>
      </w:r>
      <w:r>
        <w:t xml:space="preserve">для реализации пользовательских интерфейсов, и язык управления данными </w:t>
      </w:r>
      <w:r>
        <w:rPr>
          <w:lang w:val="en-US"/>
        </w:rPr>
        <w:t>SQL</w:t>
      </w:r>
      <w:r w:rsidRPr="00FF6C32">
        <w:t xml:space="preserve"> </w:t>
      </w:r>
      <w:r>
        <w:t xml:space="preserve">для взаимодействия с файлом базы данных </w:t>
      </w:r>
      <w:r>
        <w:rPr>
          <w:lang w:val="en-US"/>
        </w:rPr>
        <w:t>SQLite</w:t>
      </w:r>
      <w:r w:rsidRPr="00FF6C32">
        <w:t xml:space="preserve">. </w:t>
      </w:r>
      <w:r>
        <w:t>Таким образом, можно обрисовать т</w:t>
      </w:r>
      <w:r w:rsidR="005620B2" w:rsidRPr="005620B2">
        <w:t>ехническое задание на разработку информационной системы</w:t>
      </w:r>
      <w:r>
        <w:t>:</w:t>
      </w:r>
    </w:p>
    <w:p w14:paraId="1B2D202B" w14:textId="77777777" w:rsidR="005620B2" w:rsidRPr="005620B2" w:rsidRDefault="005620B2" w:rsidP="005620B2">
      <w:pPr>
        <w:numPr>
          <w:ilvl w:val="0"/>
          <w:numId w:val="3"/>
        </w:numPr>
      </w:pPr>
      <w:r w:rsidRPr="005620B2">
        <w:t>Требуемые функции</w:t>
      </w:r>
    </w:p>
    <w:p w14:paraId="2D37CB9E" w14:textId="77777777" w:rsidR="005620B2" w:rsidRPr="005620B2" w:rsidRDefault="005620B2" w:rsidP="005620B2">
      <w:pPr>
        <w:numPr>
          <w:ilvl w:val="1"/>
          <w:numId w:val="3"/>
        </w:numPr>
      </w:pPr>
      <w:r w:rsidRPr="005620B2">
        <w:t>Подготовка альтернатив</w:t>
      </w:r>
    </w:p>
    <w:p w14:paraId="508B3680" w14:textId="200EC1CE" w:rsidR="005620B2" w:rsidRPr="005620B2" w:rsidRDefault="005620B2" w:rsidP="005620B2">
      <w:pPr>
        <w:numPr>
          <w:ilvl w:val="2"/>
          <w:numId w:val="3"/>
        </w:numPr>
      </w:pPr>
      <w:r w:rsidRPr="005620B2">
        <w:t>Ввод альтернатив как данных</w:t>
      </w:r>
      <w:r>
        <w:t xml:space="preserve"> произвольного типа</w:t>
      </w:r>
    </w:p>
    <w:p w14:paraId="1BCFEBBA" w14:textId="77777777" w:rsidR="005620B2" w:rsidRDefault="005620B2" w:rsidP="005620B2">
      <w:pPr>
        <w:numPr>
          <w:ilvl w:val="2"/>
          <w:numId w:val="3"/>
        </w:numPr>
      </w:pPr>
      <w:r w:rsidRPr="005620B2">
        <w:t xml:space="preserve">Создание альтернатив </w:t>
      </w:r>
    </w:p>
    <w:p w14:paraId="339ED188" w14:textId="6ED92792" w:rsidR="005620B2" w:rsidRDefault="005620B2" w:rsidP="005620B2">
      <w:pPr>
        <w:numPr>
          <w:ilvl w:val="3"/>
          <w:numId w:val="3"/>
        </w:numPr>
      </w:pPr>
      <w:r w:rsidRPr="005620B2">
        <w:t>Инициализация файла базы данных</w:t>
      </w:r>
    </w:p>
    <w:p w14:paraId="07B6BEFF" w14:textId="5878F6BF" w:rsidR="005620B2" w:rsidRPr="005620B2" w:rsidRDefault="005620B2" w:rsidP="005620B2">
      <w:pPr>
        <w:numPr>
          <w:ilvl w:val="3"/>
          <w:numId w:val="3"/>
        </w:numPr>
      </w:pPr>
      <w:r w:rsidRPr="005620B2">
        <w:t>Выбор функции</w:t>
      </w:r>
    </w:p>
    <w:p w14:paraId="08C9DEBC" w14:textId="77777777" w:rsidR="005620B2" w:rsidRPr="005620B2" w:rsidRDefault="005620B2" w:rsidP="005620B2">
      <w:pPr>
        <w:numPr>
          <w:ilvl w:val="3"/>
          <w:numId w:val="3"/>
        </w:numPr>
      </w:pPr>
      <w:r w:rsidRPr="005620B2">
        <w:t>Если в таблице есть связи - установить связанные сущности как возможные аргументы Позволить пользователю добавлять/удалять аргументы</w:t>
      </w:r>
    </w:p>
    <w:p w14:paraId="43727836" w14:textId="77777777" w:rsidR="005620B2" w:rsidRPr="005620B2" w:rsidRDefault="005620B2" w:rsidP="005620B2">
      <w:pPr>
        <w:numPr>
          <w:ilvl w:val="3"/>
          <w:numId w:val="3"/>
        </w:numPr>
      </w:pPr>
      <w:r w:rsidRPr="005620B2">
        <w:t>Если в таблице есть связи - составить альтернативы на основе ключей</w:t>
      </w:r>
    </w:p>
    <w:p w14:paraId="197A8603" w14:textId="77777777" w:rsidR="005620B2" w:rsidRPr="005620B2" w:rsidRDefault="005620B2" w:rsidP="005620B2">
      <w:pPr>
        <w:numPr>
          <w:ilvl w:val="3"/>
          <w:numId w:val="3"/>
        </w:numPr>
      </w:pPr>
      <w:r w:rsidRPr="005620B2">
        <w:t>Если связей в таблице нет, соединить функции и аргументы как есть</w:t>
      </w:r>
    </w:p>
    <w:p w14:paraId="0C73E521" w14:textId="77777777" w:rsidR="005620B2" w:rsidRPr="005620B2" w:rsidRDefault="005620B2" w:rsidP="005620B2">
      <w:pPr>
        <w:numPr>
          <w:ilvl w:val="1"/>
          <w:numId w:val="3"/>
        </w:numPr>
      </w:pPr>
      <w:r w:rsidRPr="005620B2">
        <w:t>Корректировка результатов оценки</w:t>
      </w:r>
    </w:p>
    <w:p w14:paraId="5529D3C4" w14:textId="77777777" w:rsidR="005620B2" w:rsidRPr="005620B2" w:rsidRDefault="005620B2" w:rsidP="005620B2">
      <w:pPr>
        <w:numPr>
          <w:ilvl w:val="2"/>
          <w:numId w:val="3"/>
        </w:numPr>
      </w:pPr>
      <w:r w:rsidRPr="005620B2">
        <w:t>Анализ введенных данных для выявления циклических тенденций</w:t>
      </w:r>
    </w:p>
    <w:p w14:paraId="40ADE98F" w14:textId="77777777" w:rsidR="005620B2" w:rsidRPr="005620B2" w:rsidRDefault="005620B2" w:rsidP="005620B2">
      <w:pPr>
        <w:numPr>
          <w:ilvl w:val="2"/>
          <w:numId w:val="3"/>
        </w:numPr>
      </w:pPr>
      <w:r w:rsidRPr="005620B2">
        <w:t>Если рассчитанные/вставленные альтернативы связаны с данными с такими тенденциями, веса критериев оценки должны быть скорректированы в зависимости от позиций данных в пределах обнаруженного сезона</w:t>
      </w:r>
    </w:p>
    <w:p w14:paraId="096AEE48" w14:textId="77777777" w:rsidR="005620B2" w:rsidRDefault="005620B2" w:rsidP="005620B2">
      <w:pPr>
        <w:numPr>
          <w:ilvl w:val="1"/>
          <w:numId w:val="3"/>
        </w:numPr>
      </w:pPr>
      <w:r w:rsidRPr="005620B2">
        <w:t xml:space="preserve">Сортировка альтернатив </w:t>
      </w:r>
    </w:p>
    <w:p w14:paraId="55F515E5" w14:textId="77777777" w:rsidR="005620B2" w:rsidRDefault="005620B2" w:rsidP="005620B2">
      <w:pPr>
        <w:numPr>
          <w:ilvl w:val="2"/>
          <w:numId w:val="3"/>
        </w:numPr>
      </w:pPr>
      <w:r w:rsidRPr="005620B2">
        <w:t xml:space="preserve">Выбор методов и/или, при необходимости, спецификаций </w:t>
      </w:r>
    </w:p>
    <w:p w14:paraId="2813A805" w14:textId="77777777" w:rsidR="005620B2" w:rsidRDefault="005620B2" w:rsidP="005620B2">
      <w:pPr>
        <w:numPr>
          <w:ilvl w:val="2"/>
          <w:numId w:val="3"/>
        </w:numPr>
      </w:pPr>
      <w:r w:rsidRPr="005620B2">
        <w:t>Отсеивание неоптимальных</w:t>
      </w:r>
      <w:r>
        <w:t xml:space="preserve"> по Парето альтернатив</w:t>
      </w:r>
    </w:p>
    <w:p w14:paraId="37A717E4" w14:textId="77777777" w:rsidR="005620B2" w:rsidRDefault="005620B2" w:rsidP="005620B2">
      <w:pPr>
        <w:numPr>
          <w:ilvl w:val="2"/>
          <w:numId w:val="3"/>
        </w:numPr>
      </w:pPr>
      <w:r w:rsidRPr="005620B2">
        <w:t xml:space="preserve">Ранжирование оставшихся альтернатив </w:t>
      </w:r>
    </w:p>
    <w:p w14:paraId="6AE5E73E" w14:textId="55F33BB7" w:rsidR="005620B2" w:rsidRPr="005620B2" w:rsidRDefault="005620B2" w:rsidP="005620B2">
      <w:pPr>
        <w:numPr>
          <w:ilvl w:val="2"/>
          <w:numId w:val="3"/>
        </w:numPr>
      </w:pPr>
      <w:r>
        <w:t>Демонстрация</w:t>
      </w:r>
      <w:r w:rsidRPr="005620B2">
        <w:t xml:space="preserve"> спис</w:t>
      </w:r>
      <w:r>
        <w:t>ка</w:t>
      </w:r>
      <w:r w:rsidRPr="005620B2">
        <w:t xml:space="preserve"> используемых методов и их предпочтительных альтернатив</w:t>
      </w:r>
    </w:p>
    <w:p w14:paraId="10E51CA1" w14:textId="583F6C68" w:rsidR="005620B2" w:rsidRPr="005620B2" w:rsidRDefault="005620B2" w:rsidP="005620B2">
      <w:pPr>
        <w:numPr>
          <w:ilvl w:val="0"/>
          <w:numId w:val="3"/>
        </w:numPr>
      </w:pPr>
      <w:r w:rsidRPr="005620B2">
        <w:lastRenderedPageBreak/>
        <w:t>Спецификации интерфейс</w:t>
      </w:r>
      <w:r w:rsidR="00FF6C32">
        <w:t>ов</w:t>
      </w:r>
    </w:p>
    <w:p w14:paraId="4087FD91" w14:textId="774EDE0D" w:rsidR="005620B2" w:rsidRPr="005620B2" w:rsidRDefault="005620B2" w:rsidP="005620B2">
      <w:pPr>
        <w:numPr>
          <w:ilvl w:val="1"/>
          <w:numId w:val="3"/>
        </w:numPr>
      </w:pPr>
      <w:r w:rsidRPr="005620B2">
        <w:t>Локальн</w:t>
      </w:r>
      <w:r>
        <w:t>ое</w:t>
      </w:r>
      <w:r w:rsidRPr="005620B2">
        <w:t>, но долж</w:t>
      </w:r>
      <w:r>
        <w:t>но</w:t>
      </w:r>
      <w:r w:rsidRPr="005620B2">
        <w:t xml:space="preserve"> использовать состояния пользовательского интерфейса для обеспечения сохранности данных</w:t>
      </w:r>
    </w:p>
    <w:p w14:paraId="3C177C8B" w14:textId="6D60A4B8" w:rsidR="005620B2" w:rsidRPr="005620B2" w:rsidRDefault="005620B2" w:rsidP="005620B2">
      <w:pPr>
        <w:numPr>
          <w:ilvl w:val="1"/>
          <w:numId w:val="3"/>
        </w:numPr>
      </w:pPr>
      <w:r w:rsidRPr="005620B2">
        <w:t xml:space="preserve">БД на SQLite, но </w:t>
      </w:r>
      <w:r>
        <w:t xml:space="preserve">программа </w:t>
      </w:r>
      <w:r w:rsidRPr="005620B2">
        <w:t xml:space="preserve">должна позволять ручной ввод или импорт </w:t>
      </w:r>
      <w:r>
        <w:t>из файлов с, при необходимости, последующей их коррекцией</w:t>
      </w:r>
    </w:p>
    <w:p w14:paraId="6C11A44E" w14:textId="50934F95" w:rsidR="005620B2" w:rsidRPr="005620B2" w:rsidRDefault="005620B2" w:rsidP="005620B2">
      <w:pPr>
        <w:numPr>
          <w:ilvl w:val="1"/>
          <w:numId w:val="3"/>
        </w:numPr>
      </w:pPr>
      <w:r w:rsidRPr="005620B2">
        <w:t xml:space="preserve">Должен позволять экспорт </w:t>
      </w:r>
      <w:r>
        <w:t xml:space="preserve">результатов </w:t>
      </w:r>
      <w:r w:rsidRPr="005620B2">
        <w:t>ранжирования альтернатив в csv/xlsx</w:t>
      </w:r>
    </w:p>
    <w:p w14:paraId="7BD92CEF" w14:textId="77777777" w:rsidR="005620B2" w:rsidRPr="005620B2" w:rsidRDefault="005620B2" w:rsidP="005620B2">
      <w:pPr>
        <w:numPr>
          <w:ilvl w:val="0"/>
          <w:numId w:val="3"/>
        </w:numPr>
      </w:pPr>
      <w:r w:rsidRPr="005620B2">
        <w:t>Модули приложения</w:t>
      </w:r>
    </w:p>
    <w:p w14:paraId="559DBC8B" w14:textId="77777777" w:rsidR="005620B2" w:rsidRPr="005620B2" w:rsidRDefault="005620B2" w:rsidP="005620B2">
      <w:pPr>
        <w:numPr>
          <w:ilvl w:val="1"/>
          <w:numId w:val="3"/>
        </w:numPr>
      </w:pPr>
      <w:r w:rsidRPr="005620B2">
        <w:t>Окно расчета альтернатив (данные импортируются из файла БД, пользователь может выбирать таблицы/кортежи для работы и, при необходимости, очищать данные)</w:t>
      </w:r>
    </w:p>
    <w:p w14:paraId="1F56F3BE" w14:textId="77777777" w:rsidR="005620B2" w:rsidRPr="005620B2" w:rsidRDefault="005620B2" w:rsidP="005620B2">
      <w:pPr>
        <w:numPr>
          <w:ilvl w:val="1"/>
          <w:numId w:val="3"/>
        </w:numPr>
      </w:pPr>
      <w:r w:rsidRPr="005620B2">
        <w:t>Окно ввода альтернатив (здесь нет расчета или автоматизации через связи БД, но пользователь может использовать режим импорта из csv/xlsx или вводить данные вручную)</w:t>
      </w:r>
    </w:p>
    <w:p w14:paraId="65D1924B" w14:textId="4B40C639" w:rsidR="005620B2" w:rsidRPr="005620B2" w:rsidRDefault="005620B2" w:rsidP="005620B2">
      <w:pPr>
        <w:numPr>
          <w:ilvl w:val="1"/>
          <w:numId w:val="3"/>
        </w:numPr>
      </w:pPr>
      <w:r w:rsidRPr="005620B2">
        <w:t>Окно настроек оценки (пользователь может включить или выключить отсеивание неоптимальных</w:t>
      </w:r>
      <w:r w:rsidR="0061369D">
        <w:t xml:space="preserve"> по Парето альтернатив</w:t>
      </w:r>
      <w:r w:rsidRPr="005620B2">
        <w:t>, выбрать методы многокритериального принятия решений и вводить связанные дополнительные входные данные, такие как веса критериев, пороги или согласование)</w:t>
      </w:r>
    </w:p>
    <w:p w14:paraId="33E63205" w14:textId="2EA53478" w:rsidR="005620B2" w:rsidRPr="005620B2" w:rsidRDefault="005620B2" w:rsidP="005620B2">
      <w:pPr>
        <w:numPr>
          <w:ilvl w:val="1"/>
          <w:numId w:val="3"/>
        </w:numPr>
      </w:pPr>
      <w:r w:rsidRPr="005620B2">
        <w:t>Окно результатов оценки (если приложение было настроено на отсеивание</w:t>
      </w:r>
      <w:r>
        <w:t xml:space="preserve"> неоптимальных по Парето альтернатив</w:t>
      </w:r>
      <w:r w:rsidRPr="005620B2">
        <w:t xml:space="preserve">, пользователю </w:t>
      </w:r>
      <w:r>
        <w:t>должно быть показано</w:t>
      </w:r>
      <w:r w:rsidRPr="005620B2">
        <w:t xml:space="preserve">, к каким </w:t>
      </w:r>
      <w:r>
        <w:t>из них</w:t>
      </w:r>
      <w:r w:rsidRPr="005620B2">
        <w:t xml:space="preserve"> были применены методы; перечислены предпочтительные альтернативы в соответствии с выбранными методами)</w:t>
      </w:r>
    </w:p>
    <w:p w14:paraId="25A91BFF" w14:textId="77777777" w:rsidR="005620B2" w:rsidRDefault="005620B2" w:rsidP="00B832F0">
      <w:pPr>
        <w:ind w:firstLine="709"/>
      </w:pPr>
    </w:p>
    <w:p w14:paraId="70D8E5A6" w14:textId="77777777" w:rsidR="00B832F0" w:rsidRDefault="00B832F0" w:rsidP="00B832F0">
      <w:pPr>
        <w:ind w:firstLine="709"/>
      </w:pPr>
    </w:p>
    <w:p w14:paraId="53DFEA56" w14:textId="4E3EAEB5" w:rsidR="00734605" w:rsidRPr="00186A2A" w:rsidRDefault="00186A2A" w:rsidP="0061369D">
      <w:pPr>
        <w:outlineLvl w:val="0"/>
        <w:rPr>
          <w:b/>
          <w:bCs/>
        </w:rPr>
      </w:pPr>
      <w:r w:rsidRPr="00186A2A">
        <w:rPr>
          <w:b/>
          <w:bCs/>
        </w:rPr>
        <w:t>О</w:t>
      </w:r>
      <w:r w:rsidR="00734605" w:rsidRPr="00186A2A">
        <w:rPr>
          <w:b/>
          <w:bCs/>
        </w:rPr>
        <w:t>сновные этапы и сроки реализации проекта</w:t>
      </w:r>
    </w:p>
    <w:p w14:paraId="39C6EB0B" w14:textId="0F014A02" w:rsidR="00734605" w:rsidRDefault="00734605" w:rsidP="00B832F0">
      <w:pPr>
        <w:ind w:firstLine="709"/>
      </w:pPr>
    </w:p>
    <w:p w14:paraId="3F80E546" w14:textId="06A1411E" w:rsidR="0061369D" w:rsidRDefault="0061369D" w:rsidP="00B832F0">
      <w:pPr>
        <w:ind w:firstLine="709"/>
      </w:pPr>
      <w:r>
        <w:lastRenderedPageBreak/>
        <w:t xml:space="preserve">Проект разрабатывается в рамках выпускной квалификационной работы, поэтому крайний срок проекта – 31 марта 2024 года. Учитывая выбранную модель разработки, середину августа как начало реализации проекта и длину одной итерации как полтора месяца, обозначенный временной период вмещает в себя 5 итерационных этапов. Так, в плане проекта можно обозначить 5 вех – конец сентября, середина ноября, конец декабря, середина </w:t>
      </w:r>
      <w:r w:rsidR="00E34EDF">
        <w:t>февраля и конец марта. Однако, учитывается возможность закончить проект гораздо раньше, при условии, что в ходе обсуждения какого-либо из прототипов програмного продукта будет достигнуто согласие стороны заказчика и стороны исполнителя.</w:t>
      </w:r>
    </w:p>
    <w:p w14:paraId="560FEE8F" w14:textId="77777777" w:rsidR="00734605" w:rsidRDefault="00734605" w:rsidP="00B832F0">
      <w:pPr>
        <w:ind w:firstLine="709"/>
      </w:pPr>
    </w:p>
    <w:p w14:paraId="502DD02A" w14:textId="09FC350B" w:rsidR="00734605" w:rsidRPr="00186A2A" w:rsidRDefault="00186A2A" w:rsidP="0061369D">
      <w:pPr>
        <w:outlineLvl w:val="0"/>
        <w:rPr>
          <w:b/>
          <w:bCs/>
        </w:rPr>
      </w:pPr>
      <w:r w:rsidRPr="00186A2A">
        <w:rPr>
          <w:b/>
          <w:bCs/>
        </w:rPr>
        <w:t>М</w:t>
      </w:r>
      <w:r w:rsidR="00734605" w:rsidRPr="00186A2A">
        <w:rPr>
          <w:b/>
          <w:bCs/>
        </w:rPr>
        <w:t>еханизм реализации (порядок действий, осуществление контроля) и кадровое обеспечение проекта (руководитель проекта, куратор/консультант проекта, проектная группа)</w:t>
      </w:r>
    </w:p>
    <w:p w14:paraId="19DADAB0" w14:textId="66E65EED" w:rsidR="00734605" w:rsidRDefault="00734605" w:rsidP="00B832F0">
      <w:pPr>
        <w:ind w:firstLine="709"/>
      </w:pPr>
    </w:p>
    <w:p w14:paraId="592428AE" w14:textId="2F21525E" w:rsidR="00FF6C32" w:rsidRDefault="005A3C26" w:rsidP="00B832F0">
      <w:pPr>
        <w:ind w:firstLine="709"/>
      </w:pPr>
      <w:r>
        <w:t>Данная работа, как было описано, включает в себя типичные для проекта разработки работы – разработка спецификаций, разработка технического и рабочего проектов, тестирование и сопровождение программного продукта. Однако, в отличие от дифференцированного подхода к планированию выполнения этих работ, классически используемого в промышленном контексте, здесь перечисленные задачи и связанные с ними обязанности выполняются одновременно, поэтому явно разделить их на диаграмме хода проекта не представляется возможным. Однако, можно отметить, что одна из них – разработка и согласование требований к системе – полностью завершена и возврат к ней на како-либо из вех проекта произойдет только при желании заказчика принципиально изменить очерченную структуру и прицип работы разрабатываемой программы. Остальные же работы будут оставаться актуальными до фактического завершения проекта.</w:t>
      </w:r>
    </w:p>
    <w:p w14:paraId="163EC945" w14:textId="5650AD03" w:rsidR="00B832F0" w:rsidRDefault="005A3C26" w:rsidP="00B832F0">
      <w:pPr>
        <w:ind w:firstLine="709"/>
      </w:pPr>
      <w:r>
        <w:t xml:space="preserve">Описываемый </w:t>
      </w:r>
      <w:r w:rsidR="00B832F0">
        <w:t xml:space="preserve"> </w:t>
      </w:r>
      <w:r>
        <w:t xml:space="preserve">проект </w:t>
      </w:r>
      <w:r w:rsidR="00B832F0">
        <w:t xml:space="preserve">выполняется студентом 2 курса </w:t>
      </w:r>
      <w:r w:rsidR="00AE161C">
        <w:t xml:space="preserve">магистратуры </w:t>
      </w:r>
      <w:r w:rsidR="00B832F0">
        <w:t xml:space="preserve">факультета прикладной информатики Кротовым А. Д. под руководством </w:t>
      </w:r>
      <w:r w:rsidR="00B832F0">
        <w:lastRenderedPageBreak/>
        <w:t>д</w:t>
      </w:r>
      <w:r w:rsidR="00B832F0" w:rsidRPr="00B832F0">
        <w:t>октор</w:t>
      </w:r>
      <w:r w:rsidR="00B832F0">
        <w:t>а</w:t>
      </w:r>
      <w:r w:rsidR="00B832F0" w:rsidRPr="00B832F0">
        <w:t xml:space="preserve"> экономических наук, кандидат</w:t>
      </w:r>
      <w:r w:rsidR="00AE161C">
        <w:t>а</w:t>
      </w:r>
      <w:r w:rsidR="00B832F0" w:rsidRPr="00B832F0">
        <w:t xml:space="preserve"> физико-математических наук</w:t>
      </w:r>
      <w:r w:rsidR="00B832F0">
        <w:t xml:space="preserve"> Поповой Е. В.</w:t>
      </w:r>
      <w:r w:rsidR="00FF6C32">
        <w:t xml:space="preserve"> и кандидатом экономических наук, доцентом Замотайловой Д. А. в качестве консультанта.</w:t>
      </w:r>
    </w:p>
    <w:p w14:paraId="2ED4A79B" w14:textId="315EB5E0" w:rsidR="00734605" w:rsidRDefault="00734605" w:rsidP="00B832F0">
      <w:pPr>
        <w:ind w:firstLine="709"/>
      </w:pPr>
    </w:p>
    <w:p w14:paraId="19741B0F" w14:textId="77777777" w:rsidR="00B832F0" w:rsidRDefault="00B832F0" w:rsidP="00B832F0">
      <w:pPr>
        <w:ind w:firstLine="709"/>
      </w:pPr>
    </w:p>
    <w:p w14:paraId="0897BCD1" w14:textId="369AC1B9" w:rsidR="00734605" w:rsidRPr="00186A2A" w:rsidRDefault="00186A2A" w:rsidP="0061369D">
      <w:pPr>
        <w:outlineLvl w:val="0"/>
        <w:rPr>
          <w:b/>
          <w:bCs/>
        </w:rPr>
      </w:pPr>
      <w:r w:rsidRPr="00186A2A">
        <w:rPr>
          <w:b/>
          <w:bCs/>
        </w:rPr>
        <w:t>Р</w:t>
      </w:r>
      <w:r w:rsidR="00734605" w:rsidRPr="00186A2A">
        <w:rPr>
          <w:b/>
          <w:bCs/>
        </w:rPr>
        <w:t>езультаты, достигнутые к настоящему времени (при наличии таковых)</w:t>
      </w:r>
    </w:p>
    <w:p w14:paraId="2B153845" w14:textId="415A01A9" w:rsidR="00734605" w:rsidRDefault="00734605" w:rsidP="00B832F0">
      <w:pPr>
        <w:ind w:firstLine="709"/>
      </w:pPr>
    </w:p>
    <w:p w14:paraId="34FE8E95" w14:textId="7F72D1A4" w:rsidR="00734605" w:rsidRPr="00734605" w:rsidRDefault="00734605" w:rsidP="00B832F0">
      <w:pPr>
        <w:ind w:firstLine="709"/>
      </w:pPr>
      <w:r w:rsidRPr="00186A2A">
        <w:t>[</w:t>
      </w:r>
      <w:r w:rsidR="00FF6C32">
        <w:t xml:space="preserve">тут будут </w:t>
      </w:r>
      <w:r>
        <w:t>скриншоты</w:t>
      </w:r>
      <w:r w:rsidRPr="00186A2A">
        <w:t>]</w:t>
      </w:r>
    </w:p>
    <w:p w14:paraId="4895A090" w14:textId="77777777" w:rsidR="00734605" w:rsidRDefault="00734605" w:rsidP="00B832F0">
      <w:pPr>
        <w:ind w:firstLine="709"/>
      </w:pPr>
    </w:p>
    <w:p w14:paraId="4033646F" w14:textId="0E323152" w:rsidR="00734605" w:rsidRPr="00186A2A" w:rsidRDefault="00186A2A" w:rsidP="0061369D">
      <w:pPr>
        <w:outlineLvl w:val="0"/>
        <w:rPr>
          <w:b/>
          <w:bCs/>
        </w:rPr>
      </w:pPr>
      <w:r w:rsidRPr="00186A2A">
        <w:rPr>
          <w:b/>
          <w:bCs/>
        </w:rPr>
        <w:t>П</w:t>
      </w:r>
      <w:r w:rsidR="00734605" w:rsidRPr="00186A2A">
        <w:rPr>
          <w:b/>
          <w:bCs/>
        </w:rPr>
        <w:t>роект сметы расходов, предполагаемые источники финансирования</w:t>
      </w:r>
    </w:p>
    <w:p w14:paraId="686EF53C" w14:textId="17D04E3E" w:rsidR="00734605" w:rsidRDefault="00734605" w:rsidP="00B832F0">
      <w:pPr>
        <w:ind w:firstLine="709"/>
      </w:pPr>
    </w:p>
    <w:p w14:paraId="2D566A41" w14:textId="492591DF" w:rsidR="00734605" w:rsidRDefault="00734605" w:rsidP="00B832F0">
      <w:pPr>
        <w:ind w:firstLine="709"/>
      </w:pPr>
      <w:r>
        <w:t>???</w:t>
      </w:r>
    </w:p>
    <w:p w14:paraId="4345AC24" w14:textId="77777777" w:rsidR="00734605" w:rsidRDefault="00734605" w:rsidP="00B832F0">
      <w:pPr>
        <w:ind w:firstLine="709"/>
      </w:pPr>
    </w:p>
    <w:p w14:paraId="0EA0CD3F" w14:textId="434897D0" w:rsidR="00734605" w:rsidRPr="00186A2A" w:rsidRDefault="00186A2A" w:rsidP="0061369D">
      <w:pPr>
        <w:outlineLvl w:val="0"/>
        <w:rPr>
          <w:b/>
          <w:bCs/>
        </w:rPr>
      </w:pPr>
      <w:r w:rsidRPr="00186A2A">
        <w:rPr>
          <w:b/>
          <w:bCs/>
        </w:rPr>
        <w:t>И</w:t>
      </w:r>
      <w:r w:rsidR="00734605" w:rsidRPr="00186A2A">
        <w:rPr>
          <w:b/>
          <w:bCs/>
        </w:rPr>
        <w:t>нформаци</w:t>
      </w:r>
      <w:r>
        <w:rPr>
          <w:b/>
          <w:bCs/>
        </w:rPr>
        <w:t>я</w:t>
      </w:r>
      <w:r w:rsidR="00734605" w:rsidRPr="00186A2A">
        <w:rPr>
          <w:b/>
          <w:bCs/>
        </w:rPr>
        <w:t xml:space="preserve"> о собственных финансовых, материальных, информационных, кадровых ресурсах и организационных возможностях авторов по реализации данного проекта (при наличии таковых)</w:t>
      </w:r>
    </w:p>
    <w:p w14:paraId="3B3620BC" w14:textId="407CCD25" w:rsidR="00734605" w:rsidRDefault="00734605" w:rsidP="00B832F0">
      <w:pPr>
        <w:ind w:firstLine="709"/>
      </w:pPr>
    </w:p>
    <w:p w14:paraId="0ED6D8D0" w14:textId="227DC6C1" w:rsidR="00734605" w:rsidRDefault="0061369D" w:rsidP="00B832F0">
      <w:pPr>
        <w:ind w:firstLine="709"/>
      </w:pPr>
      <w:r>
        <w:t>???</w:t>
      </w:r>
    </w:p>
    <w:p w14:paraId="449461D0" w14:textId="77777777" w:rsidR="00734605" w:rsidRDefault="00734605" w:rsidP="00B832F0">
      <w:pPr>
        <w:ind w:firstLine="709"/>
      </w:pPr>
    </w:p>
    <w:p w14:paraId="7489B6B2" w14:textId="10F18566" w:rsidR="006A4BF5" w:rsidRPr="00186A2A" w:rsidRDefault="00186A2A" w:rsidP="0061369D">
      <w:pPr>
        <w:outlineLvl w:val="0"/>
        <w:rPr>
          <w:b/>
          <w:bCs/>
        </w:rPr>
      </w:pPr>
      <w:r w:rsidRPr="00186A2A">
        <w:rPr>
          <w:b/>
          <w:bCs/>
        </w:rPr>
        <w:t>П</w:t>
      </w:r>
      <w:r w:rsidR="00734605" w:rsidRPr="00186A2A">
        <w:rPr>
          <w:b/>
          <w:bCs/>
        </w:rPr>
        <w:t>редполагаемые конечные результаты, обоснование социальной значимости</w:t>
      </w:r>
    </w:p>
    <w:p w14:paraId="45B03E32" w14:textId="63486B44" w:rsidR="00734605" w:rsidRDefault="00734605" w:rsidP="00B832F0">
      <w:pPr>
        <w:ind w:firstLine="709"/>
      </w:pPr>
    </w:p>
    <w:p w14:paraId="108F8687" w14:textId="6BEBDB30" w:rsidR="00734605" w:rsidRDefault="00FA496D" w:rsidP="00B832F0">
      <w:pPr>
        <w:ind w:firstLine="709"/>
      </w:pPr>
      <w:r>
        <w:t xml:space="preserve">Готовый программный продукт может быть полезен независимым исследователям, заинтересованным в инструменте автоматизации многокритериальной оценки; вариант промышленного внедрения с заказчиком обозначен не был. </w:t>
      </w:r>
    </w:p>
    <w:p w14:paraId="5244A4D7" w14:textId="719B9481" w:rsidR="00FA496D" w:rsidRDefault="00FA496D" w:rsidP="00B832F0">
      <w:pPr>
        <w:ind w:firstLine="709"/>
      </w:pPr>
      <w:r>
        <w:t>Социальная значимость данной работы – следствие создаваемой инструментом полезности в анализе, обработке и ранжировании данных – в том числе специфических для агропромышленного комплекса.</w:t>
      </w:r>
    </w:p>
    <w:sectPr w:rsidR="00FA4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39CB"/>
    <w:multiLevelType w:val="hybridMultilevel"/>
    <w:tmpl w:val="3816F9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15DB"/>
    <w:multiLevelType w:val="multilevel"/>
    <w:tmpl w:val="4CB0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795BEA"/>
    <w:multiLevelType w:val="hybridMultilevel"/>
    <w:tmpl w:val="C6740396"/>
    <w:lvl w:ilvl="0" w:tplc="5B1CC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44"/>
    <w:rsid w:val="000C61F9"/>
    <w:rsid w:val="0012580A"/>
    <w:rsid w:val="00166500"/>
    <w:rsid w:val="00186A2A"/>
    <w:rsid w:val="00314F44"/>
    <w:rsid w:val="00362139"/>
    <w:rsid w:val="005620B2"/>
    <w:rsid w:val="005A3C26"/>
    <w:rsid w:val="0061369D"/>
    <w:rsid w:val="006A4BF5"/>
    <w:rsid w:val="006F3252"/>
    <w:rsid w:val="00734605"/>
    <w:rsid w:val="0076107C"/>
    <w:rsid w:val="00922AAC"/>
    <w:rsid w:val="00AE161C"/>
    <w:rsid w:val="00B832F0"/>
    <w:rsid w:val="00E34EDF"/>
    <w:rsid w:val="00FA496D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6091"/>
  <w15:chartTrackingRefBased/>
  <w15:docId w15:val="{B7AA3D62-4B2E-40F6-A939-CE9094E5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6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Кротов</dc:creator>
  <cp:keywords/>
  <dc:description/>
  <cp:lastModifiedBy>Александр Кротов</cp:lastModifiedBy>
  <cp:revision>6</cp:revision>
  <dcterms:created xsi:type="dcterms:W3CDTF">2023-09-22T11:38:00Z</dcterms:created>
  <dcterms:modified xsi:type="dcterms:W3CDTF">2023-09-25T13:06:00Z</dcterms:modified>
</cp:coreProperties>
</file>