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6809" w14:textId="77777777" w:rsidR="004423F9" w:rsidRDefault="004423F9" w:rsidP="00D955CD">
      <w:pPr>
        <w:pStyle w:val="Heading1"/>
        <w:rPr>
          <w:b/>
          <w:bCs/>
          <w:lang w:val="en-US"/>
        </w:rPr>
      </w:pPr>
    </w:p>
    <w:p w14:paraId="7808EF27" w14:textId="73F7B488" w:rsidR="00D955CD" w:rsidRPr="004303FA" w:rsidRDefault="00D955CD" w:rsidP="00D955CD">
      <w:pPr>
        <w:pStyle w:val="Heading1"/>
        <w:rPr>
          <w:rFonts w:ascii="Times New Roman" w:hAnsi="Times New Roman" w:cs="Times New Roman"/>
          <w:color w:val="auto"/>
          <w:sz w:val="32"/>
          <w:szCs w:val="32"/>
          <w:lang w:val="en-US"/>
        </w:rPr>
      </w:pPr>
      <w:r w:rsidRPr="004303FA">
        <w:rPr>
          <w:rFonts w:ascii="Times New Roman" w:hAnsi="Times New Roman" w:cs="Times New Roman"/>
          <w:color w:val="auto"/>
          <w:sz w:val="32"/>
          <w:szCs w:val="32"/>
          <w:lang w:val="en-US"/>
        </w:rPr>
        <w:t xml:space="preserve">A </w:t>
      </w:r>
      <w:r w:rsidR="00902F96" w:rsidRPr="004303FA">
        <w:rPr>
          <w:rFonts w:ascii="Times New Roman" w:hAnsi="Times New Roman" w:cs="Times New Roman"/>
          <w:color w:val="auto"/>
          <w:sz w:val="32"/>
          <w:szCs w:val="32"/>
          <w:lang w:val="en-US"/>
        </w:rPr>
        <w:t>Major</w:t>
      </w:r>
      <w:r w:rsidRPr="004303FA">
        <w:rPr>
          <w:rFonts w:ascii="Times New Roman" w:hAnsi="Times New Roman" w:cs="Times New Roman"/>
          <w:color w:val="auto"/>
          <w:sz w:val="32"/>
          <w:szCs w:val="32"/>
          <w:lang w:val="en-US"/>
        </w:rPr>
        <w:t xml:space="preserve"> Project Report On</w:t>
      </w:r>
    </w:p>
    <w:p w14:paraId="142DDA52" w14:textId="03296C9B" w:rsidR="00D955CD" w:rsidRPr="004303FA" w:rsidRDefault="00902F96" w:rsidP="00902F96">
      <w:pPr>
        <w:pStyle w:val="Heading1"/>
        <w:rPr>
          <w:rFonts w:ascii="Times New Roman" w:hAnsi="Times New Roman" w:cs="Times New Roman"/>
          <w:b/>
          <w:bCs/>
          <w:color w:val="auto"/>
          <w:sz w:val="32"/>
          <w:szCs w:val="32"/>
          <w:lang w:val="en-US"/>
        </w:rPr>
      </w:pPr>
      <w:r w:rsidRPr="004303FA">
        <w:rPr>
          <w:rFonts w:ascii="Times New Roman" w:hAnsi="Times New Roman" w:cs="Times New Roman"/>
          <w:b/>
          <w:bCs/>
          <w:color w:val="auto"/>
          <w:sz w:val="32"/>
          <w:szCs w:val="32"/>
          <w:lang w:val="en-US"/>
        </w:rPr>
        <w:t>JOB PORTAL APPLICATION</w:t>
      </w:r>
    </w:p>
    <w:p w14:paraId="149CF5BD" w14:textId="2A5905E7" w:rsidR="00C1180B" w:rsidRPr="00C1180B" w:rsidRDefault="00C1180B" w:rsidP="00C1180B">
      <w:pPr>
        <w:jc w:val="center"/>
        <w:rPr>
          <w:lang w:val="en-US"/>
        </w:rPr>
      </w:pPr>
    </w:p>
    <w:p w14:paraId="3957BB48" w14:textId="54305B02" w:rsidR="00C1180B" w:rsidRDefault="00C1180B" w:rsidP="00AB5218">
      <w:pPr>
        <w:spacing w:line="276" w:lineRule="auto"/>
        <w:ind w:left="2668" w:right="2723" w:hanging="5"/>
        <w:jc w:val="center"/>
        <w:rPr>
          <w:sz w:val="28"/>
        </w:rPr>
      </w:pPr>
      <w:r>
        <w:rPr>
          <w:noProof/>
        </w:rPr>
        <w:drawing>
          <wp:inline distT="0" distB="0" distL="0" distR="0" wp14:anchorId="5E204B85" wp14:editId="6F949C78">
            <wp:extent cx="938630" cy="774065"/>
            <wp:effectExtent l="0" t="0" r="0" b="6985"/>
            <wp:docPr id="1505810385" name="Picture 2" descr="Anurag Universit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urag University – Hyderabad"/>
                    <pic:cNvPicPr>
                      <a:picLocks noChangeAspect="1" noChangeArrowheads="1"/>
                    </pic:cNvPicPr>
                  </pic:nvPicPr>
                  <pic:blipFill rotWithShape="1">
                    <a:blip r:embed="rId6">
                      <a:extLst>
                        <a:ext uri="{28A0092B-C50C-407E-A947-70E740481C1C}">
                          <a14:useLocalDpi xmlns:a14="http://schemas.microsoft.com/office/drawing/2010/main" val="0"/>
                        </a:ext>
                      </a:extLst>
                    </a:blip>
                    <a:stretch/>
                  </pic:blipFill>
                  <pic:spPr bwMode="auto">
                    <a:xfrm>
                      <a:off x="0" y="0"/>
                      <a:ext cx="945972" cy="780120"/>
                    </a:xfrm>
                    <a:prstGeom prst="rect">
                      <a:avLst/>
                    </a:prstGeom>
                  </pic:spPr>
                </pic:pic>
              </a:graphicData>
            </a:graphic>
          </wp:inline>
        </w:drawing>
      </w:r>
    </w:p>
    <w:p w14:paraId="4861E34C" w14:textId="27A35072" w:rsidR="004423F9" w:rsidRPr="004303FA" w:rsidRDefault="00C1180B" w:rsidP="004423F9">
      <w:pPr>
        <w:pStyle w:val="Heading2"/>
        <w:spacing w:before="185"/>
        <w:ind w:right="58"/>
        <w:rPr>
          <w:rFonts w:ascii="Times New Roman" w:hAnsi="Times New Roman" w:cs="Times New Roman"/>
        </w:rPr>
      </w:pPr>
      <w:r w:rsidRPr="004303FA">
        <w:rPr>
          <w:rFonts w:ascii="Times New Roman" w:hAnsi="Times New Roman" w:cs="Times New Roman"/>
        </w:rPr>
        <w:t>(</w:t>
      </w:r>
      <w:r w:rsidRPr="004303FA">
        <w:rPr>
          <w:rFonts w:ascii="Times New Roman" w:hAnsi="Times New Roman" w:cs="Times New Roman"/>
          <w:b/>
          <w:bCs/>
        </w:rPr>
        <w:t>An</w:t>
      </w:r>
      <w:r w:rsidRPr="004303FA">
        <w:rPr>
          <w:rFonts w:ascii="Times New Roman" w:hAnsi="Times New Roman" w:cs="Times New Roman"/>
          <w:b/>
          <w:bCs/>
          <w:spacing w:val="-4"/>
        </w:rPr>
        <w:t xml:space="preserve"> </w:t>
      </w:r>
      <w:r w:rsidRPr="004303FA">
        <w:rPr>
          <w:rFonts w:ascii="Times New Roman" w:hAnsi="Times New Roman" w:cs="Times New Roman"/>
          <w:b/>
          <w:bCs/>
        </w:rPr>
        <w:t>Autonomous</w:t>
      </w:r>
      <w:r w:rsidRPr="004303FA">
        <w:rPr>
          <w:rFonts w:ascii="Times New Roman" w:hAnsi="Times New Roman" w:cs="Times New Roman"/>
          <w:b/>
          <w:bCs/>
          <w:spacing w:val="-2"/>
        </w:rPr>
        <w:t xml:space="preserve"> </w:t>
      </w:r>
      <w:r w:rsidRPr="004303FA">
        <w:rPr>
          <w:rFonts w:ascii="Times New Roman" w:hAnsi="Times New Roman" w:cs="Times New Roman"/>
          <w:b/>
          <w:bCs/>
        </w:rPr>
        <w:t>Institution</w:t>
      </w:r>
      <w:r w:rsidRPr="004303FA">
        <w:rPr>
          <w:rFonts w:ascii="Times New Roman" w:hAnsi="Times New Roman" w:cs="Times New Roman"/>
        </w:rPr>
        <w:t>)</w:t>
      </w:r>
    </w:p>
    <w:p w14:paraId="3F1C9BD5" w14:textId="14CED1B2" w:rsidR="00C1180B" w:rsidRPr="004303FA" w:rsidRDefault="004423F9" w:rsidP="004423F9">
      <w:pPr>
        <w:rPr>
          <w:rFonts w:ascii="Times New Roman" w:hAnsi="Times New Roman" w:cs="Times New Roman"/>
          <w:sz w:val="24"/>
          <w:szCs w:val="24"/>
        </w:rPr>
      </w:pPr>
      <w:r w:rsidRPr="004303FA">
        <w:rPr>
          <w:rFonts w:ascii="Times New Roman" w:hAnsi="Times New Roman" w:cs="Times New Roman"/>
          <w:sz w:val="24"/>
          <w:szCs w:val="24"/>
        </w:rPr>
        <w:t xml:space="preserve">      </w:t>
      </w:r>
      <w:r w:rsidR="00902F96" w:rsidRPr="004303FA">
        <w:rPr>
          <w:rFonts w:ascii="Times New Roman" w:hAnsi="Times New Roman" w:cs="Times New Roman"/>
          <w:sz w:val="24"/>
          <w:szCs w:val="24"/>
        </w:rPr>
        <w:t xml:space="preserve">      </w:t>
      </w:r>
      <w:r w:rsidRPr="004303FA">
        <w:rPr>
          <w:rFonts w:ascii="Times New Roman" w:hAnsi="Times New Roman" w:cs="Times New Roman"/>
          <w:sz w:val="24"/>
          <w:szCs w:val="24"/>
        </w:rPr>
        <w:t>(</w:t>
      </w:r>
      <w:proofErr w:type="spellStart"/>
      <w:r w:rsidRPr="004303FA">
        <w:rPr>
          <w:rFonts w:ascii="Times New Roman" w:hAnsi="Times New Roman" w:cs="Times New Roman"/>
          <w:b/>
          <w:bCs/>
          <w:sz w:val="24"/>
          <w:szCs w:val="24"/>
        </w:rPr>
        <w:t>Venkatapur</w:t>
      </w:r>
      <w:proofErr w:type="spellEnd"/>
      <w:r w:rsidRPr="004303FA">
        <w:rPr>
          <w:rFonts w:ascii="Times New Roman" w:hAnsi="Times New Roman" w:cs="Times New Roman"/>
          <w:b/>
          <w:bCs/>
          <w:sz w:val="24"/>
          <w:szCs w:val="24"/>
        </w:rPr>
        <w:t xml:space="preserve">, </w:t>
      </w:r>
      <w:proofErr w:type="spellStart"/>
      <w:r w:rsidRPr="004303FA">
        <w:rPr>
          <w:rFonts w:ascii="Times New Roman" w:hAnsi="Times New Roman" w:cs="Times New Roman"/>
          <w:b/>
          <w:bCs/>
          <w:sz w:val="24"/>
          <w:szCs w:val="24"/>
        </w:rPr>
        <w:t>Ghatkesar</w:t>
      </w:r>
      <w:proofErr w:type="spellEnd"/>
      <w:r w:rsidRPr="004303FA">
        <w:rPr>
          <w:rFonts w:ascii="Times New Roman" w:hAnsi="Times New Roman" w:cs="Times New Roman"/>
          <w:b/>
          <w:bCs/>
          <w:sz w:val="24"/>
          <w:szCs w:val="24"/>
        </w:rPr>
        <w:t xml:space="preserve">, </w:t>
      </w:r>
      <w:proofErr w:type="spellStart"/>
      <w:r w:rsidRPr="004303FA">
        <w:rPr>
          <w:rFonts w:ascii="Times New Roman" w:hAnsi="Times New Roman" w:cs="Times New Roman"/>
          <w:b/>
          <w:bCs/>
          <w:sz w:val="24"/>
          <w:szCs w:val="24"/>
        </w:rPr>
        <w:t>Medchal</w:t>
      </w:r>
      <w:proofErr w:type="spellEnd"/>
      <w:r w:rsidRPr="004303FA">
        <w:rPr>
          <w:rFonts w:ascii="Times New Roman" w:hAnsi="Times New Roman" w:cs="Times New Roman"/>
          <w:b/>
          <w:bCs/>
          <w:sz w:val="24"/>
          <w:szCs w:val="24"/>
        </w:rPr>
        <w:t>–</w:t>
      </w:r>
      <w:proofErr w:type="spellStart"/>
      <w:r w:rsidRPr="004303FA">
        <w:rPr>
          <w:rFonts w:ascii="Times New Roman" w:hAnsi="Times New Roman" w:cs="Times New Roman"/>
          <w:b/>
          <w:bCs/>
          <w:sz w:val="24"/>
          <w:szCs w:val="24"/>
        </w:rPr>
        <w:t>Malkajgiri</w:t>
      </w:r>
      <w:proofErr w:type="spellEnd"/>
      <w:r w:rsidRPr="004303FA">
        <w:rPr>
          <w:rFonts w:ascii="Times New Roman" w:hAnsi="Times New Roman" w:cs="Times New Roman"/>
          <w:b/>
          <w:bCs/>
          <w:sz w:val="24"/>
          <w:szCs w:val="24"/>
        </w:rPr>
        <w:t xml:space="preserve"> district, Hyderabad, Telangana, India. 500 088</w:t>
      </w:r>
      <w:r w:rsidRPr="004303FA">
        <w:rPr>
          <w:rFonts w:ascii="Times New Roman" w:hAnsi="Times New Roman" w:cs="Times New Roman"/>
          <w:sz w:val="24"/>
          <w:szCs w:val="24"/>
        </w:rPr>
        <w:t>)</w:t>
      </w:r>
    </w:p>
    <w:p w14:paraId="736D22C8" w14:textId="7B247575" w:rsidR="00AB5218" w:rsidRPr="004303FA" w:rsidRDefault="004423F9" w:rsidP="007D1B60">
      <w:pPr>
        <w:rPr>
          <w:rFonts w:ascii="Times New Roman" w:hAnsi="Times New Roman" w:cs="Times New Roman"/>
          <w:sz w:val="26"/>
          <w:szCs w:val="26"/>
        </w:rPr>
      </w:pPr>
      <w:r w:rsidRPr="004303FA">
        <w:rPr>
          <w:rFonts w:ascii="Times New Roman" w:hAnsi="Times New Roman" w:cs="Times New Roman"/>
          <w:sz w:val="24"/>
          <w:szCs w:val="24"/>
        </w:rPr>
        <w:t xml:space="preserve">      </w:t>
      </w:r>
      <w:r w:rsidR="007D1B60" w:rsidRPr="004303FA">
        <w:rPr>
          <w:rFonts w:ascii="Times New Roman" w:hAnsi="Times New Roman" w:cs="Times New Roman"/>
          <w:sz w:val="24"/>
          <w:szCs w:val="24"/>
        </w:rPr>
        <w:t xml:space="preserve">              </w:t>
      </w:r>
      <w:r w:rsidR="00D955CD" w:rsidRPr="004303FA">
        <w:rPr>
          <w:rFonts w:ascii="Times New Roman" w:hAnsi="Times New Roman" w:cs="Times New Roman"/>
          <w:sz w:val="26"/>
          <w:szCs w:val="26"/>
        </w:rPr>
        <w:t>Submitted in partial ful</w:t>
      </w:r>
      <w:r w:rsidR="00AB5218" w:rsidRPr="004303FA">
        <w:rPr>
          <w:rFonts w:ascii="Times New Roman" w:hAnsi="Times New Roman" w:cs="Times New Roman"/>
          <w:sz w:val="26"/>
          <w:szCs w:val="26"/>
        </w:rPr>
        <w:t>filment</w:t>
      </w:r>
      <w:r w:rsidR="00D955CD" w:rsidRPr="004303FA">
        <w:rPr>
          <w:rFonts w:ascii="Times New Roman" w:hAnsi="Times New Roman" w:cs="Times New Roman"/>
          <w:sz w:val="26"/>
          <w:szCs w:val="26"/>
        </w:rPr>
        <w:t xml:space="preserve"> of the</w:t>
      </w:r>
      <w:r w:rsidR="00D955CD" w:rsidRPr="004303FA">
        <w:rPr>
          <w:rFonts w:ascii="Times New Roman" w:hAnsi="Times New Roman" w:cs="Times New Roman"/>
          <w:spacing w:val="1"/>
          <w:sz w:val="26"/>
          <w:szCs w:val="26"/>
        </w:rPr>
        <w:t xml:space="preserve"> </w:t>
      </w:r>
      <w:r w:rsidR="00D955CD" w:rsidRPr="004303FA">
        <w:rPr>
          <w:rFonts w:ascii="Times New Roman" w:hAnsi="Times New Roman" w:cs="Times New Roman"/>
          <w:sz w:val="26"/>
          <w:szCs w:val="26"/>
        </w:rPr>
        <w:t>Requirements</w:t>
      </w:r>
      <w:r w:rsidR="00D955CD" w:rsidRPr="004303FA">
        <w:rPr>
          <w:rFonts w:ascii="Times New Roman" w:hAnsi="Times New Roman" w:cs="Times New Roman"/>
          <w:spacing w:val="2"/>
          <w:sz w:val="26"/>
          <w:szCs w:val="26"/>
        </w:rPr>
        <w:t xml:space="preserve"> </w:t>
      </w:r>
      <w:r w:rsidR="00D955CD" w:rsidRPr="004303FA">
        <w:rPr>
          <w:rFonts w:ascii="Times New Roman" w:hAnsi="Times New Roman" w:cs="Times New Roman"/>
          <w:sz w:val="26"/>
          <w:szCs w:val="26"/>
        </w:rPr>
        <w:t>for</w:t>
      </w:r>
      <w:r w:rsidR="00D955CD" w:rsidRPr="004303FA">
        <w:rPr>
          <w:rFonts w:ascii="Times New Roman" w:hAnsi="Times New Roman" w:cs="Times New Roman"/>
          <w:spacing w:val="1"/>
          <w:sz w:val="26"/>
          <w:szCs w:val="26"/>
        </w:rPr>
        <w:t xml:space="preserve"> </w:t>
      </w:r>
      <w:r w:rsidR="00D955CD" w:rsidRPr="004303FA">
        <w:rPr>
          <w:rFonts w:ascii="Times New Roman" w:hAnsi="Times New Roman" w:cs="Times New Roman"/>
          <w:sz w:val="26"/>
          <w:szCs w:val="26"/>
        </w:rPr>
        <w:t>the</w:t>
      </w:r>
      <w:r w:rsidR="00D955CD" w:rsidRPr="004303FA">
        <w:rPr>
          <w:rFonts w:ascii="Times New Roman" w:hAnsi="Times New Roman" w:cs="Times New Roman"/>
          <w:spacing w:val="-2"/>
          <w:sz w:val="26"/>
          <w:szCs w:val="26"/>
        </w:rPr>
        <w:t xml:space="preserve"> </w:t>
      </w:r>
      <w:r w:rsidR="00D955CD" w:rsidRPr="004303FA">
        <w:rPr>
          <w:rFonts w:ascii="Times New Roman" w:hAnsi="Times New Roman" w:cs="Times New Roman"/>
          <w:sz w:val="26"/>
          <w:szCs w:val="26"/>
        </w:rPr>
        <w:t>award</w:t>
      </w:r>
      <w:r w:rsidR="00D955CD" w:rsidRPr="004303FA">
        <w:rPr>
          <w:rFonts w:ascii="Times New Roman" w:hAnsi="Times New Roman" w:cs="Times New Roman"/>
          <w:spacing w:val="-1"/>
          <w:sz w:val="26"/>
          <w:szCs w:val="26"/>
        </w:rPr>
        <w:t xml:space="preserve"> </w:t>
      </w:r>
      <w:r w:rsidR="00D955CD" w:rsidRPr="004303FA">
        <w:rPr>
          <w:rFonts w:ascii="Times New Roman" w:hAnsi="Times New Roman" w:cs="Times New Roman"/>
          <w:sz w:val="26"/>
          <w:szCs w:val="26"/>
        </w:rPr>
        <w:t>of the</w:t>
      </w:r>
      <w:r w:rsidR="00D955CD" w:rsidRPr="004303FA">
        <w:rPr>
          <w:rFonts w:ascii="Times New Roman" w:hAnsi="Times New Roman" w:cs="Times New Roman"/>
          <w:spacing w:val="-4"/>
          <w:sz w:val="26"/>
          <w:szCs w:val="26"/>
        </w:rPr>
        <w:t xml:space="preserve"> </w:t>
      </w:r>
      <w:r w:rsidR="00D955CD" w:rsidRPr="004303FA">
        <w:rPr>
          <w:rFonts w:ascii="Times New Roman" w:hAnsi="Times New Roman" w:cs="Times New Roman"/>
          <w:sz w:val="26"/>
          <w:szCs w:val="26"/>
        </w:rPr>
        <w:t>degre</w:t>
      </w:r>
      <w:r w:rsidR="00AB5218" w:rsidRPr="004303FA">
        <w:rPr>
          <w:rFonts w:ascii="Times New Roman" w:hAnsi="Times New Roman" w:cs="Times New Roman"/>
          <w:sz w:val="26"/>
          <w:szCs w:val="26"/>
        </w:rPr>
        <w:t>e</w:t>
      </w:r>
    </w:p>
    <w:p w14:paraId="624AD841" w14:textId="77777777" w:rsidR="007D1B60" w:rsidRPr="007D1B60" w:rsidRDefault="007D1B60" w:rsidP="007D1B60">
      <w:pPr>
        <w:rPr>
          <w:sz w:val="26"/>
          <w:szCs w:val="26"/>
        </w:rPr>
      </w:pPr>
    </w:p>
    <w:p w14:paraId="2D02B6B8" w14:textId="54D9DA68" w:rsidR="00AB5218" w:rsidRPr="004303FA" w:rsidRDefault="007D1B60" w:rsidP="00AB5218">
      <w:pPr>
        <w:spacing w:line="276" w:lineRule="auto"/>
        <w:ind w:left="2668" w:right="2723" w:hanging="5"/>
        <w:jc w:val="center"/>
        <w:rPr>
          <w:rFonts w:ascii="Times New Roman" w:hAnsi="Times New Roman" w:cs="Times New Roman"/>
          <w:b/>
          <w:bCs/>
          <w:sz w:val="24"/>
          <w:szCs w:val="24"/>
        </w:rPr>
      </w:pPr>
      <w:r>
        <w:rPr>
          <w:b/>
          <w:bCs/>
          <w:sz w:val="28"/>
        </w:rPr>
        <w:t xml:space="preserve">  </w:t>
      </w:r>
      <w:r w:rsidR="00AB5218" w:rsidRPr="004303FA">
        <w:rPr>
          <w:rFonts w:ascii="Times New Roman" w:hAnsi="Times New Roman" w:cs="Times New Roman"/>
          <w:b/>
          <w:bCs/>
          <w:sz w:val="24"/>
          <w:szCs w:val="24"/>
        </w:rPr>
        <w:t>BACHELOR OF TECHNOLOGY</w:t>
      </w:r>
    </w:p>
    <w:p w14:paraId="1D2238A6" w14:textId="7B87D365" w:rsidR="00AB5218" w:rsidRPr="004303FA" w:rsidRDefault="00AB5218" w:rsidP="00AB5218">
      <w:pPr>
        <w:spacing w:line="276" w:lineRule="auto"/>
        <w:ind w:left="2668" w:right="2723" w:hanging="5"/>
        <w:jc w:val="center"/>
        <w:rPr>
          <w:rFonts w:ascii="Times New Roman" w:hAnsi="Times New Roman" w:cs="Times New Roman"/>
          <w:b/>
          <w:bCs/>
          <w:sz w:val="24"/>
          <w:szCs w:val="24"/>
        </w:rPr>
      </w:pPr>
      <w:r w:rsidRPr="004303FA">
        <w:rPr>
          <w:rFonts w:ascii="Times New Roman" w:hAnsi="Times New Roman" w:cs="Times New Roman"/>
          <w:b/>
          <w:bCs/>
          <w:sz w:val="24"/>
          <w:szCs w:val="24"/>
        </w:rPr>
        <w:t>IN</w:t>
      </w:r>
    </w:p>
    <w:p w14:paraId="6285C95F" w14:textId="494F520E" w:rsidR="004303FA" w:rsidRPr="004303FA" w:rsidRDefault="007D1B60" w:rsidP="004303FA">
      <w:pPr>
        <w:spacing w:line="276" w:lineRule="auto"/>
        <w:ind w:left="2663" w:right="2723"/>
        <w:jc w:val="center"/>
        <w:rPr>
          <w:rFonts w:ascii="Times New Roman" w:hAnsi="Times New Roman" w:cs="Times New Roman"/>
          <w:b/>
          <w:bCs/>
          <w:sz w:val="24"/>
          <w:szCs w:val="24"/>
        </w:rPr>
      </w:pPr>
      <w:r w:rsidRPr="004303FA">
        <w:rPr>
          <w:rFonts w:ascii="Times New Roman" w:hAnsi="Times New Roman" w:cs="Times New Roman"/>
          <w:b/>
          <w:bCs/>
          <w:sz w:val="24"/>
          <w:szCs w:val="24"/>
        </w:rPr>
        <w:t xml:space="preserve">COMPUTER SCIENCE AND </w:t>
      </w:r>
      <w:r w:rsidR="00AB5218" w:rsidRPr="004303FA">
        <w:rPr>
          <w:rFonts w:ascii="Times New Roman" w:hAnsi="Times New Roman" w:cs="Times New Roman"/>
          <w:b/>
          <w:bCs/>
          <w:sz w:val="24"/>
          <w:szCs w:val="24"/>
        </w:rPr>
        <w:t>ENGINEERING</w:t>
      </w:r>
    </w:p>
    <w:p w14:paraId="349752A8" w14:textId="77777777" w:rsidR="004303FA" w:rsidRDefault="004303FA" w:rsidP="004303FA">
      <w:pPr>
        <w:spacing w:line="480" w:lineRule="auto"/>
        <w:ind w:left="4108" w:right="2723"/>
        <w:rPr>
          <w:rFonts w:ascii="Times New Roman" w:hAnsi="Times New Roman" w:cs="Times New Roman"/>
          <w:sz w:val="28"/>
        </w:rPr>
      </w:pPr>
    </w:p>
    <w:p w14:paraId="26EF1F05" w14:textId="24358761" w:rsidR="004423F9" w:rsidRPr="004303FA" w:rsidRDefault="00AB5218" w:rsidP="004303FA">
      <w:pPr>
        <w:spacing w:line="480" w:lineRule="auto"/>
        <w:ind w:left="4108" w:right="2723"/>
        <w:rPr>
          <w:rFonts w:ascii="Times New Roman" w:hAnsi="Times New Roman" w:cs="Times New Roman"/>
          <w:sz w:val="26"/>
          <w:szCs w:val="26"/>
        </w:rPr>
      </w:pPr>
      <w:r w:rsidRPr="004303FA">
        <w:rPr>
          <w:rFonts w:ascii="Times New Roman" w:hAnsi="Times New Roman" w:cs="Times New Roman"/>
          <w:sz w:val="26"/>
          <w:szCs w:val="26"/>
        </w:rPr>
        <w:t>SUBMITTED BY:</w:t>
      </w:r>
    </w:p>
    <w:p w14:paraId="61577320" w14:textId="291A0964" w:rsidR="00AB5218" w:rsidRPr="004303FA" w:rsidRDefault="005C3D22" w:rsidP="004303FA">
      <w:pPr>
        <w:spacing w:line="276" w:lineRule="auto"/>
        <w:ind w:left="2668" w:right="2723" w:hanging="5"/>
        <w:jc w:val="center"/>
        <w:rPr>
          <w:rFonts w:ascii="Times New Roman" w:hAnsi="Times New Roman" w:cs="Times New Roman"/>
          <w:b/>
          <w:bCs/>
          <w:sz w:val="30"/>
          <w:szCs w:val="30"/>
        </w:rPr>
      </w:pPr>
      <w:r w:rsidRPr="004303FA">
        <w:rPr>
          <w:rFonts w:ascii="Times New Roman" w:hAnsi="Times New Roman" w:cs="Times New Roman"/>
          <w:b/>
          <w:bCs/>
          <w:sz w:val="30"/>
          <w:szCs w:val="30"/>
        </w:rPr>
        <w:t>B. Krounchidhar</w:t>
      </w:r>
      <w:r w:rsidR="00AB5218" w:rsidRPr="004303FA">
        <w:rPr>
          <w:rFonts w:ascii="Times New Roman" w:hAnsi="Times New Roman" w:cs="Times New Roman"/>
          <w:b/>
          <w:bCs/>
          <w:sz w:val="30"/>
          <w:szCs w:val="30"/>
        </w:rPr>
        <w:t xml:space="preserve"> (20E</w:t>
      </w:r>
      <w:r w:rsidR="00902F96" w:rsidRPr="004303FA">
        <w:rPr>
          <w:rFonts w:ascii="Times New Roman" w:hAnsi="Times New Roman" w:cs="Times New Roman"/>
          <w:b/>
          <w:bCs/>
          <w:sz w:val="30"/>
          <w:szCs w:val="30"/>
        </w:rPr>
        <w:t>G</w:t>
      </w:r>
      <w:r w:rsidR="00AB5218" w:rsidRPr="004303FA">
        <w:rPr>
          <w:rFonts w:ascii="Times New Roman" w:hAnsi="Times New Roman" w:cs="Times New Roman"/>
          <w:b/>
          <w:bCs/>
          <w:sz w:val="30"/>
          <w:szCs w:val="30"/>
        </w:rPr>
        <w:t>1056</w:t>
      </w:r>
      <w:r w:rsidR="00902F96" w:rsidRPr="004303FA">
        <w:rPr>
          <w:rFonts w:ascii="Times New Roman" w:hAnsi="Times New Roman" w:cs="Times New Roman"/>
          <w:b/>
          <w:bCs/>
          <w:sz w:val="30"/>
          <w:szCs w:val="30"/>
        </w:rPr>
        <w:t>05</w:t>
      </w:r>
      <w:r w:rsidR="00AB5218" w:rsidRPr="004303FA">
        <w:rPr>
          <w:rFonts w:ascii="Times New Roman" w:hAnsi="Times New Roman" w:cs="Times New Roman"/>
          <w:b/>
          <w:bCs/>
          <w:sz w:val="30"/>
          <w:szCs w:val="30"/>
        </w:rPr>
        <w:t>)</w:t>
      </w:r>
    </w:p>
    <w:p w14:paraId="170FD8AE" w14:textId="136CEACD" w:rsidR="00AB5218" w:rsidRPr="004303FA" w:rsidRDefault="00902F96" w:rsidP="004303FA">
      <w:pPr>
        <w:spacing w:line="276" w:lineRule="auto"/>
        <w:ind w:left="2668" w:right="2723" w:hanging="5"/>
        <w:jc w:val="center"/>
        <w:rPr>
          <w:rFonts w:ascii="Times New Roman" w:hAnsi="Times New Roman" w:cs="Times New Roman"/>
          <w:b/>
          <w:bCs/>
          <w:sz w:val="30"/>
          <w:szCs w:val="30"/>
        </w:rPr>
      </w:pPr>
      <w:r w:rsidRPr="004303FA">
        <w:rPr>
          <w:rFonts w:ascii="Times New Roman" w:hAnsi="Times New Roman" w:cs="Times New Roman"/>
          <w:b/>
          <w:bCs/>
          <w:sz w:val="30"/>
          <w:szCs w:val="30"/>
        </w:rPr>
        <w:t>Ashrith Nivyadin</w:t>
      </w:r>
      <w:r w:rsidR="00AB5218" w:rsidRPr="004303FA">
        <w:rPr>
          <w:rFonts w:ascii="Times New Roman" w:hAnsi="Times New Roman" w:cs="Times New Roman"/>
          <w:b/>
          <w:bCs/>
          <w:sz w:val="30"/>
          <w:szCs w:val="30"/>
        </w:rPr>
        <w:t xml:space="preserve"> (20EG1056</w:t>
      </w:r>
      <w:r w:rsidRPr="004303FA">
        <w:rPr>
          <w:rFonts w:ascii="Times New Roman" w:hAnsi="Times New Roman" w:cs="Times New Roman"/>
          <w:b/>
          <w:bCs/>
          <w:sz w:val="30"/>
          <w:szCs w:val="30"/>
        </w:rPr>
        <w:t>08</w:t>
      </w:r>
      <w:r w:rsidR="00AB5218" w:rsidRPr="004303FA">
        <w:rPr>
          <w:rFonts w:ascii="Times New Roman" w:hAnsi="Times New Roman" w:cs="Times New Roman"/>
          <w:b/>
          <w:bCs/>
          <w:sz w:val="30"/>
          <w:szCs w:val="30"/>
        </w:rPr>
        <w:t>)</w:t>
      </w:r>
    </w:p>
    <w:p w14:paraId="19BCEE56" w14:textId="08123E26" w:rsidR="00AB5218" w:rsidRPr="004303FA" w:rsidRDefault="00902F96" w:rsidP="004303FA">
      <w:pPr>
        <w:spacing w:line="276" w:lineRule="auto"/>
        <w:ind w:left="2668" w:right="2723" w:hanging="5"/>
        <w:jc w:val="center"/>
        <w:rPr>
          <w:rFonts w:ascii="Times New Roman" w:hAnsi="Times New Roman" w:cs="Times New Roman"/>
          <w:b/>
          <w:bCs/>
          <w:sz w:val="30"/>
          <w:szCs w:val="30"/>
        </w:rPr>
      </w:pPr>
      <w:r w:rsidRPr="004303FA">
        <w:rPr>
          <w:rFonts w:ascii="Times New Roman" w:hAnsi="Times New Roman" w:cs="Times New Roman"/>
          <w:b/>
          <w:bCs/>
          <w:sz w:val="30"/>
          <w:szCs w:val="30"/>
        </w:rPr>
        <w:t>Chavali Shasank</w:t>
      </w:r>
      <w:r w:rsidR="00C1180B" w:rsidRPr="004303FA">
        <w:rPr>
          <w:rFonts w:ascii="Times New Roman" w:hAnsi="Times New Roman" w:cs="Times New Roman"/>
          <w:b/>
          <w:bCs/>
          <w:sz w:val="30"/>
          <w:szCs w:val="30"/>
        </w:rPr>
        <w:t xml:space="preserve"> </w:t>
      </w:r>
      <w:r w:rsidR="00AB5218" w:rsidRPr="004303FA">
        <w:rPr>
          <w:rFonts w:ascii="Times New Roman" w:hAnsi="Times New Roman" w:cs="Times New Roman"/>
          <w:b/>
          <w:bCs/>
          <w:sz w:val="30"/>
          <w:szCs w:val="30"/>
        </w:rPr>
        <w:t>(20EG1056</w:t>
      </w:r>
      <w:r w:rsidRPr="004303FA">
        <w:rPr>
          <w:rFonts w:ascii="Times New Roman" w:hAnsi="Times New Roman" w:cs="Times New Roman"/>
          <w:b/>
          <w:bCs/>
          <w:sz w:val="30"/>
          <w:szCs w:val="30"/>
        </w:rPr>
        <w:t>10</w:t>
      </w:r>
      <w:r w:rsidR="00AB5218" w:rsidRPr="004303FA">
        <w:rPr>
          <w:rFonts w:ascii="Times New Roman" w:hAnsi="Times New Roman" w:cs="Times New Roman"/>
          <w:b/>
          <w:bCs/>
          <w:sz w:val="30"/>
          <w:szCs w:val="30"/>
        </w:rPr>
        <w:t>)</w:t>
      </w:r>
    </w:p>
    <w:p w14:paraId="1CF8C45C" w14:textId="77777777" w:rsidR="00061001" w:rsidRPr="004303FA" w:rsidRDefault="00061001" w:rsidP="005B2641">
      <w:pPr>
        <w:spacing w:line="276" w:lineRule="auto"/>
        <w:ind w:left="2668" w:right="2723" w:hanging="5"/>
        <w:jc w:val="center"/>
        <w:rPr>
          <w:rFonts w:ascii="Times New Roman" w:hAnsi="Times New Roman" w:cs="Times New Roman"/>
          <w:sz w:val="28"/>
        </w:rPr>
      </w:pPr>
    </w:p>
    <w:p w14:paraId="30E414D8" w14:textId="0AE9F728" w:rsidR="005B2641" w:rsidRPr="004303FA" w:rsidRDefault="004303FA" w:rsidP="004303FA">
      <w:pPr>
        <w:spacing w:line="240" w:lineRule="auto"/>
        <w:ind w:left="3605" w:right="2723" w:hanging="5"/>
        <w:rPr>
          <w:rFonts w:ascii="Times New Roman" w:hAnsi="Times New Roman" w:cs="Times New Roman"/>
          <w:sz w:val="31"/>
          <w:szCs w:val="31"/>
        </w:rPr>
      </w:pPr>
      <w:r>
        <w:rPr>
          <w:rFonts w:ascii="Times New Roman" w:hAnsi="Times New Roman" w:cs="Times New Roman"/>
          <w:sz w:val="30"/>
          <w:szCs w:val="30"/>
        </w:rPr>
        <w:t xml:space="preserve">   </w:t>
      </w:r>
      <w:r w:rsidR="003F4558" w:rsidRPr="004303FA">
        <w:rPr>
          <w:rFonts w:ascii="Times New Roman" w:hAnsi="Times New Roman" w:cs="Times New Roman"/>
          <w:sz w:val="31"/>
          <w:szCs w:val="31"/>
        </w:rPr>
        <w:t>Under the guidance of</w:t>
      </w:r>
    </w:p>
    <w:p w14:paraId="20D93832" w14:textId="72326CBD" w:rsidR="00061001" w:rsidRPr="004303FA" w:rsidRDefault="004303FA" w:rsidP="004303FA">
      <w:pPr>
        <w:spacing w:line="240" w:lineRule="auto"/>
        <w:ind w:left="2668" w:right="2723" w:hanging="5"/>
        <w:jc w:val="center"/>
        <w:rPr>
          <w:rFonts w:ascii="Times New Roman" w:hAnsi="Times New Roman" w:cs="Times New Roman"/>
          <w:b/>
          <w:bCs/>
          <w:sz w:val="28"/>
          <w:szCs w:val="28"/>
        </w:rPr>
      </w:pPr>
      <w:r w:rsidRPr="004303FA">
        <w:rPr>
          <w:rFonts w:ascii="Times New Roman" w:hAnsi="Times New Roman" w:cs="Times New Roman"/>
          <w:b/>
          <w:bCs/>
          <w:sz w:val="28"/>
          <w:szCs w:val="28"/>
        </w:rPr>
        <w:t>Dr</w:t>
      </w:r>
      <w:r w:rsidR="009A3401" w:rsidRPr="004303FA">
        <w:rPr>
          <w:rFonts w:ascii="Times New Roman" w:hAnsi="Times New Roman" w:cs="Times New Roman"/>
          <w:b/>
          <w:bCs/>
          <w:sz w:val="28"/>
          <w:szCs w:val="28"/>
        </w:rPr>
        <w:t xml:space="preserve">. </w:t>
      </w:r>
      <w:r w:rsidRPr="004303FA">
        <w:rPr>
          <w:rFonts w:ascii="Times New Roman" w:hAnsi="Times New Roman" w:cs="Times New Roman"/>
          <w:b/>
          <w:bCs/>
          <w:sz w:val="28"/>
          <w:szCs w:val="28"/>
        </w:rPr>
        <w:t>N. Swapna</w:t>
      </w:r>
      <w:r w:rsidR="009A3401" w:rsidRPr="004303FA">
        <w:rPr>
          <w:rFonts w:ascii="Times New Roman" w:hAnsi="Times New Roman" w:cs="Times New Roman"/>
          <w:b/>
          <w:bCs/>
          <w:sz w:val="28"/>
          <w:szCs w:val="28"/>
        </w:rPr>
        <w:t xml:space="preserve"> Goud</w:t>
      </w:r>
    </w:p>
    <w:p w14:paraId="396A4656" w14:textId="0C24CBE6" w:rsidR="009A3401" w:rsidRPr="004303FA" w:rsidRDefault="009A3401" w:rsidP="004303FA">
      <w:pPr>
        <w:spacing w:line="240" w:lineRule="auto"/>
        <w:ind w:left="2668" w:right="2723" w:hanging="5"/>
        <w:jc w:val="center"/>
        <w:rPr>
          <w:rFonts w:ascii="Times New Roman" w:hAnsi="Times New Roman" w:cs="Times New Roman"/>
          <w:sz w:val="28"/>
          <w:szCs w:val="28"/>
        </w:rPr>
      </w:pPr>
      <w:r w:rsidRPr="004303FA">
        <w:rPr>
          <w:rFonts w:ascii="Times New Roman" w:hAnsi="Times New Roman" w:cs="Times New Roman"/>
          <w:sz w:val="28"/>
          <w:szCs w:val="28"/>
        </w:rPr>
        <w:t>Assistant professor</w:t>
      </w:r>
      <w:r w:rsidR="00061001" w:rsidRPr="004303FA">
        <w:rPr>
          <w:rFonts w:ascii="Times New Roman" w:hAnsi="Times New Roman" w:cs="Times New Roman"/>
          <w:sz w:val="28"/>
          <w:szCs w:val="28"/>
        </w:rPr>
        <w:t>, CSE</w:t>
      </w:r>
    </w:p>
    <w:p w14:paraId="257A0DE1" w14:textId="77777777" w:rsidR="00061001" w:rsidRPr="004303FA" w:rsidRDefault="00061001" w:rsidP="004303FA">
      <w:pPr>
        <w:spacing w:line="240" w:lineRule="auto"/>
        <w:ind w:left="2668" w:right="2723" w:hanging="5"/>
        <w:jc w:val="center"/>
        <w:rPr>
          <w:rFonts w:ascii="Times New Roman" w:hAnsi="Times New Roman" w:cs="Times New Roman"/>
          <w:sz w:val="28"/>
          <w:szCs w:val="28"/>
        </w:rPr>
      </w:pPr>
    </w:p>
    <w:p w14:paraId="121CDB3D" w14:textId="7D664014" w:rsidR="0002277F" w:rsidRPr="004303FA" w:rsidRDefault="0002277F" w:rsidP="004303FA">
      <w:pPr>
        <w:spacing w:line="480" w:lineRule="auto"/>
        <w:ind w:left="2668" w:right="2723" w:hanging="5"/>
        <w:jc w:val="center"/>
        <w:rPr>
          <w:rFonts w:ascii="Times New Roman" w:hAnsi="Times New Roman" w:cs="Times New Roman"/>
          <w:sz w:val="28"/>
          <w:szCs w:val="28"/>
        </w:rPr>
      </w:pPr>
      <w:r w:rsidRPr="004303FA">
        <w:rPr>
          <w:rFonts w:ascii="Times New Roman" w:hAnsi="Times New Roman" w:cs="Times New Roman"/>
          <w:sz w:val="28"/>
          <w:szCs w:val="28"/>
        </w:rPr>
        <w:t>2020-2024</w:t>
      </w:r>
    </w:p>
    <w:p w14:paraId="2224CC07" w14:textId="77777777" w:rsidR="0002277F" w:rsidRPr="004303FA" w:rsidRDefault="0002277F" w:rsidP="004423F9">
      <w:pPr>
        <w:spacing w:line="480" w:lineRule="auto"/>
        <w:ind w:left="2668" w:right="2723" w:hanging="5"/>
        <w:jc w:val="center"/>
        <w:rPr>
          <w:rFonts w:ascii="Times New Roman" w:hAnsi="Times New Roman" w:cs="Times New Roman"/>
          <w:sz w:val="28"/>
        </w:rPr>
      </w:pPr>
    </w:p>
    <w:p w14:paraId="2979618E" w14:textId="77777777" w:rsidR="0002277F" w:rsidRPr="004303FA" w:rsidRDefault="0002277F" w:rsidP="004423F9">
      <w:pPr>
        <w:spacing w:line="480" w:lineRule="auto"/>
        <w:ind w:left="2668" w:right="2723" w:hanging="5"/>
        <w:jc w:val="center"/>
        <w:rPr>
          <w:rFonts w:ascii="Times New Roman" w:hAnsi="Times New Roman" w:cs="Times New Roman"/>
          <w:sz w:val="28"/>
        </w:rPr>
      </w:pPr>
    </w:p>
    <w:p w14:paraId="11329BC6" w14:textId="77777777" w:rsidR="00C1180B" w:rsidRPr="004303FA" w:rsidRDefault="00C1180B" w:rsidP="00AB5218">
      <w:pPr>
        <w:spacing w:line="276" w:lineRule="auto"/>
        <w:ind w:left="2668" w:right="2723" w:hanging="5"/>
        <w:jc w:val="center"/>
        <w:rPr>
          <w:rFonts w:ascii="Times New Roman" w:hAnsi="Times New Roman" w:cs="Times New Roman"/>
          <w:sz w:val="28"/>
        </w:rPr>
      </w:pPr>
    </w:p>
    <w:p w14:paraId="71B38B0A" w14:textId="77777777" w:rsidR="0002277F" w:rsidRPr="0088710B" w:rsidRDefault="0002277F" w:rsidP="0002277F">
      <w:pPr>
        <w:pStyle w:val="Heading2"/>
        <w:ind w:left="3707" w:right="3564"/>
        <w:rPr>
          <w:rFonts w:asciiTheme="minorHAnsi" w:hAnsiTheme="minorHAnsi" w:cstheme="minorHAnsi"/>
          <w:b/>
          <w:bCs/>
          <w:sz w:val="44"/>
          <w:szCs w:val="44"/>
        </w:rPr>
      </w:pPr>
      <w:r w:rsidRPr="004303FA">
        <w:rPr>
          <w:rFonts w:ascii="Times New Roman" w:hAnsi="Times New Roman" w:cs="Times New Roman"/>
          <w:b/>
          <w:bCs/>
          <w:sz w:val="44"/>
          <w:szCs w:val="44"/>
        </w:rPr>
        <w:t>ABSTRACT</w:t>
      </w:r>
    </w:p>
    <w:p w14:paraId="1EEDA8F9" w14:textId="77777777" w:rsidR="0002277F" w:rsidRDefault="0002277F" w:rsidP="0002277F"/>
    <w:p w14:paraId="0F2939B6" w14:textId="139B881A" w:rsidR="00D955CD" w:rsidRPr="0088710B" w:rsidRDefault="0088710B" w:rsidP="0088710B">
      <w:pPr>
        <w:pStyle w:val="NoSpacing"/>
        <w:jc w:val="both"/>
        <w:rPr>
          <w:rFonts w:ascii="Times New Roman" w:hAnsi="Times New Roman" w:cs="Times New Roman"/>
          <w:sz w:val="31"/>
          <w:szCs w:val="31"/>
          <w:lang w:val="en-US"/>
        </w:rPr>
      </w:pPr>
      <w:r w:rsidRPr="0088710B">
        <w:rPr>
          <w:rFonts w:ascii="Times New Roman" w:hAnsi="Times New Roman" w:cs="Times New Roman"/>
          <w:sz w:val="31"/>
          <w:szCs w:val="31"/>
          <w:lang w:val="en-US"/>
        </w:rPr>
        <w:t>Our major project focuses on creating a job portal application, a digital platform where people can find job opportunities and companies can post job listings. This application aims to make job hunting easier by allowing users to create profiles, upload resumes, and search for positions based on their skills and preferences. For companies, it provides a streamlined way to reach potential candidates and manage the hiring process efficiently. Our goal is to develop a user-friendly and efficient platform that connects job seekers with employers, simplifying the job search process for everyone involved.</w:t>
      </w:r>
    </w:p>
    <w:p w14:paraId="4C39C5F1" w14:textId="77777777" w:rsidR="0088710B" w:rsidRPr="0088710B" w:rsidRDefault="0088710B" w:rsidP="0088710B">
      <w:pPr>
        <w:pStyle w:val="NoSpacing"/>
        <w:jc w:val="both"/>
        <w:rPr>
          <w:rFonts w:ascii="Times New Roman" w:hAnsi="Times New Roman" w:cs="Times New Roman"/>
          <w:sz w:val="31"/>
          <w:szCs w:val="31"/>
          <w:lang w:val="en-US"/>
        </w:rPr>
      </w:pPr>
    </w:p>
    <w:p w14:paraId="3B0BB99F" w14:textId="77777777" w:rsidR="0088710B" w:rsidRPr="0088710B" w:rsidRDefault="0088710B" w:rsidP="0088710B">
      <w:pPr>
        <w:pStyle w:val="NoSpacing"/>
        <w:jc w:val="both"/>
        <w:rPr>
          <w:rFonts w:ascii="Times New Roman" w:hAnsi="Times New Roman" w:cs="Times New Roman"/>
          <w:sz w:val="31"/>
          <w:szCs w:val="31"/>
          <w:lang w:val="en-US"/>
        </w:rPr>
      </w:pPr>
      <w:r w:rsidRPr="0088710B">
        <w:rPr>
          <w:rFonts w:ascii="Times New Roman" w:hAnsi="Times New Roman" w:cs="Times New Roman"/>
          <w:sz w:val="31"/>
          <w:szCs w:val="31"/>
          <w:lang w:val="en-US"/>
        </w:rPr>
        <w:t xml:space="preserve">To achieve this, our project will involve creating a responsive and intuitive interface accessible through both web and mobile devices. Users will have personalized dashboards where they can manage their job applications, receive notifications for new openings matching their preferences, and interact with potential employers. The platform will incorporate robust search algorithms, allowing for easy navigation through a wide range of job listings. </w:t>
      </w:r>
    </w:p>
    <w:p w14:paraId="73E83FDF" w14:textId="77777777" w:rsidR="0088710B" w:rsidRPr="0088710B" w:rsidRDefault="0088710B" w:rsidP="0088710B">
      <w:pPr>
        <w:pStyle w:val="NoSpacing"/>
        <w:jc w:val="both"/>
        <w:rPr>
          <w:rFonts w:ascii="Times New Roman" w:hAnsi="Times New Roman" w:cs="Times New Roman"/>
          <w:sz w:val="31"/>
          <w:szCs w:val="31"/>
          <w:lang w:val="en-US"/>
        </w:rPr>
      </w:pPr>
    </w:p>
    <w:p w14:paraId="0C5C653B" w14:textId="4BDCE273" w:rsidR="0088710B" w:rsidRPr="0088710B" w:rsidRDefault="0088710B" w:rsidP="0088710B">
      <w:pPr>
        <w:pStyle w:val="NoSpacing"/>
        <w:jc w:val="both"/>
        <w:rPr>
          <w:rFonts w:ascii="Times New Roman" w:hAnsi="Times New Roman" w:cs="Times New Roman"/>
          <w:sz w:val="31"/>
          <w:szCs w:val="31"/>
          <w:lang w:val="en-US"/>
        </w:rPr>
      </w:pPr>
      <w:r w:rsidRPr="0088710B">
        <w:rPr>
          <w:rFonts w:ascii="Times New Roman" w:hAnsi="Times New Roman" w:cs="Times New Roman"/>
          <w:sz w:val="31"/>
          <w:szCs w:val="31"/>
          <w:lang w:val="en-US"/>
        </w:rPr>
        <w:t>Furthermore, the application will include features such as a messaging system for direct communication between applicants and employers, as well as tools for companies to screen and manage applicants efficiently. Security measures will be implemented to safeguard user data and ensure a trustworthy environment for all participants. Through this project, we aim to address the challenges faced by job seekers and recruiters, providing a comprehensive solution that simplifies the job search and hiring process.</w:t>
      </w:r>
    </w:p>
    <w:p w14:paraId="76A41879" w14:textId="77777777" w:rsidR="0088710B" w:rsidRPr="0088710B" w:rsidRDefault="0088710B" w:rsidP="0088710B">
      <w:pPr>
        <w:pStyle w:val="NoSpacing"/>
        <w:jc w:val="both"/>
        <w:rPr>
          <w:rFonts w:ascii="Times New Roman" w:hAnsi="Times New Roman" w:cs="Times New Roman"/>
          <w:sz w:val="31"/>
          <w:szCs w:val="31"/>
          <w:lang w:val="en-US"/>
        </w:rPr>
      </w:pPr>
    </w:p>
    <w:p w14:paraId="58DB5847" w14:textId="2480A76F" w:rsidR="0088710B" w:rsidRDefault="0088710B" w:rsidP="0088710B">
      <w:pPr>
        <w:pStyle w:val="NoSpacing"/>
        <w:jc w:val="both"/>
        <w:rPr>
          <w:rFonts w:ascii="Times New Roman" w:hAnsi="Times New Roman" w:cs="Times New Roman"/>
          <w:sz w:val="31"/>
          <w:szCs w:val="31"/>
          <w:lang w:val="en-US"/>
        </w:rPr>
      </w:pPr>
      <w:r w:rsidRPr="0088710B">
        <w:rPr>
          <w:rFonts w:ascii="Times New Roman" w:hAnsi="Times New Roman" w:cs="Times New Roman"/>
          <w:sz w:val="31"/>
          <w:szCs w:val="31"/>
          <w:lang w:val="en-US"/>
        </w:rPr>
        <w:t>The success of this job portal application will be measured not only by its functionality but also by its positive impact on connecting individuals with meaningful employment opportunities.</w:t>
      </w:r>
    </w:p>
    <w:p w14:paraId="648C19CA" w14:textId="77777777" w:rsidR="0088710B" w:rsidRDefault="0088710B" w:rsidP="0088710B">
      <w:pPr>
        <w:pStyle w:val="NoSpacing"/>
        <w:jc w:val="both"/>
        <w:rPr>
          <w:rFonts w:ascii="Times New Roman" w:hAnsi="Times New Roman" w:cs="Times New Roman"/>
          <w:sz w:val="31"/>
          <w:szCs w:val="31"/>
          <w:lang w:val="en-US"/>
        </w:rPr>
      </w:pPr>
    </w:p>
    <w:p w14:paraId="6A2CC517" w14:textId="30AAB99B" w:rsidR="0088710B" w:rsidRPr="0088710B" w:rsidRDefault="004303FA" w:rsidP="0088710B">
      <w:pPr>
        <w:pStyle w:val="NoSpacing"/>
        <w:jc w:val="both"/>
        <w:rPr>
          <w:rFonts w:ascii="Times New Roman" w:hAnsi="Times New Roman" w:cs="Times New Roman"/>
          <w:sz w:val="31"/>
          <w:szCs w:val="31"/>
          <w:lang w:val="en-US"/>
        </w:rPr>
      </w:pPr>
      <w:r>
        <w:rPr>
          <w:rFonts w:ascii="Times New Roman" w:hAnsi="Times New Roman" w:cs="Times New Roman"/>
          <w:sz w:val="31"/>
          <w:szCs w:val="31"/>
          <w:lang w:val="en-US"/>
        </w:rPr>
        <w:t>Keywords: -</w:t>
      </w:r>
      <w:r w:rsidR="0088710B">
        <w:rPr>
          <w:rFonts w:ascii="Times New Roman" w:hAnsi="Times New Roman" w:cs="Times New Roman"/>
          <w:sz w:val="31"/>
          <w:szCs w:val="31"/>
          <w:lang w:val="en-US"/>
        </w:rPr>
        <w:t xml:space="preserve">  </w:t>
      </w:r>
    </w:p>
    <w:sectPr w:rsidR="0088710B" w:rsidRPr="0088710B" w:rsidSect="0002277F">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42936"/>
    <w:multiLevelType w:val="hybridMultilevel"/>
    <w:tmpl w:val="7EE45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868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CD"/>
    <w:rsid w:val="0002277F"/>
    <w:rsid w:val="00061001"/>
    <w:rsid w:val="0011069B"/>
    <w:rsid w:val="0011337A"/>
    <w:rsid w:val="003F4558"/>
    <w:rsid w:val="004303FA"/>
    <w:rsid w:val="004423F9"/>
    <w:rsid w:val="004D4AF0"/>
    <w:rsid w:val="00536B74"/>
    <w:rsid w:val="005B2641"/>
    <w:rsid w:val="005C3D22"/>
    <w:rsid w:val="007D1B60"/>
    <w:rsid w:val="008248A9"/>
    <w:rsid w:val="0088710B"/>
    <w:rsid w:val="00902F96"/>
    <w:rsid w:val="009A3401"/>
    <w:rsid w:val="00AB5218"/>
    <w:rsid w:val="00AE7646"/>
    <w:rsid w:val="00B2725C"/>
    <w:rsid w:val="00BC2A25"/>
    <w:rsid w:val="00C1180B"/>
    <w:rsid w:val="00D95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62B2"/>
  <w15:docId w15:val="{358005E3-D7EF-47D8-BDD3-F680B816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5CD"/>
  </w:style>
  <w:style w:type="paragraph" w:styleId="Heading1">
    <w:name w:val="heading 1"/>
    <w:basedOn w:val="Normal"/>
    <w:next w:val="Normal"/>
    <w:link w:val="Heading1Char"/>
    <w:uiPriority w:val="9"/>
    <w:qFormat/>
    <w:rsid w:val="00D955C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55C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955C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55C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55C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55C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55C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55C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55C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5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55C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955C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55C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55C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55C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55C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55C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55CD"/>
    <w:rPr>
      <w:b/>
      <w:bCs/>
      <w:i/>
      <w:iCs/>
    </w:rPr>
  </w:style>
  <w:style w:type="paragraph" w:styleId="Caption">
    <w:name w:val="caption"/>
    <w:basedOn w:val="Normal"/>
    <w:next w:val="Normal"/>
    <w:uiPriority w:val="35"/>
    <w:semiHidden/>
    <w:unhideWhenUsed/>
    <w:qFormat/>
    <w:rsid w:val="00D955C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55C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55C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55C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55CD"/>
    <w:rPr>
      <w:color w:val="44546A" w:themeColor="text2"/>
      <w:sz w:val="28"/>
      <w:szCs w:val="28"/>
    </w:rPr>
  </w:style>
  <w:style w:type="character" w:styleId="Strong">
    <w:name w:val="Strong"/>
    <w:basedOn w:val="DefaultParagraphFont"/>
    <w:uiPriority w:val="22"/>
    <w:qFormat/>
    <w:rsid w:val="00D955CD"/>
    <w:rPr>
      <w:b/>
      <w:bCs/>
    </w:rPr>
  </w:style>
  <w:style w:type="character" w:styleId="Emphasis">
    <w:name w:val="Emphasis"/>
    <w:basedOn w:val="DefaultParagraphFont"/>
    <w:uiPriority w:val="20"/>
    <w:qFormat/>
    <w:rsid w:val="00D955CD"/>
    <w:rPr>
      <w:i/>
      <w:iCs/>
      <w:color w:val="000000" w:themeColor="text1"/>
    </w:rPr>
  </w:style>
  <w:style w:type="paragraph" w:styleId="NoSpacing">
    <w:name w:val="No Spacing"/>
    <w:uiPriority w:val="1"/>
    <w:qFormat/>
    <w:rsid w:val="00D955CD"/>
    <w:pPr>
      <w:spacing w:after="0" w:line="240" w:lineRule="auto"/>
    </w:pPr>
  </w:style>
  <w:style w:type="paragraph" w:styleId="Quote">
    <w:name w:val="Quote"/>
    <w:basedOn w:val="Normal"/>
    <w:next w:val="Normal"/>
    <w:link w:val="QuoteChar"/>
    <w:uiPriority w:val="29"/>
    <w:qFormat/>
    <w:rsid w:val="00D955C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55CD"/>
    <w:rPr>
      <w:i/>
      <w:iCs/>
      <w:color w:val="7B7B7B" w:themeColor="accent3" w:themeShade="BF"/>
      <w:sz w:val="24"/>
      <w:szCs w:val="24"/>
    </w:rPr>
  </w:style>
  <w:style w:type="paragraph" w:styleId="IntenseQuote">
    <w:name w:val="Intense Quote"/>
    <w:basedOn w:val="Normal"/>
    <w:next w:val="Normal"/>
    <w:link w:val="IntenseQuoteChar"/>
    <w:uiPriority w:val="30"/>
    <w:qFormat/>
    <w:rsid w:val="00D955C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955C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955CD"/>
    <w:rPr>
      <w:i/>
      <w:iCs/>
      <w:color w:val="595959" w:themeColor="text1" w:themeTint="A6"/>
    </w:rPr>
  </w:style>
  <w:style w:type="character" w:styleId="IntenseEmphasis">
    <w:name w:val="Intense Emphasis"/>
    <w:basedOn w:val="DefaultParagraphFont"/>
    <w:uiPriority w:val="21"/>
    <w:qFormat/>
    <w:rsid w:val="00D955CD"/>
    <w:rPr>
      <w:b/>
      <w:bCs/>
      <w:i/>
      <w:iCs/>
      <w:color w:val="auto"/>
    </w:rPr>
  </w:style>
  <w:style w:type="character" w:styleId="SubtleReference">
    <w:name w:val="Subtle Reference"/>
    <w:basedOn w:val="DefaultParagraphFont"/>
    <w:uiPriority w:val="31"/>
    <w:qFormat/>
    <w:rsid w:val="00D955C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55CD"/>
    <w:rPr>
      <w:b/>
      <w:bCs/>
      <w:caps w:val="0"/>
      <w:smallCaps/>
      <w:color w:val="auto"/>
      <w:spacing w:val="0"/>
      <w:u w:val="single"/>
    </w:rPr>
  </w:style>
  <w:style w:type="character" w:styleId="BookTitle">
    <w:name w:val="Book Title"/>
    <w:basedOn w:val="DefaultParagraphFont"/>
    <w:uiPriority w:val="33"/>
    <w:qFormat/>
    <w:rsid w:val="00D955CD"/>
    <w:rPr>
      <w:b/>
      <w:bCs/>
      <w:caps w:val="0"/>
      <w:smallCaps/>
      <w:spacing w:val="0"/>
    </w:rPr>
  </w:style>
  <w:style w:type="paragraph" w:styleId="TOCHeading">
    <w:name w:val="TOC Heading"/>
    <w:basedOn w:val="Heading1"/>
    <w:next w:val="Normal"/>
    <w:uiPriority w:val="39"/>
    <w:semiHidden/>
    <w:unhideWhenUsed/>
    <w:qFormat/>
    <w:rsid w:val="00D955CD"/>
    <w:pPr>
      <w:outlineLvl w:val="9"/>
    </w:pPr>
  </w:style>
  <w:style w:type="paragraph" w:styleId="BodyText">
    <w:name w:val="Body Text"/>
    <w:basedOn w:val="Normal"/>
    <w:link w:val="BodyTextChar"/>
    <w:uiPriority w:val="1"/>
    <w:semiHidden/>
    <w:unhideWhenUsed/>
    <w:qFormat/>
    <w:rsid w:val="0002277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02277F"/>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536B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020">
      <w:bodyDiv w:val="1"/>
      <w:marLeft w:val="0"/>
      <w:marRight w:val="0"/>
      <w:marTop w:val="0"/>
      <w:marBottom w:val="0"/>
      <w:divBdr>
        <w:top w:val="none" w:sz="0" w:space="0" w:color="auto"/>
        <w:left w:val="none" w:sz="0" w:space="0" w:color="auto"/>
        <w:bottom w:val="none" w:sz="0" w:space="0" w:color="auto"/>
        <w:right w:val="none" w:sz="0" w:space="0" w:color="auto"/>
      </w:divBdr>
    </w:div>
    <w:div w:id="212160813">
      <w:bodyDiv w:val="1"/>
      <w:marLeft w:val="0"/>
      <w:marRight w:val="0"/>
      <w:marTop w:val="0"/>
      <w:marBottom w:val="0"/>
      <w:divBdr>
        <w:top w:val="none" w:sz="0" w:space="0" w:color="auto"/>
        <w:left w:val="none" w:sz="0" w:space="0" w:color="auto"/>
        <w:bottom w:val="none" w:sz="0" w:space="0" w:color="auto"/>
        <w:right w:val="none" w:sz="0" w:space="0" w:color="auto"/>
      </w:divBdr>
    </w:div>
    <w:div w:id="1122306969">
      <w:bodyDiv w:val="1"/>
      <w:marLeft w:val="0"/>
      <w:marRight w:val="0"/>
      <w:marTop w:val="0"/>
      <w:marBottom w:val="0"/>
      <w:divBdr>
        <w:top w:val="none" w:sz="0" w:space="0" w:color="auto"/>
        <w:left w:val="none" w:sz="0" w:space="0" w:color="auto"/>
        <w:bottom w:val="none" w:sz="0" w:space="0" w:color="auto"/>
        <w:right w:val="none" w:sz="0" w:space="0" w:color="auto"/>
      </w:divBdr>
    </w:div>
    <w:div w:id="1154905727">
      <w:bodyDiv w:val="1"/>
      <w:marLeft w:val="0"/>
      <w:marRight w:val="0"/>
      <w:marTop w:val="0"/>
      <w:marBottom w:val="0"/>
      <w:divBdr>
        <w:top w:val="none" w:sz="0" w:space="0" w:color="auto"/>
        <w:left w:val="none" w:sz="0" w:space="0" w:color="auto"/>
        <w:bottom w:val="none" w:sz="0" w:space="0" w:color="auto"/>
        <w:right w:val="none" w:sz="0" w:space="0" w:color="auto"/>
      </w:divBdr>
    </w:div>
    <w:div w:id="1715496462">
      <w:bodyDiv w:val="1"/>
      <w:marLeft w:val="0"/>
      <w:marRight w:val="0"/>
      <w:marTop w:val="0"/>
      <w:marBottom w:val="0"/>
      <w:divBdr>
        <w:top w:val="none" w:sz="0" w:space="0" w:color="auto"/>
        <w:left w:val="none" w:sz="0" w:space="0" w:color="auto"/>
        <w:bottom w:val="none" w:sz="0" w:space="0" w:color="auto"/>
        <w:right w:val="none" w:sz="0" w:space="0" w:color="auto"/>
      </w:divBdr>
    </w:div>
    <w:div w:id="205738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03F69-766C-4955-B8A1-1627FB6FB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TAKKITI AVIKSHITH REDDY</dc:creator>
  <cp:keywords/>
  <dc:description/>
  <cp:lastModifiedBy>Ashrith Nivyadin</cp:lastModifiedBy>
  <cp:revision>4</cp:revision>
  <dcterms:created xsi:type="dcterms:W3CDTF">2023-11-27T13:28:00Z</dcterms:created>
  <dcterms:modified xsi:type="dcterms:W3CDTF">2023-12-11T13:44:00Z</dcterms:modified>
</cp:coreProperties>
</file>