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551A3B">
        <w:rPr>
          <w:sz w:val="40"/>
          <w:szCs w:val="40"/>
        </w:rPr>
        <w:t>50</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r>
        <w:t xml:space="preserve">говорят на </w:t>
      </w:r>
      <w:proofErr w:type="gramStart"/>
      <w:r>
        <w:t>португальском</w:t>
      </w:r>
      <w:proofErr w:type="gramEnd"/>
      <w:r>
        <w:t xml:space="preserve">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 you?</w:t>
      </w:r>
      <w:proofErr w:type="gramEnd"/>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r w:rsidRPr="00F761A8">
        <w:rPr>
          <w:b/>
        </w:rPr>
        <w:t>é</w:t>
      </w:r>
      <w:proofErr w:type="spellEnd"/>
      <w:r w:rsidRPr="00F761A8">
        <w:rPr>
          <w:b/>
        </w:rPr>
        <w:t xml:space="preserve">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xml:space="preserve">, </w:t>
      </w:r>
      <w:proofErr w:type="spellStart"/>
      <w:r>
        <w:t>энд</w:t>
      </w:r>
      <w:proofErr w:type="spellEnd"/>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w:t>
      </w:r>
      <w:proofErr w:type="spellStart"/>
      <w:r>
        <w:t>хер</w:t>
      </w:r>
      <w:proofErr w:type="spellEnd"/>
      <w:r>
        <w:t xml:space="preserve">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xml:space="preserve">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proofErr w:type="gramStart"/>
      <w:r>
        <w:t>Различные</w:t>
      </w:r>
      <w:proofErr w:type="gramEnd"/>
      <w:r>
        <w:t xml:space="preserve"> место в городе</w:t>
      </w:r>
    </w:p>
    <w:p w:rsidR="004F216F" w:rsidRPr="001D2568" w:rsidRDefault="004F216F" w:rsidP="00527A73">
      <w:proofErr w:type="gramStart"/>
      <w:r>
        <w:rPr>
          <w:b/>
          <w:lang w:val="en-US"/>
        </w:rPr>
        <w:t>supermarket</w:t>
      </w:r>
      <w:proofErr w:type="gramEnd"/>
      <w:r w:rsidRPr="001D2568">
        <w:rPr>
          <w:b/>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 xml:space="preserve">не </w:t>
      </w:r>
      <w:proofErr w:type="gramStart"/>
      <w:r>
        <w:t>указывает</w:t>
      </w:r>
      <w:proofErr w:type="gramEnd"/>
      <w:r>
        <w:t xml:space="preserve">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proofErr w:type="gramStart"/>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proofErr w:type="gramStart"/>
      <w:r>
        <w:t>час</w:t>
      </w:r>
      <w:proofErr w:type="gramEnd"/>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bookmarkStart w:id="0" w:name="_GoBack"/>
      <w:bookmarkEnd w:id="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 xml:space="preserve">могут означать </w:t>
      </w:r>
      <w:proofErr w:type="gramStart"/>
      <w:r>
        <w:t>одно и тоже</w:t>
      </w:r>
      <w:proofErr w:type="gramEnd"/>
      <w:r>
        <w:t>.</w:t>
      </w:r>
    </w:p>
    <w:p w:rsidR="008F1EBC" w:rsidRDefault="008F1EBC" w:rsidP="004C72E0">
      <w:pPr>
        <w:rPr>
          <w:b/>
          <w:lang w:val="en-US"/>
        </w:rPr>
      </w:pPr>
      <w:proofErr w:type="gramStart"/>
      <w:r>
        <w:t>Тоже</w:t>
      </w:r>
      <w:r w:rsidRPr="008F1EBC">
        <w:rPr>
          <w:lang w:val="en-US"/>
        </w:rPr>
        <w:t xml:space="preserve"> </w:t>
      </w:r>
      <w:r>
        <w:t>самое</w:t>
      </w:r>
      <w:proofErr w:type="gramEnd"/>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proofErr w:type="gramStart"/>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this evening, yesterday evening.</w:t>
      </w:r>
      <w:proofErr w:type="gramEnd"/>
      <w:r>
        <w:rPr>
          <w:b/>
          <w:lang w:val="en-US"/>
        </w:rPr>
        <w:t xml:space="preserve">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proofErr w:type="gramStart"/>
      <w:r>
        <w:rPr>
          <w:b/>
          <w:lang w:val="en-US"/>
        </w:rPr>
        <w:t>At, on, in.</w:t>
      </w:r>
      <w:proofErr w:type="gramEnd"/>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 xml:space="preserve">My meeting is at 10 a.m. today – </w:t>
      </w:r>
      <w:r>
        <w:t>У меня встреча сегодня в 10 утра</w:t>
      </w:r>
    </w:p>
    <w:p w:rsidR="00746FF2" w:rsidRDefault="00746FF2" w:rsidP="004C72E0">
      <w:proofErr w:type="gramStart"/>
      <w:r>
        <w:rPr>
          <w:b/>
          <w:lang w:val="en-US"/>
        </w:rPr>
        <w:t>At</w:t>
      </w:r>
      <w:r w:rsidRPr="00746FF2">
        <w:rPr>
          <w:b/>
        </w:rPr>
        <w:t xml:space="preserve"> – </w:t>
      </w:r>
      <w:r>
        <w:t>используется с конкретным точным временем, точное время, праздник, данный момент.</w:t>
      </w:r>
      <w:proofErr w:type="gramEnd"/>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proofErr w:type="gramStart"/>
      <w:r>
        <w:rPr>
          <w:b/>
          <w:lang w:val="en-US"/>
        </w:rPr>
        <w:t>tuesdays</w:t>
      </w:r>
      <w:proofErr w:type="spellEnd"/>
      <w:proofErr w:type="gramEnd"/>
      <w:r w:rsidRPr="00C604F7">
        <w:rPr>
          <w:b/>
        </w:rPr>
        <w:t xml:space="preserve"> –</w:t>
      </w:r>
      <w:r>
        <w:t xml:space="preserve"> я не работаю по вторникам. </w:t>
      </w:r>
    </w:p>
    <w:p w:rsidR="00C604F7" w:rsidRDefault="00C604F7" w:rsidP="004C72E0">
      <w:pPr>
        <w:rPr>
          <w:b/>
        </w:rPr>
      </w:pPr>
      <w:proofErr w:type="gramStart"/>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proofErr w:type="gramEnd"/>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 ничего, что выходные это два дня недели</w:t>
      </w:r>
      <w:r w:rsidRPr="005C5B45">
        <w:t>?</w:t>
      </w:r>
      <w:proofErr w:type="gramEnd"/>
      <w:r w:rsidRPr="005C5B45">
        <w:t xml:space="preserve"> </w:t>
      </w:r>
      <w:proofErr w:type="gramStart"/>
      <w:r>
        <w:t>А</w:t>
      </w:r>
      <w:r>
        <w:rPr>
          <w:lang w:val="en-US"/>
        </w:rPr>
        <w:t>?!</w:t>
      </w:r>
      <w:r w:rsidRPr="001D2568">
        <w:rPr>
          <w:lang w:val="en-US"/>
        </w:rPr>
        <w:t>)</w:t>
      </w:r>
      <w:proofErr w:type="gramEnd"/>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What’s your number by the </w:t>
      </w:r>
      <w:proofErr w:type="gramStart"/>
      <w:r>
        <w:rPr>
          <w:b/>
          <w:lang w:val="en-US"/>
        </w:rPr>
        <w:t>way.</w:t>
      </w:r>
      <w:proofErr w:type="gramEnd"/>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proofErr w:type="gramStart"/>
      <w:r>
        <w:t>у</w:t>
      </w:r>
      <w:proofErr w:type="gramEnd"/>
      <w:r>
        <w:t xml:space="preserve">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w:t>
      </w:r>
      <w:proofErr w:type="gramStart"/>
      <w:r>
        <w:t>пожалуйста.</w:t>
      </w:r>
      <w:proofErr w:type="gramEnd"/>
      <w:r>
        <w:t xml:space="preserve">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Default="00883E04" w:rsidP="004C72E0">
      <w:r>
        <w:t xml:space="preserve">Ха-ха-ха.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proofErr w:type="gramStart"/>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w:t>
      </w:r>
      <w:proofErr w:type="gramEnd"/>
      <w:r w:rsidRPr="00883E04">
        <w:t xml:space="preserve"> </w:t>
      </w:r>
      <w:proofErr w:type="spellStart"/>
      <w:proofErr w:type="gramStart"/>
      <w:r>
        <w:t>Дураки</w:t>
      </w:r>
      <w:proofErr w:type="spellEnd"/>
      <w:r>
        <w:t xml:space="preserve"> сами запутались в своих тупых словах)</w:t>
      </w:r>
      <w:proofErr w:type="gramEnd"/>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I’m sorry, I’m late.</w:t>
      </w:r>
    </w:p>
    <w:p w:rsidR="00883E04" w:rsidRDefault="00883E04" w:rsidP="004C72E0">
      <w:pPr>
        <w:rPr>
          <w:b/>
          <w:lang w:val="en-US"/>
        </w:rPr>
      </w:pPr>
      <w:r>
        <w:rPr>
          <w:b/>
          <w:lang w:val="en-US"/>
        </w:rPr>
        <w:t xml:space="preserve">Hey. Don’t worry. </w:t>
      </w:r>
      <w:proofErr w:type="gramStart"/>
      <w:r>
        <w:rPr>
          <w:b/>
          <w:lang w:val="en-US"/>
        </w:rPr>
        <w:t>You only 15 minutes late.</w:t>
      </w:r>
      <w:proofErr w:type="gramEnd"/>
      <w:r>
        <w:rPr>
          <w:b/>
          <w:lang w:val="en-US"/>
        </w:rPr>
        <w:t xml:space="preserve"> How are you? </w:t>
      </w:r>
    </w:p>
    <w:p w:rsidR="00883E04" w:rsidRDefault="00883E04" w:rsidP="004C72E0">
      <w:pPr>
        <w:rPr>
          <w:b/>
          <w:lang w:val="en-US"/>
        </w:rPr>
      </w:pPr>
      <w:r>
        <w:rPr>
          <w:b/>
          <w:lang w:val="en-US"/>
        </w:rPr>
        <w:t xml:space="preserve">Good thanks. </w:t>
      </w:r>
      <w:proofErr w:type="gramStart"/>
      <w:r>
        <w:rPr>
          <w:b/>
          <w:lang w:val="en-US"/>
        </w:rPr>
        <w:t>And hungry.</w:t>
      </w:r>
      <w:proofErr w:type="gramEnd"/>
      <w:r>
        <w:rPr>
          <w:b/>
          <w:lang w:val="en-US"/>
        </w:rPr>
        <w:t xml:space="preserve">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spellStart"/>
      <w:proofErr w:type="gramStart"/>
      <w:r>
        <w:t>двух-значных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w:t>
      </w:r>
      <w:proofErr w:type="spellStart"/>
      <w:r w:rsidRPr="00CB05DB">
        <w:rPr>
          <w:b/>
          <w:lang w:val="en-US"/>
        </w:rPr>
        <w:t>euros</w:t>
      </w:r>
      <w:proofErr w:type="spellEnd"/>
      <w:r w:rsidRPr="00CB05DB">
        <w:rPr>
          <w:b/>
          <w:lang w:val="en-US"/>
        </w:rPr>
        <w:t xml:space="preserve">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proofErr w:type="gramStart"/>
      <w:r>
        <w:t>использует</w:t>
      </w:r>
      <w:proofErr w:type="gramEnd"/>
      <w:r>
        <w:t xml:space="preserve"> чтобы сказать на сколько человек, а для времени </w:t>
      </w:r>
      <w:r>
        <w:rPr>
          <w:b/>
          <w:lang w:val="en-US"/>
        </w:rPr>
        <w:t>at</w:t>
      </w:r>
      <w:r w:rsidRPr="00CB05DB">
        <w:rPr>
          <w:b/>
        </w:rPr>
        <w:t xml:space="preserve">. </w:t>
      </w:r>
      <w:proofErr w:type="gramStart"/>
      <w:r>
        <w:rPr>
          <w:b/>
        </w:rPr>
        <w:t>Но видимо я не понимаю, это другое.</w:t>
      </w:r>
      <w:r w:rsidRPr="00CB05DB">
        <w:t>)</w:t>
      </w:r>
      <w:proofErr w:type="gramEnd"/>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 you?</w:t>
      </w:r>
      <w:proofErr w:type="gramEnd"/>
      <w:r>
        <w:rPr>
          <w:b/>
          <w:lang w:val="en-US"/>
        </w:rPr>
        <w:t xml:space="preserve">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w:t>
      </w:r>
      <w:proofErr w:type="gramStart"/>
      <w:r>
        <w:rPr>
          <w:b/>
          <w:lang w:val="en-US"/>
        </w:rPr>
        <w:t xml:space="preserve">–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roofErr w:type="gramEnd"/>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proofErr w:type="gramStart"/>
      <w:r>
        <w:rPr>
          <w:b/>
          <w:lang w:val="en-US"/>
        </w:rPr>
        <w:t xml:space="preserve">Parents – </w:t>
      </w:r>
      <w:r>
        <w:t>родители</w:t>
      </w:r>
      <w:r w:rsidRPr="0031344F">
        <w:rPr>
          <w:lang w:val="en-US"/>
        </w:rPr>
        <w:t>.</w:t>
      </w:r>
      <w:proofErr w:type="gramEnd"/>
    </w:p>
    <w:p w:rsidR="002E2816" w:rsidRPr="0031344F" w:rsidRDefault="002E2816" w:rsidP="004C72E0">
      <w:pPr>
        <w:rPr>
          <w:b/>
          <w:lang w:val="en-US"/>
        </w:rPr>
      </w:pPr>
      <w:r>
        <w:rPr>
          <w:b/>
          <w:lang w:val="en-US"/>
        </w:rPr>
        <w:t xml:space="preserve">My parents live in Istanbul. </w:t>
      </w:r>
      <w:proofErr w:type="gramStart"/>
      <w:r>
        <w:rPr>
          <w:b/>
          <w:lang w:val="en-US"/>
        </w:rPr>
        <w:t xml:space="preserve">–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w:t>
      </w:r>
      <w:proofErr w:type="gramEnd"/>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 xml:space="preserve">Наш (союз </w:t>
            </w:r>
            <w:proofErr w:type="gramStart"/>
            <w:r w:rsidRPr="0041449D">
              <w:t>нерушимых</w:t>
            </w:r>
            <w:proofErr w:type="gramEnd"/>
            <w:r w:rsidRPr="0041449D">
              <w:t>…)</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proofErr w:type="spellStart"/>
      <w:r>
        <w:rPr>
          <w:b/>
          <w:lang w:val="en-US"/>
        </w:rPr>
        <w:t>Laila’s</w:t>
      </w:r>
      <w:proofErr w:type="spellEnd"/>
      <w:r>
        <w:rPr>
          <w:b/>
          <w:lang w:val="en-US"/>
        </w:rPr>
        <w:t xml:space="preserve">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proofErr w:type="spellStart"/>
      <w:r>
        <w:rPr>
          <w:b/>
          <w:lang w:val="en-US"/>
        </w:rPr>
        <w:t>Laila</w:t>
      </w:r>
      <w:proofErr w:type="spellEnd"/>
      <w:r w:rsidRPr="00656DE1">
        <w:rPr>
          <w:b/>
        </w:rPr>
        <w:t>’</w:t>
      </w:r>
      <w:r>
        <w:rPr>
          <w:b/>
          <w:lang w:val="en-US"/>
        </w:rPr>
        <w:t>s</w:t>
      </w:r>
      <w:r w:rsidRPr="00656DE1">
        <w:rPr>
          <w:b/>
        </w:rPr>
        <w:t xml:space="preserve"> </w:t>
      </w:r>
      <w:r>
        <w:rPr>
          <w:b/>
          <w:lang w:val="en-US"/>
        </w:rPr>
        <w:t>brother</w:t>
      </w:r>
      <w:r w:rsidRPr="00656DE1">
        <w:rPr>
          <w:b/>
        </w:rPr>
        <w:t xml:space="preserve"> = </w:t>
      </w:r>
      <w:proofErr w:type="gramStart"/>
      <w:r>
        <w:rPr>
          <w:b/>
          <w:lang w:val="en-US"/>
        </w:rPr>
        <w:t>Her</w:t>
      </w:r>
      <w:proofErr w:type="gramEnd"/>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proofErr w:type="spellStart"/>
      <w:r>
        <w:rPr>
          <w:b/>
          <w:lang w:val="en-US"/>
        </w:rPr>
        <w:lastRenderedPageBreak/>
        <w:t>Layla</w:t>
      </w:r>
      <w:proofErr w:type="spellEnd"/>
      <w:r>
        <w:rPr>
          <w:b/>
          <w:lang w:val="en-US"/>
        </w:rPr>
        <w:t xml:space="preserve"> is from Canada</w:t>
      </w:r>
    </w:p>
    <w:p w:rsidR="00656DE1" w:rsidRDefault="00656DE1" w:rsidP="004C72E0">
      <w:pPr>
        <w:rPr>
          <w:b/>
          <w:lang w:val="en-US"/>
        </w:rPr>
      </w:pPr>
      <w:proofErr w:type="spellStart"/>
      <w:r>
        <w:rPr>
          <w:b/>
          <w:lang w:val="en-US"/>
        </w:rPr>
        <w:t>Layla</w:t>
      </w:r>
      <w:proofErr w:type="spellEnd"/>
      <w:r>
        <w:rPr>
          <w:b/>
          <w:lang w:val="en-US"/>
        </w:rPr>
        <w:t xml:space="preserve">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proofErr w:type="spellStart"/>
      <w:r>
        <w:rPr>
          <w:b/>
          <w:lang w:val="en-US"/>
        </w:rPr>
        <w:t>Layla’s</w:t>
      </w:r>
      <w:proofErr w:type="spellEnd"/>
      <w:r>
        <w:rPr>
          <w:b/>
          <w:lang w:val="en-US"/>
        </w:rPr>
        <w:t xml:space="preserve"> brother works in Ottawa, but he lives with his parents in Montreal.</w:t>
      </w:r>
    </w:p>
    <w:p w:rsidR="0098464D" w:rsidRDefault="00656DE1" w:rsidP="004C72E0">
      <w:pPr>
        <w:rPr>
          <w:b/>
          <w:lang w:val="en-US"/>
        </w:rPr>
      </w:pPr>
      <w:r>
        <w:rPr>
          <w:b/>
          <w:lang w:val="en-US"/>
        </w:rPr>
        <w:t xml:space="preserve">In Montreal many people speak French and English. </w:t>
      </w:r>
      <w:proofErr w:type="spellStart"/>
      <w:r>
        <w:rPr>
          <w:b/>
          <w:lang w:val="en-US"/>
        </w:rPr>
        <w:t>Layla’s</w:t>
      </w:r>
      <w:proofErr w:type="spellEnd"/>
      <w:r>
        <w:rPr>
          <w:b/>
          <w:lang w:val="en-US"/>
        </w:rPr>
        <w:t xml:space="preserve"> dad speaks English and Arabic, but doesn’t speak French. </w:t>
      </w:r>
      <w:proofErr w:type="spellStart"/>
      <w:r>
        <w:rPr>
          <w:b/>
          <w:lang w:val="en-US"/>
        </w:rPr>
        <w:t>L</w:t>
      </w:r>
      <w:r w:rsidR="0098464D">
        <w:rPr>
          <w:b/>
          <w:lang w:val="en-US"/>
        </w:rPr>
        <w:t>ayla</w:t>
      </w:r>
      <w:proofErr w:type="spellEnd"/>
      <w:r w:rsidR="0098464D">
        <w:rPr>
          <w:b/>
          <w:lang w:val="en-US"/>
        </w:rPr>
        <w:t xml:space="preserve">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proofErr w:type="spellStart"/>
      <w:r>
        <w:rPr>
          <w:b/>
          <w:lang w:val="en-AU"/>
        </w:rPr>
        <w:t>ty</w:t>
      </w:r>
      <w:proofErr w:type="spellEnd"/>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proofErr w:type="gramStart"/>
      <w:r>
        <w:rPr>
          <w:b/>
          <w:lang w:val="en-AU"/>
        </w:rPr>
        <w:t xml:space="preserve">To cook – </w:t>
      </w:r>
      <w:r>
        <w:t>готовить</w:t>
      </w:r>
      <w:r w:rsidRPr="00D577A9">
        <w:rPr>
          <w:lang w:val="en-AU"/>
        </w:rPr>
        <w:t>.</w:t>
      </w:r>
      <w:proofErr w:type="gramEnd"/>
    </w:p>
    <w:p w:rsidR="00D577A9" w:rsidRPr="00B65DFC" w:rsidRDefault="00D577A9" w:rsidP="004C72E0">
      <w:pPr>
        <w:rPr>
          <w:lang w:val="en-AU"/>
        </w:rPr>
      </w:pPr>
      <w:proofErr w:type="gramStart"/>
      <w:r>
        <w:rPr>
          <w:b/>
          <w:lang w:val="en-AU"/>
        </w:rPr>
        <w:t>We</w:t>
      </w:r>
      <w:r w:rsidRPr="00B65DFC">
        <w:rPr>
          <w:b/>
          <w:lang w:val="en-AU"/>
        </w:rPr>
        <w:t xml:space="preserve"> </w:t>
      </w:r>
      <w:r>
        <w:rPr>
          <w:b/>
          <w:lang w:val="en-AU"/>
        </w:rPr>
        <w:t>cooking</w:t>
      </w:r>
      <w:proofErr w:type="gramEnd"/>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proofErr w:type="gramStart"/>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w:t>
      </w:r>
      <w:proofErr w:type="gramEnd"/>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proofErr w:type="gramStart"/>
      <w:r>
        <w:rPr>
          <w:b/>
          <w:lang w:val="en-AU"/>
        </w:rPr>
        <w:t xml:space="preserve">To make dinner – </w:t>
      </w:r>
      <w:r>
        <w:t>готовить</w:t>
      </w:r>
      <w:r w:rsidRPr="00D577A9">
        <w:rPr>
          <w:lang w:val="en-AU"/>
        </w:rPr>
        <w:t xml:space="preserve"> </w:t>
      </w:r>
      <w:r>
        <w:t>ужин</w:t>
      </w:r>
      <w:r w:rsidRPr="00D577A9">
        <w:rPr>
          <w:lang w:val="en-AU"/>
        </w:rPr>
        <w:t>.</w:t>
      </w:r>
      <w:proofErr w:type="gramEnd"/>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proofErr w:type="gramStart"/>
      <w:r>
        <w:rPr>
          <w:b/>
          <w:lang w:val="en-AU"/>
        </w:rPr>
        <w:t xml:space="preserve">To go to bed – </w:t>
      </w:r>
      <w:r>
        <w:t>идти</w:t>
      </w:r>
      <w:r w:rsidRPr="00D577A9">
        <w:rPr>
          <w:lang w:val="en-AU"/>
        </w:rPr>
        <w:t xml:space="preserve"> </w:t>
      </w:r>
      <w:r>
        <w:t>спать</w:t>
      </w:r>
      <w:r w:rsidRPr="00D577A9">
        <w:rPr>
          <w:lang w:val="en-AU"/>
        </w:rPr>
        <w:t>.</w:t>
      </w:r>
      <w:proofErr w:type="gramEnd"/>
    </w:p>
    <w:p w:rsidR="00C936F7" w:rsidRDefault="00D577A9" w:rsidP="004C72E0">
      <w:r>
        <w:rPr>
          <w:b/>
          <w:lang w:val="en-AU"/>
        </w:rPr>
        <w:t xml:space="preserve">I’m tired. I’m going to bed now. </w:t>
      </w:r>
      <w:proofErr w:type="gramStart"/>
      <w:r>
        <w:rPr>
          <w:b/>
          <w:lang w:val="en-AU"/>
        </w:rPr>
        <w:t xml:space="preserve">– </w:t>
      </w:r>
      <w:r>
        <w:t>Я</w:t>
      </w:r>
      <w:r w:rsidRPr="00D577A9">
        <w:rPr>
          <w:lang w:val="en-AU"/>
        </w:rPr>
        <w:t xml:space="preserve"> </w:t>
      </w:r>
      <w:r>
        <w:t>устал</w:t>
      </w:r>
      <w:r w:rsidRPr="00D577A9">
        <w:rPr>
          <w:lang w:val="en-AU"/>
        </w:rPr>
        <w:t>.</w:t>
      </w:r>
      <w:proofErr w:type="gramEnd"/>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proofErr w:type="gramStart"/>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roofErr w:type="gramEnd"/>
    </w:p>
    <w:p w:rsidR="00D577A9" w:rsidRDefault="00D577A9" w:rsidP="004C72E0">
      <w:r w:rsidRPr="00C936F7">
        <w:t xml:space="preserve"> </w:t>
      </w:r>
      <w:proofErr w:type="gramStart"/>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превратить дом в настоящий домашний очаг.</w:t>
      </w:r>
      <w:proofErr w:type="gramEnd"/>
      <w:r w:rsidR="00C936F7">
        <w:t xml:space="preserve">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 xml:space="preserve">Это ведь настоящее простое. </w:t>
      </w:r>
      <w:proofErr w:type="gramStart"/>
      <w:r>
        <w:t>Я иду на работу в девять утра</w:t>
      </w:r>
      <w:r w:rsidRPr="00C936F7">
        <w:rPr>
          <w:b/>
        </w:rPr>
        <w:t>)</w:t>
      </w:r>
      <w:proofErr w:type="gramEnd"/>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proofErr w:type="gramStart"/>
      <w:r>
        <w:rPr>
          <w:b/>
          <w:lang w:val="en-AU"/>
        </w:rPr>
        <w:t>Yea?</w:t>
      </w:r>
      <w:proofErr w:type="gramEnd"/>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 xml:space="preserve">I’m cleaning the bathrooms! If you staying at home, </w:t>
      </w:r>
      <w:proofErr w:type="gramStart"/>
      <w:r>
        <w:rPr>
          <w:b/>
          <w:lang w:val="en-AU"/>
        </w:rPr>
        <w:t>can you can</w:t>
      </w:r>
      <w:proofErr w:type="gramEnd"/>
      <w:r>
        <w:rPr>
          <w:b/>
          <w:lang w:val="en-AU"/>
        </w:rPr>
        <w:t xml:space="preserve">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65DFC" w:rsidRDefault="006B119C" w:rsidP="006B119C">
      <w:pPr>
        <w:outlineLvl w:val="1"/>
        <w:rPr>
          <w:b/>
        </w:rPr>
      </w:pPr>
      <w:r w:rsidRPr="006B119C">
        <w:rPr>
          <w:b/>
          <w:lang w:val="en-AU"/>
        </w:rPr>
        <w:t>Lessen</w:t>
      </w:r>
      <w:r w:rsidRPr="00B65DFC">
        <w:rPr>
          <w:b/>
        </w:rPr>
        <w:t xml:space="preserve"> 46</w:t>
      </w:r>
    </w:p>
    <w:p w:rsidR="006B119C" w:rsidRDefault="006B119C" w:rsidP="004C72E0">
      <w:proofErr w:type="gramStart"/>
      <w:r>
        <w:rPr>
          <w:b/>
          <w:lang w:val="en-AU"/>
        </w:rPr>
        <w:t>Present</w:t>
      </w:r>
      <w:r w:rsidRPr="006B119C">
        <w:rPr>
          <w:b/>
        </w:rPr>
        <w:t xml:space="preserve"> </w:t>
      </w:r>
      <w:r>
        <w:rPr>
          <w:b/>
          <w:lang w:val="en-AU"/>
        </w:rPr>
        <w:t>continuous</w:t>
      </w:r>
      <w:r w:rsidRPr="006B119C">
        <w:rPr>
          <w:b/>
        </w:rPr>
        <w:t xml:space="preserve"> – </w:t>
      </w:r>
      <w:r>
        <w:t>настоящие</w:t>
      </w:r>
      <w:r w:rsidRPr="006B119C">
        <w:t xml:space="preserve"> </w:t>
      </w:r>
      <w:r>
        <w:t>длительное</w:t>
      </w:r>
      <w:r w:rsidRPr="006B119C">
        <w:t>.</w:t>
      </w:r>
      <w:proofErr w:type="gramEnd"/>
      <w:r w:rsidRPr="006B119C">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They</w:t>
      </w:r>
      <w:r w:rsidRPr="00B65DFC">
        <w:rPr>
          <w:b/>
        </w:rPr>
        <w:t>’</w:t>
      </w:r>
      <w:r>
        <w:rPr>
          <w:b/>
          <w:lang w:val="en-AU"/>
        </w:rPr>
        <w:t>re</w:t>
      </w:r>
      <w:r w:rsidRPr="00B65DFC">
        <w:rPr>
          <w:b/>
        </w:rPr>
        <w:t xml:space="preserve"> </w:t>
      </w:r>
      <w:r>
        <w:rPr>
          <w:b/>
          <w:lang w:val="en-AU"/>
        </w:rPr>
        <w:t>working</w:t>
      </w:r>
      <w:r w:rsidRPr="00B65DFC">
        <w:rPr>
          <w:b/>
        </w:rPr>
        <w:t xml:space="preserve"> </w:t>
      </w:r>
      <w:r>
        <w:rPr>
          <w:b/>
          <w:lang w:val="en-AU"/>
        </w:rPr>
        <w:t>from</w:t>
      </w:r>
      <w:r w:rsidRPr="00B65DFC">
        <w:rPr>
          <w:b/>
        </w:rPr>
        <w:t xml:space="preserve"> </w:t>
      </w:r>
      <w:r>
        <w:rPr>
          <w:b/>
          <w:lang w:val="en-AU"/>
        </w:rPr>
        <w:t>home</w:t>
      </w:r>
      <w:r w:rsidRPr="00B65DFC">
        <w:rPr>
          <w:b/>
        </w:rPr>
        <w:t xml:space="preserve"> </w:t>
      </w:r>
      <w:r>
        <w:rPr>
          <w:b/>
          <w:lang w:val="en-AU"/>
        </w:rPr>
        <w:t>today</w:t>
      </w:r>
      <w:r w:rsidRPr="00B65DFC">
        <w:rPr>
          <w:b/>
        </w:rPr>
        <w:t xml:space="preserve">. – </w:t>
      </w:r>
      <w:r>
        <w:t xml:space="preserve">Они сегодня работают дома.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w:t>
      </w:r>
      <w:proofErr w:type="gramStart"/>
      <w:r>
        <w:rPr>
          <w:b/>
          <w:lang w:val="en-AU"/>
        </w:rPr>
        <w:t xml:space="preserve">–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w:t>
      </w:r>
      <w:proofErr w:type="gramEnd"/>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proofErr w:type="gramStart"/>
      <w:r>
        <w:rPr>
          <w:b/>
          <w:lang w:val="en-AU"/>
        </w:rPr>
        <w:t>That sound</w:t>
      </w:r>
      <w:proofErr w:type="gramEnd"/>
      <w:r>
        <w:rPr>
          <w:b/>
          <w:lang w:val="en-AU"/>
        </w:rPr>
        <w:t xml:space="preserve">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 xml:space="preserve">Что сегодня делаешь </w:t>
      </w:r>
      <w:proofErr w:type="spellStart"/>
      <w:r>
        <w:t>Лукас</w:t>
      </w:r>
      <w:proofErr w:type="spellEnd"/>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 xml:space="preserve">В данный момент </w:t>
      </w:r>
      <w:proofErr w:type="gramStart"/>
      <w:r>
        <w:t>я</w:t>
      </w:r>
      <w:proofErr w:type="gramEnd"/>
      <w:r>
        <w:t xml:space="preserve">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4C72E0">
      <w:pPr>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George’s driving him to the work, but he </w:t>
      </w:r>
      <w:proofErr w:type="gramStart"/>
      <w:r>
        <w:rPr>
          <w:b/>
          <w:lang w:val="en-AU"/>
        </w:rPr>
        <w:t>forget</w:t>
      </w:r>
      <w:proofErr w:type="gramEnd"/>
      <w:r>
        <w:rPr>
          <w:b/>
          <w:lang w:val="en-AU"/>
        </w:rPr>
        <w:t xml:space="preserve"> his bag. And at this moment he speaks, that he hate mister Richard, he’s </w:t>
      </w:r>
      <w:proofErr w:type="gramStart"/>
      <w:r>
        <w:rPr>
          <w:b/>
          <w:lang w:val="en-AU"/>
        </w:rPr>
        <w:t>rude ,</w:t>
      </w:r>
      <w:proofErr w:type="gramEnd"/>
      <w:r>
        <w:rPr>
          <w:b/>
          <w:lang w:val="en-AU"/>
        </w:rPr>
        <w:t xml:space="preserve"> he’s angry. And George drop his bag on the road, because </w:t>
      </w:r>
      <w:proofErr w:type="gramStart"/>
      <w:r>
        <w:rPr>
          <w:b/>
          <w:lang w:val="en-AU"/>
        </w:rPr>
        <w:t>mister</w:t>
      </w:r>
      <w:proofErr w:type="gramEnd"/>
      <w:r>
        <w:rPr>
          <w:b/>
          <w:lang w:val="en-AU"/>
        </w:rPr>
        <w:t xml:space="preserve">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proofErr w:type="gramStart"/>
      <w:r>
        <w:rPr>
          <w:b/>
          <w:lang w:val="en-AU"/>
        </w:rPr>
        <w:t xml:space="preserve">Phone – </w:t>
      </w:r>
      <w:r>
        <w:t>телефон</w:t>
      </w:r>
      <w:r w:rsidRPr="007F4326">
        <w:rPr>
          <w:lang w:val="en-AU"/>
        </w:rPr>
        <w:t>.</w:t>
      </w:r>
      <w:proofErr w:type="gramEnd"/>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proofErr w:type="gramStart"/>
      <w:r>
        <w:rPr>
          <w:b/>
          <w:lang w:val="en-AU"/>
        </w:rPr>
        <w:t>Wallet</w:t>
      </w:r>
      <w:r w:rsidRPr="00C22B61">
        <w:rPr>
          <w:b/>
        </w:rPr>
        <w:t xml:space="preserve"> – </w:t>
      </w:r>
      <w:r>
        <w:t>кошелек, бумажник.</w:t>
      </w:r>
      <w:proofErr w:type="gramEnd"/>
    </w:p>
    <w:p w:rsidR="00C22B61" w:rsidRPr="007F4326" w:rsidRDefault="00C22B61" w:rsidP="00EE3702">
      <w:pPr>
        <w:rPr>
          <w:lang w:val="en-AU"/>
        </w:rPr>
      </w:pPr>
      <w:proofErr w:type="gramStart"/>
      <w:r>
        <w:rPr>
          <w:b/>
          <w:lang w:val="en-AU"/>
        </w:rPr>
        <w:t>Bad</w:t>
      </w:r>
      <w:r w:rsidRPr="007F4326">
        <w:rPr>
          <w:b/>
          <w:lang w:val="en-AU"/>
        </w:rPr>
        <w:t xml:space="preserve"> – </w:t>
      </w:r>
      <w:r>
        <w:t>сумка</w:t>
      </w:r>
      <w:r w:rsidRPr="007F4326">
        <w:rPr>
          <w:lang w:val="en-AU"/>
        </w:rPr>
        <w:t>.</w:t>
      </w:r>
      <w:proofErr w:type="gramEnd"/>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proofErr w:type="gramStart"/>
      <w:r>
        <w:rPr>
          <w:b/>
          <w:lang w:val="en-AU"/>
        </w:rPr>
        <w:t xml:space="preserve">Glasses – </w:t>
      </w:r>
      <w:r>
        <w:t>очки</w:t>
      </w:r>
      <w:r w:rsidRPr="007F4326">
        <w:rPr>
          <w:lang w:val="en-AU"/>
        </w:rPr>
        <w:t>.</w:t>
      </w:r>
      <w:proofErr w:type="gramEnd"/>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proofErr w:type="gramStart"/>
      <w:r>
        <w:rPr>
          <w:b/>
          <w:lang w:val="en-AU"/>
        </w:rPr>
        <w:t>My wallet and my keys.</w:t>
      </w:r>
      <w:proofErr w:type="gramEnd"/>
      <w:r>
        <w:rPr>
          <w:b/>
          <w:lang w:val="en-AU"/>
        </w:rPr>
        <w:t xml:space="preserve">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C22B61" w:rsidRDefault="00C22B61" w:rsidP="004C72E0">
      <w:pPr>
        <w:rPr>
          <w:b/>
          <w:lang w:val="en-AU"/>
        </w:rPr>
      </w:pPr>
      <w:r>
        <w:t>Ох</w:t>
      </w:r>
      <w:r w:rsidRPr="00C22B61">
        <w:rPr>
          <w:lang w:val="en-AU"/>
        </w:rPr>
        <w:t xml:space="preserve">, </w:t>
      </w:r>
      <w:r>
        <w:t>да</w:t>
      </w:r>
      <w:r w:rsidRPr="00C22B61">
        <w:rPr>
          <w:lang w:val="en-AU"/>
        </w:rPr>
        <w:t xml:space="preserve">. </w:t>
      </w:r>
      <w:r>
        <w:t>Спасибо</w:t>
      </w:r>
      <w:r w:rsidRPr="00C22B61">
        <w:rPr>
          <w:lang w:val="en-AU"/>
        </w:rPr>
        <w:t xml:space="preserve"> </w:t>
      </w:r>
      <w:r>
        <w:t>большое</w:t>
      </w:r>
      <w:r w:rsidRPr="00C22B61">
        <w:rPr>
          <w:lang w:val="en-AU"/>
        </w:rPr>
        <w:t>.</w:t>
      </w:r>
      <w:r w:rsidRPr="004A46E1">
        <w:rPr>
          <w:lang w:val="en-AU"/>
        </w:rPr>
        <w:t xml:space="preserve"> </w:t>
      </w:r>
      <w:r w:rsidRPr="00C22B61">
        <w:rPr>
          <w:b/>
          <w:lang w:val="en-AU"/>
        </w:rPr>
        <w:t xml:space="preserve"> </w:t>
      </w:r>
    </w:p>
    <w:p w:rsidR="00D577A9" w:rsidRPr="00C22B61" w:rsidRDefault="00D577A9" w:rsidP="004C72E0">
      <w:pPr>
        <w:rPr>
          <w:lang w:val="en-AU"/>
        </w:rPr>
      </w:pPr>
    </w:p>
    <w:p w:rsidR="002E348C" w:rsidRDefault="004A46E1" w:rsidP="004C72E0">
      <w:pPr>
        <w:rPr>
          <w:b/>
          <w:lang w:val="en-AU"/>
        </w:rPr>
      </w:pPr>
      <w:r>
        <w:rPr>
          <w:b/>
          <w:lang w:val="en-AU"/>
        </w:rPr>
        <w:t>Practise</w:t>
      </w:r>
    </w:p>
    <w:p w:rsidR="004A46E1" w:rsidRPr="007F4326" w:rsidRDefault="004A46E1" w:rsidP="004C72E0">
      <w:pPr>
        <w:rPr>
          <w:lang w:val="en-AU"/>
        </w:rPr>
      </w:pPr>
      <w:r>
        <w:rPr>
          <w:b/>
          <w:lang w:val="en-AU"/>
        </w:rPr>
        <w:t xml:space="preserve">Apple </w:t>
      </w:r>
      <w:proofErr w:type="gramStart"/>
      <w:r>
        <w:rPr>
          <w:b/>
          <w:lang w:val="en-AU"/>
        </w:rPr>
        <w:t>crumble</w:t>
      </w:r>
      <w:proofErr w:type="gramEnd"/>
      <w:r>
        <w:rPr>
          <w:b/>
          <w:lang w:val="en-AU"/>
        </w:rPr>
        <w:t xml:space="preserve"> – </w:t>
      </w:r>
      <w:r>
        <w:t>яблочный</w:t>
      </w:r>
      <w:r w:rsidRPr="007F4326">
        <w:rPr>
          <w:lang w:val="en-AU"/>
        </w:rPr>
        <w:t xml:space="preserve"> </w:t>
      </w:r>
      <w:r>
        <w:t>пирог</w:t>
      </w:r>
      <w:r w:rsidRPr="007F4326">
        <w:rPr>
          <w:lang w:val="en-AU"/>
        </w:rPr>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 xml:space="preserve">I’m okay. Is it quiet here </w:t>
      </w:r>
      <w:proofErr w:type="gramStart"/>
      <w:r>
        <w:rPr>
          <w:b/>
          <w:lang w:val="en-AU"/>
        </w:rPr>
        <w:t>today.</w:t>
      </w:r>
      <w:proofErr w:type="gramEnd"/>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proofErr w:type="gramStart"/>
      <w:r>
        <w:rPr>
          <w:b/>
          <w:lang w:val="en-AU"/>
        </w:rPr>
        <w:t>Very good.</w:t>
      </w:r>
      <w:proofErr w:type="gramEnd"/>
      <w:r>
        <w:rPr>
          <w:b/>
          <w:lang w:val="en-AU"/>
        </w:rPr>
        <w:t xml:space="preserve">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 xml:space="preserve">Что насчет </w:t>
      </w:r>
      <w:proofErr w:type="spellStart"/>
      <w:r>
        <w:t>Дейзи</w:t>
      </w:r>
      <w:proofErr w:type="spellEnd"/>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B46AE7" w:rsidRDefault="00B46AE7" w:rsidP="004C72E0">
      <w:pPr>
        <w:rPr>
          <w:lang w:val="en-AU"/>
        </w:rPr>
      </w:pPr>
      <w:proofErr w:type="gramStart"/>
      <w:r>
        <w:t>Слова</w:t>
      </w:r>
      <w:proofErr w:type="gramEnd"/>
      <w:r>
        <w:t xml:space="preserve"> описывающие частоту. Наречия</w:t>
      </w:r>
      <w:r w:rsidRPr="00B46AE7">
        <w:rPr>
          <w:lang w:val="en-AU"/>
        </w:rPr>
        <w:t xml:space="preserve"> </w:t>
      </w:r>
      <w:r>
        <w:t>короче</w:t>
      </w:r>
      <w:r w:rsidRPr="00B46AE7">
        <w:rPr>
          <w:lang w:val="en-AU"/>
        </w:rPr>
        <w:t>.</w:t>
      </w:r>
    </w:p>
    <w:p w:rsidR="00B46AE7" w:rsidRPr="00B46AE7" w:rsidRDefault="00B46AE7" w:rsidP="004C72E0">
      <w:pPr>
        <w:rPr>
          <w:lang w:val="en-AU"/>
        </w:rPr>
      </w:pPr>
      <w:r>
        <w:rPr>
          <w:b/>
          <w:lang w:val="en-AU"/>
        </w:rPr>
        <w:t xml:space="preserve">She always goes to the gym before work – </w:t>
      </w:r>
      <w:r>
        <w:t>она</w:t>
      </w:r>
      <w:r w:rsidRPr="00B46AE7">
        <w:rPr>
          <w:lang w:val="en-AU"/>
        </w:rPr>
        <w:t xml:space="preserve"> </w:t>
      </w:r>
      <w:r w:rsidRPr="00880CB9">
        <w:rPr>
          <w:b/>
        </w:rPr>
        <w:t>всегда</w:t>
      </w:r>
      <w:r w:rsidRPr="00B46AE7">
        <w:rPr>
          <w:lang w:val="en-AU"/>
        </w:rPr>
        <w:t xml:space="preserve"> </w:t>
      </w:r>
      <w:r>
        <w:t>ходит</w:t>
      </w:r>
      <w:r w:rsidRPr="00B46AE7">
        <w:rPr>
          <w:lang w:val="en-AU"/>
        </w:rPr>
        <w:t xml:space="preserve"> </w:t>
      </w:r>
      <w:r>
        <w:t>в</w:t>
      </w:r>
      <w:r w:rsidRPr="00B46AE7">
        <w:rPr>
          <w:lang w:val="en-AU"/>
        </w:rPr>
        <w:t xml:space="preserve"> </w:t>
      </w:r>
      <w:r>
        <w:t>спортзал</w:t>
      </w:r>
      <w:r w:rsidRPr="00B46AE7">
        <w:rPr>
          <w:lang w:val="en-AU"/>
        </w:rPr>
        <w:t xml:space="preserve"> </w:t>
      </w:r>
      <w:r>
        <w:t>перед</w:t>
      </w:r>
      <w:r w:rsidRPr="00B46AE7">
        <w:rPr>
          <w:lang w:val="en-AU"/>
        </w:rPr>
        <w:t xml:space="preserve"> </w:t>
      </w:r>
      <w:r>
        <w:t>работой</w:t>
      </w:r>
      <w:r w:rsidRPr="00B46AE7">
        <w:rPr>
          <w:lang w:val="en-AU"/>
        </w:rPr>
        <w:t>.</w:t>
      </w:r>
    </w:p>
    <w:p w:rsidR="00880CB9" w:rsidRDefault="00B46AE7" w:rsidP="004C72E0">
      <w:r>
        <w:rPr>
          <w:b/>
          <w:lang w:val="en-AU"/>
        </w:rPr>
        <w:t xml:space="preserve">We never get up early at the weekend – </w:t>
      </w:r>
      <w:r>
        <w:t>мы</w:t>
      </w:r>
      <w:r w:rsidRPr="00B46AE7">
        <w:rPr>
          <w:lang w:val="en-AU"/>
        </w:rPr>
        <w:t xml:space="preserve"> </w:t>
      </w:r>
      <w:r w:rsidRPr="00880CB9">
        <w:rPr>
          <w:b/>
        </w:rPr>
        <w:t>никогда</w:t>
      </w:r>
      <w:r w:rsidRPr="00B46AE7">
        <w:rPr>
          <w:lang w:val="en-AU"/>
        </w:rPr>
        <w:t xml:space="preserve"> </w:t>
      </w:r>
      <w:r>
        <w:t>не</w:t>
      </w:r>
      <w:r w:rsidRPr="00B46AE7">
        <w:rPr>
          <w:lang w:val="en-AU"/>
        </w:rPr>
        <w:t xml:space="preserve"> </w:t>
      </w:r>
      <w:r>
        <w:t>встаем</w:t>
      </w:r>
      <w:r w:rsidRPr="00B46AE7">
        <w:rPr>
          <w:lang w:val="en-AU"/>
        </w:rPr>
        <w:t xml:space="preserve"> </w:t>
      </w:r>
      <w:r>
        <w:t>рано</w:t>
      </w:r>
      <w:r w:rsidRPr="00B46AE7">
        <w:rPr>
          <w:lang w:val="en-AU"/>
        </w:rPr>
        <w:t xml:space="preserve"> </w:t>
      </w:r>
      <w:r>
        <w:t>по</w:t>
      </w:r>
      <w:r w:rsidRPr="00B46AE7">
        <w:rPr>
          <w:lang w:val="en-AU"/>
        </w:rPr>
        <w:t xml:space="preserve"> </w:t>
      </w:r>
      <w:r>
        <w:t>выходным</w:t>
      </w:r>
      <w:r w:rsidRPr="00B46AE7">
        <w:rPr>
          <w:lang w:val="en-AU"/>
        </w:rPr>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Default="00880CB9" w:rsidP="004C72E0">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Default="00880CB9" w:rsidP="004C72E0">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Default="00880CB9" w:rsidP="004C72E0">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Default="00880CB9" w:rsidP="004C72E0">
      <w:r>
        <w:rPr>
          <w:b/>
          <w:lang w:val="en-AU"/>
        </w:rPr>
        <w:t xml:space="preserve">I practise guitar every night – </w:t>
      </w:r>
      <w:r>
        <w:t xml:space="preserve">я играю на гитаре каждый вечер. </w:t>
      </w:r>
    </w:p>
    <w:p w:rsidR="00880CB9" w:rsidRDefault="00880CB9" w:rsidP="004C72E0">
      <w:r>
        <w:t xml:space="preserve">Обычно наречия частоты, </w:t>
      </w:r>
      <w:r>
        <w:rPr>
          <w:b/>
          <w:lang w:val="en-AU"/>
        </w:rPr>
        <w:t>always</w:t>
      </w:r>
      <w:r w:rsidRPr="00880CB9">
        <w:rPr>
          <w:b/>
        </w:rPr>
        <w:t xml:space="preserve">, </w:t>
      </w:r>
      <w:r>
        <w:rPr>
          <w:b/>
          <w:lang w:val="en-AU"/>
        </w:rPr>
        <w:t>never</w:t>
      </w:r>
      <w:r w:rsidRPr="00880CB9">
        <w:rPr>
          <w:b/>
        </w:rPr>
        <w:t xml:space="preserve">, </w:t>
      </w:r>
      <w:r>
        <w:rPr>
          <w:b/>
          <w:lang w:val="en-AU"/>
        </w:rPr>
        <w:t>often</w:t>
      </w:r>
      <w:r w:rsidRPr="00880CB9">
        <w:rPr>
          <w:b/>
        </w:rPr>
        <w:t xml:space="preserve"> </w:t>
      </w:r>
      <w:r>
        <w:rPr>
          <w:b/>
        </w:rPr>
        <w:t>–</w:t>
      </w:r>
      <w:r w:rsidRPr="00880CB9">
        <w:rPr>
          <w:b/>
        </w:rPr>
        <w:t xml:space="preserve"> </w:t>
      </w:r>
      <w:r>
        <w:t xml:space="preserve">ставятся </w:t>
      </w:r>
      <w:r>
        <w:rPr>
          <w:b/>
        </w:rPr>
        <w:t xml:space="preserve">перед смысловым глаголом.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Default="00313DED" w:rsidP="004C72E0">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proofErr w:type="gramStart"/>
      <w:r>
        <w:t xml:space="preserve">Тут скорее дело в том, что </w:t>
      </w:r>
      <w:r>
        <w:rPr>
          <w:lang w:val="en-AU"/>
        </w:rPr>
        <w:t>late</w:t>
      </w:r>
      <w:r w:rsidRPr="00313DED">
        <w:t xml:space="preserve"> </w:t>
      </w:r>
      <w:r>
        <w:t>не совсем типичный глагол)</w:t>
      </w:r>
      <w:proofErr w:type="gramEnd"/>
    </w:p>
    <w:p w:rsidR="00313DED" w:rsidRDefault="00313DED" w:rsidP="004C72E0">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Default="00313DED" w:rsidP="004C72E0">
      <w:pPr>
        <w:rPr>
          <w:lang w:val="en-AU"/>
        </w:rPr>
      </w:pPr>
      <w:r>
        <w:rPr>
          <w:b/>
          <w:lang w:val="en-AU"/>
        </w:rPr>
        <w:t>Every</w:t>
      </w:r>
      <w:r w:rsidRPr="00313DED">
        <w:rPr>
          <w:b/>
        </w:rPr>
        <w:t xml:space="preserve"> </w:t>
      </w:r>
      <w:r>
        <w:rPr>
          <w:b/>
          <w:lang w:val="en-AU"/>
        </w:rPr>
        <w:t>day</w:t>
      </w:r>
      <w:r w:rsidRPr="00313DED">
        <w:rPr>
          <w:b/>
        </w:rPr>
        <w:t xml:space="preserve">.., </w:t>
      </w:r>
      <w:r>
        <w:rPr>
          <w:b/>
          <w:lang w:val="en-AU"/>
        </w:rPr>
        <w:t>sometimes</w:t>
      </w:r>
      <w:proofErr w:type="gramStart"/>
      <w:r w:rsidRPr="00313DED">
        <w:rPr>
          <w:b/>
        </w:rPr>
        <w:t xml:space="preserve">, </w:t>
      </w:r>
      <w:r w:rsidR="001F42C3">
        <w:rPr>
          <w:b/>
        </w:rPr>
        <w:t xml:space="preserve"> </w:t>
      </w:r>
      <w:r w:rsidR="001F42C3">
        <w:rPr>
          <w:b/>
          <w:lang w:val="en-AU"/>
        </w:rPr>
        <w:t>usually</w:t>
      </w:r>
      <w:proofErr w:type="gramEnd"/>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Default="001F42C3" w:rsidP="004C72E0">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 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Default="001F42C3" w:rsidP="004C72E0">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Default="001F42C3" w:rsidP="004C72E0"/>
    <w:p w:rsidR="001F42C3" w:rsidRDefault="001F42C3" w:rsidP="001F42C3">
      <w:pPr>
        <w:outlineLvl w:val="1"/>
        <w:rPr>
          <w:b/>
          <w:lang w:val="en-AU"/>
        </w:rPr>
      </w:pPr>
      <w:r>
        <w:rPr>
          <w:b/>
          <w:lang w:val="en-AU"/>
        </w:rPr>
        <w:t>Lessen 50</w:t>
      </w:r>
    </w:p>
    <w:p w:rsidR="001F42C3" w:rsidRDefault="001F42C3" w:rsidP="004C72E0">
      <w:pPr>
        <w:rPr>
          <w:b/>
          <w:lang w:val="en-AU"/>
        </w:rPr>
      </w:pPr>
    </w:p>
    <w:p w:rsidR="001F42C3" w:rsidRPr="001F42C3" w:rsidRDefault="001F42C3" w:rsidP="004C72E0">
      <w:pPr>
        <w:rPr>
          <w:b/>
        </w:rPr>
      </w:pPr>
    </w:p>
    <w:p w:rsidR="001F42C3" w:rsidRDefault="001F42C3" w:rsidP="004C72E0"/>
    <w:p w:rsidR="001F42C3" w:rsidRDefault="001F42C3" w:rsidP="004C72E0"/>
    <w:p w:rsidR="001F42C3" w:rsidRDefault="001F42C3" w:rsidP="004C72E0"/>
    <w:p w:rsidR="001F42C3" w:rsidRDefault="001F42C3" w:rsidP="004C72E0"/>
    <w:p w:rsidR="001F42C3" w:rsidRDefault="001F42C3" w:rsidP="004C72E0"/>
    <w:p w:rsidR="001F42C3" w:rsidRDefault="001F42C3" w:rsidP="004C72E0"/>
    <w:p w:rsidR="001F42C3" w:rsidRDefault="001F42C3" w:rsidP="004C72E0"/>
    <w:p w:rsidR="001F42C3" w:rsidRDefault="001F42C3" w:rsidP="004C72E0"/>
    <w:p w:rsidR="001F42C3" w:rsidRDefault="001F42C3" w:rsidP="004C72E0"/>
    <w:p w:rsidR="001F42C3" w:rsidRDefault="001F42C3" w:rsidP="004C72E0"/>
    <w:p w:rsidR="001F42C3" w:rsidRDefault="001F42C3" w:rsidP="004C72E0"/>
    <w:p w:rsidR="001F42C3" w:rsidRDefault="001F42C3" w:rsidP="004C72E0"/>
    <w:p w:rsidR="001F42C3" w:rsidRDefault="001F42C3" w:rsidP="004C72E0"/>
    <w:p w:rsidR="001F42C3" w:rsidRPr="001F42C3" w:rsidRDefault="001F42C3" w:rsidP="004C72E0"/>
    <w:p w:rsidR="008E30B8" w:rsidRPr="001F42C3" w:rsidRDefault="008E30B8" w:rsidP="004C72E0">
      <w:pPr>
        <w:rPr>
          <w:lang w:val="en-AU"/>
        </w:rPr>
      </w:pPr>
    </w:p>
    <w:p w:rsidR="009F3C31" w:rsidRPr="00B46AE7" w:rsidRDefault="009F3C31" w:rsidP="00B547CE">
      <w:pPr>
        <w:jc w:val="center"/>
        <w:outlineLvl w:val="0"/>
        <w:rPr>
          <w:b/>
          <w:sz w:val="40"/>
          <w:szCs w:val="40"/>
          <w:lang w:val="en-AU"/>
        </w:rPr>
      </w:pPr>
      <w:r>
        <w:rPr>
          <w:b/>
          <w:sz w:val="40"/>
          <w:szCs w:val="40"/>
          <w:lang w:val="en-US"/>
        </w:rPr>
        <w:t>Bad</w:t>
      </w:r>
      <w:r w:rsidRPr="00B46AE7">
        <w:rPr>
          <w:b/>
          <w:sz w:val="40"/>
          <w:szCs w:val="40"/>
          <w:lang w:val="en-AU"/>
        </w:rPr>
        <w:t xml:space="preserve"> </w:t>
      </w:r>
      <w:r>
        <w:rPr>
          <w:b/>
          <w:sz w:val="40"/>
          <w:szCs w:val="40"/>
          <w:lang w:val="en-US"/>
        </w:rPr>
        <w:t>words</w:t>
      </w:r>
    </w:p>
    <w:p w:rsidR="009F3C31" w:rsidRPr="00B46AE7" w:rsidRDefault="004477FB" w:rsidP="004477FB">
      <w:pPr>
        <w:jc w:val="both"/>
        <w:rPr>
          <w:lang w:val="en-AU"/>
        </w:rPr>
      </w:pPr>
      <w:proofErr w:type="gramStart"/>
      <w:r w:rsidRPr="004477FB">
        <w:rPr>
          <w:b/>
          <w:lang w:val="en-US"/>
        </w:rPr>
        <w:t>elderly</w:t>
      </w:r>
      <w:proofErr w:type="gramEnd"/>
      <w:r w:rsidRPr="00B46AE7">
        <w:rPr>
          <w:b/>
          <w:lang w:val="en-AU"/>
        </w:rPr>
        <w:t xml:space="preserve"> – </w:t>
      </w:r>
      <w:r>
        <w:t>пожилой</w:t>
      </w:r>
    </w:p>
    <w:p w:rsidR="004477FB" w:rsidRPr="00B46AE7" w:rsidRDefault="00CC74D8" w:rsidP="004477FB">
      <w:pPr>
        <w:jc w:val="both"/>
        <w:rPr>
          <w:lang w:val="en-AU"/>
        </w:rPr>
      </w:pPr>
      <w:proofErr w:type="gramStart"/>
      <w:r>
        <w:rPr>
          <w:b/>
          <w:lang w:val="en-US"/>
        </w:rPr>
        <w:t>eight</w:t>
      </w:r>
      <w:proofErr w:type="gramEnd"/>
      <w:r w:rsidRPr="00B46AE7">
        <w:rPr>
          <w:b/>
          <w:lang w:val="en-AU"/>
        </w:rPr>
        <w:t xml:space="preserve"> </w:t>
      </w:r>
      <w:r w:rsidR="00B065DE" w:rsidRPr="00B46AE7">
        <w:rPr>
          <w:b/>
          <w:lang w:val="en-AU"/>
        </w:rPr>
        <w:t>–</w:t>
      </w:r>
      <w:r w:rsidRPr="00B46AE7">
        <w:rPr>
          <w:b/>
          <w:lang w:val="en-AU"/>
        </w:rPr>
        <w:t xml:space="preserve"> </w:t>
      </w:r>
      <w:r w:rsidR="00C20689">
        <w:t>восемь</w:t>
      </w:r>
    </w:p>
    <w:p w:rsidR="00B065DE" w:rsidRPr="00B46AE7" w:rsidRDefault="008E30B8" w:rsidP="004477FB">
      <w:pPr>
        <w:jc w:val="both"/>
        <w:rPr>
          <w:lang w:val="en-AU"/>
        </w:rPr>
      </w:pPr>
      <w:proofErr w:type="gramStart"/>
      <w:r>
        <w:rPr>
          <w:b/>
          <w:lang w:val="en-US"/>
        </w:rPr>
        <w:t>g</w:t>
      </w:r>
      <w:r w:rsidR="00B065DE">
        <w:rPr>
          <w:b/>
          <w:lang w:val="en-US"/>
        </w:rPr>
        <w:t>et</w:t>
      </w:r>
      <w:proofErr w:type="gramEnd"/>
      <w:r w:rsidR="00B065DE" w:rsidRPr="00B46AE7">
        <w:rPr>
          <w:b/>
          <w:lang w:val="en-AU"/>
        </w:rPr>
        <w:t xml:space="preserve"> </w:t>
      </w:r>
      <w:r w:rsidR="00B065DE">
        <w:rPr>
          <w:b/>
          <w:lang w:val="en-US"/>
        </w:rPr>
        <w:t>plenty</w:t>
      </w:r>
      <w:r w:rsidR="00B065DE" w:rsidRPr="00B46AE7">
        <w:rPr>
          <w:b/>
          <w:lang w:val="en-AU"/>
        </w:rPr>
        <w:t xml:space="preserve"> </w:t>
      </w:r>
      <w:r w:rsidR="00B065DE">
        <w:rPr>
          <w:b/>
          <w:lang w:val="en-US"/>
        </w:rPr>
        <w:t>of</w:t>
      </w:r>
      <w:r w:rsidR="00B065DE" w:rsidRPr="00B46AE7">
        <w:rPr>
          <w:b/>
          <w:lang w:val="en-AU"/>
        </w:rPr>
        <w:t xml:space="preserve"> </w:t>
      </w:r>
      <w:r w:rsidR="00B065DE">
        <w:rPr>
          <w:b/>
          <w:lang w:val="en-US"/>
        </w:rPr>
        <w:t>rest</w:t>
      </w:r>
      <w:r w:rsidR="00B065DE" w:rsidRPr="00B46AE7">
        <w:rPr>
          <w:b/>
          <w:lang w:val="en-AU"/>
        </w:rPr>
        <w:t xml:space="preserve"> – </w:t>
      </w:r>
      <w:r>
        <w:t>х</w:t>
      </w:r>
      <w:r w:rsidR="00B065DE">
        <w:t>орошенько</w:t>
      </w:r>
      <w:r w:rsidR="00B065DE" w:rsidRPr="00B46AE7">
        <w:rPr>
          <w:lang w:val="en-AU"/>
        </w:rPr>
        <w:t xml:space="preserve"> </w:t>
      </w:r>
      <w:r w:rsidR="00B065DE">
        <w:t>отдохни</w:t>
      </w:r>
    </w:p>
    <w:p w:rsidR="000F4678" w:rsidRPr="00C22B61" w:rsidRDefault="000F4678" w:rsidP="004477FB">
      <w:pPr>
        <w:jc w:val="both"/>
        <w:rPr>
          <w:lang w:val="en-AU"/>
        </w:rPr>
      </w:pPr>
      <w:proofErr w:type="gramStart"/>
      <w:r>
        <w:rPr>
          <w:b/>
          <w:lang w:val="en-US"/>
        </w:rPr>
        <w:t>to</w:t>
      </w:r>
      <w:proofErr w:type="gramEnd"/>
      <w:r w:rsidRPr="00B46AE7">
        <w:rPr>
          <w:b/>
          <w:lang w:val="en-AU"/>
        </w:rPr>
        <w:t xml:space="preserve"> </w:t>
      </w:r>
      <w:r>
        <w:rPr>
          <w:b/>
          <w:lang w:val="en-US"/>
        </w:rPr>
        <w:t>recommend</w:t>
      </w:r>
      <w:r w:rsidRPr="00B46AE7">
        <w:rPr>
          <w:b/>
          <w:lang w:val="en-AU"/>
        </w:rPr>
        <w:t xml:space="preserve"> </w:t>
      </w:r>
      <w:r w:rsidRPr="00B46AE7">
        <w:rPr>
          <w:b/>
        </w:rPr>
        <w:t xml:space="preserve">–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C22B61">
        <w:rPr>
          <w:b/>
          <w:lang w:val="en-AU"/>
        </w:rPr>
        <w:t xml:space="preserve"> </w:t>
      </w:r>
      <w:r w:rsidRPr="00B65DFC">
        <w:rPr>
          <w:b/>
          <w:lang w:val="en-AU"/>
        </w:rPr>
        <w:t>–</w:t>
      </w:r>
      <w:r w:rsidR="000F4678" w:rsidRPr="00B65DFC">
        <w:rPr>
          <w:b/>
          <w:lang w:val="en-AU"/>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B65DFC" w:rsidRDefault="003F276C" w:rsidP="003F276C">
      <w:pPr>
        <w:jc w:val="both"/>
        <w:rPr>
          <w:lang w:val="en-US"/>
        </w:rPr>
      </w:pPr>
      <w:proofErr w:type="gramStart"/>
      <w:r>
        <w:rPr>
          <w:b/>
          <w:lang w:val="en-US"/>
        </w:rPr>
        <w:t>new</w:t>
      </w:r>
      <w:proofErr w:type="gramEnd"/>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lastRenderedPageBreak/>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8F1EBC" w:rsidRDefault="002A14E4" w:rsidP="003F276C">
      <w:pPr>
        <w:jc w:val="both"/>
      </w:pPr>
      <w:r>
        <w:rPr>
          <w:b/>
          <w:lang w:val="en-US"/>
        </w:rPr>
        <w:t>I</w:t>
      </w:r>
      <w:r w:rsidRPr="008F1EBC">
        <w:rPr>
          <w:b/>
        </w:rPr>
        <w:t>’</w:t>
      </w:r>
      <w:r>
        <w:rPr>
          <w:b/>
          <w:lang w:val="en-US"/>
        </w:rPr>
        <w:t>m</w:t>
      </w:r>
      <w:r w:rsidRPr="008F1EBC">
        <w:rPr>
          <w:b/>
        </w:rPr>
        <w:t xml:space="preserve"> </w:t>
      </w:r>
      <w:r>
        <w:rPr>
          <w:b/>
          <w:lang w:val="en-US"/>
        </w:rPr>
        <w:t>an</w:t>
      </w:r>
      <w:r w:rsidRPr="008F1EBC">
        <w:rPr>
          <w:b/>
        </w:rPr>
        <w:t xml:space="preserve"> </w:t>
      </w:r>
      <w:r>
        <w:rPr>
          <w:b/>
          <w:lang w:val="en-US"/>
        </w:rPr>
        <w:t>only</w:t>
      </w:r>
      <w:r w:rsidRPr="008F1EBC">
        <w:rPr>
          <w:b/>
        </w:rPr>
        <w:t xml:space="preserve"> </w:t>
      </w:r>
      <w:r>
        <w:rPr>
          <w:b/>
          <w:lang w:val="en-US"/>
        </w:rPr>
        <w:t>child</w:t>
      </w:r>
      <w:r w:rsidRPr="008F1EBC">
        <w:rPr>
          <w:b/>
        </w:rPr>
        <w:t xml:space="preserve"> – </w:t>
      </w:r>
      <w:r>
        <w:t>Я</w:t>
      </w:r>
      <w:r w:rsidRPr="008F1EBC">
        <w:t xml:space="preserve"> </w:t>
      </w:r>
      <w:r>
        <w:t>единственный</w:t>
      </w:r>
      <w:r w:rsidRPr="008F1EBC">
        <w:t xml:space="preserve"> </w:t>
      </w:r>
      <w:r>
        <w:t>ребенок</w:t>
      </w:r>
      <w:r w:rsidRPr="008F1EBC">
        <w:t xml:space="preserve"> </w:t>
      </w:r>
      <w:r>
        <w:t>в</w:t>
      </w:r>
      <w:r w:rsidRPr="008F1EBC">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6D94"/>
    <w:rsid w:val="0000287C"/>
    <w:rsid w:val="000D48F2"/>
    <w:rsid w:val="000E3E4E"/>
    <w:rsid w:val="000F4678"/>
    <w:rsid w:val="00105753"/>
    <w:rsid w:val="00117481"/>
    <w:rsid w:val="0014505E"/>
    <w:rsid w:val="00162375"/>
    <w:rsid w:val="001C0B11"/>
    <w:rsid w:val="001C4974"/>
    <w:rsid w:val="001D2568"/>
    <w:rsid w:val="001D7964"/>
    <w:rsid w:val="001E11DA"/>
    <w:rsid w:val="001F42C3"/>
    <w:rsid w:val="002111B7"/>
    <w:rsid w:val="002216E5"/>
    <w:rsid w:val="002516A5"/>
    <w:rsid w:val="00291FEC"/>
    <w:rsid w:val="002924B7"/>
    <w:rsid w:val="002A14E4"/>
    <w:rsid w:val="002E2816"/>
    <w:rsid w:val="002E348C"/>
    <w:rsid w:val="002E4EC2"/>
    <w:rsid w:val="00300ACD"/>
    <w:rsid w:val="0031344F"/>
    <w:rsid w:val="00313DED"/>
    <w:rsid w:val="003177D5"/>
    <w:rsid w:val="003249DD"/>
    <w:rsid w:val="00346F47"/>
    <w:rsid w:val="00373A3E"/>
    <w:rsid w:val="003758B1"/>
    <w:rsid w:val="003F276C"/>
    <w:rsid w:val="0041449D"/>
    <w:rsid w:val="00424C9F"/>
    <w:rsid w:val="004477FB"/>
    <w:rsid w:val="00452B24"/>
    <w:rsid w:val="00480922"/>
    <w:rsid w:val="00484484"/>
    <w:rsid w:val="00487710"/>
    <w:rsid w:val="004A255A"/>
    <w:rsid w:val="004A46E1"/>
    <w:rsid w:val="004B7A17"/>
    <w:rsid w:val="004C72E0"/>
    <w:rsid w:val="004D7059"/>
    <w:rsid w:val="004F216F"/>
    <w:rsid w:val="0051756D"/>
    <w:rsid w:val="00527A73"/>
    <w:rsid w:val="00551A3B"/>
    <w:rsid w:val="00563905"/>
    <w:rsid w:val="005C5B45"/>
    <w:rsid w:val="005D7812"/>
    <w:rsid w:val="005F5933"/>
    <w:rsid w:val="00612441"/>
    <w:rsid w:val="006178B8"/>
    <w:rsid w:val="00651B71"/>
    <w:rsid w:val="00656DE1"/>
    <w:rsid w:val="0066288B"/>
    <w:rsid w:val="006B119C"/>
    <w:rsid w:val="006B2BB8"/>
    <w:rsid w:val="006B52B5"/>
    <w:rsid w:val="006F28E2"/>
    <w:rsid w:val="006F582C"/>
    <w:rsid w:val="00702397"/>
    <w:rsid w:val="00723C55"/>
    <w:rsid w:val="00746FF2"/>
    <w:rsid w:val="00747497"/>
    <w:rsid w:val="00776F19"/>
    <w:rsid w:val="00780E1E"/>
    <w:rsid w:val="00795355"/>
    <w:rsid w:val="007B3500"/>
    <w:rsid w:val="007B60D0"/>
    <w:rsid w:val="007C5C38"/>
    <w:rsid w:val="007C7C71"/>
    <w:rsid w:val="007E7D2F"/>
    <w:rsid w:val="007F4326"/>
    <w:rsid w:val="0081537B"/>
    <w:rsid w:val="008163CE"/>
    <w:rsid w:val="008329B9"/>
    <w:rsid w:val="00834D3E"/>
    <w:rsid w:val="00836768"/>
    <w:rsid w:val="00837E0A"/>
    <w:rsid w:val="00841C7F"/>
    <w:rsid w:val="0084611F"/>
    <w:rsid w:val="00856FE9"/>
    <w:rsid w:val="00863312"/>
    <w:rsid w:val="00863357"/>
    <w:rsid w:val="00880CB9"/>
    <w:rsid w:val="00883E04"/>
    <w:rsid w:val="00884327"/>
    <w:rsid w:val="00893A71"/>
    <w:rsid w:val="0089508D"/>
    <w:rsid w:val="008A3415"/>
    <w:rsid w:val="008B1C9F"/>
    <w:rsid w:val="008B4D48"/>
    <w:rsid w:val="008B570F"/>
    <w:rsid w:val="008B79B0"/>
    <w:rsid w:val="008C3711"/>
    <w:rsid w:val="008E30B8"/>
    <w:rsid w:val="008E58B5"/>
    <w:rsid w:val="008F1EBC"/>
    <w:rsid w:val="008F70B9"/>
    <w:rsid w:val="008F7FD0"/>
    <w:rsid w:val="009168A3"/>
    <w:rsid w:val="009427DE"/>
    <w:rsid w:val="00963571"/>
    <w:rsid w:val="0098464D"/>
    <w:rsid w:val="009909D8"/>
    <w:rsid w:val="009A7771"/>
    <w:rsid w:val="009E3728"/>
    <w:rsid w:val="009E3F98"/>
    <w:rsid w:val="009F38DF"/>
    <w:rsid w:val="009F3C31"/>
    <w:rsid w:val="009F6CB4"/>
    <w:rsid w:val="009F6E97"/>
    <w:rsid w:val="00A145F4"/>
    <w:rsid w:val="00A3526B"/>
    <w:rsid w:val="00A44F99"/>
    <w:rsid w:val="00A50061"/>
    <w:rsid w:val="00A71C44"/>
    <w:rsid w:val="00A95A39"/>
    <w:rsid w:val="00AC56C0"/>
    <w:rsid w:val="00AD10CC"/>
    <w:rsid w:val="00AD3CB7"/>
    <w:rsid w:val="00AF429D"/>
    <w:rsid w:val="00B065DE"/>
    <w:rsid w:val="00B11428"/>
    <w:rsid w:val="00B13847"/>
    <w:rsid w:val="00B15335"/>
    <w:rsid w:val="00B456A4"/>
    <w:rsid w:val="00B46AE7"/>
    <w:rsid w:val="00B505C4"/>
    <w:rsid w:val="00B547CE"/>
    <w:rsid w:val="00B55C03"/>
    <w:rsid w:val="00B65DFC"/>
    <w:rsid w:val="00B66BFD"/>
    <w:rsid w:val="00B96578"/>
    <w:rsid w:val="00BB7F53"/>
    <w:rsid w:val="00BC17B6"/>
    <w:rsid w:val="00BF7139"/>
    <w:rsid w:val="00BF74BC"/>
    <w:rsid w:val="00C20689"/>
    <w:rsid w:val="00C22B61"/>
    <w:rsid w:val="00C54709"/>
    <w:rsid w:val="00C604F7"/>
    <w:rsid w:val="00C60CB4"/>
    <w:rsid w:val="00C936F7"/>
    <w:rsid w:val="00CA1EC9"/>
    <w:rsid w:val="00CB05DB"/>
    <w:rsid w:val="00CC74D8"/>
    <w:rsid w:val="00CE7E81"/>
    <w:rsid w:val="00CF30BF"/>
    <w:rsid w:val="00D11ABA"/>
    <w:rsid w:val="00D22539"/>
    <w:rsid w:val="00D33276"/>
    <w:rsid w:val="00D577A9"/>
    <w:rsid w:val="00D9077A"/>
    <w:rsid w:val="00D92F1C"/>
    <w:rsid w:val="00D95C2B"/>
    <w:rsid w:val="00D9690D"/>
    <w:rsid w:val="00DB21B5"/>
    <w:rsid w:val="00DB4EA5"/>
    <w:rsid w:val="00DC037D"/>
    <w:rsid w:val="00DC70FD"/>
    <w:rsid w:val="00E16D94"/>
    <w:rsid w:val="00E30E36"/>
    <w:rsid w:val="00E329DD"/>
    <w:rsid w:val="00E342D6"/>
    <w:rsid w:val="00E37CC5"/>
    <w:rsid w:val="00E54C1A"/>
    <w:rsid w:val="00E63689"/>
    <w:rsid w:val="00E65C64"/>
    <w:rsid w:val="00E70E0B"/>
    <w:rsid w:val="00E729EC"/>
    <w:rsid w:val="00EA368F"/>
    <w:rsid w:val="00EA4701"/>
    <w:rsid w:val="00EC6316"/>
    <w:rsid w:val="00EE3702"/>
    <w:rsid w:val="00F16AB6"/>
    <w:rsid w:val="00F4400B"/>
    <w:rsid w:val="00F55350"/>
    <w:rsid w:val="00F633F6"/>
    <w:rsid w:val="00F71A8A"/>
    <w:rsid w:val="00F761A8"/>
    <w:rsid w:val="00F7745E"/>
    <w:rsid w:val="00F864E8"/>
    <w:rsid w:val="00FC0F37"/>
    <w:rsid w:val="00FC41BB"/>
    <w:rsid w:val="00FC49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EDAFC-9AB2-4F21-A301-BBFF7EFC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29389</TotalTime>
  <Pages>42</Pages>
  <Words>7463</Words>
  <Characters>42543</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Buklov</cp:lastModifiedBy>
  <cp:revision>57</cp:revision>
  <dcterms:created xsi:type="dcterms:W3CDTF">2022-03-28T20:20:00Z</dcterms:created>
  <dcterms:modified xsi:type="dcterms:W3CDTF">2022-08-24T10:08:00Z</dcterms:modified>
</cp:coreProperties>
</file>