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2" w:rsidRPr="00FA1D22" w:rsidRDefault="00D635C2" w:rsidP="00D635C2">
      <w:pPr>
        <w:tabs>
          <w:tab w:val="center" w:pos="4677"/>
          <w:tab w:val="left" w:pos="5536"/>
        </w:tabs>
        <w:rPr>
          <w:b/>
          <w:sz w:val="36"/>
          <w:szCs w:val="36"/>
        </w:rPr>
      </w:pPr>
      <w:r>
        <w:rPr>
          <w:b/>
          <w:lang w:val="en-AU"/>
        </w:rPr>
        <w:tab/>
      </w:r>
      <w:r w:rsidRPr="00D635C2">
        <w:rPr>
          <w:b/>
          <w:sz w:val="36"/>
          <w:szCs w:val="36"/>
          <w:lang w:val="en-AU"/>
        </w:rPr>
        <w:t>B</w:t>
      </w:r>
      <w:r w:rsidRPr="00FA1D22">
        <w:rPr>
          <w:b/>
          <w:sz w:val="36"/>
          <w:szCs w:val="36"/>
        </w:rPr>
        <w:t>3</w:t>
      </w:r>
      <w:r w:rsidRPr="00FA1D22">
        <w:rPr>
          <w:b/>
          <w:sz w:val="36"/>
          <w:szCs w:val="36"/>
        </w:rPr>
        <w:tab/>
      </w:r>
    </w:p>
    <w:p w:rsidR="00D635C2" w:rsidRPr="00FA1D22" w:rsidRDefault="00D635C2" w:rsidP="00D635C2">
      <w:pPr>
        <w:tabs>
          <w:tab w:val="center" w:pos="4677"/>
          <w:tab w:val="left" w:pos="5536"/>
        </w:tabs>
        <w:rPr>
          <w:b/>
          <w:sz w:val="36"/>
          <w:szCs w:val="36"/>
        </w:rPr>
      </w:pPr>
    </w:p>
    <w:p w:rsidR="00D635C2" w:rsidRDefault="00D635C2" w:rsidP="00D635C2">
      <w:pPr>
        <w:tabs>
          <w:tab w:val="center" w:pos="4677"/>
          <w:tab w:val="left" w:pos="5536"/>
        </w:tabs>
      </w:pPr>
      <w:r>
        <w:t>С переменными пока норм. Теперь функции, циклы, условия.</w:t>
      </w:r>
    </w:p>
    <w:p w:rsidR="00D635C2" w:rsidRDefault="00D635C2" w:rsidP="00D635C2">
      <w:pPr>
        <w:tabs>
          <w:tab w:val="center" w:pos="4677"/>
          <w:tab w:val="left" w:pos="5536"/>
        </w:tabs>
      </w:pPr>
      <w:r>
        <w:rPr>
          <w:noProof/>
          <w:lang w:eastAsia="ru-RU"/>
        </w:rPr>
        <w:drawing>
          <wp:inline distT="0" distB="0" distL="0" distR="0">
            <wp:extent cx="5940425" cy="12128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C2" w:rsidRDefault="00D635C2" w:rsidP="00D635C2">
      <w:pPr>
        <w:tabs>
          <w:tab w:val="center" w:pos="4677"/>
          <w:tab w:val="left" w:pos="5536"/>
        </w:tabs>
      </w:pPr>
    </w:p>
    <w:p w:rsidR="00D635C2" w:rsidRDefault="00D635C2" w:rsidP="00D635C2">
      <w:pPr>
        <w:tabs>
          <w:tab w:val="center" w:pos="4677"/>
          <w:tab w:val="left" w:pos="5536"/>
        </w:tabs>
        <w:jc w:val="center"/>
        <w:rPr>
          <w:b/>
          <w:sz w:val="36"/>
          <w:szCs w:val="36"/>
        </w:rPr>
      </w:pPr>
      <w:r w:rsidRPr="00D635C2">
        <w:rPr>
          <w:b/>
          <w:sz w:val="36"/>
          <w:szCs w:val="36"/>
        </w:rPr>
        <w:t>Операторы сравнения и логические операторы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>
        <w:t>Да, помню мат. логика, помню.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 w:rsidRPr="00D635C2">
        <w:rPr>
          <w:b/>
        </w:rPr>
        <w:t>Операторы</w:t>
      </w:r>
      <w:r w:rsidRPr="00D635C2">
        <w:t xml:space="preserve"> — это некий функционал, производящий какие-либо действия, который может быть представлен в виде символов как, например, «+» или специальных зарезервированных слов.</w:t>
      </w:r>
      <w:r>
        <w:t xml:space="preserve"> </w:t>
      </w:r>
      <w:r w:rsidRPr="00D635C2">
        <w:rPr>
          <w:b/>
        </w:rPr>
        <w:t>Операторы</w:t>
      </w:r>
      <w:r w:rsidRPr="00D635C2">
        <w:t xml:space="preserve"> могут производить некоторые действия над данными, и эти данные называются </w:t>
      </w:r>
      <w:r w:rsidRPr="00D635C2">
        <w:rPr>
          <w:b/>
        </w:rPr>
        <w:t>операндами</w:t>
      </w:r>
      <w:r w:rsidRPr="00D635C2">
        <w:t>. В общем смысле все операторы делятся на несколько типов.</w:t>
      </w:r>
    </w:p>
    <w:p w:rsidR="00D635C2" w:rsidRPr="00FA1D22" w:rsidRDefault="00D635C2" w:rsidP="00D635C2">
      <w:pPr>
        <w:tabs>
          <w:tab w:val="center" w:pos="4677"/>
          <w:tab w:val="left" w:pos="5536"/>
        </w:tabs>
        <w:jc w:val="both"/>
      </w:pPr>
      <w:r>
        <w:t>Операторы бывают</w:t>
      </w:r>
      <w:r w:rsidRPr="00FA1D22">
        <w:t xml:space="preserve">: 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069975" cy="9232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>
        <w:t>У</w:t>
      </w:r>
      <w:r w:rsidRPr="00D635C2">
        <w:t>нарные и бинарные операторы — это такие операторы, которые для своей работы требуют одно и два значения соответственно. Например, оператор сложения является бинарным оператором.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  <w:rPr>
          <w:b/>
        </w:rPr>
      </w:pPr>
      <w:proofErr w:type="gramStart"/>
      <w:r w:rsidRPr="00D635C2">
        <w:rPr>
          <w:b/>
        </w:rPr>
        <w:t>А тернарные — это такие, которые возвращают свой второй или третий операнд в зависимости от значения логического выражения, заданного первым операндом.</w:t>
      </w:r>
      <w:proofErr w:type="gramEnd"/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>
        <w:t>Чуть забыл.</w:t>
      </w:r>
    </w:p>
    <w:p w:rsidR="005A2BCF" w:rsidRDefault="005A2BCF" w:rsidP="005A2BCF">
      <w:pPr>
        <w:tabs>
          <w:tab w:val="center" w:pos="4677"/>
          <w:tab w:val="left" w:pos="5536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527048" cy="1466490"/>
            <wp:effectExtent l="19050" t="0" r="685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41" cy="147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CF" w:rsidRDefault="005A2BCF" w:rsidP="00D635C2">
      <w:pPr>
        <w:tabs>
          <w:tab w:val="center" w:pos="4677"/>
          <w:tab w:val="left" w:pos="5536"/>
        </w:tabs>
        <w:jc w:val="both"/>
      </w:pPr>
    </w:p>
    <w:p w:rsidR="005A2BCF" w:rsidRDefault="005A2BCF" w:rsidP="00D635C2">
      <w:pPr>
        <w:tabs>
          <w:tab w:val="center" w:pos="4677"/>
          <w:tab w:val="left" w:pos="5536"/>
        </w:tabs>
        <w:jc w:val="both"/>
      </w:pPr>
      <w:r w:rsidRPr="005A2BCF">
        <w:lastRenderedPageBreak/>
        <w:t>Среди логических операторов выделяют так называемые побитовые логические операторы. Мы подробно на них останавливаться не будем, но для ознакомления приведем.</w:t>
      </w:r>
    </w:p>
    <w:p w:rsidR="005A2BCF" w:rsidRDefault="005A2BCF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2982942" cy="1033385"/>
            <wp:effectExtent l="19050" t="0" r="790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42" cy="103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CF" w:rsidRPr="005A2BCF" w:rsidRDefault="005A2BCF" w:rsidP="00D635C2">
      <w:pPr>
        <w:tabs>
          <w:tab w:val="center" w:pos="4677"/>
          <w:tab w:val="left" w:pos="5536"/>
        </w:tabs>
        <w:jc w:val="both"/>
      </w:pPr>
      <w:r>
        <w:t xml:space="preserve">Да… с адресами памяти бывает полезно.  </w:t>
      </w:r>
      <w:proofErr w:type="gramStart"/>
      <w:r>
        <w:t>Может позже прочитаю</w:t>
      </w:r>
      <w:proofErr w:type="gramEnd"/>
      <w:r>
        <w:t xml:space="preserve"> об этом</w:t>
      </w:r>
      <w:r w:rsidRPr="005A2BCF">
        <w:t xml:space="preserve">: </w:t>
      </w:r>
      <w:hyperlink r:id="rId11" w:history="1">
        <w:r w:rsidRPr="0065550E">
          <w:rPr>
            <w:rStyle w:val="a5"/>
          </w:rPr>
          <w:t>https://tproger.ru/translations/bitwise-operations/</w:t>
        </w:r>
      </w:hyperlink>
    </w:p>
    <w:p w:rsidR="005A2BCF" w:rsidRDefault="005A2BCF" w:rsidP="00D635C2">
      <w:pPr>
        <w:tabs>
          <w:tab w:val="center" w:pos="4677"/>
          <w:tab w:val="left" w:pos="5536"/>
        </w:tabs>
        <w:jc w:val="both"/>
      </w:pPr>
      <w:r w:rsidRPr="005A2BCF">
        <w:t xml:space="preserve">2 </w:t>
      </w:r>
      <w:r>
        <w:t xml:space="preserve">и 4 если не </w:t>
      </w:r>
      <w:proofErr w:type="gramStart"/>
      <w:r>
        <w:t>ошибаюсь</w:t>
      </w:r>
      <w:proofErr w:type="gramEnd"/>
      <w:r>
        <w:t xml:space="preserve"> работают с операторами сравнения, только вместо одного их пара.</w:t>
      </w:r>
    </w:p>
    <w:p w:rsidR="005A2BCF" w:rsidRDefault="005A2BCF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211389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Просто кратко</w:t>
      </w:r>
      <w:r>
        <w:rPr>
          <w:lang w:val="en-AU"/>
        </w:rPr>
        <w:t>:</w:t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075319" cy="83676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31" cy="83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02376" cy="897147"/>
            <wp:effectExtent l="19050" t="0" r="262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78" cy="89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47009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58720" cy="3797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90625" cy="50927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t>Вообще не понял, у них решение ниже и оно…</w:t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4761865" cy="845185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t xml:space="preserve">Странное. </w:t>
      </w:r>
      <w:proofErr w:type="gramStart"/>
      <w:r>
        <w:t>Во</w:t>
      </w:r>
      <w:proofErr w:type="gramEnd"/>
      <w:r>
        <w:t xml:space="preserve"> первых на 1900 оно не выводит </w:t>
      </w:r>
      <w:r>
        <w:rPr>
          <w:lang w:val="en-AU"/>
        </w:rPr>
        <w:t>False</w:t>
      </w:r>
      <w:r w:rsidRPr="006875ED">
        <w:t xml:space="preserve">, </w:t>
      </w:r>
      <w:r>
        <w:t>оно выводит ноль.</w:t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912603" cy="488802"/>
            <wp:effectExtent l="19050" t="0" r="179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79" cy="48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t xml:space="preserve">А </w:t>
      </w:r>
      <w:proofErr w:type="gramStart"/>
      <w:r>
        <w:t>во вторых</w:t>
      </w:r>
      <w:proofErr w:type="gramEnd"/>
      <w:r>
        <w:t>, 1900 високосный год, он делится на 4 без остатка. Короче, что за дичь вы написали</w:t>
      </w:r>
      <w:r w:rsidRPr="006875ED">
        <w:t xml:space="preserve">? </w:t>
      </w:r>
      <w:r>
        <w:t>В задании и вообще.</w:t>
      </w:r>
    </w:p>
    <w:p w:rsidR="00BD07D8" w:rsidRDefault="00BD07D8" w:rsidP="00BD07D8">
      <w:pPr>
        <w:tabs>
          <w:tab w:val="center" w:pos="4677"/>
          <w:tab w:val="left" w:pos="5536"/>
        </w:tabs>
        <w:jc w:val="center"/>
        <w:rPr>
          <w:b/>
          <w:sz w:val="36"/>
          <w:szCs w:val="36"/>
        </w:rPr>
      </w:pPr>
      <w:r w:rsidRPr="00BD07D8">
        <w:rPr>
          <w:b/>
          <w:sz w:val="36"/>
          <w:szCs w:val="36"/>
        </w:rPr>
        <w:t>Практические примеры с различными операторами</w:t>
      </w:r>
    </w:p>
    <w:p w:rsidR="00BD07D8" w:rsidRDefault="00BD07D8" w:rsidP="00D635C2">
      <w:pPr>
        <w:tabs>
          <w:tab w:val="center" w:pos="4677"/>
          <w:tab w:val="left" w:pos="5536"/>
        </w:tabs>
        <w:jc w:val="both"/>
        <w:rPr>
          <w:b/>
          <w:sz w:val="30"/>
          <w:szCs w:val="30"/>
        </w:rPr>
      </w:pPr>
      <w:r w:rsidRPr="00BD07D8">
        <w:rPr>
          <w:b/>
          <w:sz w:val="30"/>
          <w:szCs w:val="30"/>
        </w:rPr>
        <w:t>Проверка вхождение элемента в последовательность</w:t>
      </w:r>
    </w:p>
    <w:p w:rsidR="00BD07D8" w:rsidRDefault="00FA1D22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940425" cy="29674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D22" w:rsidRDefault="00FA1D22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Да, можно сделать кучу операций, обратить число в строку, а потом в список. Но можно сделать так</w:t>
      </w:r>
      <w:r>
        <w:rPr>
          <w:lang w:val="en-AU"/>
        </w:rPr>
        <w:t>:</w:t>
      </w:r>
    </w:p>
    <w:p w:rsidR="00F27FD7" w:rsidRDefault="00F27FD7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2449830" cy="448310"/>
            <wp:effectExtent l="19050" t="0" r="762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D7" w:rsidRPr="00F27FD7" w:rsidRDefault="00F27FD7" w:rsidP="00D635C2">
      <w:pPr>
        <w:tabs>
          <w:tab w:val="center" w:pos="4677"/>
          <w:tab w:val="left" w:pos="5536"/>
        </w:tabs>
        <w:jc w:val="both"/>
        <w:rPr>
          <w:b/>
          <w:sz w:val="30"/>
          <w:szCs w:val="30"/>
        </w:rPr>
      </w:pPr>
      <w:r w:rsidRPr="00F27FD7">
        <w:rPr>
          <w:b/>
          <w:sz w:val="30"/>
          <w:szCs w:val="30"/>
        </w:rPr>
        <w:t>Проверка эквивалентности</w:t>
      </w:r>
    </w:p>
    <w:p w:rsidR="00F27FD7" w:rsidRDefault="00F27FD7" w:rsidP="00D635C2">
      <w:pPr>
        <w:tabs>
          <w:tab w:val="center" w:pos="4677"/>
          <w:tab w:val="left" w:pos="5536"/>
        </w:tabs>
        <w:jc w:val="both"/>
      </w:pPr>
      <w:proofErr w:type="gramStart"/>
      <w:r>
        <w:t>Помню</w:t>
      </w:r>
      <w:proofErr w:type="gramEnd"/>
      <w:r>
        <w:t xml:space="preserve"> упоминал насчет одинаковости списков. Точнее когда один список присваивают другому, то они оба начинают ссылаться на одну и ту же область памяти. Так вот, проверить это можно с помощью оператора </w:t>
      </w:r>
      <w:r>
        <w:rPr>
          <w:b/>
          <w:lang w:val="en-AU"/>
        </w:rPr>
        <w:t>is</w:t>
      </w:r>
      <w:r w:rsidRPr="00F27FD7">
        <w:rPr>
          <w:b/>
        </w:rPr>
        <w:t xml:space="preserve">. </w:t>
      </w:r>
      <w:r>
        <w:t xml:space="preserve">Он </w:t>
      </w:r>
      <w:proofErr w:type="gramStart"/>
      <w:r>
        <w:t xml:space="preserve">возвращает </w:t>
      </w:r>
      <w:r>
        <w:rPr>
          <w:b/>
          <w:lang w:val="en-AU"/>
        </w:rPr>
        <w:t>True</w:t>
      </w:r>
      <w:r w:rsidRPr="00F27FD7">
        <w:rPr>
          <w:b/>
        </w:rPr>
        <w:t xml:space="preserve"> </w:t>
      </w:r>
      <w:r>
        <w:t>если оба объекта ссылаются</w:t>
      </w:r>
      <w:proofErr w:type="gramEnd"/>
      <w:r>
        <w:t xml:space="preserve"> на одну область памяти, то есть если они эквивалентны. </w:t>
      </w:r>
    </w:p>
    <w:p w:rsidR="00F27FD7" w:rsidRDefault="00F27FD7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2284203" cy="1039367"/>
            <wp:effectExtent l="19050" t="0" r="1797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514" cy="103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D7" w:rsidRDefault="00F27FD7" w:rsidP="00D635C2">
      <w:pPr>
        <w:tabs>
          <w:tab w:val="center" w:pos="4677"/>
          <w:tab w:val="left" w:pos="5536"/>
        </w:tabs>
        <w:jc w:val="both"/>
      </w:pPr>
      <w:r>
        <w:t xml:space="preserve">Эквивалентные объекты всегда равны, но равные объекты не обязательно эквивалентны. </w:t>
      </w:r>
    </w:p>
    <w:p w:rsidR="00F27FD7" w:rsidRPr="00F27FD7" w:rsidRDefault="00F27FD7" w:rsidP="00D635C2">
      <w:pPr>
        <w:tabs>
          <w:tab w:val="center" w:pos="4677"/>
          <w:tab w:val="left" w:pos="5536"/>
        </w:tabs>
        <w:jc w:val="both"/>
      </w:pPr>
      <w:r>
        <w:t xml:space="preserve">Есть еще один тип </w:t>
      </w:r>
      <w:r>
        <w:rPr>
          <w:b/>
          <w:lang w:val="en-AU"/>
        </w:rPr>
        <w:t>None</w:t>
      </w:r>
      <w:r w:rsidRPr="00F27FD7">
        <w:rPr>
          <w:b/>
        </w:rPr>
        <w:t xml:space="preserve">. </w:t>
      </w:r>
      <w:r>
        <w:t xml:space="preserve">Он используется если значение переменной неизвестно заранее, но ее нужно объявить. </w:t>
      </w:r>
    </w:p>
    <w:p w:rsidR="00BD07D8" w:rsidRPr="00F27FD7" w:rsidRDefault="00F27FD7" w:rsidP="00D635C2">
      <w:pPr>
        <w:tabs>
          <w:tab w:val="center" w:pos="4677"/>
          <w:tab w:val="left" w:pos="5536"/>
        </w:tabs>
        <w:jc w:val="both"/>
        <w:rPr>
          <w:b/>
        </w:rPr>
      </w:pPr>
      <w:r w:rsidRPr="00F27FD7">
        <w:t xml:space="preserve">Если вы хотите проверить, является ли значение переменной </w:t>
      </w:r>
      <w:proofErr w:type="spellStart"/>
      <w:r w:rsidRPr="00F27FD7">
        <w:rPr>
          <w:b/>
        </w:rPr>
        <w:t>None</w:t>
      </w:r>
      <w:proofErr w:type="spellEnd"/>
      <w:r w:rsidRPr="00F27FD7">
        <w:t xml:space="preserve"> или нет, следует использовать </w:t>
      </w:r>
      <w:r w:rsidRPr="00F27FD7">
        <w:rPr>
          <w:b/>
        </w:rPr>
        <w:t>не оператор сравнения</w:t>
      </w:r>
      <w:r w:rsidRPr="00F27FD7">
        <w:t xml:space="preserve"> </w:t>
      </w:r>
      <w:r w:rsidRPr="00F27FD7">
        <w:rPr>
          <w:b/>
        </w:rPr>
        <w:t>==,</w:t>
      </w:r>
      <w:r w:rsidRPr="00F27FD7">
        <w:t xml:space="preserve"> а проверку </w:t>
      </w:r>
      <w:r w:rsidRPr="00F27FD7">
        <w:rPr>
          <w:b/>
        </w:rPr>
        <w:t>эквивалентности,</w:t>
      </w:r>
      <w:r w:rsidRPr="00F27FD7">
        <w:t xml:space="preserve"> потому что идентификатор объекта </w:t>
      </w:r>
      <w:proofErr w:type="spellStart"/>
      <w:r w:rsidRPr="00F27FD7">
        <w:rPr>
          <w:b/>
        </w:rPr>
        <w:t>None</w:t>
      </w:r>
      <w:proofErr w:type="spellEnd"/>
      <w:r w:rsidRPr="00F27FD7">
        <w:t xml:space="preserve"> </w:t>
      </w:r>
      <w:r w:rsidRPr="00F27FD7">
        <w:rPr>
          <w:b/>
        </w:rPr>
        <w:t>не меняется на протяжении всей программы.</w:t>
      </w:r>
    </w:p>
    <w:p w:rsidR="00BD07D8" w:rsidRDefault="00F27FD7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1205901" cy="133973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977" cy="135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D7" w:rsidRPr="00F27FD7" w:rsidRDefault="00F27FD7" w:rsidP="00D635C2">
      <w:pPr>
        <w:tabs>
          <w:tab w:val="center" w:pos="4677"/>
          <w:tab w:val="left" w:pos="5536"/>
        </w:tabs>
        <w:jc w:val="both"/>
        <w:rPr>
          <w:b/>
          <w:sz w:val="36"/>
          <w:szCs w:val="36"/>
        </w:rPr>
      </w:pPr>
      <w:r w:rsidRPr="00F27FD7">
        <w:rPr>
          <w:b/>
          <w:sz w:val="36"/>
          <w:szCs w:val="36"/>
        </w:rPr>
        <w:lastRenderedPageBreak/>
        <w:t>Условный оператор</w:t>
      </w:r>
    </w:p>
    <w:p w:rsidR="00BD07D8" w:rsidRDefault="00F27FD7" w:rsidP="00D635C2">
      <w:pPr>
        <w:tabs>
          <w:tab w:val="center" w:pos="4677"/>
          <w:tab w:val="left" w:pos="5536"/>
        </w:tabs>
        <w:jc w:val="both"/>
      </w:pPr>
      <w:r>
        <w:t>Хм</w:t>
      </w:r>
      <w:proofErr w:type="gramStart"/>
      <w:r>
        <w:t xml:space="preserve">.. </w:t>
      </w:r>
      <w:proofErr w:type="gramEnd"/>
      <w:r>
        <w:t>да тут надо вспомнить. Ведь в конце как у циклов надо ставить двоеточие.</w:t>
      </w:r>
    </w:p>
    <w:p w:rsidR="00F27FD7" w:rsidRDefault="00F27FD7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940425" cy="515038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7D6" w:rsidRDefault="00D137D6" w:rsidP="00D635C2">
      <w:pPr>
        <w:tabs>
          <w:tab w:val="center" w:pos="4677"/>
          <w:tab w:val="left" w:pos="5536"/>
        </w:tabs>
        <w:jc w:val="both"/>
      </w:pPr>
      <w:r>
        <w:t>Было бы забавно, если бы я что-то узнал про блок-схемы.</w:t>
      </w:r>
    </w:p>
    <w:p w:rsidR="00D137D6" w:rsidRDefault="00D137D6" w:rsidP="00D137D6">
      <w:pPr>
        <w:tabs>
          <w:tab w:val="center" w:pos="4677"/>
          <w:tab w:val="left" w:pos="5536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587456" cy="2613140"/>
            <wp:effectExtent l="19050" t="0" r="3594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13" cy="261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7D6" w:rsidRDefault="00D137D6" w:rsidP="00D137D6">
      <w:pPr>
        <w:tabs>
          <w:tab w:val="center" w:pos="4677"/>
          <w:tab w:val="left" w:pos="5536"/>
        </w:tabs>
        <w:jc w:val="center"/>
      </w:pPr>
    </w:p>
    <w:p w:rsidR="00D137D6" w:rsidRPr="00D137D6" w:rsidRDefault="00D137D6" w:rsidP="00D137D6">
      <w:pPr>
        <w:tabs>
          <w:tab w:val="center" w:pos="4677"/>
          <w:tab w:val="left" w:pos="5536"/>
        </w:tabs>
        <w:jc w:val="both"/>
      </w:pPr>
      <w:r>
        <w:t>Более подробно о блок-схемах</w:t>
      </w:r>
      <w:r w:rsidRPr="00D137D6">
        <w:t xml:space="preserve">: </w:t>
      </w:r>
      <w:hyperlink r:id="rId26" w:history="1">
        <w:r w:rsidRPr="00284F14">
          <w:rPr>
            <w:rStyle w:val="a5"/>
          </w:rPr>
          <w:t>http://videoege.ru/informatika/elementy-blok-shem</w:t>
        </w:r>
      </w:hyperlink>
    </w:p>
    <w:p w:rsidR="00D137D6" w:rsidRPr="00D137D6" w:rsidRDefault="00D137D6" w:rsidP="00D137D6">
      <w:pPr>
        <w:tabs>
          <w:tab w:val="center" w:pos="4677"/>
          <w:tab w:val="left" w:pos="5536"/>
        </w:tabs>
        <w:jc w:val="both"/>
      </w:pPr>
      <w:r>
        <w:t>А тут можно их составлять</w:t>
      </w:r>
      <w:r w:rsidRPr="00D137D6">
        <w:t xml:space="preserve">: </w:t>
      </w:r>
      <w:hyperlink r:id="rId27" w:history="1">
        <w:r w:rsidRPr="00284F14">
          <w:rPr>
            <w:rStyle w:val="a5"/>
            <w:lang w:val="en-AU"/>
          </w:rPr>
          <w:t>https</w:t>
        </w:r>
        <w:r w:rsidRPr="00284F14">
          <w:rPr>
            <w:rStyle w:val="a5"/>
          </w:rPr>
          <w:t>://</w:t>
        </w:r>
        <w:r w:rsidRPr="00284F14">
          <w:rPr>
            <w:rStyle w:val="a5"/>
            <w:lang w:val="en-AU"/>
          </w:rPr>
          <w:t>www</w:t>
        </w:r>
        <w:r w:rsidRPr="00284F14">
          <w:rPr>
            <w:rStyle w:val="a5"/>
          </w:rPr>
          <w:t>.</w:t>
        </w:r>
        <w:r w:rsidRPr="00284F14">
          <w:rPr>
            <w:rStyle w:val="a5"/>
            <w:lang w:val="en-AU"/>
          </w:rPr>
          <w:t>diagrams</w:t>
        </w:r>
        <w:r w:rsidRPr="00284F14">
          <w:rPr>
            <w:rStyle w:val="a5"/>
          </w:rPr>
          <w:t>.</w:t>
        </w:r>
        <w:r w:rsidRPr="00284F14">
          <w:rPr>
            <w:rStyle w:val="a5"/>
            <w:lang w:val="en-AU"/>
          </w:rPr>
          <w:t>net</w:t>
        </w:r>
        <w:r w:rsidRPr="00284F14">
          <w:rPr>
            <w:rStyle w:val="a5"/>
          </w:rPr>
          <w:t>/</w:t>
        </w:r>
      </w:hyperlink>
    </w:p>
    <w:p w:rsidR="00D137D6" w:rsidRPr="00D137D6" w:rsidRDefault="00D137D6" w:rsidP="00D137D6">
      <w:pPr>
        <w:tabs>
          <w:tab w:val="center" w:pos="4677"/>
          <w:tab w:val="left" w:pos="5536"/>
        </w:tabs>
        <w:jc w:val="both"/>
      </w:pPr>
      <w:r>
        <w:t xml:space="preserve">Ладно. Вот как это работает на </w:t>
      </w:r>
      <w:r>
        <w:rPr>
          <w:lang w:val="en-AU"/>
        </w:rPr>
        <w:t>Python</w:t>
      </w:r>
    </w:p>
    <w:p w:rsidR="00D137D6" w:rsidRDefault="00D137D6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001520" cy="905510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7D6" w:rsidRDefault="00D137D6" w:rsidP="00D137D6">
      <w:pPr>
        <w:tabs>
          <w:tab w:val="center" w:pos="4677"/>
          <w:tab w:val="left" w:pos="5536"/>
        </w:tabs>
        <w:jc w:val="both"/>
        <w:rPr>
          <w:lang w:val="en-US"/>
        </w:rPr>
      </w:pPr>
      <w:r>
        <w:rPr>
          <w:b/>
        </w:rPr>
        <w:t>Напомню</w:t>
      </w:r>
      <w:r w:rsidRPr="00D137D6">
        <w:rPr>
          <w:b/>
        </w:rPr>
        <w:t xml:space="preserve">: </w:t>
      </w:r>
      <w:r>
        <w:t xml:space="preserve">двоеточие конец условия, отступ после условия. </w:t>
      </w:r>
      <w:proofErr w:type="gramStart"/>
      <w:r>
        <w:rPr>
          <w:lang w:val="en-AU"/>
        </w:rPr>
        <w:t>PEP</w:t>
      </w:r>
      <w:r w:rsidRPr="00D137D6">
        <w:t xml:space="preserve">8 </w:t>
      </w:r>
      <w:r>
        <w:t>рекомендует использовать для отступов пробелы а не табуляцию.</w:t>
      </w:r>
      <w:proofErr w:type="gramEnd"/>
      <w:r>
        <w:t xml:space="preserve"> А сам интерпретатор </w:t>
      </w:r>
      <w:r>
        <w:rPr>
          <w:lang w:val="en-AU"/>
        </w:rPr>
        <w:t>python</w:t>
      </w:r>
      <w:r w:rsidRPr="00D137D6">
        <w:t xml:space="preserve">3 </w:t>
      </w:r>
      <w:r>
        <w:t xml:space="preserve">категорически не поддерживает смешивание пробелов и </w:t>
      </w:r>
      <w:proofErr w:type="spellStart"/>
      <w:r>
        <w:t>табов</w:t>
      </w:r>
      <w:proofErr w:type="spellEnd"/>
      <w:r>
        <w:t xml:space="preserve">. Сейчас проверю же. </w:t>
      </w:r>
    </w:p>
    <w:p w:rsidR="000E0CE5" w:rsidRDefault="000E0CE5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2501900" cy="119888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66470" cy="198120"/>
            <wp:effectExtent l="19050" t="0" r="508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E5" w:rsidRDefault="000E0CE5" w:rsidP="00D137D6">
      <w:pPr>
        <w:tabs>
          <w:tab w:val="center" w:pos="4677"/>
          <w:tab w:val="left" w:pos="5536"/>
        </w:tabs>
        <w:jc w:val="both"/>
      </w:pPr>
      <w:r>
        <w:t>Не знай. Ошибок я не поймал.</w:t>
      </w:r>
    </w:p>
    <w:p w:rsidR="000E0CE5" w:rsidRDefault="000E0CE5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3137"/>
            <wp:effectExtent l="19050" t="0" r="3175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E5" w:rsidRDefault="000E0CE5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940425" cy="920786"/>
            <wp:effectExtent l="19050" t="0" r="3175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E5" w:rsidRDefault="000E0CE5" w:rsidP="00D137D6">
      <w:pPr>
        <w:tabs>
          <w:tab w:val="center" w:pos="4677"/>
          <w:tab w:val="left" w:pos="5536"/>
        </w:tabs>
        <w:jc w:val="both"/>
      </w:pPr>
      <w:r>
        <w:t xml:space="preserve">Условие в условии. </w:t>
      </w:r>
    </w:p>
    <w:p w:rsidR="000E0CE5" w:rsidRDefault="000E0CE5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3862837" cy="1948833"/>
            <wp:effectExtent l="19050" t="0" r="4313" b="0"/>
            <wp:docPr id="1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60" cy="195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60" w:rsidRDefault="00104660" w:rsidP="00D137D6">
      <w:pPr>
        <w:tabs>
          <w:tab w:val="center" w:pos="4677"/>
          <w:tab w:val="left" w:pos="5536"/>
        </w:tabs>
        <w:jc w:val="both"/>
      </w:pPr>
    </w:p>
    <w:p w:rsidR="00104660" w:rsidRDefault="00104660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Если внутри условного оператора (</w:t>
      </w:r>
      <w:r>
        <w:rPr>
          <w:b/>
        </w:rPr>
        <w:t xml:space="preserve">Внутри конструкции </w:t>
      </w:r>
      <w:r>
        <w:rPr>
          <w:b/>
          <w:lang w:val="en-AU"/>
        </w:rPr>
        <w:t>if</w:t>
      </w:r>
      <w:r w:rsidRPr="00104660">
        <w:rPr>
          <w:b/>
        </w:rPr>
        <w:t xml:space="preserve"> __</w:t>
      </w:r>
      <w:proofErr w:type="gramStart"/>
      <w:r w:rsidRPr="00104660">
        <w:rPr>
          <w:b/>
        </w:rPr>
        <w:t xml:space="preserve"> :</w:t>
      </w:r>
      <w:proofErr w:type="gramEnd"/>
      <w:r>
        <w:rPr>
          <w:b/>
        </w:rPr>
        <w:t>)</w:t>
      </w:r>
      <w:r w:rsidRPr="00104660">
        <w:rPr>
          <w:b/>
        </w:rPr>
        <w:t xml:space="preserve"> </w:t>
      </w:r>
      <w:r>
        <w:t xml:space="preserve">Не использовать никаких логических операторов, то интерпретатор </w:t>
      </w:r>
      <w:r>
        <w:rPr>
          <w:b/>
          <w:lang w:val="en-AU"/>
        </w:rPr>
        <w:t>Python</w:t>
      </w:r>
      <w:r w:rsidRPr="00104660">
        <w:rPr>
          <w:b/>
        </w:rPr>
        <w:t xml:space="preserve"> </w:t>
      </w:r>
      <w:r>
        <w:t xml:space="preserve">сам осуществит приведение типов к </w:t>
      </w:r>
      <w:proofErr w:type="spellStart"/>
      <w:r>
        <w:rPr>
          <w:b/>
          <w:lang w:val="en-AU"/>
        </w:rPr>
        <w:t>bool</w:t>
      </w:r>
      <w:proofErr w:type="spellEnd"/>
      <w:r w:rsidRPr="00104660">
        <w:rPr>
          <w:b/>
        </w:rPr>
        <w:t xml:space="preserve">. </w:t>
      </w:r>
      <w:r>
        <w:t>Вот по такой схеме он это будет делать</w:t>
      </w:r>
      <w:r>
        <w:rPr>
          <w:lang w:val="en-AU"/>
        </w:rPr>
        <w:t>:</w:t>
      </w:r>
    </w:p>
    <w:p w:rsidR="00104660" w:rsidRDefault="00104660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275120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60" w:rsidRDefault="00104660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1507825" cy="119261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88" cy="119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Прувы</w:t>
      </w:r>
      <w:proofErr w:type="spellEnd"/>
      <w:r>
        <w:t>.</w:t>
      </w:r>
    </w:p>
    <w:p w:rsidR="00104660" w:rsidRPr="00104660" w:rsidRDefault="00104660" w:rsidP="00D137D6">
      <w:pPr>
        <w:tabs>
          <w:tab w:val="center" w:pos="4677"/>
          <w:tab w:val="left" w:pos="5536"/>
        </w:tabs>
        <w:jc w:val="both"/>
      </w:pPr>
      <w:r>
        <w:lastRenderedPageBreak/>
        <w:t>Не много правильных условий</w:t>
      </w:r>
      <w:r w:rsidRPr="00104660">
        <w:t>:</w:t>
      </w:r>
    </w:p>
    <w:p w:rsidR="00104660" w:rsidRDefault="00104660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008157" cy="82476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62" cy="82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66950" cy="793502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463" cy="79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60" w:rsidRDefault="00104660" w:rsidP="00D137D6">
      <w:pPr>
        <w:tabs>
          <w:tab w:val="center" w:pos="4677"/>
          <w:tab w:val="left" w:pos="5536"/>
        </w:tabs>
        <w:jc w:val="both"/>
        <w:rPr>
          <w:lang w:val="en-AU"/>
        </w:rPr>
      </w:pPr>
    </w:p>
    <w:p w:rsidR="00104660" w:rsidRDefault="00104660" w:rsidP="00104660">
      <w:pPr>
        <w:tabs>
          <w:tab w:val="center" w:pos="4677"/>
          <w:tab w:val="left" w:pos="5536"/>
        </w:tabs>
        <w:jc w:val="center"/>
        <w:rPr>
          <w:b/>
          <w:sz w:val="36"/>
          <w:szCs w:val="36"/>
          <w:lang w:val="en-AU"/>
        </w:rPr>
      </w:pPr>
      <w:proofErr w:type="spellStart"/>
      <w:r w:rsidRPr="00104660">
        <w:rPr>
          <w:b/>
          <w:sz w:val="36"/>
          <w:szCs w:val="36"/>
          <w:lang w:val="en-AU"/>
        </w:rPr>
        <w:t>Практические</w:t>
      </w:r>
      <w:proofErr w:type="spellEnd"/>
      <w:r w:rsidRPr="00104660">
        <w:rPr>
          <w:b/>
          <w:sz w:val="36"/>
          <w:szCs w:val="36"/>
          <w:lang w:val="en-AU"/>
        </w:rPr>
        <w:t xml:space="preserve"> </w:t>
      </w:r>
      <w:proofErr w:type="spellStart"/>
      <w:r w:rsidRPr="00104660">
        <w:rPr>
          <w:b/>
          <w:sz w:val="36"/>
          <w:szCs w:val="36"/>
          <w:lang w:val="en-AU"/>
        </w:rPr>
        <w:t>примеры</w:t>
      </w:r>
      <w:proofErr w:type="spellEnd"/>
      <w:r w:rsidRPr="00104660">
        <w:rPr>
          <w:b/>
          <w:sz w:val="36"/>
          <w:szCs w:val="36"/>
          <w:lang w:val="en-AU"/>
        </w:rPr>
        <w:t xml:space="preserve"> с </w:t>
      </w:r>
      <w:proofErr w:type="spellStart"/>
      <w:r w:rsidRPr="00104660">
        <w:rPr>
          <w:b/>
          <w:sz w:val="36"/>
          <w:szCs w:val="36"/>
          <w:lang w:val="en-AU"/>
        </w:rPr>
        <w:t>условным</w:t>
      </w:r>
      <w:proofErr w:type="spellEnd"/>
      <w:r w:rsidRPr="00104660">
        <w:rPr>
          <w:b/>
          <w:sz w:val="36"/>
          <w:szCs w:val="36"/>
          <w:lang w:val="en-AU"/>
        </w:rPr>
        <w:t xml:space="preserve"> </w:t>
      </w:r>
      <w:proofErr w:type="spellStart"/>
      <w:r w:rsidRPr="00104660">
        <w:rPr>
          <w:b/>
          <w:sz w:val="36"/>
          <w:szCs w:val="36"/>
          <w:lang w:val="en-AU"/>
        </w:rPr>
        <w:t>оператором</w:t>
      </w:r>
      <w:proofErr w:type="spellEnd"/>
    </w:p>
    <w:p w:rsidR="00104660" w:rsidRPr="00104660" w:rsidRDefault="002421C4" w:rsidP="00104660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4043991" cy="1069148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72" cy="106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E5" w:rsidRDefault="000E0CE5" w:rsidP="00D137D6">
      <w:pPr>
        <w:tabs>
          <w:tab w:val="center" w:pos="4677"/>
          <w:tab w:val="left" w:pos="5536"/>
        </w:tabs>
        <w:jc w:val="both"/>
        <w:rPr>
          <w:lang w:val="en-AU"/>
        </w:rPr>
      </w:pPr>
    </w:p>
    <w:p w:rsidR="002421C4" w:rsidRDefault="002421C4" w:rsidP="00D137D6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 w:rsidRPr="002421C4">
        <w:rPr>
          <w:b/>
        </w:rPr>
        <w:t xml:space="preserve">Не сравнивайте логические типы с </w:t>
      </w:r>
      <w:r w:rsidRPr="002421C4">
        <w:rPr>
          <w:b/>
          <w:lang w:val="en-AU"/>
        </w:rPr>
        <w:t>True</w:t>
      </w:r>
      <w:r w:rsidRPr="002421C4">
        <w:rPr>
          <w:b/>
        </w:rPr>
        <w:t xml:space="preserve"> и </w:t>
      </w:r>
      <w:r w:rsidRPr="002421C4">
        <w:rPr>
          <w:b/>
          <w:lang w:val="en-AU"/>
        </w:rPr>
        <w:t>False</w:t>
      </w:r>
      <w:r w:rsidRPr="002421C4">
        <w:rPr>
          <w:b/>
        </w:rPr>
        <w:t xml:space="preserve"> с помощью </w:t>
      </w:r>
      <w:r w:rsidRPr="002421C4">
        <w:rPr>
          <w:b/>
          <w:lang w:val="en-AU"/>
        </w:rPr>
        <w:t xml:space="preserve">==, </w:t>
      </w:r>
      <w:proofErr w:type="spellStart"/>
      <w:r w:rsidRPr="002421C4">
        <w:rPr>
          <w:b/>
          <w:lang w:val="en-AU"/>
        </w:rPr>
        <w:t>иначе</w:t>
      </w:r>
      <w:proofErr w:type="spellEnd"/>
      <w:r w:rsidRPr="002421C4">
        <w:rPr>
          <w:b/>
          <w:lang w:val="en-AU"/>
        </w:rPr>
        <w:t xml:space="preserve"> </w:t>
      </w:r>
      <w:proofErr w:type="spellStart"/>
      <w:r w:rsidRPr="002421C4">
        <w:rPr>
          <w:b/>
          <w:lang w:val="en-AU"/>
        </w:rPr>
        <w:t>получается</w:t>
      </w:r>
      <w:proofErr w:type="spellEnd"/>
      <w:r w:rsidRPr="002421C4">
        <w:rPr>
          <w:b/>
          <w:lang w:val="en-AU"/>
        </w:rPr>
        <w:t xml:space="preserve"> «</w:t>
      </w:r>
      <w:proofErr w:type="spellStart"/>
      <w:r w:rsidRPr="002421C4">
        <w:rPr>
          <w:b/>
          <w:lang w:val="en-AU"/>
        </w:rPr>
        <w:t>масло</w:t>
      </w:r>
      <w:proofErr w:type="spellEnd"/>
      <w:r w:rsidRPr="002421C4">
        <w:rPr>
          <w:b/>
          <w:lang w:val="en-AU"/>
        </w:rPr>
        <w:t xml:space="preserve"> </w:t>
      </w:r>
      <w:proofErr w:type="spellStart"/>
      <w:r w:rsidRPr="002421C4">
        <w:rPr>
          <w:b/>
          <w:lang w:val="en-AU"/>
        </w:rPr>
        <w:t>масляное</w:t>
      </w:r>
      <w:proofErr w:type="spellEnd"/>
      <w:r w:rsidRPr="002421C4">
        <w:rPr>
          <w:b/>
          <w:lang w:val="en-AU"/>
        </w:rPr>
        <w:t>».</w:t>
      </w:r>
    </w:p>
    <w:p w:rsidR="002421C4" w:rsidRDefault="002421C4" w:rsidP="00D137D6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1645848" cy="1389576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207" cy="139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C4" w:rsidRDefault="002421C4" w:rsidP="00D137D6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95907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C4" w:rsidRDefault="002421C4" w:rsidP="00D137D6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2587625" cy="36258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BE9">
        <w:rPr>
          <w:b/>
          <w:noProof/>
          <w:lang w:eastAsia="ru-RU"/>
        </w:rPr>
        <w:drawing>
          <wp:inline distT="0" distB="0" distL="0" distR="0">
            <wp:extent cx="2717165" cy="483235"/>
            <wp:effectExtent l="19050" t="0" r="698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E9" w:rsidRDefault="00C60BE9" w:rsidP="00D137D6">
      <w:pPr>
        <w:tabs>
          <w:tab w:val="center" w:pos="4677"/>
          <w:tab w:val="left" w:pos="5536"/>
        </w:tabs>
        <w:jc w:val="both"/>
      </w:pPr>
      <w:r w:rsidRPr="00C60BE9">
        <w:t xml:space="preserve">     </w:t>
      </w:r>
      <w:r>
        <w:t xml:space="preserve">Сами же учили, что чем </w:t>
      </w:r>
      <w:proofErr w:type="gramStart"/>
      <w:r>
        <w:t>проще</w:t>
      </w:r>
      <w:proofErr w:type="gramEnd"/>
      <w:r>
        <w:t xml:space="preserve"> тем лучше. Мой вариант лучше. </w:t>
      </w:r>
    </w:p>
    <w:p w:rsidR="00C60BE9" w:rsidRDefault="00C60BE9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1612900" cy="586740"/>
            <wp:effectExtent l="1905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E9" w:rsidRDefault="00C60BE9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294157" cy="149576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56" cy="149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21" w:rsidRDefault="00E42921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2517116" cy="206004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64" cy="206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21" w:rsidRDefault="00E42921" w:rsidP="00D137D6">
      <w:pPr>
        <w:tabs>
          <w:tab w:val="center" w:pos="4677"/>
          <w:tab w:val="left" w:pos="5536"/>
        </w:tabs>
        <w:jc w:val="both"/>
        <w:rPr>
          <w:b/>
          <w:sz w:val="30"/>
          <w:szCs w:val="30"/>
        </w:rPr>
      </w:pPr>
      <w:r w:rsidRPr="00E42921">
        <w:rPr>
          <w:b/>
          <w:sz w:val="30"/>
          <w:szCs w:val="30"/>
        </w:rPr>
        <w:t xml:space="preserve">Конструкция </w:t>
      </w:r>
      <w:proofErr w:type="spellStart"/>
      <w:r w:rsidRPr="00E42921">
        <w:rPr>
          <w:b/>
          <w:sz w:val="30"/>
          <w:szCs w:val="30"/>
        </w:rPr>
        <w:t>if-elif-else</w:t>
      </w:r>
      <w:proofErr w:type="spellEnd"/>
    </w:p>
    <w:p w:rsidR="00E42921" w:rsidRDefault="00E42921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3189976" cy="3265029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63" cy="326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21" w:rsidRDefault="00E42921" w:rsidP="00D137D6">
      <w:pPr>
        <w:tabs>
          <w:tab w:val="center" w:pos="4677"/>
          <w:tab w:val="left" w:pos="5536"/>
        </w:tabs>
        <w:jc w:val="both"/>
      </w:pPr>
      <w:r>
        <w:t xml:space="preserve">И этого достаточно. </w:t>
      </w:r>
    </w:p>
    <w:p w:rsidR="001B14BF" w:rsidRDefault="001B14BF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1016120" cy="96635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273" cy="96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BF" w:rsidRDefault="001B14BF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347123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BF" w:rsidRDefault="001B14BF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Вот тут даже функция используется</w:t>
      </w:r>
      <w:r w:rsidRPr="001B14BF">
        <w:t>:</w:t>
      </w:r>
    </w:p>
    <w:p w:rsidR="001B14BF" w:rsidRDefault="001B14BF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2085969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BF" w:rsidRDefault="001B14BF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86534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BF" w:rsidRDefault="001B14BF" w:rsidP="00D137D6">
      <w:pPr>
        <w:tabs>
          <w:tab w:val="center" w:pos="4677"/>
          <w:tab w:val="left" w:pos="5536"/>
        </w:tabs>
        <w:jc w:val="both"/>
      </w:pPr>
      <w:r>
        <w:t>Мой вариант.</w:t>
      </w:r>
    </w:p>
    <w:p w:rsidR="001B14BF" w:rsidRDefault="001B14BF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2659215" cy="1216549"/>
            <wp:effectExtent l="19050" t="0" r="778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599" cy="12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DBE">
        <w:rPr>
          <w:noProof/>
          <w:lang w:eastAsia="ru-RU"/>
        </w:rPr>
        <w:drawing>
          <wp:inline distT="0" distB="0" distL="0" distR="0">
            <wp:extent cx="2554395" cy="1224501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46" cy="123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BE" w:rsidRPr="00C92DBE" w:rsidRDefault="00C92DBE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t xml:space="preserve">Практически без отличий. </w:t>
      </w:r>
    </w:p>
    <w:p w:rsidR="00C92DBE" w:rsidRDefault="00C92DBE" w:rsidP="00D137D6">
      <w:pPr>
        <w:tabs>
          <w:tab w:val="center" w:pos="4677"/>
          <w:tab w:val="left" w:pos="5536"/>
        </w:tabs>
        <w:jc w:val="both"/>
        <w:rPr>
          <w:b/>
          <w:sz w:val="30"/>
          <w:szCs w:val="30"/>
        </w:rPr>
      </w:pPr>
      <w:r w:rsidRPr="00C92DBE">
        <w:rPr>
          <w:b/>
          <w:sz w:val="30"/>
          <w:szCs w:val="30"/>
        </w:rPr>
        <w:t>Тернарный условный оператор</w:t>
      </w:r>
    </w:p>
    <w:p w:rsidR="00C92DBE" w:rsidRDefault="00C92DBE" w:rsidP="00D137D6">
      <w:pPr>
        <w:tabs>
          <w:tab w:val="center" w:pos="4677"/>
          <w:tab w:val="left" w:pos="5536"/>
        </w:tabs>
        <w:jc w:val="both"/>
      </w:pPr>
      <w:proofErr w:type="gramStart"/>
      <w:r>
        <w:t>Допустим</w:t>
      </w:r>
      <w:proofErr w:type="gramEnd"/>
      <w:r>
        <w:t xml:space="preserve"> есть такой код</w:t>
      </w:r>
    </w:p>
    <w:p w:rsidR="00C92DBE" w:rsidRDefault="00C92DBE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1288415" cy="1860550"/>
            <wp:effectExtent l="19050" t="0" r="698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2DBE" w:rsidRDefault="00C92DBE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proofErr w:type="gramStart"/>
      <w:r>
        <w:t>Во</w:t>
      </w:r>
      <w:proofErr w:type="gramEnd"/>
      <w:r>
        <w:t xml:space="preserve"> первых меня удивило, что переменная, объявленная в внутри условия доступна и за его пределами это важно понимать. </w:t>
      </w:r>
    </w:p>
    <w:p w:rsidR="00C92DBE" w:rsidRDefault="00C92DBE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А теперь как написать это в условие с помощью тернарного оператора.</w:t>
      </w:r>
    </w:p>
    <w:p w:rsidR="00C92DBE" w:rsidRDefault="00C92DBE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146935" cy="294005"/>
            <wp:effectExtent l="19050" t="0" r="571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BE" w:rsidRDefault="00C92DBE" w:rsidP="00D137D6">
      <w:pPr>
        <w:tabs>
          <w:tab w:val="center" w:pos="4677"/>
          <w:tab w:val="left" w:pos="5536"/>
        </w:tabs>
        <w:jc w:val="both"/>
      </w:pPr>
      <w:r>
        <w:t xml:space="preserve">Тернарный условный оператор или </w:t>
      </w:r>
      <w:proofErr w:type="spellStart"/>
      <w:r>
        <w:t>инлайновый</w:t>
      </w:r>
      <w:proofErr w:type="spellEnd"/>
      <w:r>
        <w:t xml:space="preserve"> </w:t>
      </w:r>
      <w:r>
        <w:rPr>
          <w:lang w:val="en-AU"/>
        </w:rPr>
        <w:t>if</w:t>
      </w:r>
      <w:r w:rsidRPr="00C92DBE">
        <w:t xml:space="preserve">, </w:t>
      </w:r>
      <w:r>
        <w:t>записывается всегда в одну строку.</w:t>
      </w:r>
    </w:p>
    <w:p w:rsidR="00162084" w:rsidRPr="00631317" w:rsidRDefault="00631317" w:rsidP="00D137D6">
      <w:pPr>
        <w:tabs>
          <w:tab w:val="center" w:pos="4677"/>
          <w:tab w:val="left" w:pos="5536"/>
        </w:tabs>
        <w:jc w:val="both"/>
        <w:rPr>
          <w:b/>
        </w:rPr>
      </w:pPr>
      <w:r w:rsidRPr="00631317">
        <w:rPr>
          <w:b/>
        </w:rPr>
        <w:t>Записать условие, которое является истинным, когда только одно из чисел</w:t>
      </w:r>
      <w:proofErr w:type="gramStart"/>
      <w:r w:rsidRPr="00631317">
        <w:rPr>
          <w:b/>
        </w:rPr>
        <w:t xml:space="preserve"> А</w:t>
      </w:r>
      <w:proofErr w:type="gramEnd"/>
      <w:r w:rsidRPr="00631317">
        <w:rPr>
          <w:b/>
        </w:rPr>
        <w:t>, В и С меньше 45. Иногда проще записать все условия и не пытаться упростить их.</w:t>
      </w:r>
    </w:p>
    <w:p w:rsidR="00631317" w:rsidRPr="00631317" w:rsidRDefault="00631317" w:rsidP="00D137D6">
      <w:pPr>
        <w:tabs>
          <w:tab w:val="center" w:pos="4677"/>
          <w:tab w:val="left" w:pos="5536"/>
        </w:tabs>
        <w:jc w:val="both"/>
      </w:pPr>
      <w:r>
        <w:t>А я так не думаю</w:t>
      </w:r>
      <w:r w:rsidRPr="00631317">
        <w:t>:</w:t>
      </w:r>
    </w:p>
    <w:p w:rsidR="00631317" w:rsidRDefault="00631317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296644" cy="1892139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21" cy="189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678307" cy="1887838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00" cy="18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17" w:rsidRDefault="00631317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proofErr w:type="gramStart"/>
      <w:r>
        <w:t>Ну</w:t>
      </w:r>
      <w:proofErr w:type="gramEnd"/>
      <w:r>
        <w:t xml:space="preserve"> единственное могу свой код переписать, чтобы все было под одним условием так</w:t>
      </w:r>
      <w:r w:rsidRPr="00631317">
        <w:t>:</w:t>
      </w:r>
    </w:p>
    <w:p w:rsidR="00631317" w:rsidRDefault="00631317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11450" cy="139954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17" w:rsidRDefault="00631317" w:rsidP="00D137D6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 w:rsidRPr="00631317">
        <w:rPr>
          <w:b/>
        </w:rPr>
        <w:t>Дано двузначное число. Определить: входит ли в него цифра 5. Попробуйте решить её с использованием целочисленного деления и деления с остатком.</w:t>
      </w:r>
    </w:p>
    <w:p w:rsidR="00631317" w:rsidRDefault="00631317" w:rsidP="00D137D6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2477660" cy="1109457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08" cy="110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А если переписать через тернарный</w:t>
      </w:r>
      <w:r w:rsidRPr="00631317">
        <w:rPr>
          <w:b/>
        </w:rPr>
        <w:t>?</w:t>
      </w:r>
    </w:p>
    <w:p w:rsidR="00631317" w:rsidRDefault="00631317" w:rsidP="00D137D6">
      <w:pPr>
        <w:tabs>
          <w:tab w:val="center" w:pos="4677"/>
          <w:tab w:val="left" w:pos="5536"/>
        </w:tabs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513351"/>
            <wp:effectExtent l="1905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D4" w:rsidRDefault="008C79D4" w:rsidP="00D137D6">
      <w:pPr>
        <w:tabs>
          <w:tab w:val="center" w:pos="4677"/>
          <w:tab w:val="left" w:pos="5536"/>
        </w:tabs>
        <w:jc w:val="both"/>
      </w:pPr>
      <w:r>
        <w:t>Не знай… больно длинная строка все же.</w:t>
      </w:r>
    </w:p>
    <w:p w:rsidR="008C79D4" w:rsidRDefault="008C79D4" w:rsidP="00D137D6">
      <w:pPr>
        <w:tabs>
          <w:tab w:val="center" w:pos="4677"/>
          <w:tab w:val="left" w:pos="5536"/>
        </w:tabs>
        <w:jc w:val="both"/>
      </w:pPr>
    </w:p>
    <w:p w:rsidR="008C79D4" w:rsidRPr="008C79D4" w:rsidRDefault="008C79D4" w:rsidP="008C79D4">
      <w:pPr>
        <w:tabs>
          <w:tab w:val="center" w:pos="4677"/>
          <w:tab w:val="left" w:pos="5536"/>
        </w:tabs>
        <w:jc w:val="both"/>
        <w:rPr>
          <w:b/>
        </w:rPr>
      </w:pPr>
      <w:r w:rsidRPr="008C79D4">
        <w:rPr>
          <w:b/>
        </w:rPr>
        <w:t>Проверить, все ли элементы в списке являются уникальными.</w:t>
      </w:r>
    </w:p>
    <w:p w:rsidR="008C79D4" w:rsidRDefault="008C79D4" w:rsidP="008C79D4">
      <w:pPr>
        <w:tabs>
          <w:tab w:val="center" w:pos="4677"/>
          <w:tab w:val="left" w:pos="5536"/>
        </w:tabs>
        <w:jc w:val="both"/>
        <w:rPr>
          <w:b/>
        </w:rPr>
      </w:pPr>
      <w:r w:rsidRPr="008C79D4">
        <w:rPr>
          <w:b/>
        </w:rPr>
        <w:t xml:space="preserve">(Подсказка: используйте возможности </w:t>
      </w:r>
      <w:proofErr w:type="spellStart"/>
      <w:r w:rsidRPr="008C79D4">
        <w:rPr>
          <w:b/>
        </w:rPr>
        <w:t>set</w:t>
      </w:r>
      <w:proofErr w:type="spellEnd"/>
      <w:r w:rsidRPr="008C79D4">
        <w:rPr>
          <w:b/>
        </w:rPr>
        <w:t>)</w:t>
      </w:r>
    </w:p>
    <w:p w:rsidR="008C79D4" w:rsidRDefault="008C79D4" w:rsidP="008C79D4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3657600" cy="1343660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D4" w:rsidRDefault="008C79D4" w:rsidP="008C79D4">
      <w:pPr>
        <w:tabs>
          <w:tab w:val="center" w:pos="4677"/>
          <w:tab w:val="left" w:pos="5536"/>
        </w:tabs>
        <w:jc w:val="both"/>
      </w:pPr>
    </w:p>
    <w:p w:rsidR="008C79D4" w:rsidRPr="008C79D4" w:rsidRDefault="008C79D4" w:rsidP="008C79D4">
      <w:pPr>
        <w:tabs>
          <w:tab w:val="center" w:pos="4677"/>
          <w:tab w:val="left" w:pos="5536"/>
        </w:tabs>
        <w:jc w:val="both"/>
        <w:rPr>
          <w:b/>
        </w:rPr>
      </w:pPr>
      <w:r w:rsidRPr="008C79D4">
        <w:rPr>
          <w:b/>
        </w:rPr>
        <w:t>Дано натуральное восьмизначное число. Выясните, является ли оно палиндромом (читается одинаково слева направо и справа налево).</w:t>
      </w:r>
    </w:p>
    <w:p w:rsidR="008C79D4" w:rsidRDefault="008C79D4" w:rsidP="008C79D4">
      <w:pPr>
        <w:tabs>
          <w:tab w:val="center" w:pos="4677"/>
          <w:tab w:val="left" w:pos="5536"/>
        </w:tabs>
        <w:jc w:val="both"/>
        <w:rPr>
          <w:b/>
        </w:rPr>
      </w:pPr>
      <w:proofErr w:type="gramStart"/>
      <w:r w:rsidRPr="008C79D4">
        <w:rPr>
          <w:b/>
        </w:rPr>
        <w:t>(Подсказка: использовать целочисленное деление и деление с остатком не нужно.</w:t>
      </w:r>
      <w:proofErr w:type="gramEnd"/>
      <w:r w:rsidRPr="008C79D4">
        <w:rPr>
          <w:b/>
        </w:rPr>
        <w:t xml:space="preserve"> Попробуйте преобразовать число к строке, а потом перевернуть эту строку. </w:t>
      </w:r>
      <w:proofErr w:type="gramStart"/>
      <w:r w:rsidRPr="008C79D4">
        <w:rPr>
          <w:b/>
        </w:rPr>
        <w:t>См. материал прошлого модуля).</w:t>
      </w:r>
      <w:proofErr w:type="gramEnd"/>
    </w:p>
    <w:p w:rsidR="007271EA" w:rsidRDefault="007271EA" w:rsidP="008C79D4">
      <w:pPr>
        <w:tabs>
          <w:tab w:val="center" w:pos="4677"/>
          <w:tab w:val="left" w:pos="5536"/>
        </w:tabs>
        <w:jc w:val="both"/>
      </w:pPr>
      <w:proofErr w:type="gramStart"/>
      <w:r>
        <w:t>Стало скучно и я написал</w:t>
      </w:r>
      <w:proofErr w:type="gramEnd"/>
      <w:r>
        <w:t xml:space="preserve"> программу для </w:t>
      </w:r>
      <w:proofErr w:type="spellStart"/>
      <w:r>
        <w:t>определния</w:t>
      </w:r>
      <w:proofErr w:type="spellEnd"/>
      <w:r>
        <w:t xml:space="preserve"> не конкретно 8-значного числа, а любого слова. </w:t>
      </w:r>
    </w:p>
    <w:p w:rsidR="007271EA" w:rsidRDefault="007271EA" w:rsidP="008C79D4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1304290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EA" w:rsidRPr="007271EA" w:rsidRDefault="007271EA" w:rsidP="008C79D4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1916430" cy="437515"/>
            <wp:effectExtent l="19050" t="0" r="762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39925" cy="413385"/>
            <wp:effectExtent l="19050" t="0" r="317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00582" cy="402780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90" cy="40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D4" w:rsidRPr="008C79D4" w:rsidRDefault="008C79D4" w:rsidP="008C79D4">
      <w:pPr>
        <w:tabs>
          <w:tab w:val="center" w:pos="4677"/>
          <w:tab w:val="left" w:pos="5536"/>
        </w:tabs>
        <w:jc w:val="both"/>
        <w:rPr>
          <w:b/>
        </w:rPr>
      </w:pPr>
    </w:p>
    <w:p w:rsidR="00C92DBE" w:rsidRDefault="007271EA" w:rsidP="00D137D6">
      <w:pPr>
        <w:tabs>
          <w:tab w:val="center" w:pos="4677"/>
          <w:tab w:val="left" w:pos="5536"/>
        </w:tabs>
        <w:jc w:val="both"/>
      </w:pPr>
      <w:r>
        <w:t xml:space="preserve">Стоп… я </w:t>
      </w:r>
      <w:proofErr w:type="gramStart"/>
      <w:r>
        <w:t>проиграл</w:t>
      </w:r>
      <w:proofErr w:type="gramEnd"/>
      <w:r>
        <w:t>… перемудрил. Я сравнивал первую половину слова с перевернутой второй.</w:t>
      </w:r>
    </w:p>
    <w:p w:rsidR="007271EA" w:rsidRDefault="007271EA" w:rsidP="00D137D6">
      <w:pPr>
        <w:tabs>
          <w:tab w:val="center" w:pos="4677"/>
          <w:tab w:val="left" w:pos="5536"/>
        </w:tabs>
        <w:jc w:val="both"/>
      </w:pPr>
      <w:r>
        <w:t xml:space="preserve">А можно было вообще просто сравнить оригинальное слово </w:t>
      </w:r>
      <w:proofErr w:type="gramStart"/>
      <w:r>
        <w:t>с</w:t>
      </w:r>
      <w:proofErr w:type="gramEnd"/>
      <w:r>
        <w:t xml:space="preserve"> перевернутым. </w:t>
      </w:r>
      <w:r w:rsidR="00C6010E">
        <w:t>Тут спорить не буду их решение в миллион раз лучше.</w:t>
      </w:r>
    </w:p>
    <w:p w:rsidR="00C6010E" w:rsidRDefault="00C6010E" w:rsidP="00D137D6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279390" cy="596265"/>
            <wp:effectExtent l="1905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0E" w:rsidRDefault="00C6010E" w:rsidP="00D137D6">
      <w:pPr>
        <w:tabs>
          <w:tab w:val="center" w:pos="4677"/>
          <w:tab w:val="left" w:pos="5536"/>
        </w:tabs>
        <w:jc w:val="both"/>
      </w:pPr>
      <w:r>
        <w:t>Тут даже длину учитывать не нужно.</w:t>
      </w:r>
    </w:p>
    <w:p w:rsidR="00C6010E" w:rsidRDefault="00C6010E" w:rsidP="00D137D6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Но мою логику все же можно куда-то применить. Но не для этой задачи.</w:t>
      </w:r>
    </w:p>
    <w:p w:rsidR="00C6010E" w:rsidRDefault="00C6010E" w:rsidP="00D137D6">
      <w:pPr>
        <w:tabs>
          <w:tab w:val="center" w:pos="4677"/>
          <w:tab w:val="left" w:pos="5536"/>
        </w:tabs>
        <w:jc w:val="both"/>
        <w:rPr>
          <w:lang w:val="en-AU"/>
        </w:rPr>
      </w:pPr>
    </w:p>
    <w:p w:rsidR="00C6010E" w:rsidRDefault="00C6010E" w:rsidP="00C6010E">
      <w:pPr>
        <w:tabs>
          <w:tab w:val="center" w:pos="4677"/>
          <w:tab w:val="left" w:pos="5536"/>
        </w:tabs>
        <w:jc w:val="center"/>
        <w:rPr>
          <w:b/>
          <w:sz w:val="36"/>
          <w:szCs w:val="36"/>
          <w:lang w:val="en-AU"/>
        </w:rPr>
      </w:pPr>
      <w:proofErr w:type="spellStart"/>
      <w:r w:rsidRPr="00C6010E">
        <w:rPr>
          <w:b/>
          <w:sz w:val="36"/>
          <w:szCs w:val="36"/>
          <w:lang w:val="en-AU"/>
        </w:rPr>
        <w:t>Циклы</w:t>
      </w:r>
      <w:proofErr w:type="spellEnd"/>
    </w:p>
    <w:p w:rsidR="00C6010E" w:rsidRPr="00C6010E" w:rsidRDefault="00C6010E" w:rsidP="00C6010E">
      <w:pPr>
        <w:tabs>
          <w:tab w:val="center" w:pos="4677"/>
          <w:tab w:val="left" w:pos="5536"/>
        </w:tabs>
        <w:jc w:val="both"/>
        <w:rPr>
          <w:b/>
          <w:lang w:val="en-AU"/>
        </w:rPr>
      </w:pPr>
    </w:p>
    <w:p w:rsidR="00C6010E" w:rsidRPr="00C6010E" w:rsidRDefault="00C6010E" w:rsidP="00C6010E">
      <w:pPr>
        <w:tabs>
          <w:tab w:val="center" w:pos="4677"/>
          <w:tab w:val="left" w:pos="5536"/>
        </w:tabs>
        <w:jc w:val="center"/>
        <w:rPr>
          <w:b/>
          <w:sz w:val="36"/>
          <w:szCs w:val="36"/>
          <w:lang w:val="en-AU"/>
        </w:rPr>
      </w:pPr>
    </w:p>
    <w:sectPr w:rsidR="00C6010E" w:rsidRPr="00C6010E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DFC" w:rsidRDefault="002D4DFC" w:rsidP="00F27FD7">
      <w:pPr>
        <w:spacing w:after="0" w:line="240" w:lineRule="auto"/>
      </w:pPr>
      <w:r>
        <w:separator/>
      </w:r>
    </w:p>
  </w:endnote>
  <w:endnote w:type="continuationSeparator" w:id="0">
    <w:p w:rsidR="002D4DFC" w:rsidRDefault="002D4DFC" w:rsidP="00F2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DFC" w:rsidRDefault="002D4DFC" w:rsidP="00F27FD7">
      <w:pPr>
        <w:spacing w:after="0" w:line="240" w:lineRule="auto"/>
      </w:pPr>
      <w:r>
        <w:separator/>
      </w:r>
    </w:p>
  </w:footnote>
  <w:footnote w:type="continuationSeparator" w:id="0">
    <w:p w:rsidR="002D4DFC" w:rsidRDefault="002D4DFC" w:rsidP="00F27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5C2"/>
    <w:rsid w:val="000E0CE5"/>
    <w:rsid w:val="00104660"/>
    <w:rsid w:val="00162084"/>
    <w:rsid w:val="001B14BF"/>
    <w:rsid w:val="002421C4"/>
    <w:rsid w:val="002D4DFC"/>
    <w:rsid w:val="0047427A"/>
    <w:rsid w:val="005A2BCF"/>
    <w:rsid w:val="00631317"/>
    <w:rsid w:val="006875ED"/>
    <w:rsid w:val="007271EA"/>
    <w:rsid w:val="007979CA"/>
    <w:rsid w:val="008056FE"/>
    <w:rsid w:val="008C79D4"/>
    <w:rsid w:val="00B95072"/>
    <w:rsid w:val="00BD07D8"/>
    <w:rsid w:val="00C6010E"/>
    <w:rsid w:val="00C60BE9"/>
    <w:rsid w:val="00C92DBE"/>
    <w:rsid w:val="00CE3B4C"/>
    <w:rsid w:val="00D137D6"/>
    <w:rsid w:val="00D635C2"/>
    <w:rsid w:val="00E42921"/>
    <w:rsid w:val="00F27FD7"/>
    <w:rsid w:val="00FA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35C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BC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F27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27FD7"/>
  </w:style>
  <w:style w:type="paragraph" w:styleId="a8">
    <w:name w:val="footer"/>
    <w:basedOn w:val="a"/>
    <w:link w:val="a9"/>
    <w:uiPriority w:val="99"/>
    <w:semiHidden/>
    <w:unhideWhenUsed/>
    <w:rsid w:val="00F27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27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videoege.ru/informatika/elementy-blok-shem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proger.ru/translations/bitwise-operations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iagrams.net/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5</cp:revision>
  <dcterms:created xsi:type="dcterms:W3CDTF">2022-08-24T13:19:00Z</dcterms:created>
  <dcterms:modified xsi:type="dcterms:W3CDTF">2022-08-25T15:24:00Z</dcterms:modified>
</cp:coreProperties>
</file>