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5BB" w:rsidRPr="0074663F" w:rsidRDefault="00FE05BB" w:rsidP="00FE05BB">
      <w:pPr>
        <w:jc w:val="center"/>
        <w:rPr>
          <w:b/>
          <w:sz w:val="36"/>
          <w:szCs w:val="36"/>
        </w:rPr>
      </w:pPr>
      <w:r w:rsidRPr="0074663F">
        <w:rPr>
          <w:b/>
          <w:sz w:val="36"/>
          <w:szCs w:val="36"/>
          <w:lang w:val="en-AU"/>
        </w:rPr>
        <w:t>B</w:t>
      </w:r>
      <w:r w:rsidRPr="0074663F">
        <w:rPr>
          <w:b/>
          <w:sz w:val="36"/>
          <w:szCs w:val="36"/>
        </w:rPr>
        <w:t>5</w:t>
      </w:r>
    </w:p>
    <w:p w:rsidR="00FE05BB" w:rsidRDefault="00FE05BB" w:rsidP="00FE05BB">
      <w:pPr>
        <w:jc w:val="center"/>
        <w:rPr>
          <w:sz w:val="36"/>
          <w:szCs w:val="36"/>
        </w:rPr>
      </w:pPr>
    </w:p>
    <w:p w:rsidR="00FE05BB" w:rsidRDefault="0074663F" w:rsidP="00FE05BB">
      <w:pPr>
        <w:jc w:val="both"/>
      </w:pPr>
      <w:r>
        <w:t>В этом модуле будут практические задачи по пройденным темам. Посмотрим.</w:t>
      </w:r>
    </w:p>
    <w:p w:rsidR="0074663F" w:rsidRDefault="0074663F" w:rsidP="00FE05BB">
      <w:pPr>
        <w:jc w:val="both"/>
      </w:pPr>
    </w:p>
    <w:p w:rsidR="00913410" w:rsidRDefault="0074663F">
      <w:r>
        <w:rPr>
          <w:noProof/>
          <w:lang w:eastAsia="ru-RU"/>
        </w:rPr>
        <w:drawing>
          <wp:inline distT="0" distB="0" distL="0" distR="0">
            <wp:extent cx="5940425" cy="2856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3F" w:rsidRDefault="0074663F"/>
    <w:p w:rsidR="0074663F" w:rsidRDefault="0074663F" w:rsidP="0074663F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  <w:r w:rsidRPr="0074663F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B5.2. Переменные и типы данных</w:t>
      </w:r>
    </w:p>
    <w:p w:rsidR="0074663F" w:rsidRDefault="0074663F" w:rsidP="0074663F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</w:p>
    <w:p w:rsidR="0074663F" w:rsidRPr="0074663F" w:rsidRDefault="0074663F" w:rsidP="0074663F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518607" cy="10922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55" cy="10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3F" w:rsidRDefault="0074663F">
      <w:r>
        <w:t xml:space="preserve">Напоминаю, что есть изменяемые и не изменяемые типы данных. Вот пример списка который можно изменить, но его </w:t>
      </w:r>
      <w:r>
        <w:rPr>
          <w:lang w:val="en-US"/>
        </w:rPr>
        <w:t>id</w:t>
      </w:r>
      <w:r w:rsidRPr="0074663F">
        <w:t xml:space="preserve"> </w:t>
      </w:r>
      <w:r>
        <w:t>не изменится.</w:t>
      </w:r>
    </w:p>
    <w:p w:rsidR="0074663F" w:rsidRDefault="007466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5255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3F" w:rsidRDefault="0074663F">
      <w:r>
        <w:t xml:space="preserve">Но если произвести перезапись, то и </w:t>
      </w:r>
      <w:r>
        <w:rPr>
          <w:lang w:val="en-US"/>
        </w:rPr>
        <w:t>ID</w:t>
      </w:r>
      <w:r w:rsidRPr="0074663F">
        <w:t xml:space="preserve"> </w:t>
      </w:r>
      <w:r>
        <w:t>изменится.</w:t>
      </w:r>
    </w:p>
    <w:p w:rsidR="0074663F" w:rsidRDefault="007466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29926" cy="9652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892" cy="97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62125" cy="50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ED" w:rsidRDefault="009C29E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2249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ED" w:rsidRDefault="009C29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69818" cy="1123848"/>
            <wp:effectExtent l="0" t="0" r="190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312" cy="113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08363" cy="703019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512" cy="7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ED" w:rsidRDefault="009C29ED">
      <w:r>
        <w:t xml:space="preserve">Я был уверен, что </w:t>
      </w:r>
      <w:r>
        <w:rPr>
          <w:lang w:val="en-US"/>
        </w:rPr>
        <w:t>id</w:t>
      </w:r>
      <w:r w:rsidRPr="009C29ED">
        <w:t xml:space="preserve"> </w:t>
      </w:r>
      <w:r>
        <w:t xml:space="preserve">будут разными, но нет. Не важно как сформировалась переменная. Важно что в ней хранится. Кстати, </w:t>
      </w:r>
      <w:r>
        <w:rPr>
          <w:lang w:val="en-US"/>
        </w:rPr>
        <w:t>id</w:t>
      </w:r>
      <w:r w:rsidRPr="009C29ED">
        <w:t xml:space="preserve"> </w:t>
      </w:r>
      <w:r>
        <w:t xml:space="preserve">целых чисел меняется через 2 и какой-то десяток... </w:t>
      </w:r>
    </w:p>
    <w:p w:rsidR="009C29ED" w:rsidRDefault="009C29ED">
      <w:r>
        <w:rPr>
          <w:noProof/>
          <w:lang w:eastAsia="ru-RU"/>
        </w:rPr>
        <w:drawing>
          <wp:inline distT="0" distB="0" distL="0" distR="0">
            <wp:extent cx="5940425" cy="440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D" w:rsidRDefault="00641D0D">
      <w:r>
        <w:t xml:space="preserve">Понятно. Я этого не знал. </w:t>
      </w:r>
    </w:p>
    <w:p w:rsidR="00641D0D" w:rsidRDefault="00641D0D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5940425" cy="2660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D" w:rsidRDefault="00641D0D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2006638" cy="1579418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010" cy="15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00350" cy="1266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D" w:rsidRDefault="00641D0D">
      <w:r>
        <w:t xml:space="preserve">Таким образом </w:t>
      </w:r>
      <w:r>
        <w:rPr>
          <w:lang w:val="en-US"/>
        </w:rPr>
        <w:t>Python</w:t>
      </w:r>
      <w:r w:rsidRPr="00641D0D">
        <w:t xml:space="preserve"> </w:t>
      </w:r>
      <w:r>
        <w:t>может закэшировать до 257 переменных.</w:t>
      </w:r>
      <w:r w:rsidRPr="00641D0D">
        <w:t xml:space="preserve"> </w:t>
      </w:r>
      <w:r>
        <w:t xml:space="preserve">Отрицательных чисел </w:t>
      </w:r>
      <w:r>
        <w:rPr>
          <w:lang w:val="en-US"/>
        </w:rPr>
        <w:t>python</w:t>
      </w:r>
      <w:r w:rsidRPr="00641D0D">
        <w:t xml:space="preserve"> </w:t>
      </w:r>
      <w:r>
        <w:t>хранит намного меньше.</w:t>
      </w:r>
    </w:p>
    <w:p w:rsidR="00641D0D" w:rsidRDefault="00641D0D">
      <w:r>
        <w:rPr>
          <w:noProof/>
          <w:lang w:eastAsia="ru-RU"/>
        </w:rPr>
        <w:drawing>
          <wp:inline distT="0" distB="0" distL="0" distR="0">
            <wp:extent cx="1226127" cy="1385364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017" cy="139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50205" cy="13369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4486" cy="134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D" w:rsidRPr="007560D1" w:rsidRDefault="00641D0D">
      <w:pPr>
        <w:rPr>
          <w:b/>
        </w:rPr>
      </w:pPr>
      <w:r>
        <w:t>К этому относится и сравнение чисел через</w:t>
      </w:r>
      <w:r w:rsidRPr="00641D0D">
        <w:rPr>
          <w:b/>
        </w:rPr>
        <w:t xml:space="preserve"> </w:t>
      </w:r>
      <w:r w:rsidRPr="00641D0D">
        <w:rPr>
          <w:b/>
          <w:lang w:val="en-US"/>
        </w:rPr>
        <w:t>is</w:t>
      </w:r>
    </w:p>
    <w:p w:rsidR="00641D0D" w:rsidRPr="00641D0D" w:rsidRDefault="00641D0D">
      <w:r>
        <w:rPr>
          <w:noProof/>
          <w:lang w:eastAsia="ru-RU"/>
        </w:rPr>
        <w:lastRenderedPageBreak/>
        <w:drawing>
          <wp:inline distT="0" distB="0" distL="0" distR="0">
            <wp:extent cx="1379538" cy="1676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126" cy="16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251363" cy="167111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929" cy="16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D" w:rsidRDefault="00641D0D">
      <w:r>
        <w:rPr>
          <w:noProof/>
          <w:lang w:eastAsia="ru-RU"/>
        </w:rPr>
        <w:drawing>
          <wp:inline distT="0" distB="0" distL="0" distR="0">
            <wp:extent cx="5940425" cy="33883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D" w:rsidRDefault="00641D0D">
      <w:r>
        <w:rPr>
          <w:b/>
        </w:rPr>
        <w:t xml:space="preserve">Про неизменяемость кортежей. </w:t>
      </w:r>
      <w:r>
        <w:t xml:space="preserve">Да, кортеж после создания изменить нельзя. Но если внутри кортежа есть переменные с изменяемым типом данных, </w:t>
      </w:r>
      <w:r w:rsidR="00E336DC">
        <w:t xml:space="preserve">то эти переменные можно свободно изменять, так как от этого их уникальный </w:t>
      </w:r>
      <w:r w:rsidR="00E336DC">
        <w:rPr>
          <w:lang w:val="en-US"/>
        </w:rPr>
        <w:t>id</w:t>
      </w:r>
      <w:r w:rsidR="00E336DC" w:rsidRPr="00E336DC">
        <w:t xml:space="preserve"> </w:t>
      </w:r>
      <w:r w:rsidR="00E336DC">
        <w:t>изменится.</w:t>
      </w:r>
      <w:r>
        <w:t xml:space="preserve"> </w:t>
      </w:r>
    </w:p>
    <w:p w:rsidR="00E336DC" w:rsidRDefault="00E336DC">
      <w:r>
        <w:t xml:space="preserve">Просто напомню про еще один изменяемы тип данных, множества – </w:t>
      </w:r>
      <w:r>
        <w:rPr>
          <w:b/>
          <w:lang w:val="en-US"/>
        </w:rPr>
        <w:t>set</w:t>
      </w:r>
      <w:r w:rsidRPr="00E336DC">
        <w:rPr>
          <w:b/>
        </w:rPr>
        <w:t xml:space="preserve">. </w:t>
      </w:r>
    </w:p>
    <w:p w:rsidR="00E336DC" w:rsidRDefault="00E336DC">
      <w:r>
        <w:t xml:space="preserve">Суть в том, что во множестве не может быть элементов с одним и тем же </w:t>
      </w:r>
      <w:r>
        <w:rPr>
          <w:b/>
          <w:lang w:val="en-US"/>
        </w:rPr>
        <w:t>ID</w:t>
      </w:r>
      <w:r w:rsidRPr="00E336DC">
        <w:rPr>
          <w:b/>
        </w:rPr>
        <w:t xml:space="preserve">. </w:t>
      </w:r>
      <w:r>
        <w:t xml:space="preserve">Что значит во множестве могут хранится только уникальные значения. Я тут подумал, а можно ли это попробовать обойти. Наверно все же речь не об </w:t>
      </w:r>
      <w:r>
        <w:rPr>
          <w:b/>
          <w:lang w:val="en-US"/>
        </w:rPr>
        <w:t>id</w:t>
      </w:r>
      <w:r w:rsidRPr="00E336DC">
        <w:rPr>
          <w:b/>
        </w:rPr>
        <w:t xml:space="preserve">. </w:t>
      </w:r>
      <w:r>
        <w:t xml:space="preserve">А именно в значениях. Иначе условные -7, -8, -7 можно было бы туда засунуть, попробую. </w:t>
      </w:r>
    </w:p>
    <w:p w:rsidR="00E336DC" w:rsidRDefault="00E336DC"/>
    <w:p w:rsidR="00E336DC" w:rsidRDefault="00E336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066800" cy="210844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319" cy="212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35121" cy="2154382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3649" cy="216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4E" w:rsidRDefault="00E336DC">
      <w:r>
        <w:t xml:space="preserve">Да! Множества не зависят от </w:t>
      </w:r>
      <w:r>
        <w:rPr>
          <w:b/>
          <w:lang w:val="en-US"/>
        </w:rPr>
        <w:t>id</w:t>
      </w:r>
      <w:r w:rsidRPr="00E336DC">
        <w:rPr>
          <w:b/>
        </w:rPr>
        <w:t xml:space="preserve">. </w:t>
      </w:r>
      <w:r>
        <w:t>Для них важны именно значения. Думаю два одинаковых списка туда тоже не добавить.</w:t>
      </w:r>
      <w:r w:rsidR="0062434E" w:rsidRPr="0062434E">
        <w:t xml:space="preserve"> </w:t>
      </w:r>
      <w:r w:rsidR="0062434E">
        <w:t xml:space="preserve">Поправка. Один тоже не добавить. Множества вообще не поддерживают изменяемые типы данных, похоже. </w:t>
      </w:r>
    </w:p>
    <w:p w:rsidR="0062434E" w:rsidRDefault="0062434E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10941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60D1" w:rsidRDefault="007560D1">
      <w:r>
        <w:rPr>
          <w:noProof/>
          <w:lang w:eastAsia="ru-RU"/>
        </w:rPr>
        <w:drawing>
          <wp:inline distT="0" distB="0" distL="0" distR="0">
            <wp:extent cx="5940425" cy="1037804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0D1" w:rsidRDefault="007560D1">
      <w:r>
        <w:rPr>
          <w:noProof/>
          <w:lang w:eastAsia="ru-RU"/>
        </w:rPr>
        <w:drawing>
          <wp:inline distT="0" distB="0" distL="0" distR="0">
            <wp:extent cx="3855720" cy="336550"/>
            <wp:effectExtent l="19050" t="0" r="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47445" cy="336550"/>
            <wp:effectExtent l="19050" t="0" r="0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0D1" w:rsidRDefault="007560D1"/>
    <w:p w:rsidR="007560D1" w:rsidRDefault="007560D1">
      <w:r>
        <w:t xml:space="preserve">Их вариант. </w:t>
      </w:r>
    </w:p>
    <w:p w:rsidR="007560D1" w:rsidRDefault="007560D1">
      <w:r>
        <w:rPr>
          <w:noProof/>
          <w:lang w:eastAsia="ru-RU"/>
        </w:rPr>
        <w:drawing>
          <wp:inline distT="0" distB="0" distL="0" distR="0">
            <wp:extent cx="3769995" cy="828040"/>
            <wp:effectExtent l="19050" t="0" r="1905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0D1" w:rsidRDefault="007560D1">
      <w:r>
        <w:t>Тоже самое, только я забыл про ввод текста.</w:t>
      </w:r>
    </w:p>
    <w:p w:rsidR="007560D1" w:rsidRDefault="007560D1"/>
    <w:p w:rsidR="007560D1" w:rsidRDefault="007560D1">
      <w:r>
        <w:t>Хм…</w:t>
      </w:r>
    </w:p>
    <w:p w:rsidR="007560D1" w:rsidRDefault="007560D1">
      <w:r>
        <w:rPr>
          <w:noProof/>
          <w:lang w:eastAsia="ru-RU"/>
        </w:rPr>
        <w:drawing>
          <wp:inline distT="0" distB="0" distL="0" distR="0">
            <wp:extent cx="5940425" cy="98149"/>
            <wp:effectExtent l="19050" t="0" r="3175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0A6" w:rsidRDefault="006570A6">
      <w:r>
        <w:rPr>
          <w:noProof/>
          <w:lang w:eastAsia="ru-RU"/>
        </w:rPr>
        <w:drawing>
          <wp:inline distT="0" distB="0" distL="0" distR="0">
            <wp:extent cx="767715" cy="207010"/>
            <wp:effectExtent l="19050" t="0" r="0" b="0"/>
            <wp:docPr id="2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0A6" w:rsidRDefault="006570A6">
      <w:pPr>
        <w:rPr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61125"/>
            <wp:effectExtent l="19050" t="0" r="3175" b="0"/>
            <wp:docPr id="2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0A6" w:rsidRDefault="006570A6">
      <w:r>
        <w:t xml:space="preserve">Первый вариант это текст в программе через </w:t>
      </w:r>
      <w:r w:rsidRPr="006570A6">
        <w:t>‘’’ ‘’’</w:t>
      </w:r>
      <w:r>
        <w:t>. А второй вариант, это скопированный в консоль текст. И я кажется уже понял в чем дело. Секунду.</w:t>
      </w:r>
    </w:p>
    <w:p w:rsidR="006570A6" w:rsidRDefault="006570A6">
      <w:r>
        <w:t>Да.. в консоль скопировалась только первая строка.</w:t>
      </w:r>
    </w:p>
    <w:p w:rsidR="006570A6" w:rsidRDefault="006570A6">
      <w:r>
        <w:rPr>
          <w:noProof/>
          <w:lang w:eastAsia="ru-RU"/>
        </w:rPr>
        <w:drawing>
          <wp:inline distT="0" distB="0" distL="0" distR="0">
            <wp:extent cx="5940425" cy="415574"/>
            <wp:effectExtent l="19050" t="0" r="3175" b="0"/>
            <wp:docPr id="2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0A6" w:rsidRPr="006570A6" w:rsidRDefault="006570A6">
      <w:r>
        <w:t xml:space="preserve">Чтобы вставить в консоль текст без пробелов, я удалил все переносы в ручную в </w:t>
      </w:r>
      <w:r>
        <w:rPr>
          <w:lang w:val="en-AU"/>
        </w:rPr>
        <w:t>notepade</w:t>
      </w:r>
    </w:p>
    <w:p w:rsidR="006570A6" w:rsidRDefault="006570A6">
      <w:pPr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128382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0A6" w:rsidRDefault="006570A6">
      <w:r>
        <w:t>Но тем не менее ответ я все равно получил 45</w:t>
      </w:r>
    </w:p>
    <w:p w:rsidR="006570A6" w:rsidRDefault="006570A6">
      <w:r>
        <w:rPr>
          <w:noProof/>
          <w:lang w:eastAsia="ru-RU"/>
        </w:rPr>
        <w:drawing>
          <wp:inline distT="0" distB="0" distL="0" distR="0">
            <wp:extent cx="5940425" cy="146497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0A6" w:rsidRDefault="006570A6">
      <w:pPr>
        <w:rPr>
          <w:b/>
        </w:rPr>
      </w:pPr>
      <w:r>
        <w:t xml:space="preserve">Хотя </w:t>
      </w:r>
      <w:r>
        <w:rPr>
          <w:b/>
          <w:lang w:val="en-AU"/>
        </w:rPr>
        <w:t>skillfactory</w:t>
      </w:r>
      <w:r w:rsidRPr="006570A6">
        <w:rPr>
          <w:b/>
        </w:rPr>
        <w:t xml:space="preserve"> </w:t>
      </w:r>
      <w:r>
        <w:rPr>
          <w:b/>
        </w:rPr>
        <w:t>считают что ответ 44.</w:t>
      </w:r>
    </w:p>
    <w:p w:rsidR="006570A6" w:rsidRDefault="006570A6">
      <w:pPr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2338070" cy="974725"/>
            <wp:effectExtent l="1905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D28" w:rsidRDefault="006A4D28">
      <w:r>
        <w:t>И сейчас я выясню, в чем моя ошибка.</w:t>
      </w:r>
    </w:p>
    <w:p w:rsidR="006A4D28" w:rsidRDefault="006A4D28">
      <w:pPr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812415" cy="551815"/>
            <wp:effectExtent l="19050" t="0" r="698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D28" w:rsidRDefault="006A4D28">
      <w:pPr>
        <w:rPr>
          <w:lang w:val="en-AU"/>
        </w:rPr>
      </w:pPr>
      <w:r>
        <w:t>Кажется проблема в символе</w:t>
      </w:r>
      <w:r>
        <w:rPr>
          <w:lang w:val="en-AU"/>
        </w:rPr>
        <w:t>:</w:t>
      </w:r>
    </w:p>
    <w:p w:rsidR="006A4D28" w:rsidRDefault="006A4D28">
      <w:r>
        <w:rPr>
          <w:noProof/>
          <w:lang w:eastAsia="ru-RU"/>
        </w:rPr>
        <w:drawing>
          <wp:inline distT="0" distB="0" distL="0" distR="0">
            <wp:extent cx="1026795" cy="974725"/>
            <wp:effectExtent l="19050" t="0" r="190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98880" cy="569595"/>
            <wp:effectExtent l="19050" t="0" r="127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89" w:rsidRDefault="00A16989">
      <w:r>
        <w:t>И этот символ был скрыт в самом конце.</w:t>
      </w:r>
    </w:p>
    <w:p w:rsidR="00A16989" w:rsidRDefault="00A16989">
      <w:pPr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303311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89" w:rsidRDefault="00A16989">
      <w:r>
        <w:rPr>
          <w:lang w:val="en-AU"/>
        </w:rPr>
        <w:t xml:space="preserve">/t </w:t>
      </w:r>
      <w:r>
        <w:t>это кстати, табуляция.</w:t>
      </w:r>
    </w:p>
    <w:p w:rsidR="009274D2" w:rsidRDefault="009274D2">
      <w:r>
        <w:t xml:space="preserve">Блин, из-за проблемы с авто, думается не очень. Ладно дальше. У множества есть еще и свои методы. </w:t>
      </w:r>
    </w:p>
    <w:p w:rsidR="009274D2" w:rsidRDefault="009274D2">
      <w:r>
        <w:rPr>
          <w:b/>
          <w:lang w:val="en-AU"/>
        </w:rPr>
        <w:t>Set</w:t>
      </w:r>
      <w:r w:rsidRPr="009274D2">
        <w:rPr>
          <w:b/>
        </w:rPr>
        <w:t>.</w:t>
      </w:r>
      <w:r>
        <w:rPr>
          <w:b/>
          <w:lang w:val="en-AU"/>
        </w:rPr>
        <w:t>uninon</w:t>
      </w:r>
      <w:r w:rsidRPr="009274D2">
        <w:rPr>
          <w:b/>
        </w:rPr>
        <w:t>(</w:t>
      </w:r>
      <w:r>
        <w:rPr>
          <w:b/>
          <w:lang w:val="en-AU"/>
        </w:rPr>
        <w:t>other</w:t>
      </w:r>
      <w:r w:rsidRPr="009274D2">
        <w:rPr>
          <w:b/>
        </w:rPr>
        <w:t>)</w:t>
      </w:r>
      <w:r>
        <w:rPr>
          <w:b/>
        </w:rPr>
        <w:t xml:space="preserve"> – </w:t>
      </w:r>
      <w:r>
        <w:t xml:space="preserve">объединение двух множеств. </w:t>
      </w:r>
    </w:p>
    <w:p w:rsidR="009274D2" w:rsidRDefault="009274D2">
      <w:r w:rsidRPr="009274D2">
        <w:rPr>
          <w:b/>
        </w:rPr>
        <w:t xml:space="preserve"> </w:t>
      </w:r>
      <w:r>
        <w:rPr>
          <w:b/>
          <w:lang w:val="en-AU"/>
        </w:rPr>
        <w:t>Set</w:t>
      </w:r>
      <w:r w:rsidRPr="009274D2">
        <w:rPr>
          <w:b/>
        </w:rPr>
        <w:t>.</w:t>
      </w:r>
      <w:r>
        <w:rPr>
          <w:b/>
          <w:lang w:val="en-AU"/>
        </w:rPr>
        <w:t>intersection</w:t>
      </w:r>
      <w:r w:rsidRPr="009274D2">
        <w:rPr>
          <w:b/>
        </w:rPr>
        <w:t>(</w:t>
      </w:r>
      <w:r>
        <w:rPr>
          <w:b/>
          <w:lang w:val="en-AU"/>
        </w:rPr>
        <w:t>other</w:t>
      </w:r>
      <w:r w:rsidRPr="009274D2">
        <w:rPr>
          <w:b/>
        </w:rPr>
        <w:t xml:space="preserve">) – </w:t>
      </w:r>
      <w:r>
        <w:t xml:space="preserve">Возвращает пересечение двух множеств. </w:t>
      </w:r>
    </w:p>
    <w:p w:rsidR="009274D2" w:rsidRDefault="009274D2">
      <w:r>
        <w:rPr>
          <w:b/>
          <w:lang w:val="en-AU"/>
        </w:rPr>
        <w:lastRenderedPageBreak/>
        <w:t>Set</w:t>
      </w:r>
      <w:r w:rsidRPr="009274D2">
        <w:rPr>
          <w:b/>
        </w:rPr>
        <w:t>.</w:t>
      </w:r>
      <w:r>
        <w:rPr>
          <w:b/>
          <w:lang w:val="en-AU"/>
        </w:rPr>
        <w:t>difference</w:t>
      </w:r>
      <w:r w:rsidRPr="009274D2">
        <w:rPr>
          <w:b/>
        </w:rPr>
        <w:t>(</w:t>
      </w:r>
      <w:r>
        <w:rPr>
          <w:b/>
          <w:lang w:val="en-AU"/>
        </w:rPr>
        <w:t>other</w:t>
      </w:r>
      <w:r w:rsidRPr="009274D2">
        <w:rPr>
          <w:b/>
        </w:rPr>
        <w:t xml:space="preserve">) – </w:t>
      </w:r>
      <w:r>
        <w:t>возвращает разность двух множеств</w:t>
      </w:r>
    </w:p>
    <w:p w:rsidR="009274D2" w:rsidRPr="009274D2" w:rsidRDefault="009274D2">
      <w:r>
        <w:rPr>
          <w:b/>
          <w:lang w:val="en-AU"/>
        </w:rPr>
        <w:t>Set</w:t>
      </w:r>
      <w:r w:rsidRPr="009274D2">
        <w:rPr>
          <w:b/>
        </w:rPr>
        <w:t>.</w:t>
      </w:r>
      <w:r>
        <w:rPr>
          <w:b/>
          <w:lang w:val="en-AU"/>
        </w:rPr>
        <w:t>symmetric</w:t>
      </w:r>
      <w:r w:rsidRPr="009274D2">
        <w:rPr>
          <w:b/>
        </w:rPr>
        <w:t>_</w:t>
      </w:r>
      <w:r>
        <w:rPr>
          <w:b/>
          <w:lang w:val="en-AU"/>
        </w:rPr>
        <w:t>difference</w:t>
      </w:r>
      <w:r w:rsidRPr="009274D2">
        <w:rPr>
          <w:b/>
        </w:rPr>
        <w:t>(</w:t>
      </w:r>
      <w:r>
        <w:rPr>
          <w:b/>
          <w:lang w:val="en-AU"/>
        </w:rPr>
        <w:t>other</w:t>
      </w:r>
      <w:r w:rsidRPr="009274D2">
        <w:rPr>
          <w:b/>
        </w:rPr>
        <w:t xml:space="preserve">) – </w:t>
      </w:r>
      <w:r>
        <w:t xml:space="preserve">Возварщает множество элементов, встречающиеся в одном из множеств, но не в обоих одновременно. </w:t>
      </w:r>
    </w:p>
    <w:p w:rsidR="009274D2" w:rsidRDefault="009274D2">
      <w:r>
        <w:rPr>
          <w:noProof/>
          <w:lang w:eastAsia="ru-RU"/>
        </w:rPr>
        <w:drawing>
          <wp:inline distT="0" distB="0" distL="0" distR="0">
            <wp:extent cx="5940425" cy="1311869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D2" w:rsidRDefault="009274D2">
      <w:r>
        <w:rPr>
          <w:noProof/>
          <w:lang w:eastAsia="ru-RU"/>
        </w:rPr>
        <w:drawing>
          <wp:inline distT="0" distB="0" distL="0" distR="0">
            <wp:extent cx="5940425" cy="788158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D2" w:rsidRDefault="009274D2">
      <w:r>
        <w:rPr>
          <w:noProof/>
          <w:lang w:eastAsia="ru-RU"/>
        </w:rPr>
        <w:drawing>
          <wp:inline distT="0" distB="0" distL="0" distR="0">
            <wp:extent cx="4451350" cy="1216025"/>
            <wp:effectExtent l="19050" t="0" r="635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D2" w:rsidRDefault="009274D2">
      <w:pPr>
        <w:rPr>
          <w:b/>
          <w:lang w:val="en-AU"/>
        </w:rPr>
      </w:pPr>
      <w:r w:rsidRPr="009274D2">
        <w:rPr>
          <w:b/>
          <w:lang w:val="en-AU"/>
        </w:rPr>
        <w:t>a_and_b = a_set.intersection(b_set)</w:t>
      </w:r>
    </w:p>
    <w:p w:rsidR="009274D2" w:rsidRDefault="009274D2">
      <w:pPr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796712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D2" w:rsidRDefault="009274D2">
      <w:pPr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4035365" cy="1238845"/>
            <wp:effectExtent l="19050" t="0" r="32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17" cy="123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D2" w:rsidRDefault="009274D2">
      <w:pPr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1794510" cy="26733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403" w:rsidRDefault="003A2403">
      <w:pPr>
        <w:rPr>
          <w:b/>
          <w:lang w:val="en-AU"/>
        </w:rPr>
      </w:pPr>
    </w:p>
    <w:p w:rsidR="003A2403" w:rsidRDefault="003A2403" w:rsidP="003A2403">
      <w:pPr>
        <w:jc w:val="center"/>
        <w:rPr>
          <w:b/>
          <w:sz w:val="26"/>
          <w:szCs w:val="26"/>
          <w:lang w:val="en-AU"/>
        </w:rPr>
      </w:pPr>
      <w:r w:rsidRPr="003A2403">
        <w:rPr>
          <w:b/>
          <w:sz w:val="26"/>
          <w:szCs w:val="26"/>
          <w:lang w:val="en-AU"/>
        </w:rPr>
        <w:t>B5.3. Условия и циклы</w:t>
      </w:r>
    </w:p>
    <w:p w:rsidR="003A2403" w:rsidRDefault="003A2403" w:rsidP="003A2403">
      <w:pPr>
        <w:jc w:val="center"/>
        <w:rPr>
          <w:b/>
          <w:sz w:val="26"/>
          <w:szCs w:val="26"/>
          <w:lang w:val="en-AU"/>
        </w:rPr>
      </w:pPr>
    </w:p>
    <w:p w:rsidR="003A2403" w:rsidRPr="003A2403" w:rsidRDefault="003A2403" w:rsidP="003A2403">
      <w:pPr>
        <w:jc w:val="both"/>
      </w:pPr>
      <w:r>
        <w:t>Далее.</w:t>
      </w:r>
    </w:p>
    <w:sectPr w:rsidR="003A2403" w:rsidRPr="003A2403" w:rsidSect="00553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50050B"/>
    <w:rsid w:val="003A2403"/>
    <w:rsid w:val="0050050B"/>
    <w:rsid w:val="0055316F"/>
    <w:rsid w:val="0062434E"/>
    <w:rsid w:val="00641D0D"/>
    <w:rsid w:val="006570A6"/>
    <w:rsid w:val="006A4D28"/>
    <w:rsid w:val="0074663F"/>
    <w:rsid w:val="007560D1"/>
    <w:rsid w:val="00913410"/>
    <w:rsid w:val="009274D2"/>
    <w:rsid w:val="009C29ED"/>
    <w:rsid w:val="00A16989"/>
    <w:rsid w:val="00E336DC"/>
    <w:rsid w:val="00FE0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5BB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46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66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56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60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Booklove</dc:creator>
  <cp:keywords/>
  <dc:description/>
  <cp:lastModifiedBy>Buklov</cp:lastModifiedBy>
  <cp:revision>4</cp:revision>
  <dcterms:created xsi:type="dcterms:W3CDTF">2022-11-09T14:06:00Z</dcterms:created>
  <dcterms:modified xsi:type="dcterms:W3CDTF">2022-11-14T14:31:00Z</dcterms:modified>
</cp:coreProperties>
</file>