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74A2" w14:textId="3E5B0B01" w:rsidR="000858A9" w:rsidRPr="000858A9" w:rsidRDefault="000858A9" w:rsidP="000858A9">
      <w:pPr>
        <w:spacing w:line="276" w:lineRule="auto"/>
        <w:rPr>
          <w:b/>
          <w:bCs/>
          <w:szCs w:val="24"/>
        </w:rPr>
      </w:pPr>
      <w:r w:rsidRPr="000858A9">
        <w:rPr>
          <w:b/>
          <w:bCs/>
          <w:szCs w:val="24"/>
        </w:rPr>
        <w:t>Iterator Pattern</w:t>
      </w:r>
    </w:p>
    <w:p w14:paraId="7EA636D4" w14:textId="56B04394" w:rsidR="008837BB" w:rsidRPr="000858A9" w:rsidRDefault="008837BB" w:rsidP="000858A9">
      <w:pPr>
        <w:spacing w:line="276" w:lineRule="auto"/>
        <w:ind w:left="720" w:hanging="360"/>
        <w:rPr>
          <w:szCs w:val="24"/>
        </w:rPr>
      </w:pPr>
      <w:r w:rsidRPr="000858A9">
        <w:rPr>
          <w:szCs w:val="24"/>
        </w:rPr>
        <w:t>Objective 1:</w:t>
      </w:r>
    </w:p>
    <w:p w14:paraId="75C57962" w14:textId="546462FF" w:rsidR="005E13D6" w:rsidRPr="000858A9" w:rsidRDefault="008837BB" w:rsidP="000858A9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0858A9">
        <w:rPr>
          <w:szCs w:val="24"/>
        </w:rPr>
        <w:t xml:space="preserve">In the given </w:t>
      </w:r>
      <w:proofErr w:type="spellStart"/>
      <w:r w:rsidRPr="000858A9">
        <w:rPr>
          <w:szCs w:val="24"/>
        </w:rPr>
        <w:t>onlineGDB</w:t>
      </w:r>
      <w:proofErr w:type="spellEnd"/>
      <w:r w:rsidRPr="000858A9">
        <w:rPr>
          <w:szCs w:val="24"/>
        </w:rPr>
        <w:t xml:space="preserve"> link, the class of pattern is </w:t>
      </w:r>
      <w:r w:rsidRPr="000858A9">
        <w:rPr>
          <w:szCs w:val="24"/>
        </w:rPr>
        <w:t>Iterator Design Pattern.</w:t>
      </w:r>
    </w:p>
    <w:p w14:paraId="307AD457" w14:textId="72AE643E" w:rsidR="008837BB" w:rsidRPr="000858A9" w:rsidRDefault="008837BB" w:rsidP="000858A9">
      <w:pPr>
        <w:spacing w:line="276" w:lineRule="auto"/>
        <w:ind w:left="360"/>
        <w:rPr>
          <w:szCs w:val="24"/>
        </w:rPr>
      </w:pPr>
      <w:r w:rsidRPr="000858A9">
        <w:rPr>
          <w:szCs w:val="24"/>
        </w:rPr>
        <w:t xml:space="preserve">4. </w:t>
      </w:r>
      <w:r w:rsidRPr="000858A9">
        <w:rPr>
          <w:szCs w:val="24"/>
        </w:rPr>
        <w:t xml:space="preserve">The </w:t>
      </w:r>
      <w:proofErr w:type="spellStart"/>
      <w:r w:rsidRPr="000858A9">
        <w:rPr>
          <w:szCs w:val="24"/>
        </w:rPr>
        <w:t>NameIterator</w:t>
      </w:r>
      <w:proofErr w:type="spellEnd"/>
      <w:r w:rsidRPr="000858A9">
        <w:rPr>
          <w:szCs w:val="24"/>
        </w:rPr>
        <w:t xml:space="preserve"> class is private</w:t>
      </w:r>
      <w:r w:rsidRPr="000858A9">
        <w:rPr>
          <w:szCs w:val="24"/>
        </w:rPr>
        <w:t xml:space="preserve"> scope</w:t>
      </w:r>
      <w:r w:rsidRPr="000858A9">
        <w:rPr>
          <w:szCs w:val="24"/>
        </w:rPr>
        <w:t>, and it is declared inside the NameRepositoryType1 class.</w:t>
      </w:r>
    </w:p>
    <w:p w14:paraId="267A08B4" w14:textId="7172D9B0" w:rsidR="008837BB" w:rsidRPr="000858A9" w:rsidRDefault="008837BB" w:rsidP="000858A9">
      <w:pPr>
        <w:spacing w:line="276" w:lineRule="auto"/>
        <w:ind w:left="360"/>
        <w:rPr>
          <w:szCs w:val="24"/>
        </w:rPr>
      </w:pPr>
      <w:r w:rsidRPr="000858A9">
        <w:rPr>
          <w:szCs w:val="24"/>
        </w:rPr>
        <w:t>8. The “next” method is an “Object” since it</w:t>
      </w:r>
      <w:r w:rsidRPr="000858A9">
        <w:rPr>
          <w:szCs w:val="24"/>
        </w:rPr>
        <w:t xml:space="preserve"> is supposed to return the next element in the list, regardless of its type. Since the elements in the list can be of different types, th</w:t>
      </w:r>
      <w:r w:rsidRPr="000858A9">
        <w:rPr>
          <w:szCs w:val="24"/>
        </w:rPr>
        <w:t>e “next”</w:t>
      </w:r>
      <w:r w:rsidRPr="000858A9">
        <w:rPr>
          <w:szCs w:val="24"/>
        </w:rPr>
        <w:t xml:space="preserve"> method is declared to return a</w:t>
      </w:r>
      <w:r w:rsidRPr="000858A9">
        <w:rPr>
          <w:szCs w:val="24"/>
        </w:rPr>
        <w:t>n “Object”</w:t>
      </w:r>
      <w:r w:rsidRPr="000858A9">
        <w:rPr>
          <w:szCs w:val="24"/>
        </w:rPr>
        <w:t>, which is the parent class of all Java classes.</w:t>
      </w:r>
    </w:p>
    <w:p w14:paraId="148B9D35" w14:textId="665998CC" w:rsidR="008837BB" w:rsidRPr="000858A9" w:rsidRDefault="008837BB" w:rsidP="000858A9">
      <w:pPr>
        <w:spacing w:line="276" w:lineRule="auto"/>
        <w:ind w:left="360"/>
        <w:rPr>
          <w:szCs w:val="24"/>
        </w:rPr>
      </w:pPr>
      <w:r w:rsidRPr="000858A9">
        <w:rPr>
          <w:szCs w:val="24"/>
        </w:rPr>
        <w:t>Objective 3:</w:t>
      </w:r>
    </w:p>
    <w:p w14:paraId="1BB16B94" w14:textId="77777777" w:rsidR="00A151FF" w:rsidRPr="000858A9" w:rsidRDefault="00A151FF" w:rsidP="000858A9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0858A9">
        <w:rPr>
          <w:szCs w:val="24"/>
        </w:rPr>
        <w:t xml:space="preserve">I </w:t>
      </w:r>
      <w:r w:rsidRPr="000858A9">
        <w:rPr>
          <w:szCs w:val="24"/>
        </w:rPr>
        <w:t>created an</w:t>
      </w:r>
      <w:r w:rsidRPr="000858A9">
        <w:rPr>
          <w:szCs w:val="24"/>
        </w:rPr>
        <w:t xml:space="preserve"> </w:t>
      </w:r>
      <w:proofErr w:type="spellStart"/>
      <w:r w:rsidRPr="000858A9">
        <w:rPr>
          <w:szCs w:val="24"/>
        </w:rPr>
        <w:t>ArrayList</w:t>
      </w:r>
      <w:proofErr w:type="spellEnd"/>
      <w:r w:rsidRPr="000858A9">
        <w:rPr>
          <w:szCs w:val="24"/>
        </w:rPr>
        <w:t>&lt;String&gt; variable to store the list of names</w:t>
      </w:r>
      <w:r w:rsidRPr="000858A9">
        <w:rPr>
          <w:szCs w:val="24"/>
        </w:rPr>
        <w:t>,</w:t>
      </w:r>
      <w:r w:rsidRPr="000858A9">
        <w:rPr>
          <w:szCs w:val="24"/>
        </w:rPr>
        <w:t xml:space="preserve"> and initialize it in the constructor by adding the names using the </w:t>
      </w:r>
      <w:proofErr w:type="gramStart"/>
      <w:r w:rsidRPr="000858A9">
        <w:rPr>
          <w:szCs w:val="24"/>
        </w:rPr>
        <w:t>add(</w:t>
      </w:r>
      <w:proofErr w:type="gramEnd"/>
      <w:r w:rsidRPr="000858A9">
        <w:rPr>
          <w:szCs w:val="24"/>
        </w:rPr>
        <w:t xml:space="preserve">) method. Then, I modified the </w:t>
      </w:r>
      <w:proofErr w:type="spellStart"/>
      <w:r w:rsidRPr="000858A9">
        <w:rPr>
          <w:szCs w:val="24"/>
        </w:rPr>
        <w:t>NameIterator</w:t>
      </w:r>
      <w:proofErr w:type="spellEnd"/>
      <w:r w:rsidRPr="000858A9">
        <w:rPr>
          <w:szCs w:val="24"/>
        </w:rPr>
        <w:t xml:space="preserve"> class to use the </w:t>
      </w:r>
      <w:proofErr w:type="gramStart"/>
      <w:r w:rsidRPr="000858A9">
        <w:rPr>
          <w:szCs w:val="24"/>
        </w:rPr>
        <w:t>size(</w:t>
      </w:r>
      <w:proofErr w:type="gramEnd"/>
      <w:r w:rsidRPr="000858A9">
        <w:rPr>
          <w:szCs w:val="24"/>
        </w:rPr>
        <w:t xml:space="preserve">) method of the </w:t>
      </w:r>
      <w:proofErr w:type="spellStart"/>
      <w:r w:rsidRPr="000858A9">
        <w:rPr>
          <w:szCs w:val="24"/>
        </w:rPr>
        <w:t>ArrayList</w:t>
      </w:r>
      <w:proofErr w:type="spellEnd"/>
      <w:r w:rsidRPr="000858A9">
        <w:rPr>
          <w:szCs w:val="24"/>
        </w:rPr>
        <w:t xml:space="preserve"> to determine whether there are more elements to iterate over and the get() method to retrieve the current element. </w:t>
      </w:r>
    </w:p>
    <w:p w14:paraId="2348165E" w14:textId="7452EA7E" w:rsidR="00A151FF" w:rsidRPr="000858A9" w:rsidRDefault="00A151FF" w:rsidP="000858A9">
      <w:pPr>
        <w:spacing w:line="276" w:lineRule="auto"/>
        <w:rPr>
          <w:szCs w:val="24"/>
        </w:rPr>
      </w:pPr>
      <w:r w:rsidRPr="000858A9">
        <w:rPr>
          <w:szCs w:val="24"/>
        </w:rPr>
        <w:t xml:space="preserve">I also added an </w:t>
      </w:r>
      <w:r w:rsidRPr="000858A9">
        <w:rPr>
          <w:szCs w:val="24"/>
        </w:rPr>
        <w:t xml:space="preserve">int variable to keep track of the current index and modified the </w:t>
      </w:r>
      <w:proofErr w:type="spellStart"/>
      <w:proofErr w:type="gramStart"/>
      <w:r w:rsidRPr="000858A9">
        <w:rPr>
          <w:szCs w:val="24"/>
        </w:rPr>
        <w:t>toString</w:t>
      </w:r>
      <w:proofErr w:type="spellEnd"/>
      <w:r w:rsidRPr="000858A9">
        <w:rPr>
          <w:szCs w:val="24"/>
        </w:rPr>
        <w:t>(</w:t>
      </w:r>
      <w:proofErr w:type="gramEnd"/>
      <w:r w:rsidRPr="000858A9">
        <w:rPr>
          <w:szCs w:val="24"/>
        </w:rPr>
        <w:t>) method to use the get() method to return the current element</w:t>
      </w:r>
      <w:r w:rsidRPr="000858A9">
        <w:rPr>
          <w:szCs w:val="24"/>
        </w:rPr>
        <w:t xml:space="preserve">. I also </w:t>
      </w:r>
      <w:r w:rsidRPr="000858A9">
        <w:rPr>
          <w:szCs w:val="24"/>
        </w:rPr>
        <w:t xml:space="preserve">implemented the </w:t>
      </w:r>
      <w:proofErr w:type="spellStart"/>
      <w:r w:rsidRPr="000858A9">
        <w:rPr>
          <w:szCs w:val="24"/>
        </w:rPr>
        <w:t>Iterable</w:t>
      </w:r>
      <w:proofErr w:type="spellEnd"/>
      <w:r w:rsidRPr="000858A9">
        <w:rPr>
          <w:szCs w:val="24"/>
        </w:rPr>
        <w:t xml:space="preserve"> interface and provided an implementation of the </w:t>
      </w:r>
      <w:proofErr w:type="gramStart"/>
      <w:r w:rsidRPr="000858A9">
        <w:rPr>
          <w:szCs w:val="24"/>
        </w:rPr>
        <w:t>iterator(</w:t>
      </w:r>
      <w:proofErr w:type="gramEnd"/>
      <w:r w:rsidRPr="000858A9">
        <w:rPr>
          <w:szCs w:val="24"/>
        </w:rPr>
        <w:t xml:space="preserve">) method that returns an instance of the modified </w:t>
      </w:r>
      <w:proofErr w:type="spellStart"/>
      <w:r w:rsidRPr="000858A9">
        <w:rPr>
          <w:szCs w:val="24"/>
        </w:rPr>
        <w:t>NameIterator</w:t>
      </w:r>
      <w:proofErr w:type="spellEnd"/>
      <w:r w:rsidRPr="000858A9">
        <w:rPr>
          <w:szCs w:val="24"/>
        </w:rPr>
        <w:t xml:space="preserve"> class.</w:t>
      </w:r>
    </w:p>
    <w:p w14:paraId="349AB84C" w14:textId="0A2468CB" w:rsidR="000858A9" w:rsidRPr="000858A9" w:rsidRDefault="000858A9" w:rsidP="000858A9">
      <w:pPr>
        <w:spacing w:line="276" w:lineRule="auto"/>
        <w:rPr>
          <w:szCs w:val="24"/>
        </w:rPr>
      </w:pPr>
      <w:r w:rsidRPr="000858A9">
        <w:rPr>
          <w:szCs w:val="24"/>
        </w:rPr>
        <w:t>Objective 4:</w:t>
      </w:r>
    </w:p>
    <w:p w14:paraId="4C1B313A" w14:textId="53AE1224" w:rsidR="00A151FF" w:rsidRPr="000858A9" w:rsidRDefault="000858A9" w:rsidP="000858A9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0858A9">
        <w:rPr>
          <w:szCs w:val="24"/>
        </w:rPr>
        <w:t xml:space="preserve">The Iterator pattern can be useful </w:t>
      </w:r>
      <w:r w:rsidRPr="000858A9">
        <w:rPr>
          <w:szCs w:val="24"/>
        </w:rPr>
        <w:t>when you</w:t>
      </w:r>
      <w:r w:rsidRPr="000858A9">
        <w:rPr>
          <w:szCs w:val="24"/>
        </w:rPr>
        <w:t xml:space="preserve"> need to iterate over a collection of elements without exposing its internal structure or implementation details</w:t>
      </w:r>
      <w:r w:rsidRPr="000858A9">
        <w:rPr>
          <w:szCs w:val="24"/>
        </w:rPr>
        <w:t>.</w:t>
      </w:r>
      <w:r w:rsidRPr="000858A9">
        <w:rPr>
          <w:szCs w:val="24"/>
        </w:rPr>
        <w:t xml:space="preserve"> </w:t>
      </w:r>
      <w:r w:rsidRPr="000858A9">
        <w:rPr>
          <w:szCs w:val="24"/>
        </w:rPr>
        <w:t xml:space="preserve">Also, you can use the Iterator pattern </w:t>
      </w:r>
      <w:r w:rsidRPr="000858A9">
        <w:rPr>
          <w:szCs w:val="24"/>
        </w:rPr>
        <w:t>when different types of iteration are required for the same collection.</w:t>
      </w:r>
    </w:p>
    <w:p w14:paraId="4BD52737" w14:textId="124347E3" w:rsidR="000858A9" w:rsidRPr="000858A9" w:rsidRDefault="000858A9" w:rsidP="000858A9">
      <w:pPr>
        <w:spacing w:line="276" w:lineRule="auto"/>
        <w:rPr>
          <w:b/>
          <w:bCs/>
          <w:szCs w:val="24"/>
        </w:rPr>
      </w:pPr>
    </w:p>
    <w:p w14:paraId="2CEAA787" w14:textId="77777777" w:rsidR="000858A9" w:rsidRPr="000858A9" w:rsidRDefault="000858A9" w:rsidP="000858A9">
      <w:pPr>
        <w:spacing w:line="276" w:lineRule="auto"/>
        <w:rPr>
          <w:b/>
          <w:bCs/>
          <w:szCs w:val="24"/>
        </w:rPr>
      </w:pPr>
    </w:p>
    <w:p w14:paraId="31B8D1CD" w14:textId="77777777" w:rsidR="000858A9" w:rsidRDefault="000858A9" w:rsidP="000858A9">
      <w:pPr>
        <w:spacing w:line="276" w:lineRule="auto"/>
        <w:rPr>
          <w:b/>
          <w:bCs/>
          <w:szCs w:val="24"/>
        </w:rPr>
      </w:pPr>
      <w:r w:rsidRPr="000858A9">
        <w:rPr>
          <w:b/>
          <w:bCs/>
          <w:szCs w:val="24"/>
        </w:rPr>
        <w:t>Strategy Pattern</w:t>
      </w:r>
    </w:p>
    <w:p w14:paraId="1F69AB64" w14:textId="72408EF2" w:rsidR="000858A9" w:rsidRPr="000858A9" w:rsidRDefault="000858A9" w:rsidP="000858A9">
      <w:pPr>
        <w:spacing w:line="276" w:lineRule="auto"/>
        <w:rPr>
          <w:b/>
          <w:bCs/>
          <w:szCs w:val="24"/>
        </w:rPr>
      </w:pPr>
      <w:r w:rsidRPr="000858A9">
        <w:rPr>
          <w:szCs w:val="24"/>
        </w:rPr>
        <w:t>Objective 1:</w:t>
      </w:r>
    </w:p>
    <w:p w14:paraId="7369B32F" w14:textId="272D7455" w:rsidR="000858A9" w:rsidRPr="000858A9" w:rsidRDefault="000858A9" w:rsidP="000858A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0858A9">
        <w:rPr>
          <w:rFonts w:eastAsia="Times New Roman"/>
          <w:color w:val="auto"/>
          <w:szCs w:val="24"/>
        </w:rPr>
        <w:t xml:space="preserve">The Strategy pattern is a behavioral design pattern that defines a family of algorithms, encapsulates each one, and makes them interchangeable </w:t>
      </w:r>
      <w:r>
        <w:rPr>
          <w:rFonts w:eastAsia="Times New Roman"/>
          <w:color w:val="auto"/>
          <w:szCs w:val="24"/>
        </w:rPr>
        <w:t>when at runtime.</w:t>
      </w:r>
    </w:p>
    <w:p w14:paraId="390BF7D4" w14:textId="746AB6BF" w:rsidR="000858A9" w:rsidRDefault="000858A9" w:rsidP="000858A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This </w:t>
      </w:r>
      <w:proofErr w:type="gramStart"/>
      <w:r>
        <w:rPr>
          <w:rFonts w:eastAsia="Times New Roman"/>
          <w:color w:val="auto"/>
          <w:szCs w:val="24"/>
        </w:rPr>
        <w:t xml:space="preserve">particular </w:t>
      </w:r>
      <w:r w:rsidRPr="000858A9">
        <w:rPr>
          <w:rFonts w:eastAsia="Times New Roman"/>
          <w:color w:val="auto"/>
          <w:szCs w:val="24"/>
        </w:rPr>
        <w:t>setup</w:t>
      </w:r>
      <w:proofErr w:type="gramEnd"/>
      <w:r w:rsidRPr="000858A9">
        <w:rPr>
          <w:rFonts w:eastAsia="Times New Roman"/>
          <w:color w:val="auto"/>
          <w:szCs w:val="24"/>
        </w:rPr>
        <w:t xml:space="preserve"> breaks the open-closed principle because the </w:t>
      </w:r>
      <w:proofErr w:type="spellStart"/>
      <w:r w:rsidRPr="000858A9">
        <w:rPr>
          <w:rFonts w:eastAsia="Times New Roman"/>
          <w:color w:val="auto"/>
          <w:szCs w:val="24"/>
        </w:rPr>
        <w:t>ShoppingCart</w:t>
      </w:r>
      <w:proofErr w:type="spellEnd"/>
      <w:r w:rsidRPr="000858A9">
        <w:rPr>
          <w:rFonts w:eastAsia="Times New Roman"/>
          <w:color w:val="auto"/>
          <w:szCs w:val="24"/>
        </w:rPr>
        <w:t xml:space="preserve"> class is not open for extension</w:t>
      </w:r>
      <w:r>
        <w:rPr>
          <w:rFonts w:eastAsia="Times New Roman"/>
          <w:color w:val="auto"/>
          <w:szCs w:val="24"/>
        </w:rPr>
        <w:t>,</w:t>
      </w:r>
      <w:r w:rsidRPr="000858A9">
        <w:rPr>
          <w:rFonts w:eastAsia="Times New Roman"/>
          <w:color w:val="auto"/>
          <w:szCs w:val="24"/>
        </w:rPr>
        <w:t xml:space="preserve"> but rather closed for modification. The </w:t>
      </w:r>
      <w:proofErr w:type="spellStart"/>
      <w:r w:rsidRPr="000858A9">
        <w:rPr>
          <w:rFonts w:eastAsia="Times New Roman"/>
          <w:color w:val="auto"/>
          <w:szCs w:val="24"/>
        </w:rPr>
        <w:t>checkOut</w:t>
      </w:r>
      <w:proofErr w:type="spellEnd"/>
      <w:r w:rsidRPr="000858A9">
        <w:rPr>
          <w:rFonts w:eastAsia="Times New Roman"/>
          <w:color w:val="auto"/>
          <w:szCs w:val="24"/>
        </w:rPr>
        <w:t xml:space="preserve"> method of the </w:t>
      </w:r>
      <w:proofErr w:type="spellStart"/>
      <w:r w:rsidRPr="000858A9">
        <w:rPr>
          <w:rFonts w:eastAsia="Times New Roman"/>
          <w:color w:val="auto"/>
          <w:szCs w:val="24"/>
        </w:rPr>
        <w:t>ShoppingCart</w:t>
      </w:r>
      <w:proofErr w:type="spellEnd"/>
      <w:r w:rsidRPr="000858A9">
        <w:rPr>
          <w:rFonts w:eastAsia="Times New Roman"/>
          <w:color w:val="auto"/>
          <w:szCs w:val="24"/>
        </w:rPr>
        <w:t xml:space="preserve"> class uses a switch statement to determine the payment method, which means that adding a new payment method would require modifying the </w:t>
      </w:r>
      <w:proofErr w:type="spellStart"/>
      <w:r w:rsidRPr="000858A9">
        <w:rPr>
          <w:rFonts w:eastAsia="Times New Roman"/>
          <w:color w:val="auto"/>
          <w:szCs w:val="24"/>
        </w:rPr>
        <w:t>ShoppingCart</w:t>
      </w:r>
      <w:proofErr w:type="spellEnd"/>
      <w:r w:rsidRPr="000858A9">
        <w:rPr>
          <w:rFonts w:eastAsia="Times New Roman"/>
          <w:color w:val="auto"/>
          <w:szCs w:val="24"/>
        </w:rPr>
        <w:t xml:space="preserve"> class. This violates </w:t>
      </w:r>
      <w:r>
        <w:rPr>
          <w:rFonts w:eastAsia="Times New Roman"/>
          <w:color w:val="auto"/>
          <w:szCs w:val="24"/>
        </w:rPr>
        <w:t xml:space="preserve">the </w:t>
      </w:r>
      <w:r w:rsidRPr="000858A9">
        <w:rPr>
          <w:rFonts w:eastAsia="Times New Roman"/>
          <w:color w:val="auto"/>
          <w:szCs w:val="24"/>
        </w:rPr>
        <w:t>principle</w:t>
      </w:r>
      <w:r>
        <w:rPr>
          <w:rFonts w:eastAsia="Times New Roman"/>
          <w:color w:val="auto"/>
          <w:szCs w:val="24"/>
        </w:rPr>
        <w:t xml:space="preserve"> since it maintains</w:t>
      </w:r>
      <w:r w:rsidRPr="000858A9">
        <w:rPr>
          <w:rFonts w:eastAsia="Times New Roman"/>
          <w:color w:val="auto"/>
          <w:szCs w:val="24"/>
        </w:rPr>
        <w:t xml:space="preserve"> that classes should be open for extension but closed for modification. </w:t>
      </w:r>
      <w:r>
        <w:rPr>
          <w:rFonts w:eastAsia="Times New Roman"/>
          <w:color w:val="auto"/>
          <w:szCs w:val="24"/>
        </w:rPr>
        <w:t xml:space="preserve">You could move </w:t>
      </w:r>
      <w:r w:rsidRPr="000858A9">
        <w:rPr>
          <w:rFonts w:eastAsia="Times New Roman"/>
          <w:color w:val="auto"/>
          <w:szCs w:val="24"/>
        </w:rPr>
        <w:t xml:space="preserve">the pay methods into separate classes </w:t>
      </w:r>
      <w:r>
        <w:rPr>
          <w:rFonts w:eastAsia="Times New Roman"/>
          <w:color w:val="auto"/>
          <w:szCs w:val="24"/>
        </w:rPr>
        <w:t>to abide to the open-closed principle.</w:t>
      </w:r>
    </w:p>
    <w:p w14:paraId="545696EC" w14:textId="77777777" w:rsidR="000858A9" w:rsidRDefault="000858A9" w:rsidP="000858A9">
      <w:p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</w:p>
    <w:p w14:paraId="32739B1C" w14:textId="77777777" w:rsidR="000858A9" w:rsidRDefault="000858A9" w:rsidP="000858A9">
      <w:p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</w:p>
    <w:p w14:paraId="1EB8B5FD" w14:textId="18E8B4FA" w:rsidR="000858A9" w:rsidRDefault="000858A9" w:rsidP="000858A9">
      <w:p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lastRenderedPageBreak/>
        <w:t>Objective 3:</w:t>
      </w:r>
    </w:p>
    <w:p w14:paraId="0647A138" w14:textId="77777777" w:rsidR="007531A9" w:rsidRDefault="007531A9" w:rsidP="007531A9">
      <w:p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>3.</w:t>
      </w:r>
    </w:p>
    <w:p w14:paraId="59ED645B" w14:textId="3CD96302" w:rsidR="000858A9" w:rsidRPr="000858A9" w:rsidRDefault="000858A9" w:rsidP="007531A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0858A9">
        <w:rPr>
          <w:rFonts w:eastAsia="Times New Roman"/>
          <w:color w:val="auto"/>
          <w:szCs w:val="24"/>
        </w:rPr>
        <w:t xml:space="preserve">A game that allows players to select different difficulty levels </w:t>
      </w:r>
      <w:r w:rsidR="007531A9">
        <w:rPr>
          <w:rFonts w:eastAsia="Times New Roman"/>
          <w:color w:val="auto"/>
          <w:szCs w:val="24"/>
        </w:rPr>
        <w:t>which would then change</w:t>
      </w:r>
      <w:r w:rsidRPr="000858A9">
        <w:rPr>
          <w:rFonts w:eastAsia="Times New Roman"/>
          <w:color w:val="auto"/>
          <w:szCs w:val="24"/>
        </w:rPr>
        <w:t xml:space="preserve"> the game's </w:t>
      </w:r>
      <w:r w:rsidR="007531A9">
        <w:rPr>
          <w:rFonts w:eastAsia="Times New Roman"/>
          <w:color w:val="auto"/>
          <w:szCs w:val="24"/>
        </w:rPr>
        <w:t xml:space="preserve">behavior, for example spawning more enemies with more </w:t>
      </w:r>
      <w:proofErr w:type="gramStart"/>
      <w:r w:rsidR="007531A9">
        <w:rPr>
          <w:rFonts w:eastAsia="Times New Roman"/>
          <w:color w:val="auto"/>
          <w:szCs w:val="24"/>
        </w:rPr>
        <w:t>health</w:t>
      </w:r>
      <w:proofErr w:type="gramEnd"/>
    </w:p>
    <w:p w14:paraId="3092C655" w14:textId="7AB80D14" w:rsidR="000858A9" w:rsidRDefault="000858A9" w:rsidP="007531A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0858A9">
        <w:rPr>
          <w:rFonts w:eastAsia="Times New Roman"/>
          <w:color w:val="auto"/>
          <w:szCs w:val="24"/>
        </w:rPr>
        <w:t xml:space="preserve">A web application that allows users to choose different file compression algorithms when uploading </w:t>
      </w:r>
      <w:proofErr w:type="gramStart"/>
      <w:r w:rsidRPr="000858A9">
        <w:rPr>
          <w:rFonts w:eastAsia="Times New Roman"/>
          <w:color w:val="auto"/>
          <w:szCs w:val="24"/>
        </w:rPr>
        <w:t>files</w:t>
      </w:r>
      <w:proofErr w:type="gramEnd"/>
    </w:p>
    <w:p w14:paraId="3DE3D0ED" w14:textId="77777777" w:rsidR="007531A9" w:rsidRDefault="007531A9" w:rsidP="007531A9">
      <w:p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</w:p>
    <w:p w14:paraId="217D9EAF" w14:textId="3E7D221A" w:rsidR="007531A9" w:rsidRDefault="007531A9" w:rsidP="007531A9">
      <w:pPr>
        <w:spacing w:before="100" w:beforeAutospacing="1" w:after="100" w:afterAutospacing="1" w:line="276" w:lineRule="auto"/>
        <w:rPr>
          <w:rFonts w:eastAsia="Times New Roman"/>
          <w:b/>
          <w:bCs/>
          <w:color w:val="auto"/>
          <w:szCs w:val="24"/>
        </w:rPr>
      </w:pPr>
      <w:r>
        <w:rPr>
          <w:rFonts w:eastAsia="Times New Roman"/>
          <w:b/>
          <w:bCs/>
          <w:color w:val="auto"/>
          <w:szCs w:val="24"/>
        </w:rPr>
        <w:t>Adapter Pattern</w:t>
      </w:r>
    </w:p>
    <w:p w14:paraId="3C6DDC5D" w14:textId="0C09D3E0" w:rsidR="00F43785" w:rsidRDefault="00F43785" w:rsidP="007531A9">
      <w:p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>Objective 1:</w:t>
      </w:r>
    </w:p>
    <w:p w14:paraId="7B977018" w14:textId="3F2A00F5" w:rsidR="00F43785" w:rsidRDefault="00F43785" w:rsidP="00F43785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F43785">
        <w:rPr>
          <w:rFonts w:eastAsia="Times New Roman"/>
          <w:color w:val="auto"/>
          <w:szCs w:val="24"/>
        </w:rPr>
        <w:t>The Adapter pattern is a structural design pattern that allows incompatible interfaces to work together.</w:t>
      </w:r>
    </w:p>
    <w:p w14:paraId="4A430123" w14:textId="154C7493" w:rsidR="00F43785" w:rsidRDefault="00F43785" w:rsidP="00F43785">
      <w:pPr>
        <w:spacing w:before="100" w:beforeAutospacing="1" w:after="100" w:afterAutospacing="1" w:line="276" w:lineRule="auto"/>
        <w:ind w:left="1080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>7. T</w:t>
      </w:r>
      <w:r w:rsidRPr="00F43785">
        <w:rPr>
          <w:rFonts w:eastAsia="Times New Roman"/>
          <w:color w:val="auto"/>
          <w:szCs w:val="24"/>
        </w:rPr>
        <w:t xml:space="preserve">hey have different interfaces or methods. The </w:t>
      </w:r>
      <w:proofErr w:type="spellStart"/>
      <w:r w:rsidRPr="00F43785">
        <w:rPr>
          <w:rFonts w:eastAsia="Times New Roman"/>
          <w:color w:val="auto"/>
          <w:szCs w:val="24"/>
        </w:rPr>
        <w:t>GeometricShape</w:t>
      </w:r>
      <w:proofErr w:type="spellEnd"/>
      <w:r w:rsidRPr="00F43785">
        <w:rPr>
          <w:rFonts w:eastAsia="Times New Roman"/>
          <w:color w:val="auto"/>
          <w:szCs w:val="24"/>
        </w:rPr>
        <w:t xml:space="preserve"> interface has methods </w:t>
      </w:r>
      <w:proofErr w:type="gramStart"/>
      <w:r w:rsidRPr="00F43785">
        <w:rPr>
          <w:rFonts w:eastAsia="Times New Roman"/>
          <w:color w:val="auto"/>
          <w:szCs w:val="24"/>
        </w:rPr>
        <w:t>area(</w:t>
      </w:r>
      <w:proofErr w:type="gramEnd"/>
      <w:r w:rsidRPr="00F43785">
        <w:rPr>
          <w:rFonts w:eastAsia="Times New Roman"/>
          <w:color w:val="auto"/>
          <w:szCs w:val="24"/>
        </w:rPr>
        <w:t xml:space="preserve">), perimeter() and </w:t>
      </w:r>
      <w:proofErr w:type="spellStart"/>
      <w:r w:rsidRPr="00F43785">
        <w:rPr>
          <w:rFonts w:eastAsia="Times New Roman"/>
          <w:color w:val="auto"/>
          <w:szCs w:val="24"/>
        </w:rPr>
        <w:t>drawShape</w:t>
      </w:r>
      <w:proofErr w:type="spellEnd"/>
      <w:r w:rsidRPr="00F43785">
        <w:rPr>
          <w:rFonts w:eastAsia="Times New Roman"/>
          <w:color w:val="auto"/>
          <w:szCs w:val="24"/>
        </w:rPr>
        <w:t>(), while the Shape interface has methods draw(), resize() and description().</w:t>
      </w:r>
    </w:p>
    <w:p w14:paraId="55412D57" w14:textId="65534031" w:rsidR="00F43785" w:rsidRDefault="00F43785" w:rsidP="00F43785">
      <w:p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>Objective 3:</w:t>
      </w:r>
    </w:p>
    <w:p w14:paraId="513071FC" w14:textId="00367F36" w:rsidR="00F43785" w:rsidRDefault="00F43785" w:rsidP="00F43785">
      <w:pPr>
        <w:pStyle w:val="NormalWeb"/>
        <w:numPr>
          <w:ilvl w:val="0"/>
          <w:numId w:val="2"/>
        </w:numPr>
      </w:pPr>
      <w:r>
        <w:t xml:space="preserve">The Adapter pattern </w:t>
      </w:r>
      <w:r>
        <w:t>was hardest for me to</w:t>
      </w:r>
      <w:r>
        <w:t xml:space="preserve"> understand because it </w:t>
      </w:r>
      <w:r>
        <w:t xml:space="preserve">requires </w:t>
      </w:r>
      <w:r>
        <w:t>adapting one interface to another interface that</w:t>
      </w:r>
      <w:r>
        <w:t>’s entirely</w:t>
      </w:r>
      <w:r>
        <w:t xml:space="preserve"> not compatible. </w:t>
      </w:r>
      <w:r>
        <w:t xml:space="preserve">I’d have to understand </w:t>
      </w:r>
      <w:r>
        <w:t>both interfaces</w:t>
      </w:r>
      <w:r>
        <w:t>,</w:t>
      </w:r>
      <w:r>
        <w:t xml:space="preserve"> </w:t>
      </w:r>
      <w:r>
        <w:t>as well as</w:t>
      </w:r>
      <w:r>
        <w:t xml:space="preserve"> creating an adapter class that can translate between the two. The adapter class must also be able to handle any differences in functionality or behavior between the two interfaces. </w:t>
      </w:r>
      <w:r w:rsidR="002A5BFD">
        <w:t xml:space="preserve">Meanwhile, </w:t>
      </w:r>
      <w:r>
        <w:t xml:space="preserve">the Iterator pattern </w:t>
      </w:r>
      <w:r w:rsidR="002A5BFD">
        <w:t>was easiest for me since it just involves</w:t>
      </w:r>
      <w:r>
        <w:t xml:space="preserve"> iterating through a collection of objects using a common interface. </w:t>
      </w:r>
      <w:r w:rsidR="002A5BFD">
        <w:t xml:space="preserve">It </w:t>
      </w:r>
      <w:r>
        <w:t xml:space="preserve">provides a standardized way to iterate through a collection of objects </w:t>
      </w:r>
      <w:r w:rsidR="002A5BFD">
        <w:t xml:space="preserve">and makes </w:t>
      </w:r>
      <w:r>
        <w:t>add</w:t>
      </w:r>
      <w:r w:rsidR="002A5BFD">
        <w:t>ing</w:t>
      </w:r>
      <w:r>
        <w:t xml:space="preserve"> new types of collections without changing the code that uses them</w:t>
      </w:r>
      <w:r w:rsidR="002A5BFD">
        <w:t xml:space="preserve"> easier overall</w:t>
      </w:r>
      <w:r>
        <w:t>.</w:t>
      </w:r>
    </w:p>
    <w:p w14:paraId="3A0FFC31" w14:textId="11DD2293" w:rsidR="00F43785" w:rsidRPr="0012318E" w:rsidRDefault="00D941E6" w:rsidP="00F43785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>
        <w:t xml:space="preserve">Adapter pattern would be useful </w:t>
      </w:r>
      <w:r w:rsidR="002A5BFD">
        <w:t xml:space="preserve">when integrating two systems that were not originally designed to work together. </w:t>
      </w:r>
      <w:r>
        <w:t>For example</w:t>
      </w:r>
      <w:r w:rsidR="002A5BFD">
        <w:t>,</w:t>
      </w:r>
      <w:r>
        <w:t xml:space="preserve"> let’s say eBay</w:t>
      </w:r>
      <w:r w:rsidR="002A5BFD">
        <w:t xml:space="preserve"> uses an older legacy system to store and manage customer data, but they want to integrate this data with a newer system </w:t>
      </w:r>
      <w:r>
        <w:t xml:space="preserve">they obtained from Amazon, which </w:t>
      </w:r>
      <w:r w:rsidR="002A5BFD">
        <w:t xml:space="preserve">requires a different format or interface. Instead of completely overhauling </w:t>
      </w:r>
      <w:r w:rsidR="00775E3D">
        <w:t xml:space="preserve">the </w:t>
      </w:r>
      <w:r>
        <w:t>older</w:t>
      </w:r>
      <w:r w:rsidR="002A5BFD">
        <w:t xml:space="preserve"> system, </w:t>
      </w:r>
      <w:r w:rsidR="00B53A7F">
        <w:t>eBay could</w:t>
      </w:r>
      <w:r w:rsidR="002A5BFD">
        <w:t xml:space="preserve"> use an Adapter to convert the data from the older format to the newer format </w:t>
      </w:r>
      <w:r w:rsidR="00B53A7F">
        <w:t xml:space="preserve">in a way </w:t>
      </w:r>
      <w:r w:rsidR="002A5BFD">
        <w:t>that the newer system can understand. This would allow the two systems to seamlessly communicate and work together without having to modify the existing codebase of the older system.</w:t>
      </w:r>
    </w:p>
    <w:p w14:paraId="5E0E0DC3" w14:textId="745B2B78" w:rsidR="0012318E" w:rsidRPr="0012318E" w:rsidRDefault="0012318E" w:rsidP="0012318E">
      <w:p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Group members: Eric Zhao, James </w:t>
      </w:r>
      <w:r w:rsidR="00160F7F">
        <w:rPr>
          <w:rFonts w:eastAsia="Times New Roman"/>
          <w:color w:val="auto"/>
          <w:szCs w:val="24"/>
        </w:rPr>
        <w:t>Bebarski</w:t>
      </w:r>
    </w:p>
    <w:sectPr w:rsidR="0012318E" w:rsidRPr="0012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00637"/>
    <w:multiLevelType w:val="hybridMultilevel"/>
    <w:tmpl w:val="51DE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C489C"/>
    <w:multiLevelType w:val="multilevel"/>
    <w:tmpl w:val="B8E8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463C4"/>
    <w:multiLevelType w:val="multilevel"/>
    <w:tmpl w:val="253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7283F"/>
    <w:multiLevelType w:val="hybridMultilevel"/>
    <w:tmpl w:val="C6ECC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9072B"/>
    <w:multiLevelType w:val="multilevel"/>
    <w:tmpl w:val="3CA6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678866">
    <w:abstractNumId w:val="3"/>
  </w:num>
  <w:num w:numId="2" w16cid:durableId="288977640">
    <w:abstractNumId w:val="4"/>
  </w:num>
  <w:num w:numId="3" w16cid:durableId="1820342488">
    <w:abstractNumId w:val="1"/>
    <w:lvlOverride w:ilvl="0">
      <w:startOverride w:val="3"/>
    </w:lvlOverride>
  </w:num>
  <w:num w:numId="4" w16cid:durableId="560949004">
    <w:abstractNumId w:val="2"/>
  </w:num>
  <w:num w:numId="5" w16cid:durableId="128577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BB"/>
    <w:rsid w:val="000858A9"/>
    <w:rsid w:val="0012318E"/>
    <w:rsid w:val="00160F7F"/>
    <w:rsid w:val="001A64BC"/>
    <w:rsid w:val="002A5BFD"/>
    <w:rsid w:val="005E13D6"/>
    <w:rsid w:val="007531A9"/>
    <w:rsid w:val="00775E3D"/>
    <w:rsid w:val="008837BB"/>
    <w:rsid w:val="00A151FF"/>
    <w:rsid w:val="00B53A7F"/>
    <w:rsid w:val="00D941E6"/>
    <w:rsid w:val="00F4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5D378"/>
  <w15:chartTrackingRefBased/>
  <w15:docId w15:val="{BDDAD952-37FD-114D-AE34-D9299B18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D2125"/>
        <w:sz w:val="24"/>
        <w:szCs w:val="28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37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58A9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6</cp:revision>
  <cp:lastPrinted>2023-04-11T01:02:00Z</cp:lastPrinted>
  <dcterms:created xsi:type="dcterms:W3CDTF">2023-04-10T23:36:00Z</dcterms:created>
  <dcterms:modified xsi:type="dcterms:W3CDTF">2023-04-11T01:03:00Z</dcterms:modified>
</cp:coreProperties>
</file>