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Яндекс музыка</w:t>
      </w:r>
    </w:p>
    <w:p w:rsidR="00000000" w:rsidDel="00000000" w:rsidP="00000000" w:rsidRDefault="00000000" w:rsidRPr="00000000" w14:paraId="00000002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Внутри тега &lt;html&gt; размещается вся информация, которая составляет веб-страницу.</w:t>
      </w:r>
    </w:p>
    <w:p w:rsidR="00000000" w:rsidDel="00000000" w:rsidP="00000000" w:rsidRDefault="00000000" w:rsidRPr="00000000" w14:paraId="0000000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Внутри тега &lt;head&gt; находится метаинформация о документе, служебная информация для браузера и поисковых систем.</w:t>
      </w:r>
    </w:p>
    <w:p w:rsidR="00000000" w:rsidDel="00000000" w:rsidP="00000000" w:rsidRDefault="00000000" w:rsidRPr="00000000" w14:paraId="0000000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Тег &lt;Body&gt; содержит видимый контент, всё, что видит пользователь.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Семантические теги в &lt;head&gt;: &lt;meta&gt;, &lt;title&gt;, &lt;link&gt;, &lt;style&gt;, &lt;script&gt;</w:t>
      </w:r>
    </w:p>
    <w:p w:rsidR="00000000" w:rsidDel="00000000" w:rsidP="00000000" w:rsidRDefault="00000000" w:rsidRPr="00000000" w14:paraId="00000006">
      <w:pPr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Семантические теги в &lt;body&gt;: &lt;header&gt;, &lt;nav&gt;, &lt;main&gt;,  &lt;section&gt;, &lt;aside&gt;, &lt;footer&gt;, &lt;h2/3&gt;, &lt;a&gt;, &lt;ol&gt;,&lt;li&gt;, &lt;div&gt;, &lt;span&gt;, &lt;script&gt;</w:t>
      </w:r>
    </w:p>
    <w:p w:rsidR="00000000" w:rsidDel="00000000" w:rsidP="00000000" w:rsidRDefault="00000000" w:rsidRPr="00000000" w14:paraId="00000007">
      <w:pPr>
        <w:numPr>
          <w:ilvl w:val="0"/>
          <w:numId w:val="8"/>
        </w:numPr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Атрибуты:</w:t>
      </w:r>
    </w:p>
    <w:p w:rsidR="00000000" w:rsidDel="00000000" w:rsidP="00000000" w:rsidRDefault="00000000" w:rsidRPr="00000000" w14:paraId="00000008">
      <w:pPr>
        <w:spacing w:after="240" w:before="240" w:lineRule="auto"/>
        <w:ind w:left="1440" w:firstLine="0"/>
        <w:jc w:val="both"/>
        <w:rPr/>
      </w:pPr>
      <w:r w:rsidDel="00000000" w:rsidR="00000000" w:rsidRPr="00000000">
        <w:rPr>
          <w:rtl w:val="0"/>
        </w:rPr>
        <w:t xml:space="preserve"> id - уникальный идентификатор для обращения именно к этому объекту</w:t>
      </w:r>
    </w:p>
    <w:p w:rsidR="00000000" w:rsidDel="00000000" w:rsidP="00000000" w:rsidRDefault="00000000" w:rsidRPr="00000000" w14:paraId="00000009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class - для логической группировки элементов</w:t>
      </w:r>
    </w:p>
    <w:p w:rsidR="00000000" w:rsidDel="00000000" w:rsidP="00000000" w:rsidRDefault="00000000" w:rsidRPr="00000000" w14:paraId="0000000A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style - чтобы задать css-стили напрямую для элемента</w:t>
      </w:r>
    </w:p>
    <w:p w:rsidR="00000000" w:rsidDel="00000000" w:rsidP="00000000" w:rsidRDefault="00000000" w:rsidRPr="00000000" w14:paraId="0000000B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data-* - для хранения дополнительной информации, которую можно использовать в скриптах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title - подсказка при наведении на элемент</w:t>
      </w:r>
    </w:p>
    <w:p w:rsidR="00000000" w:rsidDel="00000000" w:rsidP="00000000" w:rsidRDefault="00000000" w:rsidRPr="00000000" w14:paraId="0000000D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size - размер</w:t>
      </w:r>
    </w:p>
    <w:p w:rsidR="00000000" w:rsidDel="00000000" w:rsidP="00000000" w:rsidRDefault="00000000" w:rsidRPr="00000000" w14:paraId="0000000E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dir, lang, height/width</w:t>
      </w:r>
    </w:p>
    <w:p w:rsidR="00000000" w:rsidDel="00000000" w:rsidP="00000000" w:rsidRDefault="00000000" w:rsidRPr="00000000" w14:paraId="0000000F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content - Значение для мета-тега</w:t>
      </w:r>
    </w:p>
    <w:p w:rsidR="00000000" w:rsidDel="00000000" w:rsidP="00000000" w:rsidRDefault="00000000" w:rsidRPr="00000000" w14:paraId="00000010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href, target, src, alt, media, rel - специфичные атрибуты для тегов</w:t>
      </w:r>
    </w:p>
    <w:p w:rsidR="00000000" w:rsidDel="00000000" w:rsidP="00000000" w:rsidRDefault="00000000" w:rsidRPr="00000000" w14:paraId="00000011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Используются для управления поведением, внешним видом и взаимодействием элементов на странице.</w:t>
      </w:r>
    </w:p>
    <w:p w:rsidR="00000000" w:rsidDel="00000000" w:rsidP="00000000" w:rsidRDefault="00000000" w:rsidRPr="00000000" w14:paraId="0000001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Аналитика: </w:t>
      </w: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Была проведена аналитика производительности при взаимодействии с сайтом (поиск музыки и прокрутка страницы). Во время работы были выявлены 3 предупреждения. 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Означает, что активность пользователя отслеживается не только Яндексом.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Ошибка в консоли, не критично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Были получены более серьезные ошибки</w:t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целом можно сказать, что сайт использует современные и популярные практики и соответствует современным стандартам и рекомендациям безопасности.</w:t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YouTube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Внутри тега &lt;html&gt; размещается вся информация, которая составляет веб-страницу. </w:t>
      </w:r>
    </w:p>
    <w:p w:rsidR="00000000" w:rsidDel="00000000" w:rsidP="00000000" w:rsidRDefault="00000000" w:rsidRPr="00000000" w14:paraId="0000001A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Внутри тега &lt;head&gt; находится метаинформация о документе, служебная информация для браузера и поисковых систем.</w:t>
      </w:r>
    </w:p>
    <w:p w:rsidR="00000000" w:rsidDel="00000000" w:rsidP="00000000" w:rsidRDefault="00000000" w:rsidRPr="00000000" w14:paraId="0000001B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Тег &lt;Body&gt; содержит видимый контент, всё, что видит пользователь.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Семантические теги в &lt;head&gt;: &lt;meta&gt;, &lt;title&gt;, &lt;link&gt;, &lt;style&gt;, &lt;script&gt; Семантические теги в &lt;body&gt;: &lt;footer&gt;, &lt;h1/3&gt;, &lt;a&gt;, &lt;div&gt;, &lt;span&gt;, &lt;script&gt;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Атрибуты: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id - уникальный идентификатор для обращения именно к этому объекту</w:t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class - для логической группировки элементов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style - чтобы задать css-стили напрямую для элемента</w:t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data-* - для хранения дополнительной информации, которую можно использовать в скриптах</w:t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title - подсказка при наведении на элемент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size - размер</w:t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dir, lang, height/width</w:t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content - Значение для мета-тега</w:t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href, target, src, alt, media, rel - специфичные атрибуты для тегов</w:t>
      </w:r>
    </w:p>
    <w:p w:rsidR="00000000" w:rsidDel="00000000" w:rsidP="00000000" w:rsidRDefault="00000000" w:rsidRPr="00000000" w14:paraId="0000002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Используются для управления поведением, внешним видом и взаимодействием элементов на странице.</w:t>
      </w:r>
    </w:p>
    <w:p w:rsidR="00000000" w:rsidDel="00000000" w:rsidP="00000000" w:rsidRDefault="00000000" w:rsidRPr="00000000" w14:paraId="00000028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Аналитика:</w:t>
      </w:r>
    </w:p>
    <w:p w:rsidR="00000000" w:rsidDel="00000000" w:rsidP="00000000" w:rsidRDefault="00000000" w:rsidRPr="00000000" w14:paraId="00000029">
      <w:pPr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  <w:t xml:space="preserve">Была проведена аналитика производительности при взаимодействии с сайтом (просмотр видео). Во время работы были выявлены 5 предупреждений: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Используются устаревшие API.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Используются сторонние куки: данные собираются другими сервисами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Ошибки в консоли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Предупреждения о безопасносоти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Отображает изображения с неправильным соотношением сторон: некоторые элементы были растянуты.</w:t>
      </w:r>
    </w:p>
    <w:p w:rsidR="00000000" w:rsidDel="00000000" w:rsidP="00000000" w:rsidRDefault="00000000" w:rsidRPr="00000000" w14:paraId="00000030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В целом можно сказать, что ютуб не всегда следует современным стандартам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32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Внутри тега &lt;html&gt; размещается вся информация, которая составляет веб-страницу. </w:t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Внутри тега &lt;head&gt; находится метаинформация о документе, служебная информация для браузера и поисковых систем.</w:t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Тег &lt;Body&gt; содержит видимый контент, всё, что видит пользователь.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Семантические теги в &lt;head&gt;: &lt;meta&gt;, &lt;title&gt;, &lt;link&gt;, &lt;style&gt;, &lt;script&gt; Семантические теги в &lt;body&gt;: &lt;header&gt;, &lt;nav&gt;, &lt;main&gt;,  &lt;section&gt;, &lt;aside&gt;, &lt;footer&gt;, &lt;h1&gt;-&lt;h5&gt;, &lt;a&gt;,&lt;li&gt;, &lt;div&gt;, &lt;span&gt;, &lt;script&gt;</w:t>
      </w:r>
    </w:p>
    <w:p w:rsidR="00000000" w:rsidDel="00000000" w:rsidP="00000000" w:rsidRDefault="00000000" w:rsidRPr="00000000" w14:paraId="00000036">
      <w:pPr>
        <w:numPr>
          <w:ilvl w:val="0"/>
          <w:numId w:val="10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Атрибуты: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id - уникальный идентификатор для обращения именно к этому объекту</w:t>
      </w:r>
    </w:p>
    <w:p w:rsidR="00000000" w:rsidDel="00000000" w:rsidP="00000000" w:rsidRDefault="00000000" w:rsidRPr="00000000" w14:paraId="00000038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class - для логической группировки элементов</w:t>
      </w:r>
    </w:p>
    <w:p w:rsidR="00000000" w:rsidDel="00000000" w:rsidP="00000000" w:rsidRDefault="00000000" w:rsidRPr="00000000" w14:paraId="00000039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style - чтобы задать css-стили напрямую для элемента</w:t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data-* - для хранения дополнительной информации, которую можно использовать в скриптах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title - подсказка при наведении на элемент</w:t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size - размер</w:t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dir, lang, height/width</w:t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content - Значение для мета-тега</w:t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href, target, src, alt, media, rel - специфичные атрибуты для тегов</w:t>
      </w:r>
    </w:p>
    <w:p w:rsidR="00000000" w:rsidDel="00000000" w:rsidP="00000000" w:rsidRDefault="00000000" w:rsidRPr="00000000" w14:paraId="00000040">
      <w:pPr>
        <w:ind w:firstLine="720"/>
        <w:jc w:val="both"/>
        <w:rPr>
          <w:b w:val="1"/>
        </w:rPr>
      </w:pPr>
      <w:r w:rsidDel="00000000" w:rsidR="00000000" w:rsidRPr="00000000">
        <w:rPr>
          <w:rtl w:val="0"/>
        </w:rPr>
        <w:t xml:space="preserve">Используются для управления поведением, внешним видом и взаимодействием элементов на странице.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Аналитика:</w:t>
      </w:r>
    </w:p>
    <w:p w:rsidR="00000000" w:rsidDel="00000000" w:rsidP="00000000" w:rsidRDefault="00000000" w:rsidRPr="00000000" w14:paraId="0000004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009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Была проведена аналитика производительности при взаимодействии с сайтом (скроллинг). Предупреждения и ошибки не выявлены. Гитхаб слеудет современным стандартам и рекомендациям безопасности</w:t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Facebook.com </w:t>
      </w:r>
    </w:p>
    <w:p w:rsidR="00000000" w:rsidDel="00000000" w:rsidP="00000000" w:rsidRDefault="00000000" w:rsidRPr="00000000" w14:paraId="00000047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1) Информация внутри тегов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&lt;html&gt;: Корневой элемент, содержащий весь документ. Включает &lt;head&gt; и &lt;body&gt;. Здесь размещается весь HTML-код страницы, включая метаданные и видимый контент.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&lt;head&gt;: Содержит метаданные, невидимые для пользователя: заголовок страницы (&lt;title&gt;), мета-теги для SEO (description, keywords), ссылки на CSS и JavaScript-файлы, иконки (favicon), Open Graph метатеги для социальных сетей.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&lt;body&gt;: Содержит видимый контент: формы входа, изображения, текст, навигацию, ленту новостей (если авторизован). Много элементов генерируется динамически.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В &lt;head&gt;: Семантические элементы здесь редки, но могут включать &lt;meta&gt; с атрибутами для семантики.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В &lt;body&gt;: Используются &lt;header&gt; для верхней панели (логотип, поиск), &lt;nav&gt; для меню навигации, &lt;main&gt; для основной ленты контента, &lt;section&gt; для блоков, &lt;footer&gt; для нижней части с ссылками.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  <w:t xml:space="preserve">&lt;html lang="en"&gt; (язык документа), &lt;meta charset="UTF-8"&gt; (кодировка символов), &lt;body class="fb"&gt; (стилизация), &lt;div id="root"&gt; (идентификатор для JS-рендеринга), &lt;a href="/login"&gt; (ссылки).</w:t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/>
      </w:pPr>
      <w:r w:rsidDel="00000000" w:rsidR="00000000" w:rsidRPr="00000000">
        <w:rPr>
          <w:rtl w:val="0"/>
        </w:rPr>
        <w:t xml:space="preserve"> Атрибуты определяют поведение и стиль элементов. Они используются, чтобы сделать страницу доступной, responsive и оптимизированной для поисковиков, а также для динамического взаимодействия.</w:t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240" w:before="240" w:lineRule="auto"/>
        <w:jc w:val="both"/>
        <w:rPr>
          <w:color w:val="0f1115"/>
        </w:rPr>
      </w:pPr>
      <w:r w:rsidDel="00000000" w:rsidR="00000000" w:rsidRPr="00000000">
        <w:rPr>
          <w:color w:val="0f1115"/>
          <w:rtl w:val="0"/>
        </w:rPr>
        <w:t xml:space="preserve">Сайт имеет хорошие базовые показатели, но есть заметный дисбаланс в качестве реализации.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hd w:fill="ffffff" w:val="clear"/>
        <w:spacing w:after="0" w:afterAutospacing="0" w:before="340" w:lineRule="auto"/>
        <w:ind w:left="720" w:hanging="360"/>
        <w:rPr>
          <w:rFonts w:ascii="Arial" w:cs="Arial" w:eastAsia="Arial" w:hAnsi="Arial"/>
          <w:color w:val="000000"/>
          <w:sz w:val="22"/>
          <w:szCs w:val="22"/>
          <w:highlight w:val="white"/>
        </w:rPr>
      </w:pPr>
      <w:r w:rsidDel="00000000" w:rsidR="00000000" w:rsidRPr="00000000">
        <w:rPr>
          <w:rFonts w:ascii="Andika" w:cs="Andika" w:eastAsia="Andika" w:hAnsi="Andika"/>
          <w:highlight w:val="white"/>
          <w:rtl w:val="0"/>
        </w:rPr>
        <w:t xml:space="preserve">️</w:t>
      </w: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SEO: 92/100 (высокий уровень). Сайт хорошо оптимизирован для поисковых систем: вероятно, присутствуют правильные метатеги (title, description), мобильная адаптивность, быстрая индексация и отсутствие критических ошибок в структуре. Возможны мелкие улучшения, такие как добавление structured data или оптимизация изображений для лучшей видимости в поисковиках.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Специальных возможностей: 78/100 (средний уровень). Это указывает на наличие проблем с доступностью для пользователей с ограниченными возможностями, таких как недостаточный контраст цветов, отсутствие альтернативного текста для изображений или неоптимальная навигация с клавиатуры.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Reddit.com </w:t>
      </w:r>
    </w:p>
    <w:p w:rsidR="00000000" w:rsidDel="00000000" w:rsidP="00000000" w:rsidRDefault="00000000" w:rsidRPr="00000000" w14:paraId="0000005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1) Информация внутри тегов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&lt;html&gt;: Корневой элемент, охватывающий весь документ. Содержит &lt;head&gt; с метаданными и &lt;body&gt; с контентом.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&lt;head&gt;: Включает &lt;title&gt;, мета-теги для описания, ключевых слов, viewport, ссылки на стили (CSS), скрипты (JS).</w:t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&lt;body&gt;: Содержит видимый контент: заголовки, списки постов, боковую панель, формы поиска и входа, изображения и текст.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63">
      <w:pPr>
        <w:jc w:val="both"/>
        <w:rPr/>
      </w:pPr>
      <w:r w:rsidDel="00000000" w:rsidR="00000000" w:rsidRPr="00000000">
        <w:rPr>
          <w:rtl w:val="0"/>
        </w:rPr>
        <w:t xml:space="preserve">В &lt;head&gt;: Аналогично Facebook, семантика через &lt;meta&gt;.</w:t>
      </w:r>
    </w:p>
    <w:p w:rsidR="00000000" w:rsidDel="00000000" w:rsidP="00000000" w:rsidRDefault="00000000" w:rsidRPr="00000000" w14:paraId="00000064">
      <w:pPr>
        <w:jc w:val="both"/>
        <w:rPr/>
      </w:pPr>
      <w:r w:rsidDel="00000000" w:rsidR="00000000" w:rsidRPr="00000000">
        <w:rPr>
          <w:rtl w:val="0"/>
        </w:rPr>
        <w:t xml:space="preserve">В &lt;body&gt;: &lt;header&gt; для верхней панели (логотип, поиск), &lt;nav&gt; для меню, &lt;main&gt; для списка постов, &lt;aside&gt; для боковой панели (популярные сообщества), &lt;section&gt; для отдельных блоков контента, &lt;footer&gt; для нижних ссылок.</w:t>
      </w:r>
    </w:p>
    <w:p w:rsidR="00000000" w:rsidDel="00000000" w:rsidP="00000000" w:rsidRDefault="00000000" w:rsidRPr="00000000" w14:paraId="0000006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67">
      <w:pPr>
        <w:jc w:val="both"/>
        <w:rPr/>
      </w:pPr>
      <w:r w:rsidDel="00000000" w:rsidR="00000000" w:rsidRPr="00000000">
        <w:rPr>
          <w:rtl w:val="0"/>
        </w:rPr>
        <w:t xml:space="preserve">&lt;html lang="en"&gt; (язык), &lt;meta charset="UTF-8"&gt; (кодировка), &lt;div class="listing"&gt; (стили для списков), &lt;a href="/r/popular"(ссылки).</w:t>
      </w:r>
    </w:p>
    <w:p w:rsidR="00000000" w:rsidDel="00000000" w:rsidP="00000000" w:rsidRDefault="00000000" w:rsidRPr="00000000" w14:paraId="0000006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  <w:t xml:space="preserve"> Атрибуты обеспечивают доступность (lang для экранных читалок), предотвращают проблемы с кодировкой (charset), позволяют стилизовать и манипулировать элементами через CSS/JS. На Reddit они важны для пользовательского опыта и для динамической загрузки контента.</w:t>
      </w:r>
    </w:p>
    <w:p w:rsidR="00000000" w:rsidDel="00000000" w:rsidP="00000000" w:rsidRDefault="00000000" w:rsidRPr="00000000" w14:paraId="0000006A">
      <w:pPr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689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after="240" w:before="240" w:lineRule="auto"/>
        <w:jc w:val="both"/>
        <w:rPr>
          <w:color w:val="0f1115"/>
        </w:rPr>
      </w:pPr>
      <w:r w:rsidDel="00000000" w:rsidR="00000000" w:rsidRPr="00000000">
        <w:rPr>
          <w:color w:val="0f1115"/>
          <w:rtl w:val="0"/>
        </w:rPr>
        <w:t xml:space="preserve">Критическая проблема с производительностью на фоне сильных сторон в других областях.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hd w:fill="ffffff" w:val="clear"/>
        <w:spacing w:after="0" w:afterAutospacing="0" w:before="340" w:lineRule="auto"/>
        <w:ind w:left="720" w:hanging="360"/>
        <w:rPr>
          <w:rFonts w:ascii="Arial" w:cs="Arial" w:eastAsia="Arial" w:hAnsi="Arial"/>
          <w:color w:val="000000"/>
          <w:sz w:val="22"/>
          <w:szCs w:val="22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Специальных возможностей: 78/100 (средний уровень). Как и в случае с Facebook, это указывает на проблемы с доступностью, такие как недостаточный контраст, отсутствие alt-текста для изображений или слабая поддержка экранных ридеров. Рекомендуется улучшить семантику, ARIA и навигацию для пользователей с ограниченными возможностями.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2"/>
          <w:szCs w:val="22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SEO: 69/100 (ниже среднего уровня). Сайт Reddit имеет заметные недостатки в SEO: возможно, проблемы с мобильной адаптивностью, отсутствием метатегов, структурированных данных или оптимизацией скорости. Это может снижать видимость в поисковиках; требуется доработка для повышения рейтинга.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Wikipedia.org </w:t>
      </w:r>
    </w:p>
    <w:p w:rsidR="00000000" w:rsidDel="00000000" w:rsidP="00000000" w:rsidRDefault="00000000" w:rsidRPr="00000000" w14:paraId="0000007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/>
      </w:pPr>
      <w:r w:rsidDel="00000000" w:rsidR="00000000" w:rsidRPr="00000000">
        <w:rPr>
          <w:rtl w:val="0"/>
        </w:rPr>
        <w:t xml:space="preserve">1) Информация внутри тегов</w:t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&lt;html&gt;: Корневой элемент, содержащий &lt;head&gt; и &lt;body&gt;. Включает весь код страницы с поддержкой нескольких языков.</w:t>
      </w:r>
    </w:p>
    <w:p w:rsidR="00000000" w:rsidDel="00000000" w:rsidP="00000000" w:rsidRDefault="00000000" w:rsidRPr="00000000" w14:paraId="00000073">
      <w:pPr>
        <w:jc w:val="both"/>
        <w:rPr/>
      </w:pPr>
      <w:r w:rsidDel="00000000" w:rsidR="00000000" w:rsidRPr="00000000">
        <w:rPr>
          <w:rtl w:val="0"/>
        </w:rPr>
        <w:t xml:space="preserve">&lt;head&gt;: Содержит &lt;title&gt; (например, "Wikipedia"), мета-теги для кодировки, описания, viewport, ссылки на CSS, JS-скрипты.</w:t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&lt;body&gt;: Содержит видимый контент: поисковую форму, списки статей, изображения, текст о проекте, навигацию по языкам и разделам.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77">
      <w:pPr>
        <w:jc w:val="both"/>
        <w:rPr/>
      </w:pPr>
      <w:r w:rsidDel="00000000" w:rsidR="00000000" w:rsidRPr="00000000">
        <w:rPr>
          <w:rtl w:val="0"/>
        </w:rPr>
        <w:t xml:space="preserve">В &lt;head&gt;: Семантика через &lt;meta&gt; (например, &lt;meta name="ResourceLoaderDynamicStyles"&gt; для динамических стилей) и &lt;link rel="canonical"&gt; для SEO. 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В &lt;body&gt;: &lt;header&gt; для верхней панели (логотип, поиск), &lt;nav&gt; для меню (ссылки на порталы), &lt;main&gt; для основного контента (список языков и статей), &lt;section&gt; для блоков (например, "From today's featured article"), &lt;aside&gt; для боковых панелей (новости), &lt;footer&gt; для нижних ссылок.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  <w:t xml:space="preserve">Примеры: &lt;html lang="en" dir="ltr"&gt; (язык и направление текста), &lt;meta charset="UTF-8"&gt; (кодировка), &lt;body class="mediawiki"&gt; (стили для MediaWiki), &lt;div id="content"&gt; (идентификатор для основного блока), &lt;a href="/wiki/Main_Page" accesskey="z"&gt; (ссылки с accesskey для доступности).</w:t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 Атрибуты поддерживают многоязычность (lang/dir для RTL-языков вроде арабского), обеспечивают доступность (accesskey для клавиатурной навигации), и помогают в SEO/стилизации (class/id). На Wikipedia они критичны для глобальной доступности и семантической разметки, чтобы поисковики правильно индексировали контент, а также для интеграции с MediaWiki-системой.</w:t>
      </w:r>
    </w:p>
    <w:p w:rsidR="00000000" w:rsidDel="00000000" w:rsidP="00000000" w:rsidRDefault="00000000" w:rsidRPr="00000000" w14:paraId="0000007E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018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ind w:left="720" w:hanging="360"/>
        <w:jc w:val="both"/>
        <w:rPr>
          <w:sz w:val="21"/>
          <w:szCs w:val="21"/>
          <w:highlight w:val="white"/>
          <w:u w:val="non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Специальных возможностей: 96/100 (высокий уровень). Wikipedia демонстрирует отличную доступность с минимальными проблемами: хорошая семантика, контраст и поддержка вспомогательных технологий. Возможны мелкие улучшения для полной инклюзивности, такие как дополнительные ARIA-атрибуты.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ind w:left="720" w:hanging="360"/>
        <w:jc w:val="both"/>
        <w:rPr>
          <w:sz w:val="21"/>
          <w:szCs w:val="21"/>
          <w:highlight w:val="white"/>
        </w:rPr>
      </w:pPr>
      <w:r w:rsidDel="00000000" w:rsidR="00000000" w:rsidRPr="00000000">
        <w:rPr>
          <w:sz w:val="21"/>
          <w:szCs w:val="21"/>
          <w:highlight w:val="white"/>
          <w:rtl w:val="0"/>
        </w:rPr>
        <w:t xml:space="preserve">Оценка SEO: 100/100 (идеальный уровень). Сайт полностью оптимизирован: присутствуют все необходимые метатеги, structured data, мобильная адаптивность и быстрая индексация, что обеспечивает максимальную видимость в поисковых системах без каких-либо недостатков.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Amazon.com</w:t>
      </w:r>
    </w:p>
    <w:p w:rsidR="00000000" w:rsidDel="00000000" w:rsidP="00000000" w:rsidRDefault="00000000" w:rsidRPr="00000000" w14:paraId="0000008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1) &lt;html&gt;: Корневой элемент, содержащий весь документ. Включает &lt;head&gt; с метаданными и &lt;body&gt; с видимым контентом. Здесь размещается весь HTML-код страницы, включая информацию о товарах, навигацию и функциональные элементы.</w:t>
      </w:r>
    </w:p>
    <w:p w:rsidR="00000000" w:rsidDel="00000000" w:rsidP="00000000" w:rsidRDefault="00000000" w:rsidRPr="00000000" w14:paraId="0000008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&lt;head&gt;: Содержит метаданные: заголовок страницы (&lt;title&gt;), мета-теги для SEO (описание товаров, ключевые слова), ссылки на CSS и JavaScript-файлы, иконки, а также метатеги для отслеживания и аналитики.</w:t>
      </w:r>
    </w:p>
    <w:p w:rsidR="00000000" w:rsidDel="00000000" w:rsidP="00000000" w:rsidRDefault="00000000" w:rsidRPr="00000000" w14:paraId="0000008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&lt;body&gt;: Содержит видимый контент: навигационное меню, поисковую строку, списки товаров, рекомендации, изображения товаров, корзину покупок, формы входа и регистрации. Многие элементы генерируются динамически на основе пользовательских данных.</w:t>
      </w:r>
    </w:p>
    <w:p w:rsidR="00000000" w:rsidDel="00000000" w:rsidP="00000000" w:rsidRDefault="00000000" w:rsidRPr="00000000" w14:paraId="0000008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8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&lt;head&gt;: &lt;meta&gt;, &lt;link&gt;, &lt;style&gt;, &lt;script&gt;</w:t>
      </w:r>
    </w:p>
    <w:p w:rsidR="00000000" w:rsidDel="00000000" w:rsidP="00000000" w:rsidRDefault="00000000" w:rsidRPr="00000000" w14:paraId="0000008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&lt;body&gt;: &lt;header&gt;, &lt;nav&gt;, &lt;main&gt;, &lt;section&gt;, &lt;aside&gt;, &lt;footer&gt;, &lt;article&gt;</w:t>
      </w:r>
    </w:p>
    <w:p w:rsidR="00000000" w:rsidDel="00000000" w:rsidP="00000000" w:rsidRDefault="00000000" w:rsidRPr="00000000" w14:paraId="0000008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8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&lt;html lang="en"&gt; - указание языка документа для доступности и SEO</w:t>
      </w:r>
    </w:p>
    <w:p w:rsidR="00000000" w:rsidDel="00000000" w:rsidP="00000000" w:rsidRDefault="00000000" w:rsidRPr="00000000" w14:paraId="0000008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charset="UTF-8"&gt; - кодировка символов для корректного отображения</w:t>
      </w:r>
    </w:p>
    <w:p w:rsidR="00000000" w:rsidDel="00000000" w:rsidP="00000000" w:rsidRDefault="00000000" w:rsidRPr="00000000" w14:paraId="0000008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&lt;div class="product"&gt; - классы для стилизации товаров</w:t>
      </w:r>
    </w:p>
    <w:p w:rsidR="00000000" w:rsidDel="00000000" w:rsidP="00000000" w:rsidRDefault="00000000" w:rsidRPr="00000000" w14:paraId="0000008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&lt;a href="/gp/product/"&gt; - ссылки для навигации к товарам</w:t>
      </w:r>
    </w:p>
    <w:p w:rsidR="00000000" w:rsidDel="00000000" w:rsidP="00000000" w:rsidRDefault="00000000" w:rsidRPr="00000000" w14:paraId="0000008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&lt;button data-action="add-to-cart"&gt; - атрибуты data-* для управления корзиной</w:t>
      </w:r>
    </w:p>
    <w:p w:rsidR="00000000" w:rsidDel="00000000" w:rsidP="00000000" w:rsidRDefault="00000000" w:rsidRPr="00000000" w14:paraId="0000008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&lt;input type="search"&gt; - поле поиска с специальным типом</w:t>
      </w:r>
    </w:p>
    <w:p w:rsidR="00000000" w:rsidDel="00000000" w:rsidP="00000000" w:rsidRDefault="00000000" w:rsidRPr="00000000" w14:paraId="0000009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name="viewport"&gt; - для адаптивного дизайна на мобильных устройствах</w:t>
      </w:r>
    </w:p>
    <w:p w:rsidR="00000000" w:rsidDel="00000000" w:rsidP="00000000" w:rsidRDefault="00000000" w:rsidRPr="00000000" w14:paraId="0000009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Атрибуты обеспечивают функциональность интернет-магазина: поиск товаров, фильтрацию, добавление в корзину, оформление заказов и персонализацию рекомендаций.</w:t>
      </w:r>
    </w:p>
    <w:p w:rsidR="00000000" w:rsidDel="00000000" w:rsidP="00000000" w:rsidRDefault="00000000" w:rsidRPr="00000000" w14:paraId="00000092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05350" cy="141922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Производительность: Низкая (~35-50). Множество трекеров и динамических элементов сильно замедляют загрузку, особенно на мобильных устройствах.</w:t>
      </w:r>
    </w:p>
    <w:p w:rsidR="00000000" w:rsidDel="00000000" w:rsidP="00000000" w:rsidRDefault="00000000" w:rsidRPr="00000000" w14:paraId="00000094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Доступность: Средняя (~85-90). Есть проблемы с контрастностью текста и навигацией с клавиатуры, но семантическая разметка в целом хорошая</w:t>
      </w:r>
    </w:p>
    <w:p w:rsidR="00000000" w:rsidDel="00000000" w:rsidP="00000000" w:rsidRDefault="00000000" w:rsidRPr="00000000" w14:paraId="00000095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Spotify.com</w:t>
      </w:r>
    </w:p>
    <w:p w:rsidR="00000000" w:rsidDel="00000000" w:rsidP="00000000" w:rsidRDefault="00000000" w:rsidRPr="00000000" w14:paraId="0000009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1) &lt;html&gt;: Корневой элемент, содержащий весь документ. Включает &lt;head&gt; с метаданными и &lt;body&gt; с контентом. Содержит структуру стримингового ауди осервиса.</w:t>
      </w:r>
    </w:p>
    <w:p w:rsidR="00000000" w:rsidDel="00000000" w:rsidP="00000000" w:rsidRDefault="00000000" w:rsidRPr="00000000" w14:paraId="0000009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&lt;head&gt;: Содержит &lt;title&gt; (например, "Spotify"), мета-теги для описания, ключевых слов, viewport, ссылки на CSS, JS-скрипты, а также мета теги для отслеживания прослушиваний и рекомендаций.</w:t>
      </w:r>
    </w:p>
    <w:p w:rsidR="00000000" w:rsidDel="00000000" w:rsidP="00000000" w:rsidRDefault="00000000" w:rsidRPr="00000000" w14:paraId="0000009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&lt;body&gt;: Содержит видимый контент: интерфейс аудиоплеера, плейлисты, рекомендации, поиск, библиотеку музыки, подкасты, формы входа и регистрации.</w:t>
      </w:r>
    </w:p>
    <w:p w:rsidR="00000000" w:rsidDel="00000000" w:rsidP="00000000" w:rsidRDefault="00000000" w:rsidRPr="00000000" w14:paraId="0000009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9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&lt;head&gt;: &lt;meta&gt;, &lt;link&gt;, &lt;style&gt;, &lt;script&gt;</w:t>
      </w:r>
    </w:p>
    <w:p w:rsidR="00000000" w:rsidDel="00000000" w:rsidP="00000000" w:rsidRDefault="00000000" w:rsidRPr="00000000" w14:paraId="0000009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&lt;body&gt;: &lt;header&gt;, &lt;nav&gt;, &lt;main&gt;, &lt;section&gt;, &lt;aside&gt;, &lt;footer&gt;, &lt;article&gt;</w:t>
      </w:r>
    </w:p>
    <w:p w:rsidR="00000000" w:rsidDel="00000000" w:rsidP="00000000" w:rsidRDefault="00000000" w:rsidRPr="00000000" w14:paraId="0000009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9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&lt;html lang="en"&gt; - язык документа</w:t>
      </w:r>
    </w:p>
    <w:p w:rsidR="00000000" w:rsidDel="00000000" w:rsidP="00000000" w:rsidRDefault="00000000" w:rsidRPr="00000000" w14:paraId="000000A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charset="UTF-8"&gt; - кодировка символов</w:t>
      </w:r>
    </w:p>
    <w:p w:rsidR="00000000" w:rsidDel="00000000" w:rsidP="00000000" w:rsidRDefault="00000000" w:rsidRPr="00000000" w14:paraId="000000A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&lt;div class="player"&gt; - классы для аудиоплеера</w:t>
      </w:r>
    </w:p>
    <w:p w:rsidR="00000000" w:rsidDel="00000000" w:rsidP="00000000" w:rsidRDefault="00000000" w:rsidRPr="00000000" w14:paraId="000000A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&lt;a href="/album/"&gt; - ссылки для навигации к альбомам</w:t>
      </w:r>
    </w:p>
    <w:p w:rsidR="00000000" w:rsidDel="00000000" w:rsidP="00000000" w:rsidRDefault="00000000" w:rsidRPr="00000000" w14:paraId="000000A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&lt;audio controls data-track-id=""&gt; - аудио элементы с атрибутами управления</w:t>
      </w:r>
    </w:p>
    <w:p w:rsidR="00000000" w:rsidDel="00000000" w:rsidP="00000000" w:rsidRDefault="00000000" w:rsidRPr="00000000" w14:paraId="000000A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&lt;div data-testid="search-input"&gt; - атрибуты data-* для поиска</w:t>
      </w:r>
    </w:p>
    <w:p w:rsidR="00000000" w:rsidDel="00000000" w:rsidP="00000000" w:rsidRDefault="00000000" w:rsidRPr="00000000" w14:paraId="000000A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name="viewport"&gt; - для адаптивного дизайна</w:t>
      </w:r>
    </w:p>
    <w:p w:rsidR="00000000" w:rsidDel="00000000" w:rsidP="00000000" w:rsidRDefault="00000000" w:rsidRPr="00000000" w14:paraId="000000A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Атрибуты обеспечивают функциональность стримингового аудио сервиса: воспроизведение музыки, создание плейлистов, поиск, рекомендации, управление библиотекой и персонализация музыкального опыта.</w:t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81575" cy="1390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Производительность: Низкая (35-40). Чрезвычайно тяжелый JavaScript и ресурсы приводят к очень медленной отрисовке контента.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Доступность: Высокая (~90-95). Отличные показатели: хорошая контрастность, правильные ARIA-атрибуты и удобная навигация для скринридеров.</w:t>
      </w:r>
    </w:p>
    <w:p w:rsidR="00000000" w:rsidDel="00000000" w:rsidP="00000000" w:rsidRDefault="00000000" w:rsidRPr="00000000" w14:paraId="000000A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Netflix.com</w:t>
      </w:r>
    </w:p>
    <w:p w:rsidR="00000000" w:rsidDel="00000000" w:rsidP="00000000" w:rsidRDefault="00000000" w:rsidRPr="00000000" w14:paraId="000000A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1) &lt;html&gt;: Корневой элемент, содержащий весь документ. Включает &lt;head&gt; с метаданными и &lt;body&gt; с контентом. Содержит структуру стримингового сервиса.</w:t>
      </w:r>
    </w:p>
    <w:p w:rsidR="00000000" w:rsidDel="00000000" w:rsidP="00000000" w:rsidRDefault="00000000" w:rsidRPr="00000000" w14:paraId="000000AD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&lt;head&gt;: Содержит &lt;title&gt; (например, "Netflix"), мета-теги для описания, ключевых слов, viewport, ссылки на CSS, JS-скрипты, а также мета теги для отслеживания просмотров.</w:t>
      </w:r>
    </w:p>
    <w:p w:rsidR="00000000" w:rsidDel="00000000" w:rsidP="00000000" w:rsidRDefault="00000000" w:rsidRPr="00000000" w14:paraId="000000AE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&lt;body&gt;: Содержит видимый контент: интерфейс видеоплеера, каталог фильмов и сериалов, рекомендации, формы входа и регистрации, профили пользователей.</w:t>
      </w:r>
    </w:p>
    <w:p w:rsidR="00000000" w:rsidDel="00000000" w:rsidP="00000000" w:rsidRDefault="00000000" w:rsidRPr="00000000" w14:paraId="000000A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2) Семантические элементы</w:t>
      </w:r>
    </w:p>
    <w:p w:rsidR="00000000" w:rsidDel="00000000" w:rsidP="00000000" w:rsidRDefault="00000000" w:rsidRPr="00000000" w14:paraId="000000B1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&lt;head&gt;: &lt;meta&gt;, &lt;link&gt;, &lt;title&gt;, &lt;script&gt;</w:t>
      </w:r>
    </w:p>
    <w:p w:rsidR="00000000" w:rsidDel="00000000" w:rsidP="00000000" w:rsidRDefault="00000000" w:rsidRPr="00000000" w14:paraId="000000B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В &lt;body&gt;: &lt;header&gt;, &lt;nav&gt;, &lt;main&gt;, &lt;section&gt;, &lt;aside&gt;, &lt;footer&gt;, &lt;article&gt;</w:t>
      </w:r>
    </w:p>
    <w:p w:rsidR="00000000" w:rsidDel="00000000" w:rsidP="00000000" w:rsidRDefault="00000000" w:rsidRPr="00000000" w14:paraId="000000B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3) Атрибуты тегов и причины</w:t>
      </w:r>
    </w:p>
    <w:p w:rsidR="00000000" w:rsidDel="00000000" w:rsidP="00000000" w:rsidRDefault="00000000" w:rsidRPr="00000000" w14:paraId="000000B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&lt;html lang="en"&gt; - язык документа</w:t>
      </w:r>
    </w:p>
    <w:p w:rsidR="00000000" w:rsidDel="00000000" w:rsidP="00000000" w:rsidRDefault="00000000" w:rsidRPr="00000000" w14:paraId="000000B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charset="UTF-8"&gt; - кодировка символов</w:t>
      </w:r>
    </w:p>
    <w:p w:rsidR="00000000" w:rsidDel="00000000" w:rsidP="00000000" w:rsidRDefault="00000000" w:rsidRPr="00000000" w14:paraId="000000B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&lt;div class="nf-player"&gt; - классы для видеоплеера</w:t>
      </w:r>
    </w:p>
    <w:p w:rsidR="00000000" w:rsidDel="00000000" w:rsidP="00000000" w:rsidRDefault="00000000" w:rsidRPr="00000000" w14:paraId="000000B8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&lt;a href="/browse"&gt; - ссылки для навигации</w:t>
      </w:r>
    </w:p>
    <w:p w:rsidR="00000000" w:rsidDel="00000000" w:rsidP="00000000" w:rsidRDefault="00000000" w:rsidRPr="00000000" w14:paraId="000000B9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&lt;video controls data-video-id=""&gt; - видео элементы с атрибутами управления</w:t>
      </w:r>
    </w:p>
    <w:p w:rsidR="00000000" w:rsidDel="00000000" w:rsidP="00000000" w:rsidRDefault="00000000" w:rsidRPr="00000000" w14:paraId="000000BA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&lt;div data-uia="search-box"&gt; - атрибуты data-* для поиска</w:t>
      </w:r>
    </w:p>
    <w:p w:rsidR="00000000" w:rsidDel="00000000" w:rsidP="00000000" w:rsidRDefault="00000000" w:rsidRPr="00000000" w14:paraId="000000B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&lt;meta name="viewport"&gt; - для адаптивного дизайна</w:t>
      </w:r>
    </w:p>
    <w:p w:rsidR="00000000" w:rsidDel="00000000" w:rsidP="00000000" w:rsidRDefault="00000000" w:rsidRPr="00000000" w14:paraId="000000BC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Атрибуты обеспечивают функциональность стримингового сервиса: воспроизведение видео, каталог контента, поиск, рекомендации, управление профилями и персональзация контента.</w:t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12858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Производительность: Средняя (55-65). Оптимизирован для потокового вещания, но тяжелая главная страница замедляет первоначальную загрузку.</w:t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Доступность: Средняя (~80-85). Основные проблемы — управление с клавиатуры и доступность некоторых интерактивных элементов.</w:t>
      </w:r>
    </w:p>
    <w:p w:rsidR="00000000" w:rsidDel="00000000" w:rsidP="00000000" w:rsidRDefault="00000000" w:rsidRPr="00000000" w14:paraId="000000C0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