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B9" w:rsidRDefault="008A2831" w:rsidP="008A2831">
      <w:pPr>
        <w:rPr>
          <w:sz w:val="28"/>
          <w:szCs w:val="28"/>
        </w:rPr>
      </w:pPr>
      <w:r w:rsidRPr="008A2831">
        <w:rPr>
          <w:sz w:val="28"/>
          <w:szCs w:val="28"/>
        </w:rPr>
        <w:t>Terraform</w:t>
      </w:r>
      <w:r>
        <w:rPr>
          <w:sz w:val="28"/>
          <w:szCs w:val="28"/>
        </w:rPr>
        <w:t>:</w:t>
      </w:r>
    </w:p>
    <w:p w:rsidR="00516AB3" w:rsidRDefault="0099249A" w:rsidP="008A2831">
      <w:pPr>
        <w:rPr>
          <w:sz w:val="28"/>
          <w:szCs w:val="28"/>
        </w:rPr>
      </w:pPr>
      <w:hyperlink r:id="rId5" w:history="1">
        <w:r w:rsidR="00CA561A" w:rsidRPr="00586850">
          <w:rPr>
            <w:rStyle w:val="Hyperlink"/>
            <w:sz w:val="28"/>
            <w:szCs w:val="28"/>
          </w:rPr>
          <w:t>https://learn.hashicorp.com/tutorials/terraform/infrastructure-as-code?in=terraform/azure-get-started</w:t>
        </w:r>
      </w:hyperlink>
    </w:p>
    <w:p w:rsidR="00CA561A" w:rsidRDefault="0099249A" w:rsidP="008A2831">
      <w:pPr>
        <w:rPr>
          <w:sz w:val="28"/>
          <w:szCs w:val="28"/>
        </w:rPr>
      </w:pPr>
      <w:hyperlink r:id="rId6" w:history="1">
        <w:r w:rsidR="00CA561A" w:rsidRPr="00586850">
          <w:rPr>
            <w:rStyle w:val="Hyperlink"/>
            <w:sz w:val="28"/>
            <w:szCs w:val="28"/>
          </w:rPr>
          <w:t>https://www.baeldung.com/ops/terraform-intro</w:t>
        </w:r>
      </w:hyperlink>
    </w:p>
    <w:p w:rsidR="00CA561A" w:rsidRDefault="00CA561A" w:rsidP="008A2831">
      <w:pPr>
        <w:rPr>
          <w:sz w:val="28"/>
          <w:szCs w:val="28"/>
        </w:rPr>
      </w:pPr>
    </w:p>
    <w:p w:rsidR="009D28D3" w:rsidRPr="006B280D" w:rsidRDefault="009D28D3" w:rsidP="009D28D3">
      <w:pPr>
        <w:spacing w:after="0" w:line="372" w:lineRule="atLeast"/>
        <w:rPr>
          <w:rFonts w:eastAsia="Times New Roman" w:cstheme="minorHAnsi"/>
          <w:color w:val="000000"/>
          <w:spacing w:val="2"/>
          <w:sz w:val="24"/>
          <w:szCs w:val="24"/>
          <w:lang w:eastAsia="en-IN"/>
        </w:rPr>
      </w:pPr>
      <w:r w:rsidRPr="009D28D3">
        <w:rPr>
          <w:rFonts w:eastAsia="Times New Roman" w:cstheme="minorHAnsi"/>
          <w:color w:val="000000"/>
          <w:spacing w:val="2"/>
          <w:sz w:val="24"/>
          <w:szCs w:val="24"/>
          <w:lang w:eastAsia="en-IN"/>
        </w:rPr>
        <w:t>Terraform is an open-source infrastructure as code software tool that provides a consistent CLI workflow to manage hundreds of cloud services. Terraform codifies cloud APIs into declarative configuration files.</w:t>
      </w:r>
    </w:p>
    <w:p w:rsidR="006B280D" w:rsidRPr="009D28D3" w:rsidRDefault="006B280D" w:rsidP="009D28D3">
      <w:pPr>
        <w:spacing w:after="0" w:line="372" w:lineRule="atLeast"/>
        <w:rPr>
          <w:rFonts w:eastAsia="Times New Roman" w:cstheme="minorHAnsi"/>
          <w:color w:val="000000"/>
          <w:spacing w:val="2"/>
          <w:sz w:val="24"/>
          <w:szCs w:val="24"/>
          <w:lang w:eastAsia="en-IN"/>
        </w:rPr>
      </w:pPr>
    </w:p>
    <w:p w:rsidR="008A2831" w:rsidRDefault="006B280D" w:rsidP="008A2831">
      <w:pPr>
        <w:rPr>
          <w:rFonts w:ascii="Segoe UI" w:hAnsi="Segoe UI" w:cs="Segoe UI"/>
          <w:color w:val="323339"/>
          <w:spacing w:val="3"/>
          <w:sz w:val="26"/>
          <w:szCs w:val="26"/>
        </w:rPr>
      </w:pPr>
      <w:r w:rsidRPr="006B280D">
        <w:rPr>
          <w:rFonts w:cstheme="minorHAnsi"/>
          <w:color w:val="323339"/>
          <w:spacing w:val="3"/>
          <w:sz w:val="24"/>
          <w:szCs w:val="24"/>
        </w:rPr>
        <w:t xml:space="preserve">Terraform is the infrastructure as code tool from </w:t>
      </w:r>
      <w:proofErr w:type="spellStart"/>
      <w:r w:rsidRPr="006B280D">
        <w:rPr>
          <w:rFonts w:cstheme="minorHAnsi"/>
          <w:color w:val="323339"/>
          <w:spacing w:val="3"/>
          <w:sz w:val="24"/>
          <w:szCs w:val="24"/>
        </w:rPr>
        <w:t>HashiCorp</w:t>
      </w:r>
      <w:proofErr w:type="spellEnd"/>
      <w:r w:rsidR="001206D4">
        <w:rPr>
          <w:rFonts w:cstheme="minorHAnsi"/>
          <w:color w:val="323339"/>
          <w:spacing w:val="3"/>
          <w:sz w:val="24"/>
          <w:szCs w:val="24"/>
        </w:rPr>
        <w:t xml:space="preserve">. </w:t>
      </w:r>
      <w:r w:rsidR="001206D4">
        <w:rPr>
          <w:rFonts w:ascii="Segoe UI" w:hAnsi="Segoe UI" w:cs="Segoe UI"/>
          <w:color w:val="323339"/>
          <w:spacing w:val="3"/>
          <w:sz w:val="26"/>
          <w:szCs w:val="26"/>
        </w:rPr>
        <w:t> It is a tool for building, changing, and managing infrastructure in a safe, repeatable way</w:t>
      </w:r>
      <w:r w:rsidR="00906A89">
        <w:rPr>
          <w:rFonts w:ascii="Segoe UI" w:hAnsi="Segoe UI" w:cs="Segoe UI"/>
          <w:color w:val="323339"/>
          <w:spacing w:val="3"/>
          <w:sz w:val="26"/>
          <w:szCs w:val="26"/>
        </w:rPr>
        <w:t>.</w:t>
      </w:r>
    </w:p>
    <w:p w:rsidR="00906A89" w:rsidRDefault="00906A89" w:rsidP="008A2831">
      <w:pPr>
        <w:rPr>
          <w:rFonts w:ascii="Segoe UI" w:hAnsi="Segoe UI" w:cs="Segoe UI"/>
          <w:color w:val="323339"/>
          <w:spacing w:val="3"/>
          <w:sz w:val="26"/>
          <w:szCs w:val="26"/>
        </w:rPr>
      </w:pPr>
      <w:r>
        <w:rPr>
          <w:rFonts w:ascii="Segoe UI" w:hAnsi="Segoe UI" w:cs="Segoe UI"/>
          <w:color w:val="323339"/>
          <w:spacing w:val="3"/>
          <w:sz w:val="26"/>
          <w:szCs w:val="26"/>
        </w:rPr>
        <w:t xml:space="preserve">Operators and Infrastructure teams can use Terraform to manage environments with a configuration language called the </w:t>
      </w:r>
      <w:proofErr w:type="spellStart"/>
      <w:r>
        <w:rPr>
          <w:rFonts w:ascii="Segoe UI" w:hAnsi="Segoe UI" w:cs="Segoe UI"/>
          <w:color w:val="323339"/>
          <w:spacing w:val="3"/>
          <w:sz w:val="26"/>
          <w:szCs w:val="26"/>
        </w:rPr>
        <w:t>HashiCorp</w:t>
      </w:r>
      <w:proofErr w:type="spellEnd"/>
      <w:r>
        <w:rPr>
          <w:rFonts w:ascii="Segoe UI" w:hAnsi="Segoe UI" w:cs="Segoe UI"/>
          <w:color w:val="323339"/>
          <w:spacing w:val="3"/>
          <w:sz w:val="26"/>
          <w:szCs w:val="26"/>
        </w:rPr>
        <w:t xml:space="preserve"> Configuration Language (HCL) for human-readable, automated deployments.</w:t>
      </w:r>
    </w:p>
    <w:p w:rsidR="00765606" w:rsidRPr="00765606" w:rsidRDefault="0099249A" w:rsidP="00765606">
      <w:pPr>
        <w:spacing w:before="600" w:after="360" w:line="315" w:lineRule="atLeast"/>
        <w:outlineLvl w:val="1"/>
        <w:rPr>
          <w:rFonts w:ascii="var(--font-display)" w:eastAsia="Times New Roman" w:hAnsi="var(--font-display)" w:cs="Times New Roman"/>
          <w:b/>
          <w:bCs/>
          <w:spacing w:val="-1"/>
          <w:sz w:val="36"/>
          <w:szCs w:val="36"/>
          <w:lang w:eastAsia="en-IN"/>
        </w:rPr>
      </w:pPr>
      <w:hyperlink r:id="rId7" w:anchor="infrastructure-as-code" w:history="1">
        <w:r w:rsidR="00765606" w:rsidRPr="00765606">
          <w:rPr>
            <w:rFonts w:ascii="var(--font-display)" w:eastAsia="Times New Roman" w:hAnsi="var(--font-display)" w:cs="Times New Roman"/>
            <w:b/>
            <w:bCs/>
            <w:color w:val="0000FF"/>
            <w:spacing w:val="-1"/>
            <w:sz w:val="36"/>
            <w:szCs w:val="36"/>
            <w:lang w:eastAsia="en-IN"/>
          </w:rPr>
          <w:t>»</w:t>
        </w:r>
      </w:hyperlink>
      <w:r w:rsidR="00765606" w:rsidRPr="00765606">
        <w:rPr>
          <w:rFonts w:ascii="var(--font-display)" w:eastAsia="Times New Roman" w:hAnsi="var(--font-display)" w:cs="Times New Roman"/>
          <w:b/>
          <w:bCs/>
          <w:spacing w:val="-1"/>
          <w:sz w:val="36"/>
          <w:szCs w:val="36"/>
          <w:lang w:eastAsia="en-IN"/>
        </w:rPr>
        <w:t>Infrastructure as Code</w:t>
      </w:r>
    </w:p>
    <w:p w:rsidR="00765606" w:rsidRDefault="00516AB3" w:rsidP="008A2831">
      <w:pPr>
        <w:rPr>
          <w:rFonts w:ascii="Segoe UI" w:hAnsi="Segoe UI" w:cs="Segoe UI"/>
          <w:color w:val="323339"/>
          <w:spacing w:val="3"/>
          <w:sz w:val="26"/>
          <w:szCs w:val="26"/>
        </w:rPr>
      </w:pPr>
      <w:r>
        <w:rPr>
          <w:rFonts w:ascii="Segoe UI" w:hAnsi="Segoe UI" w:cs="Segoe UI"/>
          <w:color w:val="323339"/>
          <w:spacing w:val="3"/>
          <w:sz w:val="26"/>
          <w:szCs w:val="26"/>
        </w:rPr>
        <w:t xml:space="preserve">If you are new to infrastructure as code as a concept, it is the process of managing infrastructure in a file or files rather than manually configuring resources in a user interface. A resource in this instance is any piece of infrastructure in a given environment, such as a virtual machine, security group, network interface, </w:t>
      </w:r>
      <w:proofErr w:type="spellStart"/>
      <w:r>
        <w:rPr>
          <w:rFonts w:ascii="Segoe UI" w:hAnsi="Segoe UI" w:cs="Segoe UI"/>
          <w:color w:val="323339"/>
          <w:spacing w:val="3"/>
          <w:sz w:val="26"/>
          <w:szCs w:val="26"/>
        </w:rPr>
        <w:t>etc</w:t>
      </w:r>
      <w:proofErr w:type="spellEnd"/>
    </w:p>
    <w:p w:rsidR="007C65BB" w:rsidRDefault="007C65BB" w:rsidP="007C65BB">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Workflows</w:t>
      </w:r>
    </w:p>
    <w:p w:rsidR="007C65BB" w:rsidRDefault="007C65BB" w:rsidP="007C65BB">
      <w:pPr>
        <w:numPr>
          <w:ilvl w:val="0"/>
          <w:numId w:val="1"/>
        </w:numPr>
        <w:spacing w:before="180" w:after="180" w:line="424" w:lineRule="atLeast"/>
        <w:ind w:left="0"/>
        <w:rPr>
          <w:rFonts w:ascii="var(--font-body)" w:eastAsia="Times New Roman" w:hAnsi="var(--font-body)" w:cs="Segoe UI"/>
          <w:color w:val="323339"/>
          <w:spacing w:val="2"/>
          <w:sz w:val="26"/>
          <w:szCs w:val="26"/>
          <w:lang w:eastAsia="en-IN"/>
        </w:rPr>
      </w:pPr>
      <w:r w:rsidRPr="007C65BB">
        <w:rPr>
          <w:rFonts w:ascii="var(--font-body)" w:eastAsia="Times New Roman" w:hAnsi="var(--font-body)" w:cs="Segoe UI"/>
          <w:color w:val="323339"/>
          <w:spacing w:val="2"/>
          <w:sz w:val="26"/>
          <w:szCs w:val="26"/>
          <w:lang w:eastAsia="en-IN"/>
        </w:rPr>
        <w:t>Scope - Confirm what resources need to be created for a given project.</w:t>
      </w:r>
    </w:p>
    <w:p w:rsidR="007C65BB" w:rsidRDefault="007C65BB" w:rsidP="007C65BB">
      <w:pPr>
        <w:numPr>
          <w:ilvl w:val="0"/>
          <w:numId w:val="1"/>
        </w:numPr>
        <w:spacing w:before="180" w:after="180" w:line="424" w:lineRule="atLeast"/>
        <w:ind w:left="0"/>
        <w:rPr>
          <w:rFonts w:ascii="var(--font-body)" w:eastAsia="Times New Roman" w:hAnsi="var(--font-body)" w:cs="Segoe UI"/>
          <w:color w:val="323339"/>
          <w:spacing w:val="2"/>
          <w:sz w:val="26"/>
          <w:szCs w:val="26"/>
          <w:lang w:eastAsia="en-IN"/>
        </w:rPr>
      </w:pPr>
      <w:r w:rsidRPr="007C65BB">
        <w:rPr>
          <w:rFonts w:ascii="var(--font-body)" w:eastAsia="Times New Roman" w:hAnsi="var(--font-body)" w:cs="Segoe UI"/>
          <w:color w:val="323339"/>
          <w:spacing w:val="2"/>
          <w:sz w:val="26"/>
          <w:szCs w:val="26"/>
          <w:lang w:eastAsia="en-IN"/>
        </w:rPr>
        <w:t>Author - Create the configuration file in HCL based on the scoped parameters</w:t>
      </w:r>
    </w:p>
    <w:p w:rsidR="007C65BB" w:rsidRDefault="007C65BB" w:rsidP="007C65BB">
      <w:pPr>
        <w:numPr>
          <w:ilvl w:val="0"/>
          <w:numId w:val="1"/>
        </w:numPr>
        <w:spacing w:before="180" w:after="180" w:line="424" w:lineRule="atLeast"/>
        <w:ind w:left="0"/>
        <w:rPr>
          <w:rFonts w:ascii="var(--font-body)" w:eastAsia="Times New Roman" w:hAnsi="var(--font-body)" w:cs="Segoe UI"/>
          <w:color w:val="323339"/>
          <w:spacing w:val="2"/>
          <w:sz w:val="26"/>
          <w:szCs w:val="26"/>
          <w:lang w:eastAsia="en-IN"/>
        </w:rPr>
      </w:pPr>
      <w:r w:rsidRPr="007C65BB">
        <w:rPr>
          <w:rFonts w:ascii="var(--font-body)" w:eastAsia="Times New Roman" w:hAnsi="var(--font-body)" w:cs="Segoe UI"/>
          <w:color w:val="323339"/>
          <w:spacing w:val="2"/>
          <w:sz w:val="26"/>
          <w:szCs w:val="26"/>
          <w:lang w:eastAsia="en-IN"/>
        </w:rPr>
        <w:t>Initialize - Run </w:t>
      </w:r>
      <w:r w:rsidRPr="007C65BB">
        <w:rPr>
          <w:rFonts w:ascii="var(--font-monospace)" w:eastAsia="Times New Roman" w:hAnsi="var(--font-monospace)" w:cs="Courier New"/>
          <w:color w:val="323339"/>
          <w:spacing w:val="2"/>
          <w:sz w:val="20"/>
          <w:szCs w:val="20"/>
          <w:lang w:eastAsia="en-IN"/>
        </w:rPr>
        <w:t xml:space="preserve">terraform </w:t>
      </w:r>
      <w:proofErr w:type="spellStart"/>
      <w:r w:rsidRPr="007C65BB">
        <w:rPr>
          <w:rFonts w:ascii="var(--font-monospace)" w:eastAsia="Times New Roman" w:hAnsi="var(--font-monospace)" w:cs="Courier New"/>
          <w:color w:val="323339"/>
          <w:spacing w:val="2"/>
          <w:sz w:val="20"/>
          <w:szCs w:val="20"/>
          <w:lang w:eastAsia="en-IN"/>
        </w:rPr>
        <w:t>init</w:t>
      </w:r>
      <w:proofErr w:type="spellEnd"/>
      <w:r w:rsidRPr="007C65BB">
        <w:rPr>
          <w:rFonts w:ascii="var(--font-body)" w:eastAsia="Times New Roman" w:hAnsi="var(--font-body)" w:cs="Segoe UI"/>
          <w:color w:val="323339"/>
          <w:spacing w:val="2"/>
          <w:sz w:val="26"/>
          <w:szCs w:val="26"/>
          <w:lang w:eastAsia="en-IN"/>
        </w:rPr>
        <w:t> in the project directory with the configuration files. This will download the correct provider plug-ins for the project.</w:t>
      </w:r>
    </w:p>
    <w:p w:rsidR="007C65BB" w:rsidRDefault="007C65BB" w:rsidP="007C65BB">
      <w:pPr>
        <w:numPr>
          <w:ilvl w:val="0"/>
          <w:numId w:val="1"/>
        </w:numPr>
        <w:spacing w:before="180" w:after="180" w:line="424" w:lineRule="atLeast"/>
        <w:ind w:left="0"/>
        <w:rPr>
          <w:rFonts w:ascii="var(--font-body)" w:eastAsia="Times New Roman" w:hAnsi="var(--font-body)" w:cs="Segoe UI"/>
          <w:color w:val="323339"/>
          <w:spacing w:val="2"/>
          <w:sz w:val="26"/>
          <w:szCs w:val="26"/>
          <w:lang w:eastAsia="en-IN"/>
        </w:rPr>
      </w:pPr>
      <w:r w:rsidRPr="007C65BB">
        <w:rPr>
          <w:rFonts w:ascii="var(--font-body)" w:eastAsia="Times New Roman" w:hAnsi="var(--font-body)" w:cs="Segoe UI"/>
          <w:color w:val="323339"/>
          <w:spacing w:val="2"/>
          <w:sz w:val="26"/>
          <w:szCs w:val="26"/>
          <w:lang w:eastAsia="en-IN"/>
        </w:rPr>
        <w:lastRenderedPageBreak/>
        <w:t>Plan &amp; Apply - Run </w:t>
      </w:r>
      <w:r w:rsidRPr="007C65BB">
        <w:rPr>
          <w:rFonts w:ascii="var(--font-monospace)" w:eastAsia="Times New Roman" w:hAnsi="var(--font-monospace)" w:cs="Courier New"/>
          <w:color w:val="323339"/>
          <w:spacing w:val="2"/>
          <w:sz w:val="20"/>
          <w:szCs w:val="20"/>
          <w:lang w:eastAsia="en-IN"/>
        </w:rPr>
        <w:t>terraform plan</w:t>
      </w:r>
      <w:r w:rsidRPr="007C65BB">
        <w:rPr>
          <w:rFonts w:ascii="var(--font-body)" w:eastAsia="Times New Roman" w:hAnsi="var(--font-body)" w:cs="Segoe UI"/>
          <w:color w:val="323339"/>
          <w:spacing w:val="2"/>
          <w:sz w:val="26"/>
          <w:szCs w:val="26"/>
          <w:lang w:eastAsia="en-IN"/>
        </w:rPr>
        <w:t> to verify creation process and then </w:t>
      </w:r>
      <w:r w:rsidRPr="007C65BB">
        <w:rPr>
          <w:rFonts w:ascii="var(--font-monospace)" w:eastAsia="Times New Roman" w:hAnsi="var(--font-monospace)" w:cs="Courier New"/>
          <w:color w:val="323339"/>
          <w:spacing w:val="2"/>
          <w:sz w:val="20"/>
          <w:szCs w:val="20"/>
          <w:lang w:eastAsia="en-IN"/>
        </w:rPr>
        <w:t>terraform apply</w:t>
      </w:r>
      <w:r w:rsidRPr="007C65BB">
        <w:rPr>
          <w:rFonts w:ascii="var(--font-body)" w:eastAsia="Times New Roman" w:hAnsi="var(--font-body)" w:cs="Segoe UI"/>
          <w:color w:val="323339"/>
          <w:spacing w:val="2"/>
          <w:sz w:val="26"/>
          <w:szCs w:val="26"/>
          <w:lang w:eastAsia="en-IN"/>
        </w:rPr>
        <w:t> to create real resources as well as state file that compares future changes in your configuration files to what actually exists in your deployment environment.</w:t>
      </w:r>
    </w:p>
    <w:p w:rsidR="007310D1" w:rsidRDefault="007310D1" w:rsidP="007310D1">
      <w:pPr>
        <w:spacing w:before="180" w:after="180" w:line="424" w:lineRule="atLeast"/>
        <w:rPr>
          <w:rFonts w:ascii="var(--font-body)" w:eastAsia="Times New Roman" w:hAnsi="var(--font-body)" w:cs="Segoe UI"/>
          <w:color w:val="323339"/>
          <w:spacing w:val="2"/>
          <w:sz w:val="26"/>
          <w:szCs w:val="26"/>
          <w:lang w:eastAsia="en-IN"/>
        </w:rPr>
      </w:pPr>
    </w:p>
    <w:p w:rsidR="007310D1" w:rsidRPr="00ED66EF" w:rsidRDefault="002B6850" w:rsidP="007310D1">
      <w:pPr>
        <w:spacing w:before="180" w:after="180" w:line="424" w:lineRule="atLeast"/>
        <w:rPr>
          <w:rFonts w:ascii="var(--font-body)" w:eastAsia="Times New Roman" w:hAnsi="var(--font-body)" w:cs="Segoe UI"/>
          <w:b/>
          <w:color w:val="323339"/>
          <w:spacing w:val="2"/>
          <w:sz w:val="26"/>
          <w:szCs w:val="26"/>
          <w:lang w:eastAsia="en-IN"/>
        </w:rPr>
      </w:pPr>
      <w:r w:rsidRPr="00ED66EF">
        <w:rPr>
          <w:rFonts w:ascii="var(--font-body)" w:eastAsia="Times New Roman" w:hAnsi="var(--font-body)" w:cs="Segoe UI"/>
          <w:b/>
          <w:color w:val="323339"/>
          <w:spacing w:val="2"/>
          <w:sz w:val="26"/>
          <w:szCs w:val="26"/>
          <w:lang w:eastAsia="en-IN"/>
        </w:rPr>
        <w:t>BASICS:</w:t>
      </w:r>
    </w:p>
    <w:p w:rsidR="00FB162B" w:rsidRDefault="00FB162B" w:rsidP="00FB162B">
      <w:pPr>
        <w:rPr>
          <w:rFonts w:ascii="var(--font-body)" w:eastAsia="Times New Roman" w:hAnsi="var(--font-body)" w:cs="Segoe UI"/>
          <w:color w:val="323339"/>
          <w:spacing w:val="2"/>
          <w:sz w:val="26"/>
          <w:szCs w:val="26"/>
          <w:lang w:eastAsia="en-IN"/>
        </w:rPr>
      </w:pPr>
      <w:r w:rsidRPr="00FB162B">
        <w:rPr>
          <w:rFonts w:ascii="var(--font-body)" w:eastAsia="Times New Roman" w:hAnsi="var(--font-body)" w:cs="Segoe UI"/>
          <w:color w:val="323339"/>
          <w:spacing w:val="2"/>
          <w:sz w:val="26"/>
          <w:szCs w:val="26"/>
          <w:lang w:eastAsia="en-IN"/>
        </w:rPr>
        <w:t>Terraform is a tool for building and changing infrastructure safety [sic] and efficiently.</w:t>
      </w:r>
    </w:p>
    <w:p w:rsidR="00A4194B" w:rsidRDefault="00A4194B" w:rsidP="00FB162B">
      <w:pPr>
        <w:rPr>
          <w:rFonts w:ascii="var(--font-body)" w:eastAsia="Times New Roman" w:hAnsi="var(--font-body)" w:cs="Segoe UI"/>
          <w:color w:val="323339"/>
          <w:spacing w:val="2"/>
          <w:sz w:val="26"/>
          <w:szCs w:val="26"/>
          <w:lang w:eastAsia="en-IN"/>
        </w:rPr>
      </w:pPr>
      <w:r w:rsidRPr="00A4194B">
        <w:rPr>
          <w:rFonts w:ascii="var(--font-body)" w:eastAsia="Times New Roman" w:hAnsi="var(--font-body)" w:cs="Segoe UI"/>
          <w:color w:val="323339"/>
          <w:spacing w:val="2"/>
          <w:sz w:val="26"/>
          <w:szCs w:val="26"/>
          <w:lang w:eastAsia="en-IN"/>
        </w:rPr>
        <w:t>Hello, Terraform</w:t>
      </w:r>
      <w:r>
        <w:rPr>
          <w:rFonts w:ascii="var(--font-body)" w:eastAsia="Times New Roman" w:hAnsi="var(--font-body)" w:cs="Segoe UI"/>
          <w:color w:val="323339"/>
          <w:spacing w:val="2"/>
          <w:sz w:val="26"/>
          <w:szCs w:val="26"/>
          <w:lang w:eastAsia="en-IN"/>
        </w:rPr>
        <w:t>:</w:t>
      </w:r>
    </w:p>
    <w:p w:rsidR="00A4194B" w:rsidRDefault="00A4194B" w:rsidP="00FB162B">
      <w:p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 xml:space="preserve">Terraform version check: </w:t>
      </w:r>
    </w:p>
    <w:p w:rsidR="00A4194B" w:rsidRDefault="00A4194B" w:rsidP="00FB162B">
      <w:pPr>
        <w:rPr>
          <w:rFonts w:ascii="var(--font-body)" w:eastAsia="Times New Roman" w:hAnsi="var(--font-body)" w:cs="Segoe UI"/>
          <w:color w:val="323339"/>
          <w:spacing w:val="2"/>
          <w:sz w:val="26"/>
          <w:szCs w:val="26"/>
          <w:lang w:eastAsia="en-IN"/>
        </w:rPr>
      </w:pPr>
      <w:proofErr w:type="gramStart"/>
      <w:r w:rsidRPr="00A4194B">
        <w:rPr>
          <w:rFonts w:ascii="var(--font-body)" w:eastAsia="Times New Roman" w:hAnsi="var(--font-body)" w:cs="Segoe UI"/>
          <w:color w:val="323339"/>
          <w:spacing w:val="2"/>
          <w:sz w:val="26"/>
          <w:szCs w:val="26"/>
          <w:lang w:eastAsia="en-IN"/>
        </w:rPr>
        <w:t>terraform</w:t>
      </w:r>
      <w:proofErr w:type="gramEnd"/>
      <w:r w:rsidRPr="00A4194B">
        <w:rPr>
          <w:rFonts w:ascii="var(--font-body)" w:eastAsia="Times New Roman" w:hAnsi="var(--font-body)" w:cs="Segoe UI"/>
          <w:color w:val="323339"/>
          <w:spacing w:val="2"/>
          <w:sz w:val="26"/>
          <w:szCs w:val="26"/>
          <w:lang w:eastAsia="en-IN"/>
        </w:rPr>
        <w:t xml:space="preserve"> </w:t>
      </w:r>
      <w:r>
        <w:rPr>
          <w:rFonts w:ascii="var(--font-body)" w:eastAsia="Times New Roman" w:hAnsi="var(--font-body)" w:cs="Segoe UI"/>
          <w:color w:val="323339"/>
          <w:spacing w:val="2"/>
          <w:sz w:val="26"/>
          <w:szCs w:val="26"/>
          <w:lang w:eastAsia="en-IN"/>
        </w:rPr>
        <w:t>–</w:t>
      </w:r>
      <w:r w:rsidRPr="00A4194B">
        <w:rPr>
          <w:rFonts w:ascii="var(--font-body)" w:eastAsia="Times New Roman" w:hAnsi="var(--font-body)" w:cs="Segoe UI"/>
          <w:color w:val="323339"/>
          <w:spacing w:val="2"/>
          <w:sz w:val="26"/>
          <w:szCs w:val="26"/>
          <w:lang w:eastAsia="en-IN"/>
        </w:rPr>
        <w:t>v</w:t>
      </w:r>
    </w:p>
    <w:p w:rsidR="00A4194B" w:rsidRPr="00ED66EF" w:rsidRDefault="00A4194B" w:rsidP="00FB162B">
      <w:pPr>
        <w:rPr>
          <w:rFonts w:ascii="var(--font-body)" w:eastAsia="Times New Roman" w:hAnsi="var(--font-body)" w:cs="Segoe UI"/>
          <w:b/>
          <w:color w:val="323339"/>
          <w:spacing w:val="2"/>
          <w:sz w:val="26"/>
          <w:szCs w:val="26"/>
          <w:lang w:eastAsia="en-IN"/>
        </w:rPr>
      </w:pPr>
      <w:r w:rsidRPr="00ED66EF">
        <w:rPr>
          <w:rFonts w:ascii="var(--font-body)" w:eastAsia="Times New Roman" w:hAnsi="var(--font-body)" w:cs="Segoe UI"/>
          <w:b/>
          <w:color w:val="323339"/>
          <w:spacing w:val="2"/>
          <w:sz w:val="26"/>
          <w:szCs w:val="26"/>
          <w:lang w:eastAsia="en-IN"/>
        </w:rPr>
        <w:t>Creating Our First Project:</w:t>
      </w:r>
    </w:p>
    <w:p w:rsidR="00A4194B" w:rsidRPr="00A4194B" w:rsidRDefault="00A4194B" w:rsidP="00A4194B">
      <w:pPr>
        <w:rPr>
          <w:rStyle w:val="hljs-builtin"/>
          <w:rFonts w:ascii="Consolas" w:hAnsi="Consolas"/>
          <w:color w:val="397300"/>
          <w:sz w:val="21"/>
          <w:szCs w:val="21"/>
        </w:rPr>
      </w:pPr>
      <w:proofErr w:type="spellStart"/>
      <w:proofErr w:type="gramStart"/>
      <w:r w:rsidRPr="00A4194B">
        <w:rPr>
          <w:rStyle w:val="hljs-builtin"/>
          <w:rFonts w:ascii="Consolas" w:hAnsi="Consolas"/>
          <w:color w:val="397300"/>
          <w:sz w:val="21"/>
          <w:szCs w:val="21"/>
        </w:rPr>
        <w:t>mkdir</w:t>
      </w:r>
      <w:proofErr w:type="spellEnd"/>
      <w:proofErr w:type="gramEnd"/>
      <w:r w:rsidRPr="00A4194B">
        <w:rPr>
          <w:rStyle w:val="hljs-builtin"/>
          <w:rFonts w:ascii="Consolas" w:hAnsi="Consolas"/>
          <w:color w:val="397300"/>
          <w:sz w:val="21"/>
          <w:szCs w:val="21"/>
        </w:rPr>
        <w:t xml:space="preserve"> hello-terraform</w:t>
      </w:r>
    </w:p>
    <w:p w:rsidR="00A4194B" w:rsidRDefault="00A4194B" w:rsidP="00A4194B">
      <w:pPr>
        <w:rPr>
          <w:rStyle w:val="hljs-builtin"/>
          <w:rFonts w:ascii="Consolas" w:hAnsi="Consolas"/>
          <w:color w:val="397300"/>
          <w:sz w:val="21"/>
          <w:szCs w:val="21"/>
        </w:rPr>
      </w:pPr>
      <w:proofErr w:type="gramStart"/>
      <w:r w:rsidRPr="00A4194B">
        <w:rPr>
          <w:rStyle w:val="hljs-builtin"/>
          <w:rFonts w:ascii="Consolas" w:hAnsi="Consolas"/>
          <w:color w:val="397300"/>
          <w:sz w:val="21"/>
          <w:szCs w:val="21"/>
        </w:rPr>
        <w:t>cd</w:t>
      </w:r>
      <w:proofErr w:type="gramEnd"/>
      <w:r w:rsidRPr="00A4194B">
        <w:rPr>
          <w:rStyle w:val="hljs-builtin"/>
          <w:rFonts w:ascii="Consolas" w:hAnsi="Consolas"/>
          <w:color w:val="397300"/>
          <w:sz w:val="21"/>
          <w:szCs w:val="21"/>
        </w:rPr>
        <w:t xml:space="preserve"> hello-terraform</w:t>
      </w:r>
    </w:p>
    <w:p w:rsidR="00171959" w:rsidRDefault="00171959" w:rsidP="00A4194B">
      <w:pPr>
        <w:rPr>
          <w:rFonts w:ascii="Consolas" w:hAnsi="Consolas"/>
          <w:color w:val="000000"/>
          <w:sz w:val="21"/>
          <w:szCs w:val="21"/>
          <w:shd w:val="clear" w:color="auto" w:fill="FAFAFA"/>
        </w:rPr>
      </w:pPr>
      <w:proofErr w:type="gramStart"/>
      <w:r>
        <w:rPr>
          <w:rStyle w:val="hljs-builtin"/>
          <w:rFonts w:ascii="Consolas" w:hAnsi="Consolas"/>
          <w:color w:val="397300"/>
          <w:sz w:val="21"/>
          <w:szCs w:val="21"/>
        </w:rPr>
        <w:t>create</w:t>
      </w:r>
      <w:proofErr w:type="gramEnd"/>
      <w:r>
        <w:rPr>
          <w:rStyle w:val="hljs-builtin"/>
          <w:rFonts w:ascii="Consolas" w:hAnsi="Consolas"/>
          <w:color w:val="397300"/>
          <w:sz w:val="21"/>
          <w:szCs w:val="21"/>
        </w:rPr>
        <w:t xml:space="preserve"> </w:t>
      </w:r>
      <w:r>
        <w:rPr>
          <w:rFonts w:ascii="Consolas" w:hAnsi="Consolas"/>
          <w:color w:val="000000"/>
          <w:sz w:val="21"/>
          <w:szCs w:val="21"/>
          <w:shd w:val="clear" w:color="auto" w:fill="FAFAFA"/>
        </w:rPr>
        <w:t>main.tf file</w:t>
      </w:r>
    </w:p>
    <w:p w:rsidR="00171959" w:rsidRDefault="00171959" w:rsidP="00A4194B">
      <w:pPr>
        <w:rPr>
          <w:rFonts w:ascii="Consolas" w:hAnsi="Consolas"/>
          <w:color w:val="000000"/>
          <w:sz w:val="21"/>
          <w:szCs w:val="21"/>
          <w:shd w:val="clear" w:color="auto" w:fill="FAFAFA"/>
        </w:rPr>
      </w:pPr>
      <w:r>
        <w:rPr>
          <w:rFonts w:ascii="Consolas" w:hAnsi="Consolas"/>
          <w:color w:val="000000"/>
          <w:sz w:val="21"/>
          <w:szCs w:val="21"/>
          <w:shd w:val="clear" w:color="auto" w:fill="FAFAFA"/>
        </w:rPr>
        <w:tab/>
      </w:r>
      <w:proofErr w:type="gramStart"/>
      <w:r>
        <w:rPr>
          <w:rFonts w:ascii="Consolas" w:hAnsi="Consolas"/>
          <w:color w:val="000000"/>
          <w:sz w:val="21"/>
          <w:szCs w:val="21"/>
          <w:shd w:val="clear" w:color="auto" w:fill="FAFAFA"/>
        </w:rPr>
        <w:t>provider</w:t>
      </w:r>
      <w:proofErr w:type="gramEnd"/>
      <w:r>
        <w:rPr>
          <w:rFonts w:ascii="Consolas" w:hAnsi="Consolas"/>
          <w:color w:val="000000"/>
          <w:sz w:val="21"/>
          <w:szCs w:val="21"/>
          <w:shd w:val="clear" w:color="auto" w:fill="FAFAFA"/>
        </w:rPr>
        <w:t xml:space="preserve"> </w:t>
      </w:r>
      <w:r>
        <w:rPr>
          <w:rStyle w:val="hljs-string"/>
          <w:rFonts w:ascii="Consolas" w:hAnsi="Consolas"/>
          <w:color w:val="4E9359"/>
          <w:sz w:val="21"/>
          <w:szCs w:val="21"/>
        </w:rPr>
        <w:t>"local"</w:t>
      </w:r>
      <w:r>
        <w:rPr>
          <w:rFonts w:ascii="Consolas" w:hAnsi="Consolas"/>
          <w:color w:val="000000"/>
          <w:sz w:val="21"/>
          <w:szCs w:val="21"/>
          <w:shd w:val="clear" w:color="auto" w:fill="FAFAFA"/>
        </w:rPr>
        <w:t xml:space="preserve"> { version = </w:t>
      </w:r>
      <w:r>
        <w:rPr>
          <w:rStyle w:val="hljs-string"/>
          <w:rFonts w:ascii="Consolas" w:hAnsi="Consolas"/>
          <w:color w:val="4E9359"/>
          <w:sz w:val="21"/>
          <w:szCs w:val="21"/>
        </w:rPr>
        <w:t>"~&gt; 1.4"</w:t>
      </w:r>
      <w:r>
        <w:rPr>
          <w:rFonts w:ascii="Consolas" w:hAnsi="Consolas"/>
          <w:color w:val="000000"/>
          <w:sz w:val="21"/>
          <w:szCs w:val="21"/>
          <w:shd w:val="clear" w:color="auto" w:fill="FAFAFA"/>
        </w:rPr>
        <w:t xml:space="preserve"> } </w:t>
      </w:r>
    </w:p>
    <w:p w:rsidR="00171959" w:rsidRDefault="00171959" w:rsidP="00171959">
      <w:pPr>
        <w:ind w:firstLine="720"/>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resource</w:t>
      </w:r>
      <w:proofErr w:type="gramEnd"/>
      <w:r>
        <w:rPr>
          <w:rFonts w:ascii="Consolas" w:hAnsi="Consolas"/>
          <w:color w:val="000000"/>
          <w:sz w:val="21"/>
          <w:szCs w:val="21"/>
          <w:shd w:val="clear" w:color="auto" w:fill="FAFAFA"/>
        </w:rPr>
        <w:t xml:space="preserve"> </w:t>
      </w:r>
      <w:r>
        <w:rPr>
          <w:rStyle w:val="hljs-string"/>
          <w:rFonts w:ascii="Consolas" w:hAnsi="Consolas"/>
          <w:color w:val="4E9359"/>
          <w:sz w:val="21"/>
          <w:szCs w:val="21"/>
        </w:rPr>
        <w:t>"</w:t>
      </w:r>
      <w:proofErr w:type="spellStart"/>
      <w:r>
        <w:rPr>
          <w:rStyle w:val="hljs-string"/>
          <w:rFonts w:ascii="Consolas" w:hAnsi="Consolas"/>
          <w:color w:val="4E9359"/>
          <w:sz w:val="21"/>
          <w:szCs w:val="21"/>
        </w:rPr>
        <w:t>local_file</w:t>
      </w:r>
      <w:proofErr w:type="spellEnd"/>
      <w:r>
        <w:rPr>
          <w:rStyle w:val="hljs-string"/>
          <w:rFonts w:ascii="Consolas" w:hAnsi="Consolas"/>
          <w:color w:val="4E9359"/>
          <w:sz w:val="21"/>
          <w:szCs w:val="21"/>
        </w:rPr>
        <w:t>"</w:t>
      </w:r>
      <w:r>
        <w:rPr>
          <w:rFonts w:ascii="Consolas" w:hAnsi="Consolas"/>
          <w:color w:val="000000"/>
          <w:sz w:val="21"/>
          <w:szCs w:val="21"/>
          <w:shd w:val="clear" w:color="auto" w:fill="FAFAFA"/>
        </w:rPr>
        <w:t xml:space="preserve"> </w:t>
      </w:r>
      <w:r>
        <w:rPr>
          <w:rStyle w:val="hljs-string"/>
          <w:rFonts w:ascii="Consolas" w:hAnsi="Consolas"/>
          <w:color w:val="4E9359"/>
          <w:sz w:val="21"/>
          <w:szCs w:val="21"/>
        </w:rPr>
        <w:t>"hello"</w:t>
      </w:r>
      <w:r>
        <w:rPr>
          <w:rFonts w:ascii="Consolas" w:hAnsi="Consolas"/>
          <w:color w:val="000000"/>
          <w:sz w:val="21"/>
          <w:szCs w:val="21"/>
          <w:shd w:val="clear" w:color="auto" w:fill="FAFAFA"/>
        </w:rPr>
        <w:t xml:space="preserve"> { </w:t>
      </w:r>
    </w:p>
    <w:p w:rsidR="00171959" w:rsidRDefault="00171959" w:rsidP="00171959">
      <w:pPr>
        <w:ind w:left="720" w:firstLine="720"/>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content</w:t>
      </w:r>
      <w:proofErr w:type="gramEnd"/>
      <w:r>
        <w:rPr>
          <w:rFonts w:ascii="Consolas" w:hAnsi="Consolas"/>
          <w:color w:val="000000"/>
          <w:sz w:val="21"/>
          <w:szCs w:val="21"/>
          <w:shd w:val="clear" w:color="auto" w:fill="FAFAFA"/>
        </w:rPr>
        <w:t xml:space="preserve"> = </w:t>
      </w:r>
      <w:r>
        <w:rPr>
          <w:rStyle w:val="hljs-string"/>
          <w:rFonts w:ascii="Consolas" w:hAnsi="Consolas"/>
          <w:color w:val="4E9359"/>
          <w:sz w:val="21"/>
          <w:szCs w:val="21"/>
        </w:rPr>
        <w:t>"Hello, Terraform"</w:t>
      </w:r>
      <w:r>
        <w:rPr>
          <w:rFonts w:ascii="Consolas" w:hAnsi="Consolas"/>
          <w:color w:val="000000"/>
          <w:sz w:val="21"/>
          <w:szCs w:val="21"/>
          <w:shd w:val="clear" w:color="auto" w:fill="FAFAFA"/>
        </w:rPr>
        <w:t xml:space="preserve"> filename = </w:t>
      </w:r>
      <w:r>
        <w:rPr>
          <w:rStyle w:val="hljs-string"/>
          <w:rFonts w:ascii="Consolas" w:hAnsi="Consolas"/>
          <w:color w:val="4E9359"/>
          <w:sz w:val="21"/>
          <w:szCs w:val="21"/>
        </w:rPr>
        <w:t>"hello.txt"</w:t>
      </w:r>
      <w:r>
        <w:rPr>
          <w:rFonts w:ascii="Consolas" w:hAnsi="Consolas"/>
          <w:color w:val="000000"/>
          <w:sz w:val="21"/>
          <w:szCs w:val="21"/>
          <w:shd w:val="clear" w:color="auto" w:fill="FAFAFA"/>
        </w:rPr>
        <w:t xml:space="preserve"> </w:t>
      </w:r>
    </w:p>
    <w:p w:rsidR="00171959" w:rsidRDefault="00171959" w:rsidP="00171959">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71959" w:rsidRPr="00ED66EF" w:rsidRDefault="00E77F52" w:rsidP="00171959">
      <w:pPr>
        <w:rPr>
          <w:rFonts w:ascii="var(--font-body)" w:eastAsia="Times New Roman" w:hAnsi="var(--font-body)" w:cs="Segoe UI"/>
          <w:b/>
          <w:color w:val="323339"/>
          <w:spacing w:val="2"/>
          <w:sz w:val="26"/>
          <w:szCs w:val="26"/>
          <w:lang w:eastAsia="en-IN"/>
        </w:rPr>
      </w:pPr>
      <w:proofErr w:type="spellStart"/>
      <w:proofErr w:type="gramStart"/>
      <w:r w:rsidRPr="00ED66EF">
        <w:rPr>
          <w:rFonts w:ascii="var(--font-body)" w:eastAsia="Times New Roman" w:hAnsi="var(--font-body)" w:cs="Segoe UI"/>
          <w:b/>
          <w:color w:val="323339"/>
          <w:spacing w:val="2"/>
          <w:sz w:val="26"/>
          <w:szCs w:val="26"/>
          <w:lang w:eastAsia="en-IN"/>
        </w:rPr>
        <w:t>init</w:t>
      </w:r>
      <w:proofErr w:type="spellEnd"/>
      <w:proofErr w:type="gramEnd"/>
      <w:r w:rsidRPr="00ED66EF">
        <w:rPr>
          <w:rFonts w:ascii="var(--font-body)" w:eastAsia="Times New Roman" w:hAnsi="var(--font-body)" w:cs="Segoe UI"/>
          <w:b/>
          <w:color w:val="323339"/>
          <w:spacing w:val="2"/>
          <w:sz w:val="26"/>
          <w:szCs w:val="26"/>
          <w:lang w:eastAsia="en-IN"/>
        </w:rPr>
        <w:t>, plan, and apply:</w:t>
      </w:r>
    </w:p>
    <w:p w:rsidR="00E77F52" w:rsidRDefault="00E77F52" w:rsidP="00E77F52">
      <w:pPr>
        <w:pStyle w:val="ListParagraph"/>
        <w:numPr>
          <w:ilvl w:val="0"/>
          <w:numId w:val="5"/>
        </w:numPr>
        <w:rPr>
          <w:rFonts w:ascii="var(--font-body)" w:eastAsia="Times New Roman" w:hAnsi="var(--font-body)" w:cs="Segoe UI"/>
          <w:color w:val="323339"/>
          <w:spacing w:val="2"/>
          <w:sz w:val="26"/>
          <w:szCs w:val="26"/>
          <w:lang w:eastAsia="en-IN"/>
        </w:rPr>
      </w:pPr>
      <w:r w:rsidRPr="00E77F52">
        <w:rPr>
          <w:rFonts w:ascii="var(--font-body)" w:eastAsia="Times New Roman" w:hAnsi="var(--font-body)" w:cs="Segoe UI"/>
          <w:color w:val="323339"/>
          <w:spacing w:val="2"/>
          <w:sz w:val="26"/>
          <w:szCs w:val="26"/>
          <w:lang w:eastAsia="en-IN"/>
        </w:rPr>
        <w:t xml:space="preserve">terraform </w:t>
      </w:r>
      <w:proofErr w:type="spellStart"/>
      <w:r w:rsidRPr="00E77F52">
        <w:rPr>
          <w:rFonts w:ascii="var(--font-body)" w:eastAsia="Times New Roman" w:hAnsi="var(--font-body)" w:cs="Segoe UI"/>
          <w:color w:val="323339"/>
          <w:spacing w:val="2"/>
          <w:sz w:val="26"/>
          <w:szCs w:val="26"/>
          <w:lang w:eastAsia="en-IN"/>
        </w:rPr>
        <w:t>init</w:t>
      </w:r>
      <w:proofErr w:type="spellEnd"/>
    </w:p>
    <w:p w:rsidR="00E77F52" w:rsidRPr="00E77F52" w:rsidRDefault="00E77F52" w:rsidP="00E77F52">
      <w:pPr>
        <w:pStyle w:val="ListParagraph"/>
        <w:numPr>
          <w:ilvl w:val="0"/>
          <w:numId w:val="5"/>
        </w:numPr>
        <w:rPr>
          <w:rFonts w:ascii="var(--font-body)" w:eastAsia="Times New Roman" w:hAnsi="var(--font-body)" w:cs="Segoe UI"/>
          <w:color w:val="323339"/>
          <w:spacing w:val="2"/>
          <w:sz w:val="26"/>
          <w:szCs w:val="26"/>
          <w:lang w:eastAsia="en-IN"/>
        </w:rPr>
      </w:pPr>
      <w:r>
        <w:rPr>
          <w:rFonts w:ascii="Consolas" w:hAnsi="Consolas"/>
          <w:color w:val="000000"/>
          <w:sz w:val="21"/>
          <w:szCs w:val="21"/>
          <w:shd w:val="clear" w:color="auto" w:fill="FAFAFA"/>
        </w:rPr>
        <w:t>terraform plan</w:t>
      </w:r>
    </w:p>
    <w:p w:rsidR="00E77F52" w:rsidRPr="0046629F" w:rsidRDefault="00E77F52" w:rsidP="00E77F52">
      <w:pPr>
        <w:pStyle w:val="ListParagraph"/>
        <w:numPr>
          <w:ilvl w:val="0"/>
          <w:numId w:val="5"/>
        </w:numPr>
        <w:rPr>
          <w:rFonts w:ascii="var(--font-body)" w:eastAsia="Times New Roman" w:hAnsi="var(--font-body)" w:cs="Segoe UI"/>
          <w:color w:val="323339"/>
          <w:spacing w:val="2"/>
          <w:sz w:val="26"/>
          <w:szCs w:val="26"/>
          <w:lang w:eastAsia="en-IN"/>
        </w:rPr>
      </w:pPr>
      <w:r>
        <w:rPr>
          <w:rFonts w:ascii="Consolas" w:hAnsi="Consolas"/>
          <w:color w:val="000000"/>
          <w:sz w:val="21"/>
          <w:szCs w:val="21"/>
          <w:shd w:val="clear" w:color="auto" w:fill="FAFAFA"/>
        </w:rPr>
        <w:t>terraform apply</w:t>
      </w:r>
      <w:r w:rsidR="0046629F">
        <w:rPr>
          <w:rFonts w:ascii="Consolas" w:hAnsi="Consolas"/>
          <w:color w:val="000000"/>
          <w:sz w:val="21"/>
          <w:szCs w:val="21"/>
          <w:shd w:val="clear" w:color="auto" w:fill="FAFAFA"/>
        </w:rPr>
        <w:t xml:space="preserve"> -  will ask confirmation for creating the resources</w:t>
      </w:r>
    </w:p>
    <w:p w:rsidR="0046629F" w:rsidRPr="0046629F" w:rsidRDefault="0046629F" w:rsidP="00E77F52">
      <w:pPr>
        <w:pStyle w:val="ListParagraph"/>
        <w:numPr>
          <w:ilvl w:val="0"/>
          <w:numId w:val="5"/>
        </w:numPr>
        <w:rPr>
          <w:rFonts w:ascii="var(--font-body)" w:eastAsia="Times New Roman" w:hAnsi="var(--font-body)" w:cs="Segoe UI"/>
          <w:color w:val="323339"/>
          <w:spacing w:val="2"/>
          <w:sz w:val="26"/>
          <w:szCs w:val="26"/>
          <w:lang w:eastAsia="en-IN"/>
        </w:rPr>
      </w:pPr>
      <w:r>
        <w:rPr>
          <w:rFonts w:ascii="Consolas" w:hAnsi="Consolas"/>
          <w:color w:val="000000"/>
          <w:sz w:val="21"/>
          <w:szCs w:val="21"/>
          <w:shd w:val="clear" w:color="auto" w:fill="FAFAFA"/>
        </w:rPr>
        <w:t>terraform apply -auto-approve – will not ask confirmation</w:t>
      </w:r>
    </w:p>
    <w:p w:rsidR="0046629F" w:rsidRPr="008725F7" w:rsidRDefault="0046629F" w:rsidP="00E77F52">
      <w:pPr>
        <w:pStyle w:val="ListParagraph"/>
        <w:numPr>
          <w:ilvl w:val="0"/>
          <w:numId w:val="5"/>
        </w:num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 xml:space="preserve">See the resources which we created - </w:t>
      </w:r>
      <w:r>
        <w:rPr>
          <w:rFonts w:ascii="Consolas" w:hAnsi="Consolas"/>
          <w:color w:val="000000"/>
          <w:sz w:val="21"/>
          <w:szCs w:val="21"/>
          <w:shd w:val="clear" w:color="auto" w:fill="FAFAFA"/>
        </w:rPr>
        <w:t>cat hello.txt</w:t>
      </w:r>
    </w:p>
    <w:p w:rsidR="008725F7" w:rsidRPr="008725F7" w:rsidRDefault="008725F7" w:rsidP="008725F7">
      <w:pPr>
        <w:pStyle w:val="ListParagraph"/>
        <w:numPr>
          <w:ilvl w:val="0"/>
          <w:numId w:val="5"/>
        </w:numPr>
        <w:rPr>
          <w:rFonts w:ascii="var(--font-body)" w:eastAsia="Times New Roman" w:hAnsi="var(--font-body)" w:cs="Segoe UI"/>
          <w:color w:val="323339"/>
          <w:spacing w:val="2"/>
          <w:sz w:val="26"/>
          <w:szCs w:val="26"/>
          <w:lang w:eastAsia="en-IN"/>
        </w:rPr>
      </w:pPr>
      <w:r w:rsidRPr="008725F7">
        <w:rPr>
          <w:rFonts w:ascii="var(--font-body)" w:eastAsia="Times New Roman" w:hAnsi="var(--font-body)" w:cs="Segoe UI"/>
          <w:color w:val="323339"/>
          <w:spacing w:val="2"/>
          <w:sz w:val="26"/>
          <w:szCs w:val="26"/>
          <w:lang w:eastAsia="en-IN"/>
        </w:rPr>
        <w:t>if you want to see the full list of all our resources and their</w:t>
      </w:r>
    </w:p>
    <w:p w:rsidR="008725F7" w:rsidRDefault="008725F7" w:rsidP="00566F75">
      <w:pPr>
        <w:pStyle w:val="ListParagraph"/>
        <w:ind w:left="1080"/>
        <w:rPr>
          <w:rFonts w:ascii="var(--font-body)" w:eastAsia="Times New Roman" w:hAnsi="var(--font-body)" w:cs="Segoe UI"/>
          <w:color w:val="323339"/>
          <w:spacing w:val="2"/>
          <w:sz w:val="26"/>
          <w:szCs w:val="26"/>
          <w:lang w:eastAsia="en-IN"/>
        </w:rPr>
      </w:pPr>
      <w:proofErr w:type="gramStart"/>
      <w:r w:rsidRPr="008725F7">
        <w:rPr>
          <w:rFonts w:ascii="var(--font-body)" w:eastAsia="Times New Roman" w:hAnsi="var(--font-body)" w:cs="Segoe UI"/>
          <w:color w:val="323339"/>
          <w:spacing w:val="2"/>
          <w:sz w:val="26"/>
          <w:szCs w:val="26"/>
          <w:lang w:eastAsia="en-IN"/>
        </w:rPr>
        <w:t>attributes</w:t>
      </w:r>
      <w:proofErr w:type="gramEnd"/>
      <w:r w:rsidRPr="008725F7">
        <w:rPr>
          <w:rFonts w:ascii="var(--font-body)" w:eastAsia="Times New Roman" w:hAnsi="var(--font-body)" w:cs="Segoe UI"/>
          <w:color w:val="323339"/>
          <w:spacing w:val="2"/>
          <w:sz w:val="26"/>
          <w:szCs w:val="26"/>
          <w:lang w:eastAsia="en-IN"/>
        </w:rPr>
        <w:t xml:space="preserve"> you can run the terraform show</w:t>
      </w:r>
    </w:p>
    <w:p w:rsidR="008949A3" w:rsidRDefault="008949A3" w:rsidP="008949A3">
      <w:pPr>
        <w:pStyle w:val="ListParagraph"/>
        <w:numPr>
          <w:ilvl w:val="0"/>
          <w:numId w:val="5"/>
        </w:numPr>
        <w:rPr>
          <w:rFonts w:ascii="var(--font-body)" w:eastAsia="Times New Roman" w:hAnsi="var(--font-body)" w:cs="Segoe UI"/>
          <w:color w:val="323339"/>
          <w:spacing w:val="2"/>
          <w:sz w:val="26"/>
          <w:szCs w:val="26"/>
          <w:lang w:eastAsia="en-IN"/>
        </w:rPr>
      </w:pPr>
      <w:r w:rsidRPr="008949A3">
        <w:rPr>
          <w:rFonts w:ascii="var(--font-body)" w:eastAsia="Times New Roman" w:hAnsi="var(--font-body)" w:cs="Segoe UI"/>
          <w:color w:val="323339"/>
          <w:spacing w:val="2"/>
          <w:sz w:val="26"/>
          <w:szCs w:val="26"/>
          <w:lang w:eastAsia="en-IN"/>
        </w:rPr>
        <w:t xml:space="preserve">terraform output </w:t>
      </w:r>
      <w:r>
        <w:rPr>
          <w:rFonts w:ascii="var(--font-body)" w:eastAsia="Times New Roman" w:hAnsi="var(--font-body)" w:cs="Segoe UI"/>
          <w:color w:val="323339"/>
          <w:spacing w:val="2"/>
          <w:sz w:val="26"/>
          <w:szCs w:val="26"/>
          <w:lang w:eastAsia="en-IN"/>
        </w:rPr>
        <w:t>–</w:t>
      </w:r>
      <w:proofErr w:type="spellStart"/>
      <w:r w:rsidRPr="008949A3">
        <w:rPr>
          <w:rFonts w:ascii="var(--font-body)" w:eastAsia="Times New Roman" w:hAnsi="var(--font-body)" w:cs="Segoe UI"/>
          <w:color w:val="323339"/>
          <w:spacing w:val="2"/>
          <w:sz w:val="26"/>
          <w:szCs w:val="26"/>
          <w:lang w:eastAsia="en-IN"/>
        </w:rPr>
        <w:t>json</w:t>
      </w:r>
      <w:proofErr w:type="spellEnd"/>
    </w:p>
    <w:p w:rsidR="008949A3" w:rsidRPr="008949A3" w:rsidRDefault="00883651" w:rsidP="008949A3">
      <w:pPr>
        <w:pStyle w:val="ListParagraph"/>
        <w:numPr>
          <w:ilvl w:val="0"/>
          <w:numId w:val="5"/>
        </w:num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terraform destroy –auto-approve</w:t>
      </w:r>
    </w:p>
    <w:p w:rsidR="003D79A9" w:rsidRPr="0046629F" w:rsidRDefault="003D79A9" w:rsidP="00566F75">
      <w:pPr>
        <w:pStyle w:val="ListParagraph"/>
        <w:ind w:left="1080"/>
        <w:rPr>
          <w:rFonts w:ascii="var(--font-body)" w:eastAsia="Times New Roman" w:hAnsi="var(--font-body)" w:cs="Segoe UI"/>
          <w:color w:val="323339"/>
          <w:spacing w:val="2"/>
          <w:sz w:val="26"/>
          <w:szCs w:val="26"/>
          <w:lang w:eastAsia="en-IN"/>
        </w:rPr>
      </w:pPr>
    </w:p>
    <w:p w:rsidR="0046629F" w:rsidRDefault="00ED66EF" w:rsidP="006B067B">
      <w:pPr>
        <w:rPr>
          <w:rFonts w:ascii="var(--font-body)" w:eastAsia="Times New Roman" w:hAnsi="var(--font-body)" w:cs="Segoe UI"/>
          <w:b/>
          <w:color w:val="323339"/>
          <w:spacing w:val="2"/>
          <w:sz w:val="26"/>
          <w:szCs w:val="26"/>
          <w:lang w:eastAsia="en-IN"/>
        </w:rPr>
      </w:pPr>
      <w:r w:rsidRPr="00ED66EF">
        <w:rPr>
          <w:rFonts w:ascii="var(--font-body)" w:eastAsia="Times New Roman" w:hAnsi="var(--font-body)" w:cs="Segoe UI"/>
          <w:b/>
          <w:color w:val="323339"/>
          <w:spacing w:val="2"/>
          <w:sz w:val="26"/>
          <w:szCs w:val="26"/>
          <w:lang w:eastAsia="en-IN"/>
        </w:rPr>
        <w:t>Core Concepts:</w:t>
      </w:r>
    </w:p>
    <w:p w:rsidR="00226B93" w:rsidRDefault="0099249A" w:rsidP="006B067B">
      <w:pPr>
        <w:rPr>
          <w:rFonts w:ascii="var(--font-body)" w:eastAsia="Times New Roman" w:hAnsi="var(--font-body)" w:cs="Segoe UI"/>
          <w:b/>
          <w:color w:val="323339"/>
          <w:spacing w:val="2"/>
          <w:sz w:val="26"/>
          <w:szCs w:val="26"/>
          <w:lang w:eastAsia="en-IN"/>
        </w:rPr>
      </w:pPr>
      <w:hyperlink r:id="rId8" w:history="1">
        <w:r w:rsidR="00226B93" w:rsidRPr="00227EE9">
          <w:rPr>
            <w:rStyle w:val="Hyperlink"/>
            <w:rFonts w:ascii="var(--font-body)" w:eastAsia="Times New Roman" w:hAnsi="var(--font-body)" w:cs="Segoe UI"/>
            <w:b/>
            <w:spacing w:val="2"/>
            <w:sz w:val="26"/>
            <w:szCs w:val="26"/>
            <w:lang w:eastAsia="en-IN"/>
          </w:rPr>
          <w:t>https://www.baeldung.com/ops/terraform-intro</w:t>
        </w:r>
      </w:hyperlink>
    </w:p>
    <w:p w:rsidR="0096319E" w:rsidRDefault="0099249A" w:rsidP="006B067B">
      <w:pPr>
        <w:rPr>
          <w:rFonts w:ascii="var(--font-body)" w:eastAsia="Times New Roman" w:hAnsi="var(--font-body)" w:cs="Segoe UI"/>
          <w:b/>
          <w:color w:val="323339"/>
          <w:spacing w:val="2"/>
          <w:sz w:val="26"/>
          <w:szCs w:val="26"/>
          <w:lang w:eastAsia="en-IN"/>
        </w:rPr>
      </w:pPr>
      <w:hyperlink r:id="rId9" w:anchor="Read_our_blog_to_know_why_Terraform_is_preferred_over_other_IaC_tools_Why_Terraform_Not_Chef_Ansible_Puppet_CloudFormation" w:history="1">
        <w:r w:rsidR="0096319E" w:rsidRPr="00227EE9">
          <w:rPr>
            <w:rStyle w:val="Hyperlink"/>
            <w:rFonts w:ascii="var(--font-body)" w:eastAsia="Times New Roman" w:hAnsi="var(--font-body)" w:cs="Segoe UI"/>
            <w:b/>
            <w:spacing w:val="2"/>
            <w:sz w:val="26"/>
            <w:szCs w:val="26"/>
            <w:lang w:eastAsia="en-IN"/>
          </w:rPr>
          <w:t>https://k21academy.com/terraform-iac/terraform-beginners-guide/#Read_our_blog_to_know_why_Terraform_is_preferred_over_other_IaC_tools_Why_Terraform_Not_Chef_Ansible_Puppet_CloudFormation</w:t>
        </w:r>
      </w:hyperlink>
    </w:p>
    <w:p w:rsidR="0096319E" w:rsidRDefault="0099249A" w:rsidP="006B067B">
      <w:pPr>
        <w:rPr>
          <w:rFonts w:ascii="var(--font-body)" w:eastAsia="Times New Roman" w:hAnsi="var(--font-body)" w:cs="Segoe UI"/>
          <w:b/>
          <w:color w:val="323339"/>
          <w:spacing w:val="2"/>
          <w:sz w:val="26"/>
          <w:szCs w:val="26"/>
          <w:lang w:eastAsia="en-IN"/>
        </w:rPr>
      </w:pPr>
      <w:hyperlink r:id="rId10" w:history="1">
        <w:r w:rsidR="002C1444" w:rsidRPr="00227EE9">
          <w:rPr>
            <w:rStyle w:val="Hyperlink"/>
            <w:rFonts w:ascii="var(--font-body)" w:eastAsia="Times New Roman" w:hAnsi="var(--font-body)" w:cs="Segoe UI"/>
            <w:b/>
            <w:spacing w:val="2"/>
            <w:sz w:val="26"/>
            <w:szCs w:val="26"/>
            <w:lang w:eastAsia="en-IN"/>
          </w:rPr>
          <w:t>https://learn.hashicorp.com/tutorials/terraform/aws-build</w:t>
        </w:r>
      </w:hyperlink>
    </w:p>
    <w:p w:rsidR="002C1444" w:rsidRPr="00ED66EF" w:rsidRDefault="002C1444" w:rsidP="006B067B">
      <w:pPr>
        <w:rPr>
          <w:rFonts w:ascii="var(--font-body)" w:eastAsia="Times New Roman" w:hAnsi="var(--font-body)" w:cs="Segoe UI"/>
          <w:b/>
          <w:color w:val="323339"/>
          <w:spacing w:val="2"/>
          <w:sz w:val="26"/>
          <w:szCs w:val="26"/>
          <w:lang w:eastAsia="en-IN"/>
        </w:rPr>
      </w:pPr>
    </w:p>
    <w:p w:rsidR="002B6850" w:rsidRDefault="006F5476" w:rsidP="006F5476">
      <w:pPr>
        <w:pStyle w:val="ListParagraph"/>
        <w:numPr>
          <w:ilvl w:val="0"/>
          <w:numId w:val="6"/>
        </w:numPr>
        <w:spacing w:before="180" w:after="180" w:line="424" w:lineRule="atLeast"/>
        <w:rPr>
          <w:rFonts w:ascii="var(--font-body)" w:eastAsia="Times New Roman" w:hAnsi="var(--font-body)" w:cs="Segoe UI"/>
          <w:b/>
          <w:color w:val="323339"/>
          <w:spacing w:val="2"/>
          <w:sz w:val="26"/>
          <w:szCs w:val="26"/>
          <w:lang w:eastAsia="en-IN"/>
        </w:rPr>
      </w:pPr>
      <w:r w:rsidRPr="006F5476">
        <w:rPr>
          <w:rFonts w:ascii="var(--font-body)" w:eastAsia="Times New Roman" w:hAnsi="var(--font-body)" w:cs="Segoe UI"/>
          <w:b/>
          <w:color w:val="323339"/>
          <w:spacing w:val="2"/>
          <w:sz w:val="26"/>
          <w:szCs w:val="26"/>
          <w:lang w:eastAsia="en-IN"/>
        </w:rPr>
        <w:t>Providers:</w:t>
      </w:r>
    </w:p>
    <w:p w:rsidR="00BB549A" w:rsidRPr="00F81E7F" w:rsidRDefault="00F81E7F" w:rsidP="00BB549A">
      <w:pPr>
        <w:pStyle w:val="ListParagraph"/>
        <w:spacing w:before="180" w:after="180" w:line="424" w:lineRule="atLeast"/>
        <w:rPr>
          <w:rFonts w:ascii="var(--font-body)" w:eastAsia="Times New Roman" w:hAnsi="var(--font-body)" w:cs="Segoe UI"/>
          <w:color w:val="323339"/>
          <w:spacing w:val="2"/>
          <w:sz w:val="26"/>
          <w:szCs w:val="26"/>
          <w:lang w:eastAsia="en-IN"/>
        </w:rPr>
      </w:pPr>
      <w:r w:rsidRPr="00F81E7F">
        <w:rPr>
          <w:rFonts w:ascii="var(--font-body)" w:eastAsia="Times New Roman" w:hAnsi="var(--font-body)" w:cs="Segoe UI"/>
          <w:color w:val="323339"/>
          <w:spacing w:val="2"/>
          <w:sz w:val="26"/>
          <w:szCs w:val="26"/>
          <w:lang w:eastAsia="en-IN"/>
        </w:rPr>
        <w:t>A provider works pretty much as an operating system's device driver. It exposes a set of resource types using a common abstraction, thus masking the details of how to create, modify, and destroy a resource pretty much transparent to users.</w:t>
      </w:r>
    </w:p>
    <w:p w:rsidR="007C65BB" w:rsidRDefault="00F81E7F" w:rsidP="00F81E7F">
      <w:pPr>
        <w:pStyle w:val="ListParagraph"/>
        <w:numPr>
          <w:ilvl w:val="0"/>
          <w:numId w:val="6"/>
        </w:numPr>
        <w:spacing w:before="180" w:after="180" w:line="424" w:lineRule="atLeast"/>
        <w:rPr>
          <w:rFonts w:ascii="var(--font-body)" w:eastAsia="Times New Roman" w:hAnsi="var(--font-body)" w:cs="Segoe UI"/>
          <w:b/>
          <w:color w:val="323339"/>
          <w:spacing w:val="2"/>
          <w:sz w:val="26"/>
          <w:szCs w:val="26"/>
          <w:lang w:eastAsia="en-IN"/>
        </w:rPr>
      </w:pPr>
      <w:r w:rsidRPr="00F81E7F">
        <w:rPr>
          <w:rFonts w:ascii="var(--font-body)" w:eastAsia="Times New Roman" w:hAnsi="var(--font-body)" w:cs="Segoe UI"/>
          <w:b/>
          <w:color w:val="323339"/>
          <w:spacing w:val="2"/>
          <w:sz w:val="26"/>
          <w:szCs w:val="26"/>
          <w:lang w:eastAsia="en-IN"/>
        </w:rPr>
        <w:t>Resources</w:t>
      </w:r>
      <w:r>
        <w:rPr>
          <w:rFonts w:ascii="var(--font-body)" w:eastAsia="Times New Roman" w:hAnsi="var(--font-body)" w:cs="Segoe UI"/>
          <w:b/>
          <w:color w:val="323339"/>
          <w:spacing w:val="2"/>
          <w:sz w:val="26"/>
          <w:szCs w:val="26"/>
          <w:lang w:eastAsia="en-IN"/>
        </w:rPr>
        <w:t>:</w:t>
      </w:r>
    </w:p>
    <w:p w:rsidR="0061053C" w:rsidRDefault="0061053C" w:rsidP="0061053C">
      <w:pPr>
        <w:ind w:left="360"/>
        <w:rPr>
          <w:rFonts w:ascii="var(--font-body)" w:eastAsia="Times New Roman" w:hAnsi="var(--font-body)" w:cs="Segoe UI"/>
          <w:color w:val="323339"/>
          <w:spacing w:val="2"/>
          <w:sz w:val="26"/>
          <w:szCs w:val="26"/>
          <w:lang w:eastAsia="en-IN"/>
        </w:rPr>
      </w:pPr>
      <w:r w:rsidRPr="0061053C">
        <w:rPr>
          <w:rFonts w:ascii="var(--font-body)" w:eastAsia="Times New Roman" w:hAnsi="var(--font-body)" w:cs="Segoe UI"/>
          <w:color w:val="323339"/>
          <w:spacing w:val="2"/>
          <w:sz w:val="26"/>
          <w:szCs w:val="26"/>
          <w:lang w:eastAsia="en-IN"/>
        </w:rPr>
        <w:t xml:space="preserve">In Terraform, a resource is anything that can be a target for CRUD operations in the context of a given provider. Some examples are an EC2 instance, an Azure </w:t>
      </w:r>
      <w:proofErr w:type="spellStart"/>
      <w:r w:rsidRPr="0061053C">
        <w:rPr>
          <w:rFonts w:ascii="var(--font-body)" w:eastAsia="Times New Roman" w:hAnsi="var(--font-body)" w:cs="Segoe UI"/>
          <w:color w:val="323339"/>
          <w:spacing w:val="2"/>
          <w:sz w:val="26"/>
          <w:szCs w:val="26"/>
          <w:lang w:eastAsia="en-IN"/>
        </w:rPr>
        <w:t>MariaDB</w:t>
      </w:r>
      <w:proofErr w:type="spellEnd"/>
      <w:r w:rsidRPr="0061053C">
        <w:rPr>
          <w:rFonts w:ascii="var(--font-body)" w:eastAsia="Times New Roman" w:hAnsi="var(--font-body)" w:cs="Segoe UI"/>
          <w:color w:val="323339"/>
          <w:spacing w:val="2"/>
          <w:sz w:val="26"/>
          <w:szCs w:val="26"/>
          <w:lang w:eastAsia="en-IN"/>
        </w:rPr>
        <w:t>, or a DNS entry.</w:t>
      </w:r>
    </w:p>
    <w:p w:rsidR="004D5745" w:rsidRPr="004D5745" w:rsidRDefault="004D5745" w:rsidP="004D5745">
      <w:pPr>
        <w:ind w:left="360"/>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ab/>
      </w:r>
      <w:proofErr w:type="gramStart"/>
      <w:r w:rsidRPr="004D5745">
        <w:rPr>
          <w:rFonts w:ascii="var(--font-body)" w:eastAsia="Times New Roman" w:hAnsi="var(--font-body)" w:cs="Segoe UI"/>
          <w:color w:val="323339"/>
          <w:spacing w:val="2"/>
          <w:sz w:val="26"/>
          <w:szCs w:val="26"/>
          <w:lang w:eastAsia="en-IN"/>
        </w:rPr>
        <w:t>resource</w:t>
      </w:r>
      <w:proofErr w:type="gramEnd"/>
      <w:r w:rsidRPr="004D5745">
        <w:rPr>
          <w:rFonts w:ascii="var(--font-body)" w:eastAsia="Times New Roman" w:hAnsi="var(--font-body)" w:cs="Segoe UI"/>
          <w:color w:val="323339"/>
          <w:spacing w:val="2"/>
          <w:sz w:val="26"/>
          <w:szCs w:val="26"/>
          <w:lang w:eastAsia="en-IN"/>
        </w:rPr>
        <w:t xml:space="preserve"> "</w:t>
      </w:r>
      <w:proofErr w:type="spellStart"/>
      <w:r w:rsidRPr="004D5745">
        <w:rPr>
          <w:rFonts w:ascii="var(--font-body)" w:eastAsia="Times New Roman" w:hAnsi="var(--font-body)" w:cs="Segoe UI"/>
          <w:color w:val="323339"/>
          <w:spacing w:val="2"/>
          <w:sz w:val="26"/>
          <w:szCs w:val="26"/>
          <w:lang w:eastAsia="en-IN"/>
        </w:rPr>
        <w:t>aws_instance</w:t>
      </w:r>
      <w:proofErr w:type="spellEnd"/>
      <w:r w:rsidRPr="004D5745">
        <w:rPr>
          <w:rFonts w:ascii="var(--font-body)" w:eastAsia="Times New Roman" w:hAnsi="var(--font-body)" w:cs="Segoe UI"/>
          <w:color w:val="323339"/>
          <w:spacing w:val="2"/>
          <w:sz w:val="26"/>
          <w:szCs w:val="26"/>
          <w:lang w:eastAsia="en-IN"/>
        </w:rPr>
        <w:t>" "web" {</w:t>
      </w:r>
    </w:p>
    <w:p w:rsidR="004D5745" w:rsidRPr="004D5745" w:rsidRDefault="004D5745" w:rsidP="00A75844">
      <w:pPr>
        <w:ind w:left="360" w:firstLine="360"/>
        <w:rPr>
          <w:rFonts w:ascii="var(--font-body)" w:eastAsia="Times New Roman" w:hAnsi="var(--font-body)" w:cs="Segoe UI"/>
          <w:color w:val="323339"/>
          <w:spacing w:val="2"/>
          <w:sz w:val="26"/>
          <w:szCs w:val="26"/>
          <w:lang w:eastAsia="en-IN"/>
        </w:rPr>
      </w:pPr>
      <w:r w:rsidRPr="004D5745">
        <w:rPr>
          <w:rFonts w:ascii="var(--font-body)" w:eastAsia="Times New Roman" w:hAnsi="var(--font-body)" w:cs="Segoe UI"/>
          <w:color w:val="323339"/>
          <w:spacing w:val="2"/>
          <w:sz w:val="26"/>
          <w:szCs w:val="26"/>
          <w:lang w:eastAsia="en-IN"/>
        </w:rPr>
        <w:t xml:space="preserve"> </w:t>
      </w:r>
      <w:r w:rsidR="00A75844">
        <w:rPr>
          <w:rFonts w:ascii="var(--font-body)" w:eastAsia="Times New Roman" w:hAnsi="var(--font-body)" w:cs="Segoe UI"/>
          <w:color w:val="323339"/>
          <w:spacing w:val="2"/>
          <w:sz w:val="26"/>
          <w:szCs w:val="26"/>
          <w:lang w:eastAsia="en-IN"/>
        </w:rPr>
        <w:tab/>
      </w:r>
      <w:r w:rsidRPr="004D5745">
        <w:rPr>
          <w:rFonts w:ascii="var(--font-body)" w:eastAsia="Times New Roman" w:hAnsi="var(--font-body)" w:cs="Segoe UI"/>
          <w:color w:val="323339"/>
          <w:spacing w:val="2"/>
          <w:sz w:val="26"/>
          <w:szCs w:val="26"/>
          <w:lang w:eastAsia="en-IN"/>
        </w:rPr>
        <w:t xml:space="preserve"> </w:t>
      </w:r>
      <w:proofErr w:type="spellStart"/>
      <w:proofErr w:type="gramStart"/>
      <w:r w:rsidRPr="004D5745">
        <w:rPr>
          <w:rFonts w:ascii="var(--font-body)" w:eastAsia="Times New Roman" w:hAnsi="var(--font-body)" w:cs="Segoe UI"/>
          <w:color w:val="323339"/>
          <w:spacing w:val="2"/>
          <w:sz w:val="26"/>
          <w:szCs w:val="26"/>
          <w:lang w:eastAsia="en-IN"/>
        </w:rPr>
        <w:t>ami</w:t>
      </w:r>
      <w:proofErr w:type="spellEnd"/>
      <w:proofErr w:type="gramEnd"/>
      <w:r w:rsidRPr="004D5745">
        <w:rPr>
          <w:rFonts w:ascii="var(--font-body)" w:eastAsia="Times New Roman" w:hAnsi="var(--font-body)" w:cs="Segoe UI"/>
          <w:color w:val="323339"/>
          <w:spacing w:val="2"/>
          <w:sz w:val="26"/>
          <w:szCs w:val="26"/>
          <w:lang w:eastAsia="en-IN"/>
        </w:rPr>
        <w:t xml:space="preserve"> = "some-</w:t>
      </w:r>
      <w:proofErr w:type="spellStart"/>
      <w:r w:rsidRPr="004D5745">
        <w:rPr>
          <w:rFonts w:ascii="var(--font-body)" w:eastAsia="Times New Roman" w:hAnsi="var(--font-body)" w:cs="Segoe UI"/>
          <w:color w:val="323339"/>
          <w:spacing w:val="2"/>
          <w:sz w:val="26"/>
          <w:szCs w:val="26"/>
          <w:lang w:eastAsia="en-IN"/>
        </w:rPr>
        <w:t>ami</w:t>
      </w:r>
      <w:proofErr w:type="spellEnd"/>
      <w:r w:rsidRPr="004D5745">
        <w:rPr>
          <w:rFonts w:ascii="var(--font-body)" w:eastAsia="Times New Roman" w:hAnsi="var(--font-body)" w:cs="Segoe UI"/>
          <w:color w:val="323339"/>
          <w:spacing w:val="2"/>
          <w:sz w:val="26"/>
          <w:szCs w:val="26"/>
          <w:lang w:eastAsia="en-IN"/>
        </w:rPr>
        <w:t>-id"</w:t>
      </w:r>
    </w:p>
    <w:p w:rsidR="004D5745" w:rsidRPr="004D5745" w:rsidRDefault="004D5745" w:rsidP="004D5745">
      <w:pPr>
        <w:ind w:left="360"/>
        <w:rPr>
          <w:rFonts w:ascii="var(--font-body)" w:eastAsia="Times New Roman" w:hAnsi="var(--font-body)" w:cs="Segoe UI"/>
          <w:color w:val="323339"/>
          <w:spacing w:val="2"/>
          <w:sz w:val="26"/>
          <w:szCs w:val="26"/>
          <w:lang w:eastAsia="en-IN"/>
        </w:rPr>
      </w:pPr>
      <w:r w:rsidRPr="004D5745">
        <w:rPr>
          <w:rFonts w:ascii="var(--font-body)" w:eastAsia="Times New Roman" w:hAnsi="var(--font-body)" w:cs="Segoe UI"/>
          <w:color w:val="323339"/>
          <w:spacing w:val="2"/>
          <w:sz w:val="26"/>
          <w:szCs w:val="26"/>
          <w:lang w:eastAsia="en-IN"/>
        </w:rPr>
        <w:t xml:space="preserve"> </w:t>
      </w:r>
      <w:r w:rsidR="00A75844">
        <w:rPr>
          <w:rFonts w:ascii="var(--font-body)" w:eastAsia="Times New Roman" w:hAnsi="var(--font-body)" w:cs="Segoe UI"/>
          <w:color w:val="323339"/>
          <w:spacing w:val="2"/>
          <w:sz w:val="26"/>
          <w:szCs w:val="26"/>
          <w:lang w:eastAsia="en-IN"/>
        </w:rPr>
        <w:tab/>
      </w:r>
      <w:r w:rsidRPr="004D5745">
        <w:rPr>
          <w:rFonts w:ascii="var(--font-body)" w:eastAsia="Times New Roman" w:hAnsi="var(--font-body)" w:cs="Segoe UI"/>
          <w:color w:val="323339"/>
          <w:spacing w:val="2"/>
          <w:sz w:val="26"/>
          <w:szCs w:val="26"/>
          <w:lang w:eastAsia="en-IN"/>
        </w:rPr>
        <w:t xml:space="preserve"> </w:t>
      </w:r>
      <w:r w:rsidR="00A75844">
        <w:rPr>
          <w:rFonts w:ascii="var(--font-body)" w:eastAsia="Times New Roman" w:hAnsi="var(--font-body)" w:cs="Segoe UI"/>
          <w:color w:val="323339"/>
          <w:spacing w:val="2"/>
          <w:sz w:val="26"/>
          <w:szCs w:val="26"/>
          <w:lang w:eastAsia="en-IN"/>
        </w:rPr>
        <w:tab/>
      </w:r>
      <w:proofErr w:type="spellStart"/>
      <w:r w:rsidRPr="004D5745">
        <w:rPr>
          <w:rFonts w:ascii="var(--font-body)" w:eastAsia="Times New Roman" w:hAnsi="var(--font-body)" w:cs="Segoe UI"/>
          <w:color w:val="323339"/>
          <w:spacing w:val="2"/>
          <w:sz w:val="26"/>
          <w:szCs w:val="26"/>
          <w:lang w:eastAsia="en-IN"/>
        </w:rPr>
        <w:t>instance_type</w:t>
      </w:r>
      <w:proofErr w:type="spellEnd"/>
      <w:r w:rsidRPr="004D5745">
        <w:rPr>
          <w:rFonts w:ascii="var(--font-body)" w:eastAsia="Times New Roman" w:hAnsi="var(--font-body)" w:cs="Segoe UI"/>
          <w:color w:val="323339"/>
          <w:spacing w:val="2"/>
          <w:sz w:val="26"/>
          <w:szCs w:val="26"/>
          <w:lang w:eastAsia="en-IN"/>
        </w:rPr>
        <w:t xml:space="preserve"> = "t2.micro"</w:t>
      </w:r>
    </w:p>
    <w:p w:rsidR="004D5745" w:rsidRDefault="004D5745" w:rsidP="00A75844">
      <w:pPr>
        <w:ind w:left="360" w:firstLine="360"/>
        <w:rPr>
          <w:rFonts w:ascii="var(--font-body)" w:eastAsia="Times New Roman" w:hAnsi="var(--font-body)" w:cs="Segoe UI"/>
          <w:color w:val="323339"/>
          <w:spacing w:val="2"/>
          <w:sz w:val="26"/>
          <w:szCs w:val="26"/>
          <w:lang w:eastAsia="en-IN"/>
        </w:rPr>
      </w:pPr>
      <w:r w:rsidRPr="004D5745">
        <w:rPr>
          <w:rFonts w:ascii="var(--font-body)" w:eastAsia="Times New Roman" w:hAnsi="var(--font-body)" w:cs="Segoe UI"/>
          <w:color w:val="323339"/>
          <w:spacing w:val="2"/>
          <w:sz w:val="26"/>
          <w:szCs w:val="26"/>
          <w:lang w:eastAsia="en-IN"/>
        </w:rPr>
        <w:t>}</w:t>
      </w:r>
    </w:p>
    <w:p w:rsidR="009E6142" w:rsidRDefault="009E6142" w:rsidP="009E6142">
      <w:pPr>
        <w:ind w:left="360"/>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Note: </w:t>
      </w:r>
      <w:r>
        <w:rPr>
          <w:rStyle w:val="Strong"/>
          <w:rFonts w:ascii="raleway" w:hAnsi="raleway"/>
          <w:color w:val="000000"/>
          <w:sz w:val="27"/>
          <w:szCs w:val="27"/>
          <w:shd w:val="clear" w:color="auto" w:fill="FFFFFF"/>
        </w:rPr>
        <w:t>A key point about resources is that once created, we can use expressions to query their attributes</w:t>
      </w:r>
      <w:r w:rsidR="008B4832">
        <w:rPr>
          <w:rStyle w:val="Strong"/>
          <w:rFonts w:ascii="raleway" w:hAnsi="raleway"/>
          <w:color w:val="000000"/>
          <w:sz w:val="27"/>
          <w:szCs w:val="27"/>
          <w:shd w:val="clear" w:color="auto" w:fill="FFFFFF"/>
        </w:rPr>
        <w:t>.</w:t>
      </w:r>
      <w:r w:rsidR="008B4832" w:rsidRPr="008B4832">
        <w:rPr>
          <w:rFonts w:ascii="raleway" w:hAnsi="raleway"/>
          <w:color w:val="000000"/>
          <w:sz w:val="27"/>
          <w:szCs w:val="27"/>
          <w:shd w:val="clear" w:color="auto" w:fill="FFFFFF"/>
        </w:rPr>
        <w:t xml:space="preserve"> </w:t>
      </w:r>
      <w:r w:rsidR="008B4832">
        <w:rPr>
          <w:rFonts w:ascii="raleway" w:hAnsi="raleway"/>
          <w:color w:val="000000"/>
          <w:sz w:val="27"/>
          <w:szCs w:val="27"/>
          <w:shd w:val="clear" w:color="auto" w:fill="FFFFFF"/>
        </w:rPr>
        <w:t>Also, and equally important, </w:t>
      </w:r>
      <w:r w:rsidR="008B4832">
        <w:rPr>
          <w:rStyle w:val="Strong"/>
          <w:rFonts w:ascii="raleway" w:hAnsi="raleway"/>
          <w:color w:val="000000"/>
          <w:sz w:val="27"/>
          <w:szCs w:val="27"/>
          <w:shd w:val="clear" w:color="auto" w:fill="FFFFFF"/>
        </w:rPr>
        <w:t>we can use those attributes as arguments for other resources</w:t>
      </w:r>
      <w:r w:rsidR="008B4832">
        <w:rPr>
          <w:rFonts w:ascii="raleway" w:hAnsi="raleway"/>
          <w:color w:val="000000"/>
          <w:sz w:val="27"/>
          <w:szCs w:val="27"/>
          <w:shd w:val="clear" w:color="auto" w:fill="FFFFFF"/>
        </w:rPr>
        <w:t>.</w:t>
      </w:r>
    </w:p>
    <w:p w:rsidR="00CB5F79" w:rsidRPr="0087235A" w:rsidRDefault="0087235A" w:rsidP="009E6142">
      <w:pPr>
        <w:ind w:left="360"/>
        <w:rPr>
          <w:rFonts w:ascii="var(--font-body)" w:eastAsia="Times New Roman" w:hAnsi="var(--font-body)" w:cs="Segoe UI"/>
          <w:b/>
          <w:color w:val="323339"/>
          <w:spacing w:val="2"/>
          <w:sz w:val="26"/>
          <w:szCs w:val="26"/>
          <w:lang w:eastAsia="en-IN"/>
        </w:rPr>
      </w:pPr>
      <w:proofErr w:type="gramStart"/>
      <w:r w:rsidRPr="0087235A">
        <w:rPr>
          <w:rFonts w:ascii="var(--font-body)" w:eastAsia="Times New Roman" w:hAnsi="var(--font-body)" w:cs="Segoe UI"/>
          <w:b/>
          <w:color w:val="323339"/>
          <w:spacing w:val="2"/>
          <w:sz w:val="26"/>
          <w:szCs w:val="26"/>
          <w:lang w:eastAsia="en-IN"/>
        </w:rPr>
        <w:t>count</w:t>
      </w:r>
      <w:proofErr w:type="gramEnd"/>
      <w:r w:rsidRPr="0087235A">
        <w:rPr>
          <w:rFonts w:ascii="var(--font-body)" w:eastAsia="Times New Roman" w:hAnsi="var(--font-body)" w:cs="Segoe UI"/>
          <w:b/>
          <w:color w:val="323339"/>
          <w:spacing w:val="2"/>
          <w:sz w:val="26"/>
          <w:szCs w:val="26"/>
          <w:lang w:eastAsia="en-IN"/>
        </w:rPr>
        <w:t xml:space="preserve"> and </w:t>
      </w:r>
      <w:proofErr w:type="spellStart"/>
      <w:r w:rsidRPr="0087235A">
        <w:rPr>
          <w:rFonts w:ascii="var(--font-body)" w:eastAsia="Times New Roman" w:hAnsi="var(--font-body)" w:cs="Segoe UI"/>
          <w:b/>
          <w:color w:val="323339"/>
          <w:spacing w:val="2"/>
          <w:sz w:val="26"/>
          <w:szCs w:val="26"/>
          <w:lang w:eastAsia="en-IN"/>
        </w:rPr>
        <w:t>for_each</w:t>
      </w:r>
      <w:proofErr w:type="spellEnd"/>
      <w:r w:rsidRPr="0087235A">
        <w:rPr>
          <w:rFonts w:ascii="var(--font-body)" w:eastAsia="Times New Roman" w:hAnsi="var(--font-body)" w:cs="Segoe UI"/>
          <w:b/>
          <w:color w:val="323339"/>
          <w:spacing w:val="2"/>
          <w:sz w:val="26"/>
          <w:szCs w:val="26"/>
          <w:lang w:eastAsia="en-IN"/>
        </w:rPr>
        <w:t xml:space="preserve"> Meta Arguments:</w:t>
      </w:r>
    </w:p>
    <w:p w:rsidR="00F81E7F" w:rsidRDefault="0087235A" w:rsidP="0061053C">
      <w:pPr>
        <w:pStyle w:val="ListParagraph"/>
        <w:spacing w:before="180" w:after="180" w:line="424" w:lineRule="atLeast"/>
        <w:rPr>
          <w:rFonts w:ascii="raleway" w:hAnsi="raleway"/>
          <w:color w:val="000000"/>
          <w:sz w:val="27"/>
          <w:szCs w:val="27"/>
          <w:shd w:val="clear" w:color="auto" w:fill="FFFFFF"/>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count</w:t>
      </w:r>
      <w:r>
        <w:rPr>
          <w:rFonts w:ascii="raleway" w:hAnsi="raleway"/>
          <w:color w:val="000000"/>
          <w:sz w:val="27"/>
          <w:szCs w:val="27"/>
          <w:shd w:val="clear" w:color="auto" w:fill="FFFFFF"/>
        </w:rPr>
        <w:t> and </w:t>
      </w:r>
      <w:proofErr w:type="spellStart"/>
      <w:r>
        <w:rPr>
          <w:rStyle w:val="Emphasis"/>
          <w:rFonts w:ascii="raleway" w:hAnsi="raleway"/>
          <w:color w:val="000000"/>
          <w:sz w:val="27"/>
          <w:szCs w:val="27"/>
          <w:shd w:val="clear" w:color="auto" w:fill="FFFFFF"/>
        </w:rPr>
        <w:t>for_each</w:t>
      </w:r>
      <w:proofErr w:type="spellEnd"/>
      <w:r>
        <w:rPr>
          <w:rStyle w:val="Emphasis"/>
          <w:rFonts w:ascii="raleway" w:hAnsi="raleway"/>
          <w:color w:val="000000"/>
          <w:sz w:val="27"/>
          <w:szCs w:val="27"/>
          <w:shd w:val="clear" w:color="auto" w:fill="FFFFFF"/>
        </w:rPr>
        <w:t> </w:t>
      </w:r>
      <w:proofErr w:type="gramStart"/>
      <w:r>
        <w:rPr>
          <w:rFonts w:ascii="raleway" w:hAnsi="raleway"/>
          <w:color w:val="000000"/>
          <w:sz w:val="27"/>
          <w:szCs w:val="27"/>
          <w:shd w:val="clear" w:color="auto" w:fill="FFFFFF"/>
        </w:rPr>
        <w:t>meta</w:t>
      </w:r>
      <w:proofErr w:type="gramEnd"/>
      <w:r>
        <w:rPr>
          <w:rFonts w:ascii="raleway" w:hAnsi="raleway"/>
          <w:color w:val="000000"/>
          <w:sz w:val="27"/>
          <w:szCs w:val="27"/>
          <w:shd w:val="clear" w:color="auto" w:fill="FFFFFF"/>
        </w:rPr>
        <w:t xml:space="preserve"> arguments allow us to create multiple instances of any resource. The main difference between them is that </w:t>
      </w:r>
      <w:r>
        <w:rPr>
          <w:rStyle w:val="Emphasis"/>
          <w:rFonts w:ascii="raleway" w:hAnsi="raleway"/>
          <w:color w:val="000000"/>
          <w:sz w:val="27"/>
          <w:szCs w:val="27"/>
          <w:shd w:val="clear" w:color="auto" w:fill="FFFFFF"/>
        </w:rPr>
        <w:t>count </w:t>
      </w:r>
      <w:r>
        <w:rPr>
          <w:rFonts w:ascii="raleway" w:hAnsi="raleway"/>
          <w:color w:val="000000"/>
          <w:sz w:val="27"/>
          <w:szCs w:val="27"/>
          <w:shd w:val="clear" w:color="auto" w:fill="FFFFFF"/>
        </w:rPr>
        <w:t>expects a non-negative number, whereas </w:t>
      </w:r>
      <w:proofErr w:type="spellStart"/>
      <w:r>
        <w:rPr>
          <w:rStyle w:val="Emphasis"/>
          <w:rFonts w:ascii="raleway" w:hAnsi="raleway"/>
          <w:color w:val="000000"/>
          <w:sz w:val="27"/>
          <w:szCs w:val="27"/>
          <w:shd w:val="clear" w:color="auto" w:fill="FFFFFF"/>
        </w:rPr>
        <w:t>for_each</w:t>
      </w:r>
      <w:proofErr w:type="spellEnd"/>
      <w:r>
        <w:rPr>
          <w:rStyle w:val="Emphasis"/>
          <w:rFonts w:ascii="raleway" w:hAnsi="raleway"/>
          <w:color w:val="000000"/>
          <w:sz w:val="27"/>
          <w:szCs w:val="27"/>
          <w:shd w:val="clear" w:color="auto" w:fill="FFFFFF"/>
        </w:rPr>
        <w:t> </w:t>
      </w:r>
      <w:r>
        <w:rPr>
          <w:rFonts w:ascii="raleway" w:hAnsi="raleway"/>
          <w:color w:val="000000"/>
          <w:sz w:val="27"/>
          <w:szCs w:val="27"/>
          <w:shd w:val="clear" w:color="auto" w:fill="FFFFFF"/>
        </w:rPr>
        <w:t>accepts a list or map of values.</w:t>
      </w:r>
    </w:p>
    <w:p w:rsid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Pr>
          <w:rFonts w:ascii="var(--font-body)" w:eastAsia="Times New Roman" w:hAnsi="var(--font-body)" w:cs="Segoe UI"/>
          <w:b/>
          <w:color w:val="323339"/>
          <w:spacing w:val="2"/>
          <w:sz w:val="26"/>
          <w:szCs w:val="26"/>
          <w:lang w:eastAsia="en-IN"/>
        </w:rPr>
        <w:tab/>
        <w:t>Ex:</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Pr>
          <w:rFonts w:ascii="var(--font-body)" w:eastAsia="Times New Roman" w:hAnsi="var(--font-body)" w:cs="Segoe UI"/>
          <w:b/>
          <w:color w:val="323339"/>
          <w:spacing w:val="2"/>
          <w:sz w:val="26"/>
          <w:szCs w:val="26"/>
          <w:lang w:eastAsia="en-IN"/>
        </w:rPr>
        <w:tab/>
      </w:r>
      <w:proofErr w:type="gramStart"/>
      <w:r w:rsidRPr="0087235A">
        <w:rPr>
          <w:rFonts w:ascii="var(--font-body)" w:eastAsia="Times New Roman" w:hAnsi="var(--font-body)" w:cs="Segoe UI"/>
          <w:b/>
          <w:color w:val="323339"/>
          <w:spacing w:val="2"/>
          <w:sz w:val="26"/>
          <w:szCs w:val="26"/>
          <w:lang w:eastAsia="en-IN"/>
        </w:rPr>
        <w:t>resource</w:t>
      </w:r>
      <w:proofErr w:type="gramEnd"/>
      <w:r w:rsidRPr="0087235A">
        <w:rPr>
          <w:rFonts w:ascii="var(--font-body)" w:eastAsia="Times New Roman" w:hAnsi="var(--font-body)" w:cs="Segoe UI"/>
          <w:b/>
          <w:color w:val="323339"/>
          <w:spacing w:val="2"/>
          <w:sz w:val="26"/>
          <w:szCs w:val="26"/>
          <w:lang w:eastAsia="en-IN"/>
        </w:rPr>
        <w:t xml:space="preserve"> "</w:t>
      </w:r>
      <w:proofErr w:type="spellStart"/>
      <w:r w:rsidRPr="0087235A">
        <w:rPr>
          <w:rFonts w:ascii="var(--font-body)" w:eastAsia="Times New Roman" w:hAnsi="var(--font-body)" w:cs="Segoe UI"/>
          <w:b/>
          <w:color w:val="323339"/>
          <w:spacing w:val="2"/>
          <w:sz w:val="26"/>
          <w:szCs w:val="26"/>
          <w:lang w:eastAsia="en-IN"/>
        </w:rPr>
        <w:t>aws_instance</w:t>
      </w:r>
      <w:proofErr w:type="spellEnd"/>
      <w:r w:rsidRPr="0087235A">
        <w:rPr>
          <w:rFonts w:ascii="var(--font-body)" w:eastAsia="Times New Roman" w:hAnsi="var(--font-body)" w:cs="Segoe UI"/>
          <w:b/>
          <w:color w:val="323339"/>
          <w:spacing w:val="2"/>
          <w:sz w:val="26"/>
          <w:szCs w:val="26"/>
          <w:lang w:eastAsia="en-IN"/>
        </w:rPr>
        <w:t>" "server" {</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t xml:space="preserve">  </w:t>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proofErr w:type="gramStart"/>
      <w:r w:rsidRPr="0087235A">
        <w:rPr>
          <w:rFonts w:ascii="var(--font-body)" w:eastAsia="Times New Roman" w:hAnsi="var(--font-body)" w:cs="Segoe UI"/>
          <w:b/>
          <w:color w:val="323339"/>
          <w:spacing w:val="2"/>
          <w:sz w:val="26"/>
          <w:szCs w:val="26"/>
          <w:lang w:eastAsia="en-IN"/>
        </w:rPr>
        <w:t>count</w:t>
      </w:r>
      <w:proofErr w:type="gramEnd"/>
      <w:r w:rsidRPr="0087235A">
        <w:rPr>
          <w:rFonts w:ascii="var(--font-body)" w:eastAsia="Times New Roman" w:hAnsi="var(--font-body)" w:cs="Segoe UI"/>
          <w:b/>
          <w:color w:val="323339"/>
          <w:spacing w:val="2"/>
          <w:sz w:val="26"/>
          <w:szCs w:val="26"/>
          <w:lang w:eastAsia="en-IN"/>
        </w:rPr>
        <w:t xml:space="preserve"> = </w:t>
      </w:r>
      <w:proofErr w:type="spellStart"/>
      <w:r w:rsidRPr="0087235A">
        <w:rPr>
          <w:rFonts w:ascii="var(--font-body)" w:eastAsia="Times New Roman" w:hAnsi="var(--font-body)" w:cs="Segoe UI"/>
          <w:b/>
          <w:color w:val="323339"/>
          <w:spacing w:val="2"/>
          <w:sz w:val="26"/>
          <w:szCs w:val="26"/>
          <w:lang w:eastAsia="en-IN"/>
        </w:rPr>
        <w:t>var.server_count</w:t>
      </w:r>
      <w:proofErr w:type="spellEnd"/>
      <w:r w:rsidRPr="0087235A">
        <w:rPr>
          <w:rFonts w:ascii="var(--font-body)" w:eastAsia="Times New Roman" w:hAnsi="var(--font-body)" w:cs="Segoe UI"/>
          <w:b/>
          <w:color w:val="323339"/>
          <w:spacing w:val="2"/>
          <w:sz w:val="26"/>
          <w:szCs w:val="26"/>
          <w:lang w:eastAsia="en-IN"/>
        </w:rPr>
        <w:t xml:space="preserve"> </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t xml:space="preserve">  </w:t>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proofErr w:type="spellStart"/>
      <w:proofErr w:type="gramStart"/>
      <w:r w:rsidRPr="0087235A">
        <w:rPr>
          <w:rFonts w:ascii="var(--font-body)" w:eastAsia="Times New Roman" w:hAnsi="var(--font-body)" w:cs="Segoe UI"/>
          <w:b/>
          <w:color w:val="323339"/>
          <w:spacing w:val="2"/>
          <w:sz w:val="26"/>
          <w:szCs w:val="26"/>
          <w:lang w:eastAsia="en-IN"/>
        </w:rPr>
        <w:t>ami</w:t>
      </w:r>
      <w:proofErr w:type="spellEnd"/>
      <w:proofErr w:type="gramEnd"/>
      <w:r w:rsidRPr="0087235A">
        <w:rPr>
          <w:rFonts w:ascii="var(--font-body)" w:eastAsia="Times New Roman" w:hAnsi="var(--font-body)" w:cs="Segoe UI"/>
          <w:b/>
          <w:color w:val="323339"/>
          <w:spacing w:val="2"/>
          <w:sz w:val="26"/>
          <w:szCs w:val="26"/>
          <w:lang w:eastAsia="en-IN"/>
        </w:rPr>
        <w:t xml:space="preserve"> = "</w:t>
      </w:r>
      <w:proofErr w:type="spellStart"/>
      <w:r w:rsidRPr="0087235A">
        <w:rPr>
          <w:rFonts w:ascii="var(--font-body)" w:eastAsia="Times New Roman" w:hAnsi="var(--font-body)" w:cs="Segoe UI"/>
          <w:b/>
          <w:color w:val="323339"/>
          <w:spacing w:val="2"/>
          <w:sz w:val="26"/>
          <w:szCs w:val="26"/>
          <w:lang w:eastAsia="en-IN"/>
        </w:rPr>
        <w:t>ami-xxxxxxx</w:t>
      </w:r>
      <w:proofErr w:type="spellEnd"/>
      <w:r w:rsidRPr="0087235A">
        <w:rPr>
          <w:rFonts w:ascii="var(--font-body)" w:eastAsia="Times New Roman" w:hAnsi="var(--font-body)" w:cs="Segoe UI"/>
          <w:b/>
          <w:color w:val="323339"/>
          <w:spacing w:val="2"/>
          <w:sz w:val="26"/>
          <w:szCs w:val="26"/>
          <w:lang w:eastAsia="en-IN"/>
        </w:rPr>
        <w:t>"</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lastRenderedPageBreak/>
        <w:t xml:space="preserve">  </w:t>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proofErr w:type="spellStart"/>
      <w:r w:rsidRPr="0087235A">
        <w:rPr>
          <w:rFonts w:ascii="var(--font-body)" w:eastAsia="Times New Roman" w:hAnsi="var(--font-body)" w:cs="Segoe UI"/>
          <w:b/>
          <w:color w:val="323339"/>
          <w:spacing w:val="2"/>
          <w:sz w:val="26"/>
          <w:szCs w:val="26"/>
          <w:lang w:eastAsia="en-IN"/>
        </w:rPr>
        <w:t>instance_type</w:t>
      </w:r>
      <w:proofErr w:type="spellEnd"/>
      <w:r w:rsidRPr="0087235A">
        <w:rPr>
          <w:rFonts w:ascii="var(--font-body)" w:eastAsia="Times New Roman" w:hAnsi="var(--font-body)" w:cs="Segoe UI"/>
          <w:b/>
          <w:color w:val="323339"/>
          <w:spacing w:val="2"/>
          <w:sz w:val="26"/>
          <w:szCs w:val="26"/>
          <w:lang w:eastAsia="en-IN"/>
        </w:rPr>
        <w:t xml:space="preserve"> = "t2.micro"</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t xml:space="preserve">  </w:t>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proofErr w:type="gramStart"/>
      <w:r w:rsidRPr="0087235A">
        <w:rPr>
          <w:rFonts w:ascii="var(--font-body)" w:eastAsia="Times New Roman" w:hAnsi="var(--font-body)" w:cs="Segoe UI"/>
          <w:b/>
          <w:color w:val="323339"/>
          <w:spacing w:val="2"/>
          <w:sz w:val="26"/>
          <w:szCs w:val="26"/>
          <w:lang w:eastAsia="en-IN"/>
        </w:rPr>
        <w:t>tags</w:t>
      </w:r>
      <w:proofErr w:type="gramEnd"/>
      <w:r w:rsidRPr="0087235A">
        <w:rPr>
          <w:rFonts w:ascii="var(--font-body)" w:eastAsia="Times New Roman" w:hAnsi="var(--font-body)" w:cs="Segoe UI"/>
          <w:b/>
          <w:color w:val="323339"/>
          <w:spacing w:val="2"/>
          <w:sz w:val="26"/>
          <w:szCs w:val="26"/>
          <w:lang w:eastAsia="en-IN"/>
        </w:rPr>
        <w:t xml:space="preserve"> = {</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t xml:space="preserve">   </w:t>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r w:rsidRPr="0087235A">
        <w:rPr>
          <w:rFonts w:ascii="var(--font-body)" w:eastAsia="Times New Roman" w:hAnsi="var(--font-body)" w:cs="Segoe UI"/>
          <w:b/>
          <w:color w:val="323339"/>
          <w:spacing w:val="2"/>
          <w:sz w:val="26"/>
          <w:szCs w:val="26"/>
          <w:lang w:eastAsia="en-IN"/>
        </w:rPr>
        <w:t xml:space="preserve"> Name = "</w:t>
      </w:r>
      <w:proofErr w:type="spellStart"/>
      <w:r w:rsidRPr="0087235A">
        <w:rPr>
          <w:rFonts w:ascii="var(--font-body)" w:eastAsia="Times New Roman" w:hAnsi="var(--font-body)" w:cs="Segoe UI"/>
          <w:b/>
          <w:color w:val="323339"/>
          <w:spacing w:val="2"/>
          <w:sz w:val="26"/>
          <w:szCs w:val="26"/>
          <w:lang w:eastAsia="en-IN"/>
        </w:rPr>
        <w:t>WebServer</w:t>
      </w:r>
      <w:proofErr w:type="spellEnd"/>
      <w:r w:rsidRPr="0087235A">
        <w:rPr>
          <w:rFonts w:ascii="var(--font-body)" w:eastAsia="Times New Roman" w:hAnsi="var(--font-body)" w:cs="Segoe UI"/>
          <w:b/>
          <w:color w:val="323339"/>
          <w:spacing w:val="2"/>
          <w:sz w:val="26"/>
          <w:szCs w:val="26"/>
          <w:lang w:eastAsia="en-IN"/>
        </w:rPr>
        <w:t xml:space="preserve"> - ${</w:t>
      </w:r>
      <w:proofErr w:type="spellStart"/>
      <w:r w:rsidRPr="0087235A">
        <w:rPr>
          <w:rFonts w:ascii="var(--font-body)" w:eastAsia="Times New Roman" w:hAnsi="var(--font-body)" w:cs="Segoe UI"/>
          <w:b/>
          <w:color w:val="323339"/>
          <w:spacing w:val="2"/>
          <w:sz w:val="26"/>
          <w:szCs w:val="26"/>
          <w:lang w:eastAsia="en-IN"/>
        </w:rPr>
        <w:t>count.index</w:t>
      </w:r>
      <w:proofErr w:type="spellEnd"/>
      <w:r w:rsidRPr="0087235A">
        <w:rPr>
          <w:rFonts w:ascii="var(--font-body)" w:eastAsia="Times New Roman" w:hAnsi="var(--font-body)" w:cs="Segoe UI"/>
          <w:b/>
          <w:color w:val="323339"/>
          <w:spacing w:val="2"/>
          <w:sz w:val="26"/>
          <w:szCs w:val="26"/>
          <w:lang w:eastAsia="en-IN"/>
        </w:rPr>
        <w:t>}"</w:t>
      </w:r>
    </w:p>
    <w:p w:rsidR="0087235A" w:rsidRPr="0087235A" w:rsidRDefault="0087235A" w:rsidP="0087235A">
      <w:pPr>
        <w:spacing w:before="180" w:after="180" w:line="424" w:lineRule="atLeast"/>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t xml:space="preserve">  </w:t>
      </w:r>
      <w:r w:rsidR="00140C5D">
        <w:rPr>
          <w:rFonts w:ascii="var(--font-body)" w:eastAsia="Times New Roman" w:hAnsi="var(--font-body)" w:cs="Segoe UI"/>
          <w:b/>
          <w:color w:val="323339"/>
          <w:spacing w:val="2"/>
          <w:sz w:val="26"/>
          <w:szCs w:val="26"/>
          <w:lang w:eastAsia="en-IN"/>
        </w:rPr>
        <w:tab/>
      </w:r>
      <w:r w:rsidR="00140C5D">
        <w:rPr>
          <w:rFonts w:ascii="var(--font-body)" w:eastAsia="Times New Roman" w:hAnsi="var(--font-body)" w:cs="Segoe UI"/>
          <w:b/>
          <w:color w:val="323339"/>
          <w:spacing w:val="2"/>
          <w:sz w:val="26"/>
          <w:szCs w:val="26"/>
          <w:lang w:eastAsia="en-IN"/>
        </w:rPr>
        <w:tab/>
      </w:r>
      <w:r w:rsidRPr="0087235A">
        <w:rPr>
          <w:rFonts w:ascii="var(--font-body)" w:eastAsia="Times New Roman" w:hAnsi="var(--font-body)" w:cs="Segoe UI"/>
          <w:b/>
          <w:color w:val="323339"/>
          <w:spacing w:val="2"/>
          <w:sz w:val="26"/>
          <w:szCs w:val="26"/>
          <w:lang w:eastAsia="en-IN"/>
        </w:rPr>
        <w:t>}</w:t>
      </w:r>
    </w:p>
    <w:p w:rsidR="0087235A" w:rsidRDefault="0087235A" w:rsidP="00140C5D">
      <w:pPr>
        <w:spacing w:before="180" w:after="180" w:line="424" w:lineRule="atLeast"/>
        <w:ind w:left="720"/>
        <w:rPr>
          <w:rFonts w:ascii="var(--font-body)" w:eastAsia="Times New Roman" w:hAnsi="var(--font-body)" w:cs="Segoe UI"/>
          <w:b/>
          <w:color w:val="323339"/>
          <w:spacing w:val="2"/>
          <w:sz w:val="26"/>
          <w:szCs w:val="26"/>
          <w:lang w:eastAsia="en-IN"/>
        </w:rPr>
      </w:pPr>
      <w:r w:rsidRPr="0087235A">
        <w:rPr>
          <w:rFonts w:ascii="var(--font-body)" w:eastAsia="Times New Roman" w:hAnsi="var(--font-body)" w:cs="Segoe UI"/>
          <w:b/>
          <w:color w:val="323339"/>
          <w:spacing w:val="2"/>
          <w:sz w:val="26"/>
          <w:szCs w:val="26"/>
          <w:lang w:eastAsia="en-IN"/>
        </w:rPr>
        <w:t>}</w:t>
      </w:r>
    </w:p>
    <w:p w:rsidR="00140C5D" w:rsidRDefault="00EF3A78" w:rsidP="00EF3A78">
      <w:pPr>
        <w:spacing w:before="180" w:after="180" w:line="424" w:lineRule="atLeast"/>
        <w:rPr>
          <w:rFonts w:ascii="var(--font-body)" w:eastAsia="Times New Roman" w:hAnsi="var(--font-body)" w:cs="Segoe UI"/>
          <w:b/>
          <w:color w:val="323339"/>
          <w:spacing w:val="2"/>
          <w:sz w:val="26"/>
          <w:szCs w:val="26"/>
          <w:lang w:eastAsia="en-IN"/>
        </w:rPr>
      </w:pPr>
      <w:r w:rsidRPr="00EF3A78">
        <w:rPr>
          <w:rFonts w:ascii="var(--font-body)" w:eastAsia="Times New Roman" w:hAnsi="var(--font-body)" w:cs="Segoe UI"/>
          <w:b/>
          <w:color w:val="323339"/>
          <w:spacing w:val="2"/>
          <w:sz w:val="26"/>
          <w:szCs w:val="26"/>
          <w:lang w:eastAsia="en-IN"/>
        </w:rPr>
        <w:t>Data Sources</w:t>
      </w:r>
      <w:r>
        <w:rPr>
          <w:rFonts w:ascii="var(--font-body)" w:eastAsia="Times New Roman" w:hAnsi="var(--font-body)" w:cs="Segoe UI"/>
          <w:b/>
          <w:color w:val="323339"/>
          <w:spacing w:val="2"/>
          <w:sz w:val="26"/>
          <w:szCs w:val="26"/>
          <w:lang w:eastAsia="en-IN"/>
        </w:rPr>
        <w:t>:</w:t>
      </w:r>
    </w:p>
    <w:p w:rsidR="00EF3A78" w:rsidRDefault="00EF3A78" w:rsidP="00EF3A78">
      <w:pPr>
        <w:spacing w:before="180" w:after="180" w:line="424" w:lineRule="atLeast"/>
        <w:rPr>
          <w:rFonts w:ascii="var(--font-body)" w:eastAsia="Times New Roman" w:hAnsi="var(--font-body)" w:cs="Segoe UI"/>
          <w:color w:val="323339"/>
          <w:spacing w:val="2"/>
          <w:sz w:val="26"/>
          <w:szCs w:val="26"/>
          <w:lang w:eastAsia="en-IN"/>
        </w:rPr>
      </w:pPr>
      <w:r w:rsidRPr="00EF3A78">
        <w:rPr>
          <w:rFonts w:ascii="var(--font-body)" w:eastAsia="Times New Roman" w:hAnsi="var(--font-body)" w:cs="Segoe UI"/>
          <w:color w:val="323339"/>
          <w:spacing w:val="2"/>
          <w:sz w:val="26"/>
          <w:szCs w:val="26"/>
          <w:lang w:eastAsia="en-IN"/>
        </w:rPr>
        <w:t>Data sources work pretty much as “read-only” resources, in the sense that we can get information about existing ones but can't create or change them. They are usually used to fetch parameters needed to create other resources.</w:t>
      </w:r>
    </w:p>
    <w:p w:rsidR="00E524A7" w:rsidRPr="008A1B57" w:rsidRDefault="008A1B57" w:rsidP="00EF3A78">
      <w:pPr>
        <w:spacing w:before="180" w:after="180" w:line="424" w:lineRule="atLeast"/>
        <w:rPr>
          <w:rFonts w:ascii="var(--font-body)" w:eastAsia="Times New Roman" w:hAnsi="var(--font-body)" w:cs="Segoe UI"/>
          <w:b/>
          <w:color w:val="323339"/>
          <w:spacing w:val="2"/>
          <w:sz w:val="26"/>
          <w:szCs w:val="26"/>
          <w:lang w:eastAsia="en-IN"/>
        </w:rPr>
      </w:pPr>
      <w:r w:rsidRPr="008A1B57">
        <w:rPr>
          <w:rFonts w:ascii="var(--font-body)" w:eastAsia="Times New Roman" w:hAnsi="var(--font-body)" w:cs="Segoe UI"/>
          <w:b/>
          <w:color w:val="323339"/>
          <w:spacing w:val="2"/>
          <w:sz w:val="26"/>
          <w:szCs w:val="26"/>
          <w:lang w:eastAsia="en-IN"/>
        </w:rPr>
        <w:t>State:</w:t>
      </w:r>
    </w:p>
    <w:p w:rsidR="008A1B57" w:rsidRPr="008A1B57" w:rsidRDefault="008A1B57" w:rsidP="008A1B57">
      <w:pPr>
        <w:spacing w:before="180" w:after="180" w:line="424" w:lineRule="atLeast"/>
        <w:rPr>
          <w:rFonts w:ascii="var(--font-body)" w:eastAsia="Times New Roman" w:hAnsi="var(--font-body)" w:cs="Segoe UI"/>
          <w:color w:val="323339"/>
          <w:spacing w:val="2"/>
          <w:sz w:val="26"/>
          <w:szCs w:val="26"/>
          <w:lang w:eastAsia="en-IN"/>
        </w:rPr>
      </w:pPr>
      <w:r w:rsidRPr="008A1B57">
        <w:rPr>
          <w:rFonts w:ascii="var(--font-body)" w:eastAsia="Times New Roman" w:hAnsi="var(--font-body)" w:cs="Segoe UI"/>
          <w:color w:val="323339"/>
          <w:spacing w:val="2"/>
          <w:sz w:val="26"/>
          <w:szCs w:val="26"/>
          <w:lang w:eastAsia="en-IN"/>
        </w:rPr>
        <w:t xml:space="preserve">The state of a Terraform project is a file that stores all details about resources that were created in the context of a given project. </w:t>
      </w:r>
    </w:p>
    <w:p w:rsidR="008A1B57" w:rsidRDefault="008A1B57" w:rsidP="008A1B57">
      <w:pPr>
        <w:spacing w:before="180" w:after="180" w:line="424" w:lineRule="atLeast"/>
        <w:rPr>
          <w:rFonts w:ascii="var(--font-body)" w:eastAsia="Times New Roman" w:hAnsi="var(--font-body)" w:cs="Segoe UI"/>
          <w:color w:val="323339"/>
          <w:spacing w:val="2"/>
          <w:sz w:val="26"/>
          <w:szCs w:val="26"/>
          <w:lang w:eastAsia="en-IN"/>
        </w:rPr>
      </w:pPr>
      <w:r w:rsidRPr="008A1B57">
        <w:rPr>
          <w:rFonts w:ascii="var(--font-body)" w:eastAsia="Times New Roman" w:hAnsi="var(--font-body)" w:cs="Segoe UI"/>
          <w:color w:val="323339"/>
          <w:spacing w:val="2"/>
          <w:sz w:val="26"/>
          <w:szCs w:val="26"/>
          <w:lang w:eastAsia="en-IN"/>
        </w:rPr>
        <w:t xml:space="preserve">For instance, if we declare an </w:t>
      </w:r>
      <w:proofErr w:type="spellStart"/>
      <w:r w:rsidRPr="008A1B57">
        <w:rPr>
          <w:rFonts w:ascii="var(--font-body)" w:eastAsia="Times New Roman" w:hAnsi="var(--font-body)" w:cs="Segoe UI"/>
          <w:color w:val="323339"/>
          <w:spacing w:val="2"/>
          <w:sz w:val="26"/>
          <w:szCs w:val="26"/>
          <w:lang w:eastAsia="en-IN"/>
        </w:rPr>
        <w:t>azure_resourcegroup</w:t>
      </w:r>
      <w:proofErr w:type="spellEnd"/>
      <w:r w:rsidRPr="008A1B57">
        <w:rPr>
          <w:rFonts w:ascii="var(--font-body)" w:eastAsia="Times New Roman" w:hAnsi="var(--font-body)" w:cs="Segoe UI"/>
          <w:color w:val="323339"/>
          <w:spacing w:val="2"/>
          <w:sz w:val="26"/>
          <w:szCs w:val="26"/>
          <w:lang w:eastAsia="en-IN"/>
        </w:rPr>
        <w:t xml:space="preserve"> resource in our project and run Terraform, the state file will store its identifier.</w:t>
      </w:r>
    </w:p>
    <w:p w:rsidR="002019EC" w:rsidRDefault="002019EC" w:rsidP="008A1B57">
      <w:pPr>
        <w:spacing w:before="180" w:after="180" w:line="424" w:lineRule="atLeast"/>
        <w:rPr>
          <w:rFonts w:ascii="raleway" w:hAnsi="raleway"/>
          <w:color w:val="000000"/>
          <w:sz w:val="27"/>
          <w:szCs w:val="27"/>
          <w:shd w:val="clear" w:color="auto" w:fill="FFFFFF"/>
        </w:rPr>
      </w:pPr>
      <w:r>
        <w:rPr>
          <w:rFonts w:ascii="raleway" w:hAnsi="raleway"/>
          <w:color w:val="000000"/>
          <w:sz w:val="27"/>
          <w:szCs w:val="27"/>
          <w:shd w:val="clear" w:color="auto" w:fill="FFFFFF"/>
        </w:rPr>
        <w:t>The primary purpose of the state file is to provide information about already existing resources, so when we modify our resource definitions, Terraform can figure out what it needs to do.</w:t>
      </w:r>
    </w:p>
    <w:p w:rsidR="002019EC" w:rsidRDefault="00A42FB2" w:rsidP="008A1B57">
      <w:pPr>
        <w:spacing w:before="180" w:after="180" w:line="424"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An important point about state files is that they may contain sensitive information</w:t>
      </w:r>
      <w:r>
        <w:rPr>
          <w:rFonts w:ascii="raleway" w:hAnsi="raleway"/>
          <w:color w:val="000000"/>
          <w:sz w:val="27"/>
          <w:szCs w:val="27"/>
          <w:shd w:val="clear" w:color="auto" w:fill="FFFFFF"/>
        </w:rPr>
        <w:t>. Examples include initial passwords used to create a database, private keys, and so on.</w:t>
      </w:r>
    </w:p>
    <w:p w:rsidR="00A42FB2" w:rsidRDefault="00A42FB2" w:rsidP="008A1B57">
      <w:pPr>
        <w:spacing w:before="180" w:after="180" w:line="424" w:lineRule="atLeast"/>
        <w:rPr>
          <w:rFonts w:ascii="raleway" w:hAnsi="raleway"/>
          <w:color w:val="000000"/>
          <w:sz w:val="27"/>
          <w:szCs w:val="27"/>
          <w:shd w:val="clear" w:color="auto" w:fill="FFFFFF"/>
        </w:rPr>
      </w:pPr>
      <w:r>
        <w:rPr>
          <w:rFonts w:ascii="raleway" w:hAnsi="raleway"/>
          <w:color w:val="000000"/>
          <w:sz w:val="27"/>
          <w:szCs w:val="27"/>
          <w:shd w:val="clear" w:color="auto" w:fill="FFFFFF"/>
        </w:rPr>
        <w:t>EX:</w:t>
      </w:r>
    </w:p>
    <w:p w:rsidR="00A42FB2" w:rsidRDefault="00A42FB2" w:rsidP="008A1B57">
      <w:pPr>
        <w:spacing w:before="180" w:after="180" w:line="424" w:lineRule="atLeast"/>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terraform</w:t>
      </w:r>
      <w:proofErr w:type="gramEnd"/>
      <w:r>
        <w:rPr>
          <w:rFonts w:ascii="Consolas" w:hAnsi="Consolas"/>
          <w:color w:val="000000"/>
          <w:sz w:val="21"/>
          <w:szCs w:val="21"/>
          <w:shd w:val="clear" w:color="auto" w:fill="FAFAFA"/>
        </w:rPr>
        <w:t xml:space="preserve"> { </w:t>
      </w:r>
    </w:p>
    <w:p w:rsidR="00A42FB2" w:rsidRDefault="00A42FB2" w:rsidP="008A1B57">
      <w:pPr>
        <w:spacing w:before="180" w:after="180" w:line="424" w:lineRule="atLeast"/>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backend</w:t>
      </w:r>
      <w:proofErr w:type="gramEnd"/>
      <w:r>
        <w:rPr>
          <w:rFonts w:ascii="Consolas" w:hAnsi="Consolas"/>
          <w:color w:val="000000"/>
          <w:sz w:val="21"/>
          <w:szCs w:val="21"/>
          <w:shd w:val="clear" w:color="auto" w:fill="FAFAFA"/>
        </w:rPr>
        <w:t xml:space="preserve"> </w:t>
      </w:r>
      <w:r>
        <w:rPr>
          <w:rStyle w:val="hljs-string"/>
          <w:rFonts w:ascii="Consolas" w:hAnsi="Consolas"/>
          <w:color w:val="4E9359"/>
          <w:sz w:val="21"/>
          <w:szCs w:val="21"/>
        </w:rPr>
        <w:t>"s3"</w:t>
      </w:r>
      <w:r>
        <w:rPr>
          <w:rFonts w:ascii="Consolas" w:hAnsi="Consolas"/>
          <w:color w:val="000000"/>
          <w:sz w:val="21"/>
          <w:szCs w:val="21"/>
          <w:shd w:val="clear" w:color="auto" w:fill="FAFAFA"/>
        </w:rPr>
        <w:t xml:space="preserve"> { </w:t>
      </w:r>
    </w:p>
    <w:p w:rsidR="00A42FB2" w:rsidRDefault="00A42FB2" w:rsidP="00A42FB2">
      <w:pPr>
        <w:spacing w:before="180" w:after="180" w:line="424" w:lineRule="atLeast"/>
        <w:ind w:firstLine="720"/>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bucket</w:t>
      </w:r>
      <w:proofErr w:type="gramEnd"/>
      <w:r>
        <w:rPr>
          <w:rFonts w:ascii="Consolas" w:hAnsi="Consolas"/>
          <w:color w:val="000000"/>
          <w:sz w:val="21"/>
          <w:szCs w:val="21"/>
          <w:shd w:val="clear" w:color="auto" w:fill="FAFAFA"/>
        </w:rPr>
        <w:t xml:space="preserve"> = </w:t>
      </w:r>
      <w:r>
        <w:rPr>
          <w:rStyle w:val="hljs-string"/>
          <w:rFonts w:ascii="Consolas" w:hAnsi="Consolas"/>
          <w:color w:val="4E9359"/>
          <w:sz w:val="21"/>
          <w:szCs w:val="21"/>
        </w:rPr>
        <w:t>"some-bucket"</w:t>
      </w:r>
      <w:r>
        <w:rPr>
          <w:rFonts w:ascii="Consolas" w:hAnsi="Consolas"/>
          <w:color w:val="000000"/>
          <w:sz w:val="21"/>
          <w:szCs w:val="21"/>
          <w:shd w:val="clear" w:color="auto" w:fill="FAFAFA"/>
        </w:rPr>
        <w:t xml:space="preserve"> key = </w:t>
      </w:r>
      <w:r>
        <w:rPr>
          <w:rStyle w:val="hljs-string"/>
          <w:rFonts w:ascii="Consolas" w:hAnsi="Consolas"/>
          <w:color w:val="4E9359"/>
          <w:sz w:val="21"/>
          <w:szCs w:val="21"/>
        </w:rPr>
        <w:t>"some-storage-key"</w:t>
      </w:r>
      <w:r>
        <w:rPr>
          <w:rFonts w:ascii="Consolas" w:hAnsi="Consolas"/>
          <w:color w:val="000000"/>
          <w:sz w:val="21"/>
          <w:szCs w:val="21"/>
          <w:shd w:val="clear" w:color="auto" w:fill="FAFAFA"/>
        </w:rPr>
        <w:t xml:space="preserve"> region = </w:t>
      </w:r>
      <w:r>
        <w:rPr>
          <w:rStyle w:val="hljs-string"/>
          <w:rFonts w:ascii="Consolas" w:hAnsi="Consolas"/>
          <w:color w:val="4E9359"/>
          <w:sz w:val="21"/>
          <w:szCs w:val="21"/>
        </w:rPr>
        <w:t>"us-east-1"</w:t>
      </w:r>
      <w:r>
        <w:rPr>
          <w:rFonts w:ascii="Consolas" w:hAnsi="Consolas"/>
          <w:color w:val="000000"/>
          <w:sz w:val="21"/>
          <w:szCs w:val="21"/>
          <w:shd w:val="clear" w:color="auto" w:fill="FAFAFA"/>
        </w:rPr>
        <w:t xml:space="preserve"> } </w:t>
      </w:r>
    </w:p>
    <w:p w:rsidR="00A42FB2" w:rsidRDefault="00A42FB2" w:rsidP="008A1B57">
      <w:pPr>
        <w:spacing w:before="180" w:after="180" w:line="424" w:lineRule="atLeast"/>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796280" w:rsidRDefault="00796280" w:rsidP="008A1B57">
      <w:pPr>
        <w:spacing w:before="180" w:after="180" w:line="424" w:lineRule="atLeast"/>
        <w:rPr>
          <w:rFonts w:ascii="var(--font-body)" w:eastAsia="Times New Roman" w:hAnsi="var(--font-body)" w:cs="Segoe UI"/>
          <w:b/>
          <w:color w:val="323339"/>
          <w:spacing w:val="2"/>
          <w:sz w:val="26"/>
          <w:szCs w:val="26"/>
          <w:lang w:eastAsia="en-IN"/>
        </w:rPr>
      </w:pPr>
      <w:r w:rsidRPr="00796280">
        <w:rPr>
          <w:rFonts w:ascii="var(--font-body)" w:eastAsia="Times New Roman" w:hAnsi="var(--font-body)" w:cs="Segoe UI"/>
          <w:b/>
          <w:color w:val="323339"/>
          <w:spacing w:val="2"/>
          <w:sz w:val="26"/>
          <w:szCs w:val="26"/>
          <w:lang w:eastAsia="en-IN"/>
        </w:rPr>
        <w:lastRenderedPageBreak/>
        <w:t>Modules:</w:t>
      </w:r>
    </w:p>
    <w:p w:rsidR="00796280" w:rsidRDefault="00796280" w:rsidP="008A1B57">
      <w:pPr>
        <w:spacing w:before="180" w:after="180" w:line="424" w:lineRule="atLeast"/>
        <w:rPr>
          <w:rFonts w:ascii="raleway" w:hAnsi="raleway"/>
          <w:color w:val="000000"/>
          <w:sz w:val="27"/>
          <w:szCs w:val="27"/>
          <w:shd w:val="clear" w:color="auto" w:fill="FFFFFF"/>
        </w:rPr>
      </w:pPr>
      <w:r w:rsidRPr="00200582">
        <w:rPr>
          <w:rFonts w:ascii="var(--font-body)" w:eastAsia="Times New Roman" w:hAnsi="var(--font-body)" w:cs="Segoe UI"/>
          <w:color w:val="323339"/>
          <w:spacing w:val="2"/>
          <w:sz w:val="26"/>
          <w:szCs w:val="26"/>
          <w:lang w:eastAsia="en-IN"/>
        </w:rPr>
        <w:t>Terraform modules are the main feature that allows us to reuse resource definitions across multiple projects or simply have a better organization in a single project.</w:t>
      </w:r>
      <w:r w:rsidR="00EF7141" w:rsidRPr="00EF7141">
        <w:rPr>
          <w:rFonts w:ascii="raleway" w:hAnsi="raleway"/>
          <w:color w:val="000000"/>
          <w:sz w:val="27"/>
          <w:szCs w:val="27"/>
          <w:shd w:val="clear" w:color="auto" w:fill="FFFFFF"/>
        </w:rPr>
        <w:t xml:space="preserve"> </w:t>
      </w:r>
      <w:r w:rsidR="00EF7141">
        <w:rPr>
          <w:rFonts w:ascii="raleway" w:hAnsi="raleway"/>
          <w:color w:val="000000"/>
          <w:sz w:val="27"/>
          <w:szCs w:val="27"/>
          <w:shd w:val="clear" w:color="auto" w:fill="FFFFFF"/>
        </w:rPr>
        <w:t>This is much like what we do in standard programming: instead of a single file containing all code, we organize our code across multiple files and packages.</w:t>
      </w:r>
    </w:p>
    <w:p w:rsidR="007322BA" w:rsidRPr="007322BA" w:rsidRDefault="007322BA" w:rsidP="007322BA">
      <w:pPr>
        <w:shd w:val="clear" w:color="auto" w:fill="FFFFFF"/>
        <w:spacing w:after="150" w:line="240" w:lineRule="auto"/>
        <w:rPr>
          <w:rFonts w:ascii="raleway" w:eastAsia="Times New Roman" w:hAnsi="raleway" w:cs="Times New Roman"/>
          <w:color w:val="000000"/>
          <w:sz w:val="27"/>
          <w:szCs w:val="27"/>
          <w:lang w:eastAsia="en-IN"/>
        </w:rPr>
      </w:pPr>
      <w:r w:rsidRPr="007322BA">
        <w:rPr>
          <w:rFonts w:ascii="raleway" w:eastAsia="Times New Roman" w:hAnsi="raleway" w:cs="Times New Roman"/>
          <w:color w:val="000000"/>
          <w:sz w:val="27"/>
          <w:szCs w:val="27"/>
          <w:lang w:eastAsia="en-IN"/>
        </w:rPr>
        <w:t>A module is just a directory containing one or more resource definition files. In fact, even when we put all our code in a single file/directory, we're still using modules — in this case, just one. The important point is that sub-directories are not included as part of a module. Instead, the parent module must explicitly include them using the </w:t>
      </w:r>
      <w:r w:rsidRPr="007322BA">
        <w:rPr>
          <w:rFonts w:ascii="raleway" w:eastAsia="Times New Roman" w:hAnsi="raleway" w:cs="Times New Roman"/>
          <w:i/>
          <w:iCs/>
          <w:color w:val="000000"/>
          <w:sz w:val="27"/>
          <w:szCs w:val="27"/>
          <w:lang w:eastAsia="en-IN"/>
        </w:rPr>
        <w:t>module</w:t>
      </w:r>
      <w:r w:rsidRPr="007322BA">
        <w:rPr>
          <w:rFonts w:ascii="raleway" w:eastAsia="Times New Roman" w:hAnsi="raleway" w:cs="Times New Roman"/>
          <w:color w:val="000000"/>
          <w:sz w:val="27"/>
          <w:szCs w:val="27"/>
          <w:lang w:eastAsia="en-IN"/>
        </w:rPr>
        <w:t> declaration:</w:t>
      </w:r>
    </w:p>
    <w:p w:rsidR="007322BA" w:rsidRDefault="006413F6" w:rsidP="007322BA">
      <w:pPr>
        <w:spacing w:before="180" w:after="180" w:line="424" w:lineRule="atLeast"/>
        <w:rPr>
          <w:rFonts w:ascii="var(--font-body)" w:eastAsia="Times New Roman" w:hAnsi="var(--font-body)" w:cs="Segoe UI"/>
          <w:b/>
          <w:color w:val="323339"/>
          <w:spacing w:val="2"/>
          <w:sz w:val="26"/>
          <w:szCs w:val="26"/>
          <w:lang w:eastAsia="en-IN"/>
        </w:rPr>
      </w:pPr>
      <w:r w:rsidRPr="006413F6">
        <w:rPr>
          <w:rFonts w:ascii="var(--font-body)" w:eastAsia="Times New Roman" w:hAnsi="var(--font-body)" w:cs="Segoe UI"/>
          <w:b/>
          <w:color w:val="323339"/>
          <w:spacing w:val="2"/>
          <w:sz w:val="26"/>
          <w:szCs w:val="26"/>
          <w:lang w:eastAsia="en-IN"/>
        </w:rPr>
        <w:t>Input Variables:</w:t>
      </w:r>
    </w:p>
    <w:p w:rsidR="00E25C51" w:rsidRPr="00E25C51" w:rsidRDefault="00E25C51" w:rsidP="00E25C51">
      <w:pPr>
        <w:shd w:val="clear" w:color="auto" w:fill="FFFFFF"/>
        <w:spacing w:after="150" w:line="240" w:lineRule="auto"/>
        <w:rPr>
          <w:rFonts w:ascii="raleway" w:eastAsia="Times New Roman" w:hAnsi="raleway" w:cs="Times New Roman"/>
          <w:color w:val="000000"/>
          <w:sz w:val="27"/>
          <w:szCs w:val="27"/>
          <w:lang w:eastAsia="en-IN"/>
        </w:rPr>
      </w:pPr>
      <w:r w:rsidRPr="00E25C51">
        <w:rPr>
          <w:rFonts w:ascii="raleway" w:eastAsia="Times New Roman" w:hAnsi="raleway" w:cs="Times New Roman"/>
          <w:color w:val="000000"/>
          <w:sz w:val="27"/>
          <w:szCs w:val="27"/>
          <w:lang w:eastAsia="en-IN"/>
        </w:rPr>
        <w:t>A variable has a </w:t>
      </w:r>
      <w:r w:rsidRPr="00E25C51">
        <w:rPr>
          <w:rFonts w:ascii="raleway" w:eastAsia="Times New Roman" w:hAnsi="raleway" w:cs="Times New Roman"/>
          <w:i/>
          <w:iCs/>
          <w:color w:val="000000"/>
          <w:sz w:val="27"/>
          <w:szCs w:val="27"/>
          <w:lang w:eastAsia="en-IN"/>
        </w:rPr>
        <w:t>type</w:t>
      </w:r>
      <w:r w:rsidRPr="00E25C51">
        <w:rPr>
          <w:rFonts w:ascii="raleway" w:eastAsia="Times New Roman" w:hAnsi="raleway" w:cs="Times New Roman"/>
          <w:b/>
          <w:bCs/>
          <w:i/>
          <w:iCs/>
          <w:color w:val="000000"/>
          <w:sz w:val="27"/>
          <w:szCs w:val="27"/>
          <w:lang w:eastAsia="en-IN"/>
        </w:rPr>
        <w:t>, </w:t>
      </w:r>
      <w:r w:rsidRPr="00E25C51">
        <w:rPr>
          <w:rFonts w:ascii="raleway" w:eastAsia="Times New Roman" w:hAnsi="raleway" w:cs="Times New Roman"/>
          <w:color w:val="000000"/>
          <w:sz w:val="27"/>
          <w:szCs w:val="27"/>
          <w:lang w:eastAsia="en-IN"/>
        </w:rPr>
        <w:t>which can be a </w:t>
      </w:r>
      <w:r w:rsidRPr="00E25C51">
        <w:rPr>
          <w:rFonts w:ascii="raleway" w:eastAsia="Times New Roman" w:hAnsi="raleway" w:cs="Times New Roman"/>
          <w:i/>
          <w:iCs/>
          <w:color w:val="000000"/>
          <w:sz w:val="27"/>
          <w:szCs w:val="27"/>
          <w:lang w:eastAsia="en-IN"/>
        </w:rPr>
        <w:t>string</w:t>
      </w:r>
      <w:r w:rsidRPr="00E25C51">
        <w:rPr>
          <w:rFonts w:ascii="raleway" w:eastAsia="Times New Roman" w:hAnsi="raleway" w:cs="Times New Roman"/>
          <w:color w:val="000000"/>
          <w:sz w:val="27"/>
          <w:szCs w:val="27"/>
          <w:lang w:eastAsia="en-IN"/>
        </w:rPr>
        <w:t>, </w:t>
      </w:r>
      <w:r w:rsidRPr="00E25C51">
        <w:rPr>
          <w:rFonts w:ascii="raleway" w:eastAsia="Times New Roman" w:hAnsi="raleway" w:cs="Times New Roman"/>
          <w:i/>
          <w:iCs/>
          <w:color w:val="000000"/>
          <w:sz w:val="27"/>
          <w:szCs w:val="27"/>
          <w:lang w:eastAsia="en-IN"/>
        </w:rPr>
        <w:t>map</w:t>
      </w:r>
      <w:r w:rsidRPr="00E25C51">
        <w:rPr>
          <w:rFonts w:ascii="raleway" w:eastAsia="Times New Roman" w:hAnsi="raleway" w:cs="Times New Roman"/>
          <w:color w:val="000000"/>
          <w:sz w:val="27"/>
          <w:szCs w:val="27"/>
          <w:lang w:eastAsia="en-IN"/>
        </w:rPr>
        <w:t>, or </w:t>
      </w:r>
      <w:r w:rsidRPr="00E25C51">
        <w:rPr>
          <w:rFonts w:ascii="raleway" w:eastAsia="Times New Roman" w:hAnsi="raleway" w:cs="Times New Roman"/>
          <w:i/>
          <w:iCs/>
          <w:color w:val="000000"/>
          <w:sz w:val="27"/>
          <w:szCs w:val="27"/>
          <w:lang w:eastAsia="en-IN"/>
        </w:rPr>
        <w:t>set</w:t>
      </w:r>
      <w:r w:rsidRPr="00E25C51">
        <w:rPr>
          <w:rFonts w:ascii="raleway" w:eastAsia="Times New Roman" w:hAnsi="raleway" w:cs="Times New Roman"/>
          <w:color w:val="000000"/>
          <w:sz w:val="27"/>
          <w:szCs w:val="27"/>
          <w:lang w:eastAsia="en-IN"/>
        </w:rPr>
        <w:t>, among others. It also </w:t>
      </w:r>
      <w:r w:rsidRPr="00E25C51">
        <w:rPr>
          <w:rFonts w:ascii="raleway" w:eastAsia="Times New Roman" w:hAnsi="raleway" w:cs="Times New Roman"/>
          <w:i/>
          <w:iCs/>
          <w:color w:val="000000"/>
          <w:sz w:val="27"/>
          <w:szCs w:val="27"/>
          <w:lang w:eastAsia="en-IN"/>
        </w:rPr>
        <w:t>may</w:t>
      </w:r>
      <w:r w:rsidRPr="00E25C51">
        <w:rPr>
          <w:rFonts w:ascii="raleway" w:eastAsia="Times New Roman" w:hAnsi="raleway" w:cs="Times New Roman"/>
          <w:color w:val="000000"/>
          <w:sz w:val="27"/>
          <w:szCs w:val="27"/>
          <w:lang w:eastAsia="en-IN"/>
        </w:rPr>
        <w:t> have a default value and description. For variables defined at the top-level module, Terraform will assign actual values to a variable using several sources:</w:t>
      </w:r>
    </w:p>
    <w:p w:rsidR="00E25C51" w:rsidRPr="00E25C51" w:rsidRDefault="00E25C51" w:rsidP="00E25C51">
      <w:pPr>
        <w:numPr>
          <w:ilvl w:val="0"/>
          <w:numId w:val="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25C51">
        <w:rPr>
          <w:rFonts w:ascii="raleway" w:eastAsia="Times New Roman" w:hAnsi="raleway" w:cs="Times New Roman"/>
          <w:i/>
          <w:iCs/>
          <w:color w:val="000000"/>
          <w:sz w:val="27"/>
          <w:szCs w:val="27"/>
          <w:lang w:eastAsia="en-IN"/>
        </w:rPr>
        <w:t>-</w:t>
      </w:r>
      <w:proofErr w:type="spellStart"/>
      <w:r w:rsidRPr="00E25C51">
        <w:rPr>
          <w:rFonts w:ascii="raleway" w:eastAsia="Times New Roman" w:hAnsi="raleway" w:cs="Times New Roman"/>
          <w:i/>
          <w:iCs/>
          <w:color w:val="000000"/>
          <w:sz w:val="27"/>
          <w:szCs w:val="27"/>
          <w:lang w:eastAsia="en-IN"/>
        </w:rPr>
        <w:t>var</w:t>
      </w:r>
      <w:proofErr w:type="spellEnd"/>
      <w:r w:rsidRPr="00E25C51">
        <w:rPr>
          <w:rFonts w:ascii="raleway" w:eastAsia="Times New Roman" w:hAnsi="raleway" w:cs="Times New Roman"/>
          <w:color w:val="000000"/>
          <w:sz w:val="27"/>
          <w:szCs w:val="27"/>
          <w:lang w:eastAsia="en-IN"/>
        </w:rPr>
        <w:t> command-line option</w:t>
      </w:r>
    </w:p>
    <w:p w:rsidR="00E25C51" w:rsidRPr="00E25C51" w:rsidRDefault="00E25C51" w:rsidP="00E25C51">
      <w:pPr>
        <w:numPr>
          <w:ilvl w:val="0"/>
          <w:numId w:val="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25C51">
        <w:rPr>
          <w:rFonts w:ascii="raleway" w:eastAsia="Times New Roman" w:hAnsi="raleway" w:cs="Times New Roman"/>
          <w:i/>
          <w:iCs/>
          <w:color w:val="000000"/>
          <w:sz w:val="27"/>
          <w:szCs w:val="27"/>
          <w:lang w:eastAsia="en-IN"/>
        </w:rPr>
        <w:t>.</w:t>
      </w:r>
      <w:proofErr w:type="spellStart"/>
      <w:r w:rsidRPr="00E25C51">
        <w:rPr>
          <w:rFonts w:ascii="raleway" w:eastAsia="Times New Roman" w:hAnsi="raleway" w:cs="Times New Roman"/>
          <w:i/>
          <w:iCs/>
          <w:color w:val="000000"/>
          <w:sz w:val="27"/>
          <w:szCs w:val="27"/>
          <w:lang w:eastAsia="en-IN"/>
        </w:rPr>
        <w:t>tfvar</w:t>
      </w:r>
      <w:proofErr w:type="spellEnd"/>
      <w:r w:rsidRPr="00E25C51">
        <w:rPr>
          <w:rFonts w:ascii="raleway" w:eastAsia="Times New Roman" w:hAnsi="raleway" w:cs="Times New Roman"/>
          <w:color w:val="000000"/>
          <w:sz w:val="27"/>
          <w:szCs w:val="27"/>
          <w:lang w:eastAsia="en-IN"/>
        </w:rPr>
        <w:t> files, using command-line options or scanning for well-known files/locations</w:t>
      </w:r>
    </w:p>
    <w:p w:rsidR="00E25C51" w:rsidRPr="00E25C51" w:rsidRDefault="00E25C51" w:rsidP="00E25C51">
      <w:pPr>
        <w:numPr>
          <w:ilvl w:val="0"/>
          <w:numId w:val="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25C51">
        <w:rPr>
          <w:rFonts w:ascii="raleway" w:eastAsia="Times New Roman" w:hAnsi="raleway" w:cs="Times New Roman"/>
          <w:color w:val="000000"/>
          <w:sz w:val="27"/>
          <w:szCs w:val="27"/>
          <w:lang w:eastAsia="en-IN"/>
        </w:rPr>
        <w:t>Environment variables starting with </w:t>
      </w:r>
      <w:r w:rsidRPr="00E25C51">
        <w:rPr>
          <w:rFonts w:ascii="raleway" w:eastAsia="Times New Roman" w:hAnsi="raleway" w:cs="Times New Roman"/>
          <w:i/>
          <w:iCs/>
          <w:color w:val="000000"/>
          <w:sz w:val="27"/>
          <w:szCs w:val="27"/>
          <w:lang w:eastAsia="en-IN"/>
        </w:rPr>
        <w:t>TF_VAR_</w:t>
      </w:r>
    </w:p>
    <w:p w:rsidR="00E25C51" w:rsidRPr="00E25C51" w:rsidRDefault="00E25C51" w:rsidP="00E25C51">
      <w:pPr>
        <w:numPr>
          <w:ilvl w:val="0"/>
          <w:numId w:val="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25C51">
        <w:rPr>
          <w:rFonts w:ascii="raleway" w:eastAsia="Times New Roman" w:hAnsi="raleway" w:cs="Times New Roman"/>
          <w:color w:val="000000"/>
          <w:sz w:val="27"/>
          <w:szCs w:val="27"/>
          <w:lang w:eastAsia="en-IN"/>
        </w:rPr>
        <w:t>The variable's </w:t>
      </w:r>
      <w:r w:rsidRPr="00E25C51">
        <w:rPr>
          <w:rFonts w:ascii="raleway" w:eastAsia="Times New Roman" w:hAnsi="raleway" w:cs="Times New Roman"/>
          <w:i/>
          <w:iCs/>
          <w:color w:val="000000"/>
          <w:sz w:val="27"/>
          <w:szCs w:val="27"/>
          <w:lang w:eastAsia="en-IN"/>
        </w:rPr>
        <w:t>default </w:t>
      </w:r>
      <w:r w:rsidRPr="00E25C51">
        <w:rPr>
          <w:rFonts w:ascii="raleway" w:eastAsia="Times New Roman" w:hAnsi="raleway" w:cs="Times New Roman"/>
          <w:color w:val="000000"/>
          <w:sz w:val="27"/>
          <w:szCs w:val="27"/>
          <w:lang w:eastAsia="en-IN"/>
        </w:rPr>
        <w:t>value, if present</w:t>
      </w:r>
    </w:p>
    <w:p w:rsidR="006413F6" w:rsidRDefault="00AD04E8" w:rsidP="007322BA">
      <w:pPr>
        <w:spacing w:before="180" w:after="180" w:line="424" w:lineRule="atLeast"/>
        <w:rPr>
          <w:rFonts w:ascii="var(--font-body)" w:eastAsia="Times New Roman" w:hAnsi="var(--font-body)" w:cs="Segoe UI"/>
          <w:b/>
          <w:color w:val="323339"/>
          <w:spacing w:val="2"/>
          <w:sz w:val="26"/>
          <w:szCs w:val="26"/>
          <w:lang w:eastAsia="en-IN"/>
        </w:rPr>
      </w:pPr>
      <w:r w:rsidRPr="00AD04E8">
        <w:rPr>
          <w:rFonts w:ascii="var(--font-body)" w:eastAsia="Times New Roman" w:hAnsi="var(--font-body)" w:cs="Segoe UI"/>
          <w:b/>
          <w:color w:val="323339"/>
          <w:spacing w:val="2"/>
          <w:sz w:val="26"/>
          <w:szCs w:val="26"/>
          <w:lang w:eastAsia="en-IN"/>
        </w:rPr>
        <w:t>Output Values:</w:t>
      </w:r>
    </w:p>
    <w:p w:rsidR="00AD04E8" w:rsidRDefault="00AD04E8" w:rsidP="007322BA">
      <w:pPr>
        <w:spacing w:before="180" w:after="180" w:line="424" w:lineRule="atLeast"/>
        <w:rPr>
          <w:rFonts w:ascii="var(--font-body)" w:eastAsia="Times New Roman" w:hAnsi="var(--font-body)" w:cs="Segoe UI"/>
          <w:color w:val="323339"/>
          <w:spacing w:val="2"/>
          <w:sz w:val="26"/>
          <w:szCs w:val="26"/>
          <w:lang w:eastAsia="en-IN"/>
        </w:rPr>
      </w:pPr>
      <w:r w:rsidRPr="00AD04E8">
        <w:rPr>
          <w:rFonts w:ascii="var(--font-body)" w:eastAsia="Times New Roman" w:hAnsi="var(--font-body)" w:cs="Segoe UI"/>
          <w:color w:val="323339"/>
          <w:spacing w:val="2"/>
          <w:sz w:val="26"/>
          <w:szCs w:val="26"/>
          <w:lang w:eastAsia="en-IN"/>
        </w:rPr>
        <w:t>By design, a module's consumer has no access to any resources created within the module. Sometimes, however, we need some of those attributes to use as input for another module or resource. To address those cases, a module can define output blocks that expose a subset of the created resources:</w:t>
      </w:r>
    </w:p>
    <w:p w:rsidR="00793312" w:rsidRDefault="00AD04E8" w:rsidP="007322BA">
      <w:pPr>
        <w:spacing w:before="180" w:after="180" w:line="424" w:lineRule="atLeast"/>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output</w:t>
      </w:r>
      <w:proofErr w:type="gramEnd"/>
      <w:r>
        <w:rPr>
          <w:rFonts w:ascii="Consolas" w:hAnsi="Consolas"/>
          <w:color w:val="000000"/>
          <w:sz w:val="21"/>
          <w:szCs w:val="21"/>
          <w:shd w:val="clear" w:color="auto" w:fill="FAFAFA"/>
        </w:rPr>
        <w:t xml:space="preserve"> </w:t>
      </w:r>
      <w:r>
        <w:rPr>
          <w:rStyle w:val="hljs-string"/>
          <w:rFonts w:ascii="Consolas" w:hAnsi="Consolas"/>
          <w:color w:val="4E9359"/>
          <w:sz w:val="21"/>
          <w:szCs w:val="21"/>
        </w:rPr>
        <w:t>"</w:t>
      </w:r>
      <w:proofErr w:type="spellStart"/>
      <w:r>
        <w:rPr>
          <w:rStyle w:val="hljs-string"/>
          <w:rFonts w:ascii="Consolas" w:hAnsi="Consolas"/>
          <w:color w:val="4E9359"/>
          <w:sz w:val="21"/>
          <w:szCs w:val="21"/>
        </w:rPr>
        <w:t>web_addr</w:t>
      </w:r>
      <w:proofErr w:type="spellEnd"/>
      <w:r>
        <w:rPr>
          <w:rStyle w:val="hljs-string"/>
          <w:rFonts w:ascii="Consolas" w:hAnsi="Consolas"/>
          <w:color w:val="4E9359"/>
          <w:sz w:val="21"/>
          <w:szCs w:val="21"/>
        </w:rPr>
        <w:t>"</w:t>
      </w:r>
      <w:r>
        <w:rPr>
          <w:rFonts w:ascii="Consolas" w:hAnsi="Consolas"/>
          <w:color w:val="000000"/>
          <w:sz w:val="21"/>
          <w:szCs w:val="21"/>
          <w:shd w:val="clear" w:color="auto" w:fill="FAFAFA"/>
        </w:rPr>
        <w:t xml:space="preserve"> { </w:t>
      </w:r>
    </w:p>
    <w:p w:rsidR="00793312" w:rsidRDefault="00AD04E8" w:rsidP="00793312">
      <w:pPr>
        <w:spacing w:before="180" w:after="180" w:line="424" w:lineRule="atLeast"/>
        <w:ind w:firstLine="720"/>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value</w:t>
      </w:r>
      <w:proofErr w:type="gramEnd"/>
      <w:r>
        <w:rPr>
          <w:rFonts w:ascii="Consolas" w:hAnsi="Consolas"/>
          <w:color w:val="000000"/>
          <w:sz w:val="21"/>
          <w:szCs w:val="21"/>
          <w:shd w:val="clear" w:color="auto" w:fill="FAFAFA"/>
        </w:rPr>
        <w:t xml:space="preserve"> = </w:t>
      </w:r>
      <w:proofErr w:type="spellStart"/>
      <w:r>
        <w:rPr>
          <w:rFonts w:ascii="Consolas" w:hAnsi="Consolas"/>
          <w:color w:val="000000"/>
          <w:sz w:val="21"/>
          <w:szCs w:val="21"/>
          <w:shd w:val="clear" w:color="auto" w:fill="FAFAFA"/>
        </w:rPr>
        <w:t>aws_instance.web.private_ip</w:t>
      </w:r>
      <w:proofErr w:type="spellEnd"/>
      <w:r>
        <w:rPr>
          <w:rFonts w:ascii="Consolas" w:hAnsi="Consolas"/>
          <w:color w:val="000000"/>
          <w:sz w:val="21"/>
          <w:szCs w:val="21"/>
          <w:shd w:val="clear" w:color="auto" w:fill="FAFAFA"/>
        </w:rPr>
        <w:t xml:space="preserve"> description = </w:t>
      </w:r>
      <w:r>
        <w:rPr>
          <w:rStyle w:val="hljs-string"/>
          <w:rFonts w:ascii="Consolas" w:hAnsi="Consolas"/>
          <w:color w:val="4E9359"/>
          <w:sz w:val="21"/>
          <w:szCs w:val="21"/>
        </w:rPr>
        <w:t>"Web server's private IP address"</w:t>
      </w:r>
      <w:r>
        <w:rPr>
          <w:rFonts w:ascii="Consolas" w:hAnsi="Consolas"/>
          <w:color w:val="000000"/>
          <w:sz w:val="21"/>
          <w:szCs w:val="21"/>
          <w:shd w:val="clear" w:color="auto" w:fill="FAFAFA"/>
        </w:rPr>
        <w:t xml:space="preserve"> </w:t>
      </w:r>
    </w:p>
    <w:p w:rsidR="00AD04E8" w:rsidRDefault="00AD04E8" w:rsidP="00793312">
      <w:pPr>
        <w:spacing w:before="180" w:after="180" w:line="424" w:lineRule="atLeast"/>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8C66AB" w:rsidRPr="008C66AB" w:rsidRDefault="008C66AB" w:rsidP="00793312">
      <w:pPr>
        <w:spacing w:before="180" w:after="180" w:line="424" w:lineRule="atLeast"/>
        <w:rPr>
          <w:rFonts w:ascii="var(--font-body)" w:eastAsia="Times New Roman" w:hAnsi="var(--font-body)" w:cs="Segoe UI"/>
          <w:b/>
          <w:color w:val="323339"/>
          <w:spacing w:val="2"/>
          <w:sz w:val="26"/>
          <w:szCs w:val="26"/>
          <w:lang w:eastAsia="en-IN"/>
        </w:rPr>
      </w:pPr>
      <w:r w:rsidRPr="008C66AB">
        <w:rPr>
          <w:rFonts w:ascii="var(--font-body)" w:eastAsia="Times New Roman" w:hAnsi="var(--font-body)" w:cs="Segoe UI"/>
          <w:b/>
          <w:color w:val="323339"/>
          <w:spacing w:val="2"/>
          <w:sz w:val="26"/>
          <w:szCs w:val="26"/>
          <w:lang w:eastAsia="en-IN"/>
        </w:rPr>
        <w:t>Local Variables:</w:t>
      </w:r>
    </w:p>
    <w:p w:rsidR="008A1B57" w:rsidRDefault="008C66AB" w:rsidP="00EF3A78">
      <w:pPr>
        <w:spacing w:before="180" w:after="180" w:line="424" w:lineRule="atLeast"/>
        <w:rPr>
          <w:rFonts w:ascii="var(--font-body)" w:eastAsia="Times New Roman" w:hAnsi="var(--font-body)" w:cs="Segoe UI"/>
          <w:color w:val="323339"/>
          <w:spacing w:val="2"/>
          <w:sz w:val="26"/>
          <w:szCs w:val="26"/>
          <w:lang w:eastAsia="en-IN"/>
        </w:rPr>
      </w:pPr>
      <w:r w:rsidRPr="008C66AB">
        <w:rPr>
          <w:rFonts w:ascii="var(--font-body)" w:eastAsia="Times New Roman" w:hAnsi="var(--font-body)" w:cs="Segoe UI"/>
          <w:color w:val="323339"/>
          <w:spacing w:val="2"/>
          <w:sz w:val="26"/>
          <w:szCs w:val="26"/>
          <w:lang w:eastAsia="en-IN"/>
        </w:rPr>
        <w:lastRenderedPageBreak/>
        <w:t>Local variables work like standard variables, but their scope is limited to the module where they're declared. The use of local variables tends to reduce code repetition, especially when dealing with output values from modules:</w:t>
      </w:r>
    </w:p>
    <w:p w:rsidR="009F7B9C" w:rsidRDefault="009F7B9C" w:rsidP="00EF3A78">
      <w:pPr>
        <w:spacing w:before="180" w:after="180" w:line="424" w:lineRule="atLeast"/>
        <w:rPr>
          <w:rFonts w:ascii="var(--font-body)" w:eastAsia="Times New Roman" w:hAnsi="var(--font-body)" w:cs="Segoe UI"/>
          <w:b/>
          <w:color w:val="323339"/>
          <w:spacing w:val="2"/>
          <w:sz w:val="26"/>
          <w:szCs w:val="26"/>
          <w:lang w:eastAsia="en-IN"/>
        </w:rPr>
      </w:pPr>
      <w:r w:rsidRPr="009F7B9C">
        <w:rPr>
          <w:rFonts w:ascii="var(--font-body)" w:eastAsia="Times New Roman" w:hAnsi="var(--font-body)" w:cs="Segoe UI"/>
          <w:b/>
          <w:color w:val="323339"/>
          <w:spacing w:val="2"/>
          <w:sz w:val="26"/>
          <w:szCs w:val="26"/>
          <w:lang w:eastAsia="en-IN"/>
        </w:rPr>
        <w:t>Workspaces:</w:t>
      </w:r>
    </w:p>
    <w:p w:rsidR="009F7B9C" w:rsidRDefault="009F7B9C" w:rsidP="009F7B9C">
      <w:pPr>
        <w:rPr>
          <w:rFonts w:ascii="var(--font-body)" w:eastAsia="Times New Roman" w:hAnsi="var(--font-body)" w:cs="Segoe UI"/>
          <w:color w:val="323339"/>
          <w:spacing w:val="2"/>
          <w:sz w:val="26"/>
          <w:szCs w:val="26"/>
          <w:lang w:eastAsia="en-IN"/>
        </w:rPr>
      </w:pPr>
      <w:r w:rsidRPr="00255D0F">
        <w:rPr>
          <w:rFonts w:ascii="var(--font-body)" w:eastAsia="Times New Roman" w:hAnsi="var(--font-body)" w:cs="Segoe UI"/>
          <w:color w:val="323339"/>
          <w:spacing w:val="2"/>
          <w:sz w:val="26"/>
          <w:szCs w:val="26"/>
          <w:lang w:eastAsia="en-IN"/>
        </w:rPr>
        <w:t>Terraform workspaces allow us to keep multiple state files for the same project. When we run Terraform for the first time in a project, the generated state file will go into the default workspace. Later, we can create a new workspace with the terraform workspace new command, optionally supplying an existing state file as a parameter.</w:t>
      </w:r>
    </w:p>
    <w:p w:rsidR="00D075BC" w:rsidRDefault="00D075BC" w:rsidP="009F7B9C">
      <w:pPr>
        <w:rPr>
          <w:rFonts w:ascii="var(--font-body)" w:eastAsia="Times New Roman" w:hAnsi="var(--font-body)" w:cs="Segoe UI"/>
          <w:color w:val="323339"/>
          <w:spacing w:val="2"/>
          <w:sz w:val="26"/>
          <w:szCs w:val="26"/>
          <w:lang w:eastAsia="en-IN"/>
        </w:rPr>
      </w:pPr>
    </w:p>
    <w:p w:rsidR="00D075BC" w:rsidRDefault="00D075BC" w:rsidP="009F7B9C">
      <w:p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Variables:</w:t>
      </w:r>
    </w:p>
    <w:p w:rsidR="00D075BC" w:rsidRDefault="00D075BC" w:rsidP="009F7B9C">
      <w:p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Variable types</w:t>
      </w:r>
    </w:p>
    <w:p w:rsidR="00D075BC" w:rsidRDefault="00D075BC" w:rsidP="00D075BC">
      <w:pPr>
        <w:pStyle w:val="ListParagraph"/>
        <w:numPr>
          <w:ilvl w:val="0"/>
          <w:numId w:val="8"/>
        </w:num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String</w:t>
      </w:r>
      <w:r w:rsidR="00064349">
        <w:rPr>
          <w:rFonts w:ascii="var(--font-body)" w:eastAsia="Times New Roman" w:hAnsi="var(--font-body)" w:cs="Segoe UI"/>
          <w:color w:val="323339"/>
          <w:spacing w:val="2"/>
          <w:sz w:val="26"/>
          <w:szCs w:val="26"/>
          <w:lang w:eastAsia="en-IN"/>
        </w:rPr>
        <w:t xml:space="preserve"> </w:t>
      </w:r>
    </w:p>
    <w:p w:rsidR="006D1F28" w:rsidRDefault="006D1F28" w:rsidP="006D1F28">
      <w:pPr>
        <w:pStyle w:val="ListParagraph"/>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Ex:</w:t>
      </w:r>
    </w:p>
    <w:p w:rsidR="00064349" w:rsidRPr="00064349" w:rsidRDefault="00064349" w:rsidP="006D1F28">
      <w:pPr>
        <w:pStyle w:val="ListParagraph"/>
        <w:autoSpaceDE w:val="0"/>
        <w:autoSpaceDN w:val="0"/>
        <w:adjustRightInd w:val="0"/>
        <w:spacing w:after="0" w:line="240" w:lineRule="auto"/>
        <w:ind w:left="1440"/>
        <w:rPr>
          <w:rFonts w:ascii="DejaVuSansMono" w:hAnsi="DejaVuSansMono" w:cs="DejaVuSansMono"/>
          <w:sz w:val="20"/>
          <w:szCs w:val="20"/>
        </w:rPr>
      </w:pPr>
      <w:proofErr w:type="gramStart"/>
      <w:r w:rsidRPr="00064349">
        <w:rPr>
          <w:rFonts w:ascii="DejaVuSansMono" w:hAnsi="DejaVuSansMono" w:cs="DejaVuSansMono"/>
          <w:sz w:val="20"/>
          <w:szCs w:val="20"/>
        </w:rPr>
        <w:t>variable</w:t>
      </w:r>
      <w:proofErr w:type="gramEnd"/>
      <w:r w:rsidRPr="00064349">
        <w:rPr>
          <w:rFonts w:ascii="DejaVuSansMono" w:hAnsi="DejaVuSansMono" w:cs="DejaVuSansMono"/>
          <w:sz w:val="20"/>
          <w:szCs w:val="20"/>
        </w:rPr>
        <w:t xml:space="preserve"> "</w:t>
      </w:r>
      <w:proofErr w:type="spellStart"/>
      <w:r w:rsidRPr="00064349">
        <w:rPr>
          <w:rFonts w:ascii="DejaVuSansMono" w:hAnsi="DejaVuSansMono" w:cs="DejaVuSansMono"/>
          <w:sz w:val="20"/>
          <w:szCs w:val="20"/>
        </w:rPr>
        <w:t>access_key</w:t>
      </w:r>
      <w:proofErr w:type="spellEnd"/>
      <w:r w:rsidRPr="00064349">
        <w:rPr>
          <w:rFonts w:ascii="DejaVuSansMono" w:hAnsi="DejaVuSansMono" w:cs="DejaVuSansMono"/>
          <w:sz w:val="20"/>
          <w:szCs w:val="20"/>
        </w:rPr>
        <w:t>" {</w:t>
      </w:r>
    </w:p>
    <w:p w:rsidR="00064349" w:rsidRPr="00064349" w:rsidRDefault="00064349" w:rsidP="006D1F28">
      <w:pPr>
        <w:pStyle w:val="ListParagraph"/>
        <w:autoSpaceDE w:val="0"/>
        <w:autoSpaceDN w:val="0"/>
        <w:adjustRightInd w:val="0"/>
        <w:spacing w:after="0" w:line="240" w:lineRule="auto"/>
        <w:ind w:left="1440" w:firstLine="720"/>
        <w:rPr>
          <w:rFonts w:ascii="DejaVuSansMono" w:hAnsi="DejaVuSansMono" w:cs="DejaVuSansMono"/>
          <w:sz w:val="20"/>
          <w:szCs w:val="20"/>
        </w:rPr>
      </w:pPr>
      <w:proofErr w:type="gramStart"/>
      <w:r w:rsidRPr="00064349">
        <w:rPr>
          <w:rFonts w:ascii="DejaVuSansMono" w:hAnsi="DejaVuSansMono" w:cs="DejaVuSansMono"/>
          <w:sz w:val="20"/>
          <w:szCs w:val="20"/>
        </w:rPr>
        <w:t>description</w:t>
      </w:r>
      <w:proofErr w:type="gramEnd"/>
      <w:r w:rsidRPr="00064349">
        <w:rPr>
          <w:rFonts w:ascii="DejaVuSansMono" w:hAnsi="DejaVuSansMono" w:cs="DejaVuSansMono"/>
          <w:sz w:val="20"/>
          <w:szCs w:val="20"/>
        </w:rPr>
        <w:t xml:space="preserve"> = "The AWS access key."</w:t>
      </w:r>
    </w:p>
    <w:p w:rsidR="00064349" w:rsidRDefault="00064349" w:rsidP="006D1F28">
      <w:pPr>
        <w:pStyle w:val="ListParagraph"/>
        <w:ind w:left="1440"/>
        <w:jc w:val="both"/>
        <w:rPr>
          <w:rFonts w:ascii="DejaVuSansMono" w:hAnsi="DejaVuSansMono" w:cs="DejaVuSansMono"/>
          <w:sz w:val="20"/>
          <w:szCs w:val="20"/>
        </w:rPr>
      </w:pPr>
      <w:r>
        <w:rPr>
          <w:rFonts w:ascii="DejaVuSansMono" w:hAnsi="DejaVuSansMono" w:cs="DejaVuSansMono"/>
          <w:sz w:val="20"/>
          <w:szCs w:val="20"/>
        </w:rPr>
        <w:t>}</w:t>
      </w:r>
    </w:p>
    <w:p w:rsidR="006D1F28" w:rsidRDefault="006D1F28" w:rsidP="00064349">
      <w:pPr>
        <w:pStyle w:val="ListParagraph"/>
        <w:jc w:val="both"/>
        <w:rPr>
          <w:rFonts w:ascii="DejaVuSansMono" w:hAnsi="DejaVuSansMono" w:cs="DejaVuSansMono"/>
          <w:sz w:val="20"/>
          <w:szCs w:val="20"/>
        </w:rPr>
      </w:pPr>
    </w:p>
    <w:p w:rsidR="006D1F28" w:rsidRPr="006D1F28" w:rsidRDefault="006D1F28" w:rsidP="006D1F28">
      <w:pPr>
        <w:pStyle w:val="ListParagraph"/>
        <w:jc w:val="both"/>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ab/>
      </w:r>
      <w:proofErr w:type="gramStart"/>
      <w:r w:rsidRPr="006D1F28">
        <w:rPr>
          <w:rFonts w:ascii="var(--font-body)" w:eastAsia="Times New Roman" w:hAnsi="var(--font-body)" w:cs="Segoe UI"/>
          <w:color w:val="323339"/>
          <w:spacing w:val="2"/>
          <w:sz w:val="26"/>
          <w:szCs w:val="26"/>
          <w:lang w:eastAsia="en-IN"/>
        </w:rPr>
        <w:t>variable</w:t>
      </w:r>
      <w:proofErr w:type="gramEnd"/>
      <w:r w:rsidRPr="006D1F28">
        <w:rPr>
          <w:rFonts w:ascii="var(--font-body)" w:eastAsia="Times New Roman" w:hAnsi="var(--font-body)" w:cs="Segoe UI"/>
          <w:color w:val="323339"/>
          <w:spacing w:val="2"/>
          <w:sz w:val="26"/>
          <w:szCs w:val="26"/>
          <w:lang w:eastAsia="en-IN"/>
        </w:rPr>
        <w:t xml:space="preserve"> "region" {</w:t>
      </w:r>
    </w:p>
    <w:p w:rsidR="006D1F28" w:rsidRPr="006D1F28" w:rsidRDefault="006D1F28" w:rsidP="006D1F28">
      <w:pPr>
        <w:pStyle w:val="ListParagraph"/>
        <w:jc w:val="both"/>
        <w:rPr>
          <w:rFonts w:ascii="var(--font-body)" w:eastAsia="Times New Roman" w:hAnsi="var(--font-body)" w:cs="Segoe UI"/>
          <w:color w:val="323339"/>
          <w:spacing w:val="2"/>
          <w:sz w:val="26"/>
          <w:szCs w:val="26"/>
          <w:lang w:eastAsia="en-IN"/>
        </w:rPr>
      </w:pPr>
      <w:r w:rsidRPr="006D1F28">
        <w:rPr>
          <w:rFonts w:ascii="var(--font-body)" w:eastAsia="Times New Roman" w:hAnsi="var(--font-body)" w:cs="Segoe UI"/>
          <w:color w:val="323339"/>
          <w:spacing w:val="2"/>
          <w:sz w:val="26"/>
          <w:szCs w:val="26"/>
          <w:lang w:eastAsia="en-IN"/>
        </w:rPr>
        <w:tab/>
      </w:r>
      <w:r w:rsidR="00D724DE">
        <w:rPr>
          <w:rFonts w:ascii="var(--font-body)" w:eastAsia="Times New Roman" w:hAnsi="var(--font-body)" w:cs="Segoe UI"/>
          <w:color w:val="323339"/>
          <w:spacing w:val="2"/>
          <w:sz w:val="26"/>
          <w:szCs w:val="26"/>
          <w:lang w:eastAsia="en-IN"/>
        </w:rPr>
        <w:tab/>
      </w:r>
      <w:proofErr w:type="gramStart"/>
      <w:r w:rsidRPr="006D1F28">
        <w:rPr>
          <w:rFonts w:ascii="var(--font-body)" w:eastAsia="Times New Roman" w:hAnsi="var(--font-body)" w:cs="Segoe UI"/>
          <w:color w:val="323339"/>
          <w:spacing w:val="2"/>
          <w:sz w:val="26"/>
          <w:szCs w:val="26"/>
          <w:lang w:eastAsia="en-IN"/>
        </w:rPr>
        <w:t>description</w:t>
      </w:r>
      <w:proofErr w:type="gramEnd"/>
      <w:r w:rsidRPr="006D1F28">
        <w:rPr>
          <w:rFonts w:ascii="var(--font-body)" w:eastAsia="Times New Roman" w:hAnsi="var(--font-body)" w:cs="Segoe UI"/>
          <w:color w:val="323339"/>
          <w:spacing w:val="2"/>
          <w:sz w:val="26"/>
          <w:szCs w:val="26"/>
          <w:lang w:eastAsia="en-IN"/>
        </w:rPr>
        <w:t xml:space="preserve"> = "The AWS region."</w:t>
      </w:r>
    </w:p>
    <w:p w:rsidR="006D1F28" w:rsidRPr="006D1F28" w:rsidRDefault="006D1F28" w:rsidP="006D1F28">
      <w:pPr>
        <w:pStyle w:val="ListParagraph"/>
        <w:jc w:val="both"/>
        <w:rPr>
          <w:rFonts w:ascii="var(--font-body)" w:eastAsia="Times New Roman" w:hAnsi="var(--font-body)" w:cs="Segoe UI"/>
          <w:color w:val="323339"/>
          <w:spacing w:val="2"/>
          <w:sz w:val="26"/>
          <w:szCs w:val="26"/>
          <w:lang w:eastAsia="en-IN"/>
        </w:rPr>
      </w:pPr>
      <w:r w:rsidRPr="006D1F28">
        <w:rPr>
          <w:rFonts w:ascii="var(--font-body)" w:eastAsia="Times New Roman" w:hAnsi="var(--font-body)" w:cs="Segoe UI"/>
          <w:color w:val="323339"/>
          <w:spacing w:val="2"/>
          <w:sz w:val="26"/>
          <w:szCs w:val="26"/>
          <w:lang w:eastAsia="en-IN"/>
        </w:rPr>
        <w:tab/>
      </w:r>
      <w:r w:rsidR="00D724DE">
        <w:rPr>
          <w:rFonts w:ascii="var(--font-body)" w:eastAsia="Times New Roman" w:hAnsi="var(--font-body)" w:cs="Segoe UI"/>
          <w:color w:val="323339"/>
          <w:spacing w:val="2"/>
          <w:sz w:val="26"/>
          <w:szCs w:val="26"/>
          <w:lang w:eastAsia="en-IN"/>
        </w:rPr>
        <w:tab/>
      </w:r>
      <w:proofErr w:type="gramStart"/>
      <w:r w:rsidRPr="006D1F28">
        <w:rPr>
          <w:rFonts w:ascii="var(--font-body)" w:eastAsia="Times New Roman" w:hAnsi="var(--font-body)" w:cs="Segoe UI"/>
          <w:color w:val="323339"/>
          <w:spacing w:val="2"/>
          <w:sz w:val="26"/>
          <w:szCs w:val="26"/>
          <w:lang w:eastAsia="en-IN"/>
        </w:rPr>
        <w:t>default</w:t>
      </w:r>
      <w:proofErr w:type="gramEnd"/>
      <w:r w:rsidRPr="006D1F28">
        <w:rPr>
          <w:rFonts w:ascii="var(--font-body)" w:eastAsia="Times New Roman" w:hAnsi="var(--font-body)" w:cs="Segoe UI"/>
          <w:color w:val="323339"/>
          <w:spacing w:val="2"/>
          <w:sz w:val="26"/>
          <w:szCs w:val="26"/>
          <w:lang w:eastAsia="en-IN"/>
        </w:rPr>
        <w:t xml:space="preserve"> = "us-east-1"</w:t>
      </w:r>
    </w:p>
    <w:p w:rsidR="006D1F28" w:rsidRDefault="006D1F28" w:rsidP="00D724DE">
      <w:pPr>
        <w:pStyle w:val="ListParagraph"/>
        <w:ind w:firstLine="720"/>
        <w:jc w:val="both"/>
        <w:rPr>
          <w:rFonts w:ascii="var(--font-body)" w:eastAsia="Times New Roman" w:hAnsi="var(--font-body)" w:cs="Segoe UI"/>
          <w:color w:val="323339"/>
          <w:spacing w:val="2"/>
          <w:sz w:val="26"/>
          <w:szCs w:val="26"/>
          <w:lang w:eastAsia="en-IN"/>
        </w:rPr>
      </w:pPr>
      <w:r w:rsidRPr="006D1F28">
        <w:rPr>
          <w:rFonts w:ascii="var(--font-body)" w:eastAsia="Times New Roman" w:hAnsi="var(--font-body)" w:cs="Segoe UI"/>
          <w:color w:val="323339"/>
          <w:spacing w:val="2"/>
          <w:sz w:val="26"/>
          <w:szCs w:val="26"/>
          <w:lang w:eastAsia="en-IN"/>
        </w:rPr>
        <w:t>}</w:t>
      </w:r>
    </w:p>
    <w:p w:rsidR="00D075BC" w:rsidRDefault="00D075BC" w:rsidP="00D075BC">
      <w:pPr>
        <w:pStyle w:val="ListParagraph"/>
        <w:numPr>
          <w:ilvl w:val="0"/>
          <w:numId w:val="8"/>
        </w:num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Map</w:t>
      </w:r>
      <w:r w:rsidR="00D724DE">
        <w:rPr>
          <w:rFonts w:ascii="var(--font-body)" w:eastAsia="Times New Roman" w:hAnsi="var(--font-body)" w:cs="Segoe UI"/>
          <w:color w:val="323339"/>
          <w:spacing w:val="2"/>
          <w:sz w:val="26"/>
          <w:szCs w:val="26"/>
          <w:lang w:eastAsia="en-IN"/>
        </w:rPr>
        <w:t>:</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proofErr w:type="gramStart"/>
      <w:r w:rsidRPr="00D724DE">
        <w:rPr>
          <w:rFonts w:ascii="var(--font-body)" w:eastAsia="Times New Roman" w:hAnsi="var(--font-body)" w:cs="Segoe UI"/>
          <w:color w:val="323339"/>
          <w:spacing w:val="2"/>
          <w:sz w:val="26"/>
          <w:szCs w:val="26"/>
          <w:lang w:eastAsia="en-IN"/>
        </w:rPr>
        <w:t>variable</w:t>
      </w:r>
      <w:proofErr w:type="gramEnd"/>
      <w:r w:rsidRPr="00D724DE">
        <w:rPr>
          <w:rFonts w:ascii="var(--font-body)" w:eastAsia="Times New Roman" w:hAnsi="var(--font-body)" w:cs="Segoe UI"/>
          <w:color w:val="323339"/>
          <w:spacing w:val="2"/>
          <w:sz w:val="26"/>
          <w:szCs w:val="26"/>
          <w:lang w:eastAsia="en-IN"/>
        </w:rPr>
        <w:t xml:space="preserve"> "</w:t>
      </w:r>
      <w:proofErr w:type="spellStart"/>
      <w:r w:rsidRPr="00D724DE">
        <w:rPr>
          <w:rFonts w:ascii="var(--font-body)" w:eastAsia="Times New Roman" w:hAnsi="var(--font-body)" w:cs="Segoe UI"/>
          <w:color w:val="323339"/>
          <w:spacing w:val="2"/>
          <w:sz w:val="26"/>
          <w:szCs w:val="26"/>
          <w:lang w:eastAsia="en-IN"/>
        </w:rPr>
        <w:t>ami</w:t>
      </w:r>
      <w:proofErr w:type="spellEnd"/>
      <w:r w:rsidRPr="00D724DE">
        <w:rPr>
          <w:rFonts w:ascii="var(--font-body)" w:eastAsia="Times New Roman" w:hAnsi="var(--font-body)" w:cs="Segoe UI"/>
          <w:color w:val="323339"/>
          <w:spacing w:val="2"/>
          <w:sz w:val="26"/>
          <w:szCs w:val="26"/>
          <w:lang w:eastAsia="en-IN"/>
        </w:rPr>
        <w:t>" {</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type</w:t>
      </w:r>
      <w:proofErr w:type="gramEnd"/>
      <w:r w:rsidRPr="00D724DE">
        <w:rPr>
          <w:rFonts w:ascii="var(--font-body)" w:eastAsia="Times New Roman" w:hAnsi="var(--font-body)" w:cs="Segoe UI"/>
          <w:color w:val="323339"/>
          <w:spacing w:val="2"/>
          <w:sz w:val="26"/>
          <w:szCs w:val="26"/>
          <w:lang w:eastAsia="en-IN"/>
        </w:rPr>
        <w:t xml:space="preserve"> = "map"</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default</w:t>
      </w:r>
      <w:proofErr w:type="gramEnd"/>
      <w:r w:rsidRPr="00D724DE">
        <w:rPr>
          <w:rFonts w:ascii="var(--font-body)" w:eastAsia="Times New Roman" w:hAnsi="var(--font-body)" w:cs="Segoe UI"/>
          <w:color w:val="323339"/>
          <w:spacing w:val="2"/>
          <w:sz w:val="26"/>
          <w:szCs w:val="26"/>
          <w:lang w:eastAsia="en-IN"/>
        </w:rPr>
        <w:t xml:space="preserve"> = {</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us-east-1</w:t>
      </w:r>
      <w:proofErr w:type="gramEnd"/>
      <w:r w:rsidRPr="00D724DE">
        <w:rPr>
          <w:rFonts w:ascii="var(--font-body)" w:eastAsia="Times New Roman" w:hAnsi="var(--font-body)" w:cs="Segoe UI"/>
          <w:color w:val="323339"/>
          <w:spacing w:val="2"/>
          <w:sz w:val="26"/>
          <w:szCs w:val="26"/>
          <w:lang w:eastAsia="en-IN"/>
        </w:rPr>
        <w:t xml:space="preserve"> = "ami-0d729a60"</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us-west-1</w:t>
      </w:r>
      <w:proofErr w:type="gramEnd"/>
      <w:r w:rsidRPr="00D724DE">
        <w:rPr>
          <w:rFonts w:ascii="var(--font-body)" w:eastAsia="Times New Roman" w:hAnsi="var(--font-body)" w:cs="Segoe UI"/>
          <w:color w:val="323339"/>
          <w:spacing w:val="2"/>
          <w:sz w:val="26"/>
          <w:szCs w:val="26"/>
          <w:lang w:eastAsia="en-IN"/>
        </w:rPr>
        <w:t xml:space="preserve"> = "ami-7c4b331c"</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t>}</w:t>
      </w:r>
    </w:p>
    <w:p w:rsidR="00D724DE" w:rsidRP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description</w:t>
      </w:r>
      <w:proofErr w:type="gramEnd"/>
      <w:r w:rsidRPr="00D724DE">
        <w:rPr>
          <w:rFonts w:ascii="var(--font-body)" w:eastAsia="Times New Roman" w:hAnsi="var(--font-body)" w:cs="Segoe UI"/>
          <w:color w:val="323339"/>
          <w:spacing w:val="2"/>
          <w:sz w:val="26"/>
          <w:szCs w:val="26"/>
          <w:lang w:eastAsia="en-IN"/>
        </w:rPr>
        <w:t xml:space="preserve"> = "The AMIs to use."</w:t>
      </w:r>
    </w:p>
    <w:p w:rsidR="00D724DE" w:rsidRDefault="00D724DE" w:rsidP="00D724DE">
      <w:pPr>
        <w:pStyle w:val="ListParagraph"/>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w:t>
      </w:r>
    </w:p>
    <w:p w:rsidR="00D075BC" w:rsidRDefault="00D075BC" w:rsidP="00D075BC">
      <w:pPr>
        <w:pStyle w:val="ListParagraph"/>
        <w:numPr>
          <w:ilvl w:val="0"/>
          <w:numId w:val="8"/>
        </w:num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List</w:t>
      </w:r>
    </w:p>
    <w:p w:rsidR="00D724DE" w:rsidRPr="00D724DE" w:rsidRDefault="00D724DE" w:rsidP="00D724DE">
      <w:pPr>
        <w:ind w:left="1440"/>
        <w:rPr>
          <w:rFonts w:ascii="var(--font-body)" w:eastAsia="Times New Roman" w:hAnsi="var(--font-body)" w:cs="Segoe UI"/>
          <w:color w:val="323339"/>
          <w:spacing w:val="2"/>
          <w:sz w:val="26"/>
          <w:szCs w:val="26"/>
          <w:lang w:eastAsia="en-IN"/>
        </w:rPr>
      </w:pPr>
      <w:proofErr w:type="gramStart"/>
      <w:r w:rsidRPr="00D724DE">
        <w:rPr>
          <w:rFonts w:ascii="var(--font-body)" w:eastAsia="Times New Roman" w:hAnsi="var(--font-body)" w:cs="Segoe UI"/>
          <w:color w:val="323339"/>
          <w:spacing w:val="2"/>
          <w:sz w:val="26"/>
          <w:szCs w:val="26"/>
          <w:lang w:eastAsia="en-IN"/>
        </w:rPr>
        <w:t>variable</w:t>
      </w:r>
      <w:proofErr w:type="gramEnd"/>
      <w:r w:rsidRPr="00D724DE">
        <w:rPr>
          <w:rFonts w:ascii="var(--font-body)" w:eastAsia="Times New Roman" w:hAnsi="var(--font-body)" w:cs="Segoe UI"/>
          <w:color w:val="323339"/>
          <w:spacing w:val="2"/>
          <w:sz w:val="26"/>
          <w:szCs w:val="26"/>
          <w:lang w:eastAsia="en-IN"/>
        </w:rPr>
        <w:t xml:space="preserve"> "</w:t>
      </w:r>
      <w:proofErr w:type="spellStart"/>
      <w:r w:rsidRPr="00D724DE">
        <w:rPr>
          <w:rFonts w:ascii="var(--font-body)" w:eastAsia="Times New Roman" w:hAnsi="var(--font-body)" w:cs="Segoe UI"/>
          <w:color w:val="323339"/>
          <w:spacing w:val="2"/>
          <w:sz w:val="26"/>
          <w:szCs w:val="26"/>
          <w:lang w:eastAsia="en-IN"/>
        </w:rPr>
        <w:t>security_group_ids</w:t>
      </w:r>
      <w:proofErr w:type="spellEnd"/>
      <w:r w:rsidRPr="00D724DE">
        <w:rPr>
          <w:rFonts w:ascii="var(--font-body)" w:eastAsia="Times New Roman" w:hAnsi="var(--font-body)" w:cs="Segoe UI"/>
          <w:color w:val="323339"/>
          <w:spacing w:val="2"/>
          <w:sz w:val="26"/>
          <w:szCs w:val="26"/>
          <w:lang w:eastAsia="en-IN"/>
        </w:rPr>
        <w:t>" {</w:t>
      </w:r>
    </w:p>
    <w:p w:rsidR="00D724DE" w:rsidRPr="00D724DE" w:rsidRDefault="00D724DE" w:rsidP="00D724DE">
      <w:pPr>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type</w:t>
      </w:r>
      <w:proofErr w:type="gramEnd"/>
      <w:r w:rsidRPr="00D724DE">
        <w:rPr>
          <w:rFonts w:ascii="var(--font-body)" w:eastAsia="Times New Roman" w:hAnsi="var(--font-body)" w:cs="Segoe UI"/>
          <w:color w:val="323339"/>
          <w:spacing w:val="2"/>
          <w:sz w:val="26"/>
          <w:szCs w:val="26"/>
          <w:lang w:eastAsia="en-IN"/>
        </w:rPr>
        <w:t xml:space="preserve"> = "list"</w:t>
      </w:r>
    </w:p>
    <w:p w:rsidR="00D724DE" w:rsidRPr="00D724DE" w:rsidRDefault="00D724DE" w:rsidP="00D724DE">
      <w:pPr>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description</w:t>
      </w:r>
      <w:proofErr w:type="gramEnd"/>
      <w:r w:rsidRPr="00D724DE">
        <w:rPr>
          <w:rFonts w:ascii="var(--font-body)" w:eastAsia="Times New Roman" w:hAnsi="var(--font-body)" w:cs="Segoe UI"/>
          <w:color w:val="323339"/>
          <w:spacing w:val="2"/>
          <w:sz w:val="26"/>
          <w:szCs w:val="26"/>
          <w:lang w:eastAsia="en-IN"/>
        </w:rPr>
        <w:t xml:space="preserve"> = "List of security group IDs."</w:t>
      </w:r>
    </w:p>
    <w:p w:rsidR="00D724DE" w:rsidRPr="00D724DE" w:rsidRDefault="00D724DE" w:rsidP="00D724DE">
      <w:pPr>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ab/>
      </w:r>
      <w:proofErr w:type="gramStart"/>
      <w:r w:rsidRPr="00D724DE">
        <w:rPr>
          <w:rFonts w:ascii="var(--font-body)" w:eastAsia="Times New Roman" w:hAnsi="var(--font-body)" w:cs="Segoe UI"/>
          <w:color w:val="323339"/>
          <w:spacing w:val="2"/>
          <w:sz w:val="26"/>
          <w:szCs w:val="26"/>
          <w:lang w:eastAsia="en-IN"/>
        </w:rPr>
        <w:t>default</w:t>
      </w:r>
      <w:proofErr w:type="gramEnd"/>
      <w:r w:rsidRPr="00D724DE">
        <w:rPr>
          <w:rFonts w:ascii="var(--font-body)" w:eastAsia="Times New Roman" w:hAnsi="var(--font-body)" w:cs="Segoe UI"/>
          <w:color w:val="323339"/>
          <w:spacing w:val="2"/>
          <w:sz w:val="26"/>
          <w:szCs w:val="26"/>
          <w:lang w:eastAsia="en-IN"/>
        </w:rPr>
        <w:t xml:space="preserve"> = ["sg-4f713c35", "sg-4f713c35", "sg-4f713c35"]</w:t>
      </w:r>
    </w:p>
    <w:p w:rsidR="00D075BC" w:rsidRDefault="00D724DE" w:rsidP="00D724DE">
      <w:pPr>
        <w:ind w:left="1440"/>
        <w:rPr>
          <w:rFonts w:ascii="var(--font-body)" w:eastAsia="Times New Roman" w:hAnsi="var(--font-body)" w:cs="Segoe UI"/>
          <w:color w:val="323339"/>
          <w:spacing w:val="2"/>
          <w:sz w:val="26"/>
          <w:szCs w:val="26"/>
          <w:lang w:eastAsia="en-IN"/>
        </w:rPr>
      </w:pPr>
      <w:r w:rsidRPr="00D724DE">
        <w:rPr>
          <w:rFonts w:ascii="var(--font-body)" w:eastAsia="Times New Roman" w:hAnsi="var(--font-body)" w:cs="Segoe UI"/>
          <w:color w:val="323339"/>
          <w:spacing w:val="2"/>
          <w:sz w:val="26"/>
          <w:szCs w:val="26"/>
          <w:lang w:eastAsia="en-IN"/>
        </w:rPr>
        <w:t>}</w:t>
      </w:r>
    </w:p>
    <w:p w:rsidR="00026EEC" w:rsidRPr="00026EEC" w:rsidRDefault="00026EEC" w:rsidP="00026EEC">
      <w:pPr>
        <w:rPr>
          <w:rFonts w:ascii="var(--font-body)" w:eastAsia="Times New Roman" w:hAnsi="var(--font-body)" w:cs="Segoe UI"/>
          <w:color w:val="323339"/>
          <w:spacing w:val="2"/>
          <w:sz w:val="26"/>
          <w:szCs w:val="26"/>
          <w:lang w:eastAsia="en-IN"/>
        </w:rPr>
      </w:pPr>
      <w:r w:rsidRPr="00026EEC">
        <w:rPr>
          <w:rFonts w:ascii="var(--font-body)" w:eastAsia="Times New Roman" w:hAnsi="var(--font-body)" w:cs="Segoe UI"/>
          <w:color w:val="323339"/>
          <w:spacing w:val="2"/>
          <w:sz w:val="26"/>
          <w:szCs w:val="26"/>
          <w:lang w:eastAsia="en-IN"/>
        </w:rPr>
        <w:t>Lists are zero-indexed. We can retrieve a single element of a list using the syntax:</w:t>
      </w:r>
    </w:p>
    <w:p w:rsidR="00D724DE" w:rsidRPr="00D075BC" w:rsidRDefault="00026EEC" w:rsidP="00026EEC">
      <w:pPr>
        <w:rPr>
          <w:rFonts w:ascii="var(--font-body)" w:eastAsia="Times New Roman" w:hAnsi="var(--font-body)" w:cs="Segoe UI"/>
          <w:color w:val="323339"/>
          <w:spacing w:val="2"/>
          <w:sz w:val="26"/>
          <w:szCs w:val="26"/>
          <w:lang w:eastAsia="en-IN"/>
        </w:rPr>
      </w:pPr>
      <w:r w:rsidRPr="00026EEC">
        <w:rPr>
          <w:rFonts w:ascii="var(--font-body)" w:eastAsia="Times New Roman" w:hAnsi="var(--font-body)" w:cs="Segoe UI"/>
          <w:color w:val="323339"/>
          <w:spacing w:val="2"/>
          <w:sz w:val="26"/>
          <w:szCs w:val="26"/>
          <w:lang w:eastAsia="en-IN"/>
        </w:rPr>
        <w:lastRenderedPageBreak/>
        <w:t>${</w:t>
      </w:r>
      <w:proofErr w:type="spellStart"/>
      <w:proofErr w:type="gramStart"/>
      <w:r w:rsidRPr="00026EEC">
        <w:rPr>
          <w:rFonts w:ascii="var(--font-body)" w:eastAsia="Times New Roman" w:hAnsi="var(--font-body)" w:cs="Segoe UI"/>
          <w:color w:val="323339"/>
          <w:spacing w:val="2"/>
          <w:sz w:val="26"/>
          <w:szCs w:val="26"/>
          <w:lang w:eastAsia="en-IN"/>
        </w:rPr>
        <w:t>var.variable</w:t>
      </w:r>
      <w:proofErr w:type="spellEnd"/>
      <w:r w:rsidRPr="00026EEC">
        <w:rPr>
          <w:rFonts w:ascii="var(--font-body)" w:eastAsia="Times New Roman" w:hAnsi="var(--font-body)" w:cs="Segoe UI"/>
          <w:color w:val="323339"/>
          <w:spacing w:val="2"/>
          <w:sz w:val="26"/>
          <w:szCs w:val="26"/>
          <w:lang w:eastAsia="en-IN"/>
        </w:rPr>
        <w:t>[</w:t>
      </w:r>
      <w:proofErr w:type="gramEnd"/>
      <w:r w:rsidRPr="00026EEC">
        <w:rPr>
          <w:rFonts w:ascii="var(--font-body)" w:eastAsia="Times New Roman" w:hAnsi="var(--font-body)" w:cs="Segoe UI"/>
          <w:color w:val="323339"/>
          <w:spacing w:val="2"/>
          <w:sz w:val="26"/>
          <w:szCs w:val="26"/>
          <w:lang w:eastAsia="en-IN"/>
        </w:rPr>
        <w:t>element]}</w:t>
      </w:r>
    </w:p>
    <w:p w:rsidR="00A411D1" w:rsidRPr="00A411D1" w:rsidRDefault="00A411D1" w:rsidP="00A411D1">
      <w:pPr>
        <w:rPr>
          <w:rFonts w:ascii="var(--font-body)" w:eastAsia="Times New Roman" w:hAnsi="var(--font-body)" w:cs="Segoe UI"/>
          <w:b/>
          <w:color w:val="323339"/>
          <w:spacing w:val="2"/>
          <w:sz w:val="26"/>
          <w:szCs w:val="26"/>
          <w:lang w:eastAsia="en-IN"/>
        </w:rPr>
      </w:pPr>
      <w:r w:rsidRPr="00A411D1">
        <w:rPr>
          <w:rFonts w:ascii="var(--font-body)" w:eastAsia="Times New Roman" w:hAnsi="var(--font-body)" w:cs="Segoe UI"/>
          <w:b/>
          <w:color w:val="323339"/>
          <w:spacing w:val="2"/>
          <w:sz w:val="26"/>
          <w:szCs w:val="26"/>
          <w:lang w:eastAsia="en-IN"/>
        </w:rPr>
        <w:t>Populating variables:</w:t>
      </w:r>
    </w:p>
    <w:p w:rsidR="00D075BC" w:rsidRDefault="00A411D1" w:rsidP="00A411D1">
      <w:pPr>
        <w:rPr>
          <w:rFonts w:ascii="var(--font-body)" w:eastAsia="Times New Roman" w:hAnsi="var(--font-body)" w:cs="Segoe UI"/>
          <w:color w:val="323339"/>
          <w:spacing w:val="2"/>
          <w:sz w:val="26"/>
          <w:szCs w:val="26"/>
          <w:lang w:eastAsia="en-IN"/>
        </w:rPr>
      </w:pPr>
      <w:proofErr w:type="gramStart"/>
      <w:r w:rsidRPr="00A411D1">
        <w:rPr>
          <w:rFonts w:ascii="var(--font-body)" w:eastAsia="Times New Roman" w:hAnsi="var(--font-body)" w:cs="Segoe UI"/>
          <w:color w:val="323339"/>
          <w:spacing w:val="2"/>
          <w:sz w:val="26"/>
          <w:szCs w:val="26"/>
          <w:lang w:eastAsia="en-IN"/>
        </w:rPr>
        <w:t>terraform</w:t>
      </w:r>
      <w:proofErr w:type="gramEnd"/>
      <w:r w:rsidRPr="00A411D1">
        <w:rPr>
          <w:rFonts w:ascii="var(--font-body)" w:eastAsia="Times New Roman" w:hAnsi="var(--font-body)" w:cs="Segoe UI"/>
          <w:color w:val="323339"/>
          <w:spacing w:val="2"/>
          <w:sz w:val="26"/>
          <w:szCs w:val="26"/>
          <w:lang w:eastAsia="en-IN"/>
        </w:rPr>
        <w:t xml:space="preserve"> plan -</w:t>
      </w:r>
      <w:proofErr w:type="spellStart"/>
      <w:r w:rsidRPr="00A411D1">
        <w:rPr>
          <w:rFonts w:ascii="var(--font-body)" w:eastAsia="Times New Roman" w:hAnsi="var(--font-body)" w:cs="Segoe UI"/>
          <w:color w:val="323339"/>
          <w:spacing w:val="2"/>
          <w:sz w:val="26"/>
          <w:szCs w:val="26"/>
          <w:lang w:eastAsia="en-IN"/>
        </w:rPr>
        <w:t>var</w:t>
      </w:r>
      <w:proofErr w:type="spellEnd"/>
      <w:r w:rsidRPr="00A411D1">
        <w:rPr>
          <w:rFonts w:ascii="var(--font-body)" w:eastAsia="Times New Roman" w:hAnsi="var(--font-body)" w:cs="Segoe UI"/>
          <w:color w:val="323339"/>
          <w:spacing w:val="2"/>
          <w:sz w:val="26"/>
          <w:szCs w:val="26"/>
          <w:lang w:eastAsia="en-IN"/>
        </w:rPr>
        <w:t xml:space="preserve"> '</w:t>
      </w:r>
      <w:proofErr w:type="spellStart"/>
      <w:r w:rsidRPr="00A411D1">
        <w:rPr>
          <w:rFonts w:ascii="var(--font-body)" w:eastAsia="Times New Roman" w:hAnsi="var(--font-body)" w:cs="Segoe UI"/>
          <w:color w:val="323339"/>
          <w:spacing w:val="2"/>
          <w:sz w:val="26"/>
          <w:szCs w:val="26"/>
          <w:lang w:eastAsia="en-IN"/>
        </w:rPr>
        <w:t>access_key</w:t>
      </w:r>
      <w:proofErr w:type="spellEnd"/>
      <w:r w:rsidRPr="00A411D1">
        <w:rPr>
          <w:rFonts w:ascii="var(--font-body)" w:eastAsia="Times New Roman" w:hAnsi="var(--font-body)" w:cs="Segoe UI"/>
          <w:color w:val="323339"/>
          <w:spacing w:val="2"/>
          <w:sz w:val="26"/>
          <w:szCs w:val="26"/>
          <w:lang w:eastAsia="en-IN"/>
        </w:rPr>
        <w:t xml:space="preserve"> = abc123' -</w:t>
      </w:r>
      <w:proofErr w:type="spellStart"/>
      <w:r w:rsidRPr="00A411D1">
        <w:rPr>
          <w:rFonts w:ascii="var(--font-body)" w:eastAsia="Times New Roman" w:hAnsi="var(--font-body)" w:cs="Segoe UI"/>
          <w:color w:val="323339"/>
          <w:spacing w:val="2"/>
          <w:sz w:val="26"/>
          <w:szCs w:val="26"/>
          <w:lang w:eastAsia="en-IN"/>
        </w:rPr>
        <w:t>var</w:t>
      </w:r>
      <w:proofErr w:type="spellEnd"/>
      <w:r w:rsidRPr="00A411D1">
        <w:rPr>
          <w:rFonts w:ascii="var(--font-body)" w:eastAsia="Times New Roman" w:hAnsi="var(--font-body)" w:cs="Segoe UI"/>
          <w:color w:val="323339"/>
          <w:spacing w:val="2"/>
          <w:sz w:val="26"/>
          <w:szCs w:val="26"/>
          <w:lang w:eastAsia="en-IN"/>
        </w:rPr>
        <w:t xml:space="preserve"> '</w:t>
      </w:r>
      <w:proofErr w:type="spellStart"/>
      <w:r w:rsidRPr="00A411D1">
        <w:rPr>
          <w:rFonts w:ascii="var(--font-body)" w:eastAsia="Times New Roman" w:hAnsi="var(--font-body)" w:cs="Segoe UI"/>
          <w:color w:val="323339"/>
          <w:spacing w:val="2"/>
          <w:sz w:val="26"/>
          <w:szCs w:val="26"/>
          <w:lang w:eastAsia="en-IN"/>
        </w:rPr>
        <w:t>secret_key</w:t>
      </w:r>
      <w:proofErr w:type="spellEnd"/>
      <w:r w:rsidRPr="00A411D1">
        <w:rPr>
          <w:rFonts w:ascii="var(--font-body)" w:eastAsia="Times New Roman" w:hAnsi="var(--font-body)" w:cs="Segoe UI"/>
          <w:color w:val="323339"/>
          <w:spacing w:val="2"/>
          <w:sz w:val="26"/>
          <w:szCs w:val="26"/>
          <w:lang w:eastAsia="en-IN"/>
        </w:rPr>
        <w:t xml:space="preserve"> = abc123'</w:t>
      </w:r>
    </w:p>
    <w:p w:rsidR="00A411D1" w:rsidRDefault="00A411D1" w:rsidP="00A411D1">
      <w:pPr>
        <w:rPr>
          <w:rFonts w:ascii="var(--font-body)" w:eastAsia="Times New Roman" w:hAnsi="var(--font-body)" w:cs="Segoe UI"/>
          <w:color w:val="323339"/>
          <w:spacing w:val="2"/>
          <w:sz w:val="26"/>
          <w:szCs w:val="26"/>
          <w:lang w:eastAsia="en-IN"/>
        </w:rPr>
      </w:pPr>
    </w:p>
    <w:p w:rsidR="00D075BC" w:rsidRDefault="00D075BC" w:rsidP="009F7B9C">
      <w:pPr>
        <w:rPr>
          <w:rFonts w:ascii="var(--font-body)" w:eastAsia="Times New Roman" w:hAnsi="var(--font-body)" w:cs="Segoe UI"/>
          <w:color w:val="323339"/>
          <w:spacing w:val="2"/>
          <w:sz w:val="26"/>
          <w:szCs w:val="26"/>
          <w:lang w:eastAsia="en-IN"/>
        </w:rPr>
      </w:pPr>
    </w:p>
    <w:p w:rsidR="00D075BC" w:rsidRDefault="00D075BC" w:rsidP="009F7B9C">
      <w:pPr>
        <w:rPr>
          <w:rFonts w:ascii="var(--font-body)" w:eastAsia="Times New Roman" w:hAnsi="var(--font-body)" w:cs="Segoe UI"/>
          <w:color w:val="323339"/>
          <w:spacing w:val="2"/>
          <w:sz w:val="26"/>
          <w:szCs w:val="26"/>
          <w:lang w:eastAsia="en-IN"/>
        </w:rPr>
      </w:pPr>
    </w:p>
    <w:p w:rsidR="00D075BC" w:rsidRDefault="00D075BC" w:rsidP="009F7B9C">
      <w:pPr>
        <w:rPr>
          <w:rFonts w:ascii="var(--font-body)" w:eastAsia="Times New Roman" w:hAnsi="var(--font-body)" w:cs="Segoe UI"/>
          <w:color w:val="323339"/>
          <w:spacing w:val="2"/>
          <w:sz w:val="26"/>
          <w:szCs w:val="26"/>
          <w:lang w:eastAsia="en-IN"/>
        </w:rPr>
      </w:pPr>
    </w:p>
    <w:p w:rsidR="00E25D73" w:rsidRDefault="00E25D73" w:rsidP="009F7B9C">
      <w:pPr>
        <w:rPr>
          <w:rFonts w:ascii="var(--font-body)" w:eastAsia="Times New Roman" w:hAnsi="var(--font-body)" w:cs="Segoe UI"/>
          <w:color w:val="323339"/>
          <w:spacing w:val="2"/>
          <w:sz w:val="26"/>
          <w:szCs w:val="26"/>
          <w:lang w:eastAsia="en-IN"/>
        </w:rPr>
      </w:pPr>
      <w:r>
        <w:rPr>
          <w:rFonts w:ascii="var(--font-body)" w:eastAsia="Times New Roman" w:hAnsi="var(--font-body)" w:cs="Segoe UI"/>
          <w:color w:val="323339"/>
          <w:spacing w:val="2"/>
          <w:sz w:val="26"/>
          <w:szCs w:val="26"/>
          <w:lang w:eastAsia="en-IN"/>
        </w:rPr>
        <w:t>COSMOSDB:</w:t>
      </w:r>
    </w:p>
    <w:p w:rsidR="00E25D73" w:rsidRDefault="0099249A" w:rsidP="009F7B9C">
      <w:pPr>
        <w:rPr>
          <w:rStyle w:val="Hyperlink"/>
          <w:rFonts w:ascii="var(--font-body)" w:eastAsia="Times New Roman" w:hAnsi="var(--font-body)" w:cs="Segoe UI"/>
          <w:spacing w:val="2"/>
          <w:sz w:val="26"/>
          <w:szCs w:val="26"/>
          <w:lang w:eastAsia="en-IN"/>
        </w:rPr>
      </w:pPr>
      <w:hyperlink r:id="rId11" w:history="1">
        <w:r w:rsidR="007049F7" w:rsidRPr="00227EE9">
          <w:rPr>
            <w:rStyle w:val="Hyperlink"/>
            <w:rFonts w:ascii="var(--font-body)" w:eastAsia="Times New Roman" w:hAnsi="var(--font-body)" w:cs="Segoe UI"/>
            <w:spacing w:val="2"/>
            <w:sz w:val="26"/>
            <w:szCs w:val="26"/>
            <w:lang w:eastAsia="en-IN"/>
          </w:rPr>
          <w:t>https://github.com/terraform-providers/terraform-provider-azurerm/tree/master/examples/cosmos-db/basic</w:t>
        </w:r>
      </w:hyperlink>
    </w:p>
    <w:p w:rsidR="00137E8E" w:rsidRDefault="00137E8E" w:rsidP="009F7B9C">
      <w:pPr>
        <w:rPr>
          <w:rStyle w:val="Hyperlink"/>
          <w:rFonts w:ascii="var(--font-body)" w:eastAsia="Times New Roman" w:hAnsi="var(--font-body)" w:cs="Segoe UI"/>
          <w:spacing w:val="2"/>
          <w:sz w:val="26"/>
          <w:szCs w:val="26"/>
          <w:lang w:eastAsia="en-IN"/>
        </w:rPr>
      </w:pPr>
    </w:p>
    <w:p w:rsidR="00137E8E" w:rsidRDefault="00DC006A" w:rsidP="009F7B9C">
      <w:pPr>
        <w:rPr>
          <w:rFonts w:ascii="var(--font-body)" w:eastAsia="Times New Roman" w:hAnsi="var(--font-body)" w:cs="Segoe UI"/>
          <w:color w:val="323339"/>
          <w:spacing w:val="2"/>
          <w:sz w:val="26"/>
          <w:szCs w:val="26"/>
          <w:lang w:eastAsia="en-IN"/>
        </w:rPr>
      </w:pPr>
      <w:hyperlink r:id="rId12" w:history="1">
        <w:r w:rsidRPr="0058037E">
          <w:rPr>
            <w:rStyle w:val="Hyperlink"/>
            <w:rFonts w:ascii="var(--font-body)" w:eastAsia="Times New Roman" w:hAnsi="var(--font-body)" w:cs="Segoe UI"/>
            <w:spacing w:val="2"/>
            <w:sz w:val="26"/>
            <w:szCs w:val="26"/>
            <w:lang w:eastAsia="en-IN"/>
          </w:rPr>
          <w:t>https://dev.to/willvelida/provisioning-azure-cosmos-db-resources-with-terraform-4i64</w:t>
        </w:r>
      </w:hyperlink>
    </w:p>
    <w:p w:rsidR="00DC006A" w:rsidRDefault="00DC006A" w:rsidP="009F7B9C">
      <w:pPr>
        <w:rPr>
          <w:rFonts w:ascii="var(--font-body)" w:eastAsia="Times New Roman" w:hAnsi="var(--font-body)" w:cs="Segoe UI"/>
          <w:color w:val="323339"/>
          <w:spacing w:val="2"/>
          <w:sz w:val="26"/>
          <w:szCs w:val="26"/>
          <w:lang w:eastAsia="en-IN"/>
        </w:rPr>
      </w:pPr>
    </w:p>
    <w:p w:rsidR="007049F7" w:rsidRPr="00255D0F" w:rsidRDefault="007049F7" w:rsidP="009F7B9C">
      <w:pPr>
        <w:rPr>
          <w:rFonts w:ascii="var(--font-body)" w:eastAsia="Times New Roman" w:hAnsi="var(--font-body)" w:cs="Segoe UI"/>
          <w:color w:val="323339"/>
          <w:spacing w:val="2"/>
          <w:sz w:val="26"/>
          <w:szCs w:val="26"/>
          <w:lang w:eastAsia="en-IN"/>
        </w:rPr>
      </w:pPr>
    </w:p>
    <w:p w:rsidR="009F7B9C" w:rsidRPr="009F7B9C" w:rsidRDefault="009F7B9C" w:rsidP="00EF3A78">
      <w:pPr>
        <w:spacing w:before="180" w:after="180" w:line="424" w:lineRule="atLeast"/>
        <w:rPr>
          <w:rFonts w:ascii="var(--font-body)" w:eastAsia="Times New Roman" w:hAnsi="var(--font-body)" w:cs="Segoe UI"/>
          <w:b/>
          <w:color w:val="323339"/>
          <w:spacing w:val="2"/>
          <w:sz w:val="26"/>
          <w:szCs w:val="26"/>
          <w:lang w:eastAsia="en-IN"/>
        </w:rPr>
      </w:pPr>
    </w:p>
    <w:p w:rsidR="007C65BB" w:rsidRDefault="00C66912" w:rsidP="008A2831">
      <w:pPr>
        <w:rPr>
          <w:rFonts w:cstheme="minorHAnsi"/>
          <w:sz w:val="24"/>
          <w:szCs w:val="24"/>
        </w:rPr>
      </w:pPr>
      <w:r>
        <w:rPr>
          <w:rFonts w:cstheme="minorHAnsi"/>
          <w:sz w:val="24"/>
          <w:szCs w:val="24"/>
        </w:rPr>
        <w:t>Books:</w:t>
      </w:r>
    </w:p>
    <w:p w:rsidR="00C66912" w:rsidRDefault="0099249A" w:rsidP="008A2831">
      <w:pPr>
        <w:rPr>
          <w:rFonts w:cstheme="minorHAnsi"/>
          <w:sz w:val="24"/>
          <w:szCs w:val="24"/>
        </w:rPr>
      </w:pPr>
      <w:hyperlink r:id="rId13" w:history="1">
        <w:r w:rsidR="00C66912" w:rsidRPr="006C3247">
          <w:rPr>
            <w:rStyle w:val="Hyperlink"/>
            <w:rFonts w:cstheme="minorHAnsi"/>
            <w:sz w:val="24"/>
            <w:szCs w:val="24"/>
          </w:rPr>
          <w:t>https://www.dropbox.com/sh/pfj9e1m5d7nqhp3/AAAqW1OI3oYPa4UXfYb4fLGaa?preview=aws.pdf</w:t>
        </w:r>
      </w:hyperlink>
    </w:p>
    <w:p w:rsidR="00C66912" w:rsidRDefault="000C7C17" w:rsidP="008A2831">
      <w:pPr>
        <w:rPr>
          <w:rFonts w:cstheme="minorHAnsi"/>
          <w:b/>
          <w:sz w:val="24"/>
          <w:szCs w:val="24"/>
        </w:rPr>
      </w:pPr>
      <w:r w:rsidRPr="000C7C17">
        <w:rPr>
          <w:rFonts w:cstheme="minorHAnsi"/>
          <w:b/>
          <w:sz w:val="24"/>
          <w:szCs w:val="24"/>
        </w:rPr>
        <w:t>Azure COSMOS Database:</w:t>
      </w:r>
    </w:p>
    <w:p w:rsidR="008E71AC" w:rsidRDefault="008E71AC" w:rsidP="008E71AC">
      <w:pPr>
        <w:pStyle w:val="NormalWeb"/>
        <w:shd w:val="clear" w:color="auto" w:fill="FFFFFF"/>
        <w:rPr>
          <w:rFonts w:ascii="Verdana" w:hAnsi="Verdana"/>
          <w:color w:val="000000"/>
          <w:sz w:val="21"/>
          <w:szCs w:val="21"/>
        </w:rPr>
      </w:pPr>
      <w:r>
        <w:rPr>
          <w:rFonts w:ascii="Verdana" w:hAnsi="Verdana"/>
          <w:color w:val="000000"/>
          <w:sz w:val="21"/>
          <w:szCs w:val="21"/>
        </w:rPr>
        <w:t>Azure Cosmos DB is a NoSQL data store. It is different from the traditional relational database where we have a table, and the table will have a fixed number of columns, and each row in the table should adhere to the scheme of the table. In the NoSQL database, you don't define any schema at all for the table, and each item or row within the table can have different values, or different schema itself.</w:t>
      </w:r>
    </w:p>
    <w:p w:rsidR="000C7C17" w:rsidRDefault="00AB45E8" w:rsidP="008A283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AB45E8">
        <w:rPr>
          <w:rFonts w:ascii="Verdana" w:eastAsia="Times New Roman" w:hAnsi="Verdana" w:cs="Times New Roman"/>
          <w:b/>
          <w:bCs/>
          <w:color w:val="000000"/>
          <w:sz w:val="21"/>
          <w:szCs w:val="21"/>
          <w:lang w:eastAsia="en-IN"/>
        </w:rPr>
        <w:t>No Schema &amp; Index management:</w:t>
      </w:r>
      <w:r w:rsidRPr="00AB45E8">
        <w:rPr>
          <w:rFonts w:ascii="Verdana" w:eastAsia="Times New Roman" w:hAnsi="Verdana" w:cs="Times New Roman"/>
          <w:color w:val="000000"/>
          <w:sz w:val="21"/>
          <w:szCs w:val="21"/>
          <w:lang w:eastAsia="en-IN"/>
        </w:rPr>
        <w:t> The Azure database engine is fully schema-agnostic. Therefore no schema and index management are required. We also don't have to worry about application downtime while migrating schemas.</w:t>
      </w:r>
    </w:p>
    <w:p w:rsidR="00AB45E8" w:rsidRPr="0099249A" w:rsidRDefault="00AB45E8" w:rsidP="008A283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Pr>
          <w:rStyle w:val="Strong"/>
          <w:rFonts w:ascii="Verdana" w:hAnsi="Verdana"/>
          <w:sz w:val="21"/>
          <w:szCs w:val="21"/>
          <w:shd w:val="clear" w:color="auto" w:fill="FFFFFF"/>
        </w:rPr>
        <w:t>Industry-leading comprehensive SLAs:</w:t>
      </w:r>
      <w:r>
        <w:rPr>
          <w:rFonts w:ascii="Verdana" w:hAnsi="Verdana"/>
          <w:color w:val="000000"/>
          <w:sz w:val="21"/>
          <w:szCs w:val="21"/>
          <w:shd w:val="clear" w:color="auto" w:fill="FFFFFF"/>
        </w:rPr>
        <w:t> Cosmos DB is the first and only service to offer industry-leading full 99.99% high availability, read and write latency at the 99th percentile, guaranteed throughput, and consistency</w:t>
      </w:r>
    </w:p>
    <w:p w:rsidR="0099249A" w:rsidRPr="0099249A" w:rsidRDefault="0099249A" w:rsidP="0099249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9249A">
        <w:rPr>
          <w:rFonts w:ascii="Verdana" w:eastAsia="Times New Roman" w:hAnsi="Verdana" w:cs="Times New Roman"/>
          <w:b/>
          <w:bCs/>
          <w:color w:val="000000"/>
          <w:sz w:val="21"/>
          <w:szCs w:val="21"/>
          <w:lang w:eastAsia="en-IN"/>
        </w:rPr>
        <w:lastRenderedPageBreak/>
        <w:t>The low total cost of Ownership:</w:t>
      </w:r>
      <w:r w:rsidRPr="0099249A">
        <w:rPr>
          <w:rFonts w:ascii="Verdana" w:eastAsia="Times New Roman" w:hAnsi="Verdana" w:cs="Times New Roman"/>
          <w:color w:val="000000"/>
          <w:sz w:val="21"/>
          <w:szCs w:val="21"/>
          <w:lang w:eastAsia="en-IN"/>
        </w:rPr>
        <w:t> Since Cosmos DB is a fully managed service, we no longer need to manage and operate complex multi-</w:t>
      </w:r>
      <w:proofErr w:type="spellStart"/>
      <w:r w:rsidRPr="0099249A">
        <w:rPr>
          <w:rFonts w:ascii="Verdana" w:eastAsia="Times New Roman" w:hAnsi="Verdana" w:cs="Times New Roman"/>
          <w:color w:val="000000"/>
          <w:sz w:val="21"/>
          <w:szCs w:val="21"/>
          <w:lang w:eastAsia="en-IN"/>
        </w:rPr>
        <w:t>datacenter</w:t>
      </w:r>
      <w:proofErr w:type="spellEnd"/>
      <w:r w:rsidRPr="0099249A">
        <w:rPr>
          <w:rFonts w:ascii="Verdana" w:eastAsia="Times New Roman" w:hAnsi="Verdana" w:cs="Times New Roman"/>
          <w:color w:val="000000"/>
          <w:sz w:val="21"/>
          <w:szCs w:val="21"/>
          <w:lang w:eastAsia="en-IN"/>
        </w:rPr>
        <w:t xml:space="preserve"> deployment, and upgrades of our database software pay for the support, licensing, or operations.</w:t>
      </w:r>
    </w:p>
    <w:p w:rsidR="0099249A" w:rsidRPr="0099249A" w:rsidRDefault="0099249A" w:rsidP="0099249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9249A">
        <w:rPr>
          <w:rFonts w:ascii="Verdana" w:eastAsia="Times New Roman" w:hAnsi="Verdana" w:cs="Times New Roman"/>
          <w:b/>
          <w:bCs/>
          <w:color w:val="000000"/>
          <w:sz w:val="21"/>
          <w:szCs w:val="21"/>
          <w:lang w:eastAsia="en-IN"/>
        </w:rPr>
        <w:t>Developing application using NoSQL APIs:</w:t>
      </w:r>
      <w:r w:rsidRPr="0099249A">
        <w:rPr>
          <w:rFonts w:ascii="Verdana" w:eastAsia="Times New Roman" w:hAnsi="Verdana" w:cs="Times New Roman"/>
          <w:color w:val="000000"/>
          <w:sz w:val="21"/>
          <w:szCs w:val="21"/>
          <w:lang w:eastAsia="en-IN"/>
        </w:rPr>
        <w:t> Cosmos DB implements Cassandra, MongoDB, Gremlin, and Azure Table Storage wire protocol directly on the service.</w:t>
      </w:r>
    </w:p>
    <w:p w:rsidR="0099249A" w:rsidRPr="0099249A" w:rsidRDefault="0099249A" w:rsidP="0099249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9249A">
        <w:rPr>
          <w:rFonts w:ascii="Verdana" w:eastAsia="Times New Roman" w:hAnsi="Verdana" w:cs="Times New Roman"/>
          <w:b/>
          <w:bCs/>
          <w:color w:val="000000"/>
          <w:sz w:val="21"/>
          <w:szCs w:val="21"/>
          <w:lang w:eastAsia="en-IN"/>
        </w:rPr>
        <w:t>Global distribution:</w:t>
      </w:r>
      <w:r w:rsidRPr="0099249A">
        <w:rPr>
          <w:rFonts w:ascii="Verdana" w:eastAsia="Times New Roman" w:hAnsi="Verdana" w:cs="Times New Roman"/>
          <w:color w:val="000000"/>
          <w:sz w:val="21"/>
          <w:szCs w:val="21"/>
          <w:lang w:eastAsia="en-IN"/>
        </w:rPr>
        <w:t> Cosmos DB allows us to add or remove any of the Azure regions to our Cosmos account at any time, with a click of a button.</w:t>
      </w:r>
    </w:p>
    <w:p w:rsidR="0099249A" w:rsidRPr="00AB45E8" w:rsidRDefault="0099249A" w:rsidP="008A283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bookmarkStart w:id="0" w:name="_GoBack"/>
      <w:bookmarkEnd w:id="0"/>
    </w:p>
    <w:sectPr w:rsidR="0099249A" w:rsidRPr="00AB4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splay)">
    <w:altName w:val="Times New Roman"/>
    <w:panose1 w:val="00000000000000000000"/>
    <w:charset w:val="00"/>
    <w:family w:val="roman"/>
    <w:notTrueType/>
    <w:pitch w:val="default"/>
  </w:font>
  <w:font w:name="var(--font-body)">
    <w:altName w:val="Times New Roman"/>
    <w:panose1 w:val="00000000000000000000"/>
    <w:charset w:val="00"/>
    <w:family w:val="roman"/>
    <w:notTrueType/>
    <w:pitch w:val="default"/>
  </w:font>
  <w:font w:name="var(--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DejaVuSansMono">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9F3"/>
    <w:multiLevelType w:val="multilevel"/>
    <w:tmpl w:val="1C8A5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FA2E68"/>
    <w:multiLevelType w:val="hybridMultilevel"/>
    <w:tmpl w:val="516C1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E66632"/>
    <w:multiLevelType w:val="multilevel"/>
    <w:tmpl w:val="D12E5B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9F50FEC"/>
    <w:multiLevelType w:val="multilevel"/>
    <w:tmpl w:val="1C4E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80A76"/>
    <w:multiLevelType w:val="multilevel"/>
    <w:tmpl w:val="0D04D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BC56D8"/>
    <w:multiLevelType w:val="multilevel"/>
    <w:tmpl w:val="B79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F4856"/>
    <w:multiLevelType w:val="multilevel"/>
    <w:tmpl w:val="A746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60428"/>
    <w:multiLevelType w:val="multilevel"/>
    <w:tmpl w:val="4374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B67AA"/>
    <w:multiLevelType w:val="multilevel"/>
    <w:tmpl w:val="5FD26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3CC7D00"/>
    <w:multiLevelType w:val="multilevel"/>
    <w:tmpl w:val="69A0A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5D6A15"/>
    <w:multiLevelType w:val="hybridMultilevel"/>
    <w:tmpl w:val="7BD64F3C"/>
    <w:lvl w:ilvl="0" w:tplc="775EC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BC3BC1"/>
    <w:multiLevelType w:val="hybridMultilevel"/>
    <w:tmpl w:val="10E47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10"/>
  </w:num>
  <w:num w:numId="6">
    <w:abstractNumId w:val="1"/>
  </w:num>
  <w:num w:numId="7">
    <w:abstractNumId w:val="6"/>
  </w:num>
  <w:num w:numId="8">
    <w:abstractNumId w:val="11"/>
  </w:num>
  <w:num w:numId="9">
    <w:abstractNumId w:val="4"/>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3A"/>
    <w:rsid w:val="00026EEC"/>
    <w:rsid w:val="00064349"/>
    <w:rsid w:val="000C7C17"/>
    <w:rsid w:val="001206D4"/>
    <w:rsid w:val="00137E8E"/>
    <w:rsid w:val="00140C5D"/>
    <w:rsid w:val="00171959"/>
    <w:rsid w:val="001F3049"/>
    <w:rsid w:val="00200582"/>
    <w:rsid w:val="002019EC"/>
    <w:rsid w:val="002114E1"/>
    <w:rsid w:val="00226B93"/>
    <w:rsid w:val="00255D0F"/>
    <w:rsid w:val="002B6850"/>
    <w:rsid w:val="002C1074"/>
    <w:rsid w:val="002C1444"/>
    <w:rsid w:val="002E553A"/>
    <w:rsid w:val="003D79A9"/>
    <w:rsid w:val="0046629F"/>
    <w:rsid w:val="004D5745"/>
    <w:rsid w:val="00516AB3"/>
    <w:rsid w:val="00566F75"/>
    <w:rsid w:val="00596203"/>
    <w:rsid w:val="0061053C"/>
    <w:rsid w:val="006413F6"/>
    <w:rsid w:val="006805B0"/>
    <w:rsid w:val="006B067B"/>
    <w:rsid w:val="006B280D"/>
    <w:rsid w:val="006D1F28"/>
    <w:rsid w:val="006F5476"/>
    <w:rsid w:val="007049F7"/>
    <w:rsid w:val="007310D1"/>
    <w:rsid w:val="007322BA"/>
    <w:rsid w:val="00765606"/>
    <w:rsid w:val="00793312"/>
    <w:rsid w:val="00796280"/>
    <w:rsid w:val="007C65BB"/>
    <w:rsid w:val="007D04CF"/>
    <w:rsid w:val="0087235A"/>
    <w:rsid w:val="008725F7"/>
    <w:rsid w:val="00883651"/>
    <w:rsid w:val="008949A3"/>
    <w:rsid w:val="008A1B57"/>
    <w:rsid w:val="008A2831"/>
    <w:rsid w:val="008B4832"/>
    <w:rsid w:val="008C66AB"/>
    <w:rsid w:val="008E71AC"/>
    <w:rsid w:val="00906A89"/>
    <w:rsid w:val="0096319E"/>
    <w:rsid w:val="0099249A"/>
    <w:rsid w:val="009D28D3"/>
    <w:rsid w:val="009E6142"/>
    <w:rsid w:val="009F7B9C"/>
    <w:rsid w:val="00A411D1"/>
    <w:rsid w:val="00A4194B"/>
    <w:rsid w:val="00A42FB2"/>
    <w:rsid w:val="00A75844"/>
    <w:rsid w:val="00AB45E8"/>
    <w:rsid w:val="00AD04E8"/>
    <w:rsid w:val="00BB549A"/>
    <w:rsid w:val="00C66912"/>
    <w:rsid w:val="00C745DA"/>
    <w:rsid w:val="00CA561A"/>
    <w:rsid w:val="00CB5F79"/>
    <w:rsid w:val="00D075BC"/>
    <w:rsid w:val="00D724DE"/>
    <w:rsid w:val="00DC006A"/>
    <w:rsid w:val="00DE55B9"/>
    <w:rsid w:val="00E25C51"/>
    <w:rsid w:val="00E25D73"/>
    <w:rsid w:val="00E524A7"/>
    <w:rsid w:val="00E77F52"/>
    <w:rsid w:val="00ED66EF"/>
    <w:rsid w:val="00EF3A78"/>
    <w:rsid w:val="00EF7141"/>
    <w:rsid w:val="00F81E7F"/>
    <w:rsid w:val="00FB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2BC09-1141-4D57-82B3-CE765729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656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5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60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65606"/>
    <w:rPr>
      <w:color w:val="0000FF"/>
      <w:u w:val="single"/>
    </w:rPr>
  </w:style>
  <w:style w:type="character" w:styleId="HTMLCode">
    <w:name w:val="HTML Code"/>
    <w:basedOn w:val="DefaultParagraphFont"/>
    <w:uiPriority w:val="99"/>
    <w:semiHidden/>
    <w:unhideWhenUsed/>
    <w:rsid w:val="007C65BB"/>
    <w:rPr>
      <w:rFonts w:ascii="Courier New" w:eastAsia="Times New Roman" w:hAnsi="Courier New" w:cs="Courier New"/>
      <w:sz w:val="20"/>
      <w:szCs w:val="20"/>
    </w:rPr>
  </w:style>
  <w:style w:type="paragraph" w:styleId="NormalWeb">
    <w:name w:val="Normal (Web)"/>
    <w:basedOn w:val="Normal"/>
    <w:uiPriority w:val="99"/>
    <w:semiHidden/>
    <w:unhideWhenUsed/>
    <w:rsid w:val="00731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310D1"/>
    <w:rPr>
      <w:i/>
      <w:iCs/>
    </w:rPr>
  </w:style>
  <w:style w:type="character" w:customStyle="1" w:styleId="hljs-builtin">
    <w:name w:val="hljs-built_in"/>
    <w:basedOn w:val="DefaultParagraphFont"/>
    <w:rsid w:val="00A4194B"/>
  </w:style>
  <w:style w:type="character" w:customStyle="1" w:styleId="hljs-string">
    <w:name w:val="hljs-string"/>
    <w:basedOn w:val="DefaultParagraphFont"/>
    <w:rsid w:val="00171959"/>
  </w:style>
  <w:style w:type="paragraph" w:styleId="ListParagraph">
    <w:name w:val="List Paragraph"/>
    <w:basedOn w:val="Normal"/>
    <w:uiPriority w:val="34"/>
    <w:qFormat/>
    <w:rsid w:val="00E77F52"/>
    <w:pPr>
      <w:ind w:left="720"/>
      <w:contextualSpacing/>
    </w:pPr>
  </w:style>
  <w:style w:type="character" w:customStyle="1" w:styleId="Heading3Char">
    <w:name w:val="Heading 3 Char"/>
    <w:basedOn w:val="DefaultParagraphFont"/>
    <w:link w:val="Heading3"/>
    <w:uiPriority w:val="9"/>
    <w:semiHidden/>
    <w:rsid w:val="006F547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E6142"/>
    <w:rPr>
      <w:b/>
      <w:bCs/>
    </w:rPr>
  </w:style>
  <w:style w:type="character" w:customStyle="1" w:styleId="Heading1Char">
    <w:name w:val="Heading 1 Char"/>
    <w:basedOn w:val="DefaultParagraphFont"/>
    <w:link w:val="Heading1"/>
    <w:uiPriority w:val="9"/>
    <w:rsid w:val="000C7C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2891">
      <w:bodyDiv w:val="1"/>
      <w:marLeft w:val="0"/>
      <w:marRight w:val="0"/>
      <w:marTop w:val="0"/>
      <w:marBottom w:val="0"/>
      <w:divBdr>
        <w:top w:val="none" w:sz="0" w:space="0" w:color="auto"/>
        <w:left w:val="none" w:sz="0" w:space="0" w:color="auto"/>
        <w:bottom w:val="none" w:sz="0" w:space="0" w:color="auto"/>
        <w:right w:val="none" w:sz="0" w:space="0" w:color="auto"/>
      </w:divBdr>
    </w:div>
    <w:div w:id="225920470">
      <w:bodyDiv w:val="1"/>
      <w:marLeft w:val="0"/>
      <w:marRight w:val="0"/>
      <w:marTop w:val="0"/>
      <w:marBottom w:val="0"/>
      <w:divBdr>
        <w:top w:val="none" w:sz="0" w:space="0" w:color="auto"/>
        <w:left w:val="none" w:sz="0" w:space="0" w:color="auto"/>
        <w:bottom w:val="none" w:sz="0" w:space="0" w:color="auto"/>
        <w:right w:val="none" w:sz="0" w:space="0" w:color="auto"/>
      </w:divBdr>
    </w:div>
    <w:div w:id="232005618">
      <w:bodyDiv w:val="1"/>
      <w:marLeft w:val="0"/>
      <w:marRight w:val="0"/>
      <w:marTop w:val="0"/>
      <w:marBottom w:val="0"/>
      <w:divBdr>
        <w:top w:val="none" w:sz="0" w:space="0" w:color="auto"/>
        <w:left w:val="none" w:sz="0" w:space="0" w:color="auto"/>
        <w:bottom w:val="none" w:sz="0" w:space="0" w:color="auto"/>
        <w:right w:val="none" w:sz="0" w:space="0" w:color="auto"/>
      </w:divBdr>
    </w:div>
    <w:div w:id="257368553">
      <w:bodyDiv w:val="1"/>
      <w:marLeft w:val="0"/>
      <w:marRight w:val="0"/>
      <w:marTop w:val="0"/>
      <w:marBottom w:val="0"/>
      <w:divBdr>
        <w:top w:val="none" w:sz="0" w:space="0" w:color="auto"/>
        <w:left w:val="none" w:sz="0" w:space="0" w:color="auto"/>
        <w:bottom w:val="none" w:sz="0" w:space="0" w:color="auto"/>
        <w:right w:val="none" w:sz="0" w:space="0" w:color="auto"/>
      </w:divBdr>
    </w:div>
    <w:div w:id="292057961">
      <w:bodyDiv w:val="1"/>
      <w:marLeft w:val="0"/>
      <w:marRight w:val="0"/>
      <w:marTop w:val="0"/>
      <w:marBottom w:val="0"/>
      <w:divBdr>
        <w:top w:val="none" w:sz="0" w:space="0" w:color="auto"/>
        <w:left w:val="none" w:sz="0" w:space="0" w:color="auto"/>
        <w:bottom w:val="none" w:sz="0" w:space="0" w:color="auto"/>
        <w:right w:val="none" w:sz="0" w:space="0" w:color="auto"/>
      </w:divBdr>
    </w:div>
    <w:div w:id="374085574">
      <w:bodyDiv w:val="1"/>
      <w:marLeft w:val="0"/>
      <w:marRight w:val="0"/>
      <w:marTop w:val="0"/>
      <w:marBottom w:val="0"/>
      <w:divBdr>
        <w:top w:val="none" w:sz="0" w:space="0" w:color="auto"/>
        <w:left w:val="none" w:sz="0" w:space="0" w:color="auto"/>
        <w:bottom w:val="none" w:sz="0" w:space="0" w:color="auto"/>
        <w:right w:val="none" w:sz="0" w:space="0" w:color="auto"/>
      </w:divBdr>
    </w:div>
    <w:div w:id="510533449">
      <w:bodyDiv w:val="1"/>
      <w:marLeft w:val="0"/>
      <w:marRight w:val="0"/>
      <w:marTop w:val="0"/>
      <w:marBottom w:val="0"/>
      <w:divBdr>
        <w:top w:val="none" w:sz="0" w:space="0" w:color="auto"/>
        <w:left w:val="none" w:sz="0" w:space="0" w:color="auto"/>
        <w:bottom w:val="none" w:sz="0" w:space="0" w:color="auto"/>
        <w:right w:val="none" w:sz="0" w:space="0" w:color="auto"/>
      </w:divBdr>
    </w:div>
    <w:div w:id="566696250">
      <w:bodyDiv w:val="1"/>
      <w:marLeft w:val="0"/>
      <w:marRight w:val="0"/>
      <w:marTop w:val="0"/>
      <w:marBottom w:val="0"/>
      <w:divBdr>
        <w:top w:val="none" w:sz="0" w:space="0" w:color="auto"/>
        <w:left w:val="none" w:sz="0" w:space="0" w:color="auto"/>
        <w:bottom w:val="none" w:sz="0" w:space="0" w:color="auto"/>
        <w:right w:val="none" w:sz="0" w:space="0" w:color="auto"/>
      </w:divBdr>
    </w:div>
    <w:div w:id="670529258">
      <w:bodyDiv w:val="1"/>
      <w:marLeft w:val="0"/>
      <w:marRight w:val="0"/>
      <w:marTop w:val="0"/>
      <w:marBottom w:val="0"/>
      <w:divBdr>
        <w:top w:val="none" w:sz="0" w:space="0" w:color="auto"/>
        <w:left w:val="none" w:sz="0" w:space="0" w:color="auto"/>
        <w:bottom w:val="none" w:sz="0" w:space="0" w:color="auto"/>
        <w:right w:val="none" w:sz="0" w:space="0" w:color="auto"/>
      </w:divBdr>
    </w:div>
    <w:div w:id="867990583">
      <w:bodyDiv w:val="1"/>
      <w:marLeft w:val="0"/>
      <w:marRight w:val="0"/>
      <w:marTop w:val="0"/>
      <w:marBottom w:val="0"/>
      <w:divBdr>
        <w:top w:val="none" w:sz="0" w:space="0" w:color="auto"/>
        <w:left w:val="none" w:sz="0" w:space="0" w:color="auto"/>
        <w:bottom w:val="none" w:sz="0" w:space="0" w:color="auto"/>
        <w:right w:val="none" w:sz="0" w:space="0" w:color="auto"/>
      </w:divBdr>
    </w:div>
    <w:div w:id="888952180">
      <w:bodyDiv w:val="1"/>
      <w:marLeft w:val="0"/>
      <w:marRight w:val="0"/>
      <w:marTop w:val="0"/>
      <w:marBottom w:val="0"/>
      <w:divBdr>
        <w:top w:val="none" w:sz="0" w:space="0" w:color="auto"/>
        <w:left w:val="none" w:sz="0" w:space="0" w:color="auto"/>
        <w:bottom w:val="none" w:sz="0" w:space="0" w:color="auto"/>
        <w:right w:val="none" w:sz="0" w:space="0" w:color="auto"/>
      </w:divBdr>
    </w:div>
    <w:div w:id="930745251">
      <w:bodyDiv w:val="1"/>
      <w:marLeft w:val="0"/>
      <w:marRight w:val="0"/>
      <w:marTop w:val="0"/>
      <w:marBottom w:val="0"/>
      <w:divBdr>
        <w:top w:val="none" w:sz="0" w:space="0" w:color="auto"/>
        <w:left w:val="none" w:sz="0" w:space="0" w:color="auto"/>
        <w:bottom w:val="none" w:sz="0" w:space="0" w:color="auto"/>
        <w:right w:val="none" w:sz="0" w:space="0" w:color="auto"/>
      </w:divBdr>
    </w:div>
    <w:div w:id="1159885771">
      <w:bodyDiv w:val="1"/>
      <w:marLeft w:val="0"/>
      <w:marRight w:val="0"/>
      <w:marTop w:val="0"/>
      <w:marBottom w:val="0"/>
      <w:divBdr>
        <w:top w:val="none" w:sz="0" w:space="0" w:color="auto"/>
        <w:left w:val="none" w:sz="0" w:space="0" w:color="auto"/>
        <w:bottom w:val="none" w:sz="0" w:space="0" w:color="auto"/>
        <w:right w:val="none" w:sz="0" w:space="0" w:color="auto"/>
      </w:divBdr>
    </w:div>
    <w:div w:id="1284074851">
      <w:bodyDiv w:val="1"/>
      <w:marLeft w:val="0"/>
      <w:marRight w:val="0"/>
      <w:marTop w:val="0"/>
      <w:marBottom w:val="0"/>
      <w:divBdr>
        <w:top w:val="none" w:sz="0" w:space="0" w:color="auto"/>
        <w:left w:val="none" w:sz="0" w:space="0" w:color="auto"/>
        <w:bottom w:val="none" w:sz="0" w:space="0" w:color="auto"/>
        <w:right w:val="none" w:sz="0" w:space="0" w:color="auto"/>
      </w:divBdr>
      <w:divsChild>
        <w:div w:id="1782142158">
          <w:marLeft w:val="0"/>
          <w:marRight w:val="0"/>
          <w:marTop w:val="360"/>
          <w:marBottom w:val="0"/>
          <w:divBdr>
            <w:top w:val="none" w:sz="0" w:space="0" w:color="auto"/>
            <w:left w:val="none" w:sz="0" w:space="0" w:color="auto"/>
            <w:bottom w:val="none" w:sz="0" w:space="0" w:color="auto"/>
            <w:right w:val="none" w:sz="0" w:space="0" w:color="auto"/>
          </w:divBdr>
        </w:div>
      </w:divsChild>
    </w:div>
    <w:div w:id="1341539677">
      <w:bodyDiv w:val="1"/>
      <w:marLeft w:val="0"/>
      <w:marRight w:val="0"/>
      <w:marTop w:val="0"/>
      <w:marBottom w:val="0"/>
      <w:divBdr>
        <w:top w:val="none" w:sz="0" w:space="0" w:color="auto"/>
        <w:left w:val="none" w:sz="0" w:space="0" w:color="auto"/>
        <w:bottom w:val="none" w:sz="0" w:space="0" w:color="auto"/>
        <w:right w:val="none" w:sz="0" w:space="0" w:color="auto"/>
      </w:divBdr>
      <w:divsChild>
        <w:div w:id="851802546">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1571116973">
      <w:bodyDiv w:val="1"/>
      <w:marLeft w:val="0"/>
      <w:marRight w:val="0"/>
      <w:marTop w:val="0"/>
      <w:marBottom w:val="0"/>
      <w:divBdr>
        <w:top w:val="none" w:sz="0" w:space="0" w:color="auto"/>
        <w:left w:val="none" w:sz="0" w:space="0" w:color="auto"/>
        <w:bottom w:val="none" w:sz="0" w:space="0" w:color="auto"/>
        <w:right w:val="none" w:sz="0" w:space="0" w:color="auto"/>
      </w:divBdr>
    </w:div>
    <w:div w:id="1694064315">
      <w:bodyDiv w:val="1"/>
      <w:marLeft w:val="0"/>
      <w:marRight w:val="0"/>
      <w:marTop w:val="0"/>
      <w:marBottom w:val="0"/>
      <w:divBdr>
        <w:top w:val="none" w:sz="0" w:space="0" w:color="auto"/>
        <w:left w:val="none" w:sz="0" w:space="0" w:color="auto"/>
        <w:bottom w:val="none" w:sz="0" w:space="0" w:color="auto"/>
        <w:right w:val="none" w:sz="0" w:space="0" w:color="auto"/>
      </w:divBdr>
    </w:div>
    <w:div w:id="1790663445">
      <w:bodyDiv w:val="1"/>
      <w:marLeft w:val="0"/>
      <w:marRight w:val="0"/>
      <w:marTop w:val="0"/>
      <w:marBottom w:val="0"/>
      <w:divBdr>
        <w:top w:val="none" w:sz="0" w:space="0" w:color="auto"/>
        <w:left w:val="none" w:sz="0" w:space="0" w:color="auto"/>
        <w:bottom w:val="none" w:sz="0" w:space="0" w:color="auto"/>
        <w:right w:val="none" w:sz="0" w:space="0" w:color="auto"/>
      </w:divBdr>
    </w:div>
    <w:div w:id="1836337730">
      <w:bodyDiv w:val="1"/>
      <w:marLeft w:val="0"/>
      <w:marRight w:val="0"/>
      <w:marTop w:val="0"/>
      <w:marBottom w:val="0"/>
      <w:divBdr>
        <w:top w:val="none" w:sz="0" w:space="0" w:color="auto"/>
        <w:left w:val="none" w:sz="0" w:space="0" w:color="auto"/>
        <w:bottom w:val="none" w:sz="0" w:space="0" w:color="auto"/>
        <w:right w:val="none" w:sz="0" w:space="0" w:color="auto"/>
      </w:divBdr>
    </w:div>
    <w:div w:id="2067096170">
      <w:bodyDiv w:val="1"/>
      <w:marLeft w:val="0"/>
      <w:marRight w:val="0"/>
      <w:marTop w:val="0"/>
      <w:marBottom w:val="0"/>
      <w:divBdr>
        <w:top w:val="none" w:sz="0" w:space="0" w:color="auto"/>
        <w:left w:val="none" w:sz="0" w:space="0" w:color="auto"/>
        <w:bottom w:val="none" w:sz="0" w:space="0" w:color="auto"/>
        <w:right w:val="none" w:sz="0" w:space="0" w:color="auto"/>
      </w:divBdr>
    </w:div>
    <w:div w:id="20795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ops/terraform-intro" TargetMode="External"/><Relationship Id="rId13" Type="http://schemas.openxmlformats.org/officeDocument/2006/relationships/hyperlink" Target="https://www.dropbox.com/sh/pfj9e1m5d7nqhp3/AAAqW1OI3oYPa4UXfYb4fLGaa?preview=aws.pdf" TargetMode="External"/><Relationship Id="rId3" Type="http://schemas.openxmlformats.org/officeDocument/2006/relationships/settings" Target="settings.xml"/><Relationship Id="rId7" Type="http://schemas.openxmlformats.org/officeDocument/2006/relationships/hyperlink" Target="https://learn.hashicorp.com/tutorials/terraform/infrastructure-as-code?in=terraform/azure-get-started" TargetMode="External"/><Relationship Id="rId12" Type="http://schemas.openxmlformats.org/officeDocument/2006/relationships/hyperlink" Target="https://dev.to/willvelida/provisioning-azure-cosmos-db-resources-with-terraform-4i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ops/terraform-intro" TargetMode="External"/><Relationship Id="rId11" Type="http://schemas.openxmlformats.org/officeDocument/2006/relationships/hyperlink" Target="https://github.com/terraform-providers/terraform-provider-azurerm/tree/master/examples/cosmos-db/basic" TargetMode="External"/><Relationship Id="rId5" Type="http://schemas.openxmlformats.org/officeDocument/2006/relationships/hyperlink" Target="https://learn.hashicorp.com/tutorials/terraform/infrastructure-as-code?in=terraform/azure-get-started" TargetMode="External"/><Relationship Id="rId15" Type="http://schemas.openxmlformats.org/officeDocument/2006/relationships/theme" Target="theme/theme1.xml"/><Relationship Id="rId10" Type="http://schemas.openxmlformats.org/officeDocument/2006/relationships/hyperlink" Target="https://learn.hashicorp.com/tutorials/terraform/aws-build" TargetMode="External"/><Relationship Id="rId4" Type="http://schemas.openxmlformats.org/officeDocument/2006/relationships/webSettings" Target="webSettings.xml"/><Relationship Id="rId9" Type="http://schemas.openxmlformats.org/officeDocument/2006/relationships/hyperlink" Target="https://k21academy.com/terraform-iac/terraform-beginners-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8</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Ramasamy</dc:creator>
  <cp:keywords/>
  <dc:description/>
  <cp:lastModifiedBy>Murugan Ramasamy</cp:lastModifiedBy>
  <cp:revision>193</cp:revision>
  <dcterms:created xsi:type="dcterms:W3CDTF">2021-03-16T08:54:00Z</dcterms:created>
  <dcterms:modified xsi:type="dcterms:W3CDTF">2021-03-19T09:01:00Z</dcterms:modified>
</cp:coreProperties>
</file>