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897668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16CED15" w14:textId="672B2A82" w:rsidR="000F33BB" w:rsidRDefault="000F33BB">
          <w:pPr>
            <w:pStyle w:val="TOCHeading"/>
          </w:pPr>
          <w:r>
            <w:t>Contents</w:t>
          </w:r>
        </w:p>
        <w:p w14:paraId="2DAF409E" w14:textId="49F88F7C" w:rsidR="00C86237" w:rsidRDefault="000F33B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282605" w:history="1">
            <w:r w:rsidR="00C86237" w:rsidRPr="006455CC">
              <w:rPr>
                <w:rStyle w:val="Hyperlink"/>
                <w:noProof/>
              </w:rPr>
              <w:t>Objective:</w:t>
            </w:r>
            <w:r w:rsidR="00C86237">
              <w:rPr>
                <w:noProof/>
                <w:webHidden/>
              </w:rPr>
              <w:tab/>
            </w:r>
            <w:r w:rsidR="00C86237">
              <w:rPr>
                <w:noProof/>
                <w:webHidden/>
              </w:rPr>
              <w:fldChar w:fldCharType="begin"/>
            </w:r>
            <w:r w:rsidR="00C86237">
              <w:rPr>
                <w:noProof/>
                <w:webHidden/>
              </w:rPr>
              <w:instrText xml:space="preserve"> PAGEREF _Toc82282605 \h </w:instrText>
            </w:r>
            <w:r w:rsidR="00C86237">
              <w:rPr>
                <w:noProof/>
                <w:webHidden/>
              </w:rPr>
            </w:r>
            <w:r w:rsidR="00C86237">
              <w:rPr>
                <w:noProof/>
                <w:webHidden/>
              </w:rPr>
              <w:fldChar w:fldCharType="separate"/>
            </w:r>
            <w:r w:rsidR="00C86237">
              <w:rPr>
                <w:noProof/>
                <w:webHidden/>
              </w:rPr>
              <w:t>1</w:t>
            </w:r>
            <w:r w:rsidR="00C86237">
              <w:rPr>
                <w:noProof/>
                <w:webHidden/>
              </w:rPr>
              <w:fldChar w:fldCharType="end"/>
            </w:r>
          </w:hyperlink>
        </w:p>
        <w:p w14:paraId="374EB4A8" w14:textId="3B2C6167" w:rsidR="00C86237" w:rsidRDefault="00D5546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282606" w:history="1">
            <w:r w:rsidR="00C86237" w:rsidRPr="006455CC">
              <w:rPr>
                <w:rStyle w:val="Hyperlink"/>
                <w:noProof/>
              </w:rPr>
              <w:t>About the Data:</w:t>
            </w:r>
            <w:r w:rsidR="00C86237">
              <w:rPr>
                <w:noProof/>
                <w:webHidden/>
              </w:rPr>
              <w:tab/>
            </w:r>
            <w:r w:rsidR="00C86237">
              <w:rPr>
                <w:noProof/>
                <w:webHidden/>
              </w:rPr>
              <w:fldChar w:fldCharType="begin"/>
            </w:r>
            <w:r w:rsidR="00C86237">
              <w:rPr>
                <w:noProof/>
                <w:webHidden/>
              </w:rPr>
              <w:instrText xml:space="preserve"> PAGEREF _Toc82282606 \h </w:instrText>
            </w:r>
            <w:r w:rsidR="00C86237">
              <w:rPr>
                <w:noProof/>
                <w:webHidden/>
              </w:rPr>
            </w:r>
            <w:r w:rsidR="00C86237">
              <w:rPr>
                <w:noProof/>
                <w:webHidden/>
              </w:rPr>
              <w:fldChar w:fldCharType="separate"/>
            </w:r>
            <w:r w:rsidR="00C86237">
              <w:rPr>
                <w:noProof/>
                <w:webHidden/>
              </w:rPr>
              <w:t>1</w:t>
            </w:r>
            <w:r w:rsidR="00C86237">
              <w:rPr>
                <w:noProof/>
                <w:webHidden/>
              </w:rPr>
              <w:fldChar w:fldCharType="end"/>
            </w:r>
          </w:hyperlink>
        </w:p>
        <w:p w14:paraId="617560E7" w14:textId="11CBB965" w:rsidR="00C86237" w:rsidRDefault="00D5546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282607" w:history="1">
            <w:r w:rsidR="00C86237" w:rsidRPr="006455CC">
              <w:rPr>
                <w:rStyle w:val="Hyperlink"/>
                <w:noProof/>
              </w:rPr>
              <w:t>Source:</w:t>
            </w:r>
            <w:r w:rsidR="00C86237">
              <w:rPr>
                <w:noProof/>
                <w:webHidden/>
              </w:rPr>
              <w:tab/>
            </w:r>
            <w:r w:rsidR="00C86237">
              <w:rPr>
                <w:noProof/>
                <w:webHidden/>
              </w:rPr>
              <w:fldChar w:fldCharType="begin"/>
            </w:r>
            <w:r w:rsidR="00C86237">
              <w:rPr>
                <w:noProof/>
                <w:webHidden/>
              </w:rPr>
              <w:instrText xml:space="preserve"> PAGEREF _Toc82282607 \h </w:instrText>
            </w:r>
            <w:r w:rsidR="00C86237">
              <w:rPr>
                <w:noProof/>
                <w:webHidden/>
              </w:rPr>
            </w:r>
            <w:r w:rsidR="00C86237">
              <w:rPr>
                <w:noProof/>
                <w:webHidden/>
              </w:rPr>
              <w:fldChar w:fldCharType="separate"/>
            </w:r>
            <w:r w:rsidR="00C86237">
              <w:rPr>
                <w:noProof/>
                <w:webHidden/>
              </w:rPr>
              <w:t>1</w:t>
            </w:r>
            <w:r w:rsidR="00C86237">
              <w:rPr>
                <w:noProof/>
                <w:webHidden/>
              </w:rPr>
              <w:fldChar w:fldCharType="end"/>
            </w:r>
          </w:hyperlink>
        </w:p>
        <w:p w14:paraId="6F136FE2" w14:textId="346495AF" w:rsidR="00C86237" w:rsidRDefault="00D5546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282608" w:history="1">
            <w:r w:rsidR="00C86237" w:rsidRPr="006455CC">
              <w:rPr>
                <w:rStyle w:val="Hyperlink"/>
                <w:noProof/>
              </w:rPr>
              <w:t>Parameters:</w:t>
            </w:r>
            <w:r w:rsidR="00C86237">
              <w:rPr>
                <w:noProof/>
                <w:webHidden/>
              </w:rPr>
              <w:tab/>
            </w:r>
            <w:r w:rsidR="00C86237">
              <w:rPr>
                <w:noProof/>
                <w:webHidden/>
              </w:rPr>
              <w:fldChar w:fldCharType="begin"/>
            </w:r>
            <w:r w:rsidR="00C86237">
              <w:rPr>
                <w:noProof/>
                <w:webHidden/>
              </w:rPr>
              <w:instrText xml:space="preserve"> PAGEREF _Toc82282608 \h </w:instrText>
            </w:r>
            <w:r w:rsidR="00C86237">
              <w:rPr>
                <w:noProof/>
                <w:webHidden/>
              </w:rPr>
            </w:r>
            <w:r w:rsidR="00C86237">
              <w:rPr>
                <w:noProof/>
                <w:webHidden/>
              </w:rPr>
              <w:fldChar w:fldCharType="separate"/>
            </w:r>
            <w:r w:rsidR="00C86237">
              <w:rPr>
                <w:noProof/>
                <w:webHidden/>
              </w:rPr>
              <w:t>1</w:t>
            </w:r>
            <w:r w:rsidR="00C86237">
              <w:rPr>
                <w:noProof/>
                <w:webHidden/>
              </w:rPr>
              <w:fldChar w:fldCharType="end"/>
            </w:r>
          </w:hyperlink>
        </w:p>
        <w:p w14:paraId="57B81581" w14:textId="0A4E4D18" w:rsidR="00C86237" w:rsidRDefault="00D5546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282609" w:history="1">
            <w:r w:rsidR="00C86237" w:rsidRPr="006455CC">
              <w:rPr>
                <w:rStyle w:val="Hyperlink"/>
                <w:noProof/>
                <w:shd w:val="clear" w:color="auto" w:fill="FFFFFF"/>
              </w:rPr>
              <w:t>Importance of this data:</w:t>
            </w:r>
            <w:r w:rsidR="00C86237">
              <w:rPr>
                <w:noProof/>
                <w:webHidden/>
              </w:rPr>
              <w:tab/>
            </w:r>
            <w:r w:rsidR="00C86237">
              <w:rPr>
                <w:noProof/>
                <w:webHidden/>
              </w:rPr>
              <w:fldChar w:fldCharType="begin"/>
            </w:r>
            <w:r w:rsidR="00C86237">
              <w:rPr>
                <w:noProof/>
                <w:webHidden/>
              </w:rPr>
              <w:instrText xml:space="preserve"> PAGEREF _Toc82282609 \h </w:instrText>
            </w:r>
            <w:r w:rsidR="00C86237">
              <w:rPr>
                <w:noProof/>
                <w:webHidden/>
              </w:rPr>
            </w:r>
            <w:r w:rsidR="00C86237">
              <w:rPr>
                <w:noProof/>
                <w:webHidden/>
              </w:rPr>
              <w:fldChar w:fldCharType="separate"/>
            </w:r>
            <w:r w:rsidR="00C86237">
              <w:rPr>
                <w:noProof/>
                <w:webHidden/>
              </w:rPr>
              <w:t>2</w:t>
            </w:r>
            <w:r w:rsidR="00C86237">
              <w:rPr>
                <w:noProof/>
                <w:webHidden/>
              </w:rPr>
              <w:fldChar w:fldCharType="end"/>
            </w:r>
          </w:hyperlink>
        </w:p>
        <w:p w14:paraId="4C1DDEFD" w14:textId="076F54A9" w:rsidR="00C86237" w:rsidRDefault="00D5546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282610" w:history="1">
            <w:r w:rsidR="00C86237" w:rsidRPr="006455CC">
              <w:rPr>
                <w:rStyle w:val="Hyperlink"/>
                <w:noProof/>
                <w:shd w:val="clear" w:color="auto" w:fill="FFFFFF"/>
              </w:rPr>
              <w:t>Strengths &amp; Weaknesses of this data:</w:t>
            </w:r>
            <w:r w:rsidR="00C86237">
              <w:rPr>
                <w:noProof/>
                <w:webHidden/>
              </w:rPr>
              <w:tab/>
            </w:r>
            <w:r w:rsidR="00C86237">
              <w:rPr>
                <w:noProof/>
                <w:webHidden/>
              </w:rPr>
              <w:fldChar w:fldCharType="begin"/>
            </w:r>
            <w:r w:rsidR="00C86237">
              <w:rPr>
                <w:noProof/>
                <w:webHidden/>
              </w:rPr>
              <w:instrText xml:space="preserve"> PAGEREF _Toc82282610 \h </w:instrText>
            </w:r>
            <w:r w:rsidR="00C86237">
              <w:rPr>
                <w:noProof/>
                <w:webHidden/>
              </w:rPr>
            </w:r>
            <w:r w:rsidR="00C86237">
              <w:rPr>
                <w:noProof/>
                <w:webHidden/>
              </w:rPr>
              <w:fldChar w:fldCharType="separate"/>
            </w:r>
            <w:r w:rsidR="00C86237">
              <w:rPr>
                <w:noProof/>
                <w:webHidden/>
              </w:rPr>
              <w:t>2</w:t>
            </w:r>
            <w:r w:rsidR="00C86237">
              <w:rPr>
                <w:noProof/>
                <w:webHidden/>
              </w:rPr>
              <w:fldChar w:fldCharType="end"/>
            </w:r>
          </w:hyperlink>
        </w:p>
        <w:p w14:paraId="310063AE" w14:textId="0352CCF8" w:rsidR="00C86237" w:rsidRDefault="00D5546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282611" w:history="1">
            <w:r w:rsidR="00C86237" w:rsidRPr="006455CC">
              <w:rPr>
                <w:rStyle w:val="Hyperlink"/>
                <w:noProof/>
              </w:rPr>
              <w:t>Technology:</w:t>
            </w:r>
            <w:r w:rsidR="00C86237">
              <w:rPr>
                <w:noProof/>
                <w:webHidden/>
              </w:rPr>
              <w:tab/>
            </w:r>
            <w:r w:rsidR="00C86237">
              <w:rPr>
                <w:noProof/>
                <w:webHidden/>
              </w:rPr>
              <w:fldChar w:fldCharType="begin"/>
            </w:r>
            <w:r w:rsidR="00C86237">
              <w:rPr>
                <w:noProof/>
                <w:webHidden/>
              </w:rPr>
              <w:instrText xml:space="preserve"> PAGEREF _Toc82282611 \h </w:instrText>
            </w:r>
            <w:r w:rsidR="00C86237">
              <w:rPr>
                <w:noProof/>
                <w:webHidden/>
              </w:rPr>
            </w:r>
            <w:r w:rsidR="00C86237">
              <w:rPr>
                <w:noProof/>
                <w:webHidden/>
              </w:rPr>
              <w:fldChar w:fldCharType="separate"/>
            </w:r>
            <w:r w:rsidR="00C86237">
              <w:rPr>
                <w:noProof/>
                <w:webHidden/>
              </w:rPr>
              <w:t>3</w:t>
            </w:r>
            <w:r w:rsidR="00C86237">
              <w:rPr>
                <w:noProof/>
                <w:webHidden/>
              </w:rPr>
              <w:fldChar w:fldCharType="end"/>
            </w:r>
          </w:hyperlink>
        </w:p>
        <w:p w14:paraId="1AD00836" w14:textId="76FCE6E5" w:rsidR="000F33BB" w:rsidRDefault="000F33BB">
          <w:r>
            <w:rPr>
              <w:b/>
              <w:bCs/>
              <w:noProof/>
            </w:rPr>
            <w:fldChar w:fldCharType="end"/>
          </w:r>
        </w:p>
      </w:sdtContent>
    </w:sdt>
    <w:p w14:paraId="73409C5E" w14:textId="5418654E" w:rsidR="00431B9F" w:rsidRPr="00431B9F" w:rsidRDefault="00EA708F" w:rsidP="000F33BB">
      <w:pPr>
        <w:pStyle w:val="Heading1"/>
      </w:pPr>
      <w:bookmarkStart w:id="0" w:name="_Toc82282605"/>
      <w:r>
        <w:t>Objective:</w:t>
      </w:r>
      <w:bookmarkEnd w:id="0"/>
    </w:p>
    <w:p w14:paraId="67F97FAB" w14:textId="1CBAE13F" w:rsidR="009D029C" w:rsidRDefault="00B91181" w:rsidP="00EA708F">
      <w:pPr>
        <w:rPr>
          <w:rFonts w:cstheme="minorHAnsi"/>
          <w:color w:val="111111"/>
          <w:shd w:val="clear" w:color="auto" w:fill="FFFFFF"/>
        </w:rPr>
      </w:pPr>
      <w:r w:rsidRPr="00B91181">
        <w:rPr>
          <w:rFonts w:cstheme="minorHAnsi"/>
          <w:color w:val="111111"/>
          <w:shd w:val="clear" w:color="auto" w:fill="FFFFFF"/>
        </w:rPr>
        <w:t xml:space="preserve">Create a public visualization using the </w:t>
      </w:r>
      <w:hyperlink r:id="rId8" w:history="1">
        <w:r w:rsidRPr="003F68E4">
          <w:rPr>
            <w:rStyle w:val="Hyperlink"/>
            <w:rFonts w:cstheme="minorHAnsi"/>
            <w:shd w:val="clear" w:color="auto" w:fill="FFFFFF"/>
          </w:rPr>
          <w:t>Aid Worker Security Database (AWSD</w:t>
        </w:r>
      </w:hyperlink>
      <w:r w:rsidRPr="00B91181">
        <w:rPr>
          <w:rFonts w:cstheme="minorHAnsi"/>
          <w:color w:val="111111"/>
          <w:shd w:val="clear" w:color="auto" w:fill="FFFFFF"/>
        </w:rPr>
        <w:t xml:space="preserve">).  </w:t>
      </w:r>
      <w:r w:rsidR="00055E34">
        <w:rPr>
          <w:rFonts w:cstheme="minorHAnsi"/>
          <w:color w:val="111111"/>
          <w:shd w:val="clear" w:color="auto" w:fill="FFFFFF"/>
        </w:rPr>
        <w:t>The primary audience for th</w:t>
      </w:r>
      <w:r w:rsidR="00156CAC">
        <w:rPr>
          <w:rFonts w:cstheme="minorHAnsi"/>
          <w:color w:val="111111"/>
          <w:shd w:val="clear" w:color="auto" w:fill="FFFFFF"/>
        </w:rPr>
        <w:t>is</w:t>
      </w:r>
      <w:r w:rsidR="00055E34">
        <w:rPr>
          <w:rFonts w:cstheme="minorHAnsi"/>
          <w:color w:val="111111"/>
          <w:shd w:val="clear" w:color="auto" w:fill="FFFFFF"/>
        </w:rPr>
        <w:t xml:space="preserve"> visualization is</w:t>
      </w:r>
      <w:r w:rsidR="009D029C">
        <w:rPr>
          <w:rFonts w:cstheme="minorHAnsi"/>
          <w:color w:val="111111"/>
          <w:shd w:val="clear" w:color="auto" w:fill="FFFFFF"/>
        </w:rPr>
        <w:t>…</w:t>
      </w:r>
    </w:p>
    <w:p w14:paraId="485FE914" w14:textId="227D9123" w:rsidR="009D029C" w:rsidRDefault="009D029C" w:rsidP="00EA708F">
      <w:pPr>
        <w:rPr>
          <w:rFonts w:cstheme="minorHAnsi"/>
          <w:color w:val="111111"/>
          <w:shd w:val="clear" w:color="auto" w:fill="FFFFFF"/>
        </w:rPr>
      </w:pPr>
    </w:p>
    <w:p w14:paraId="4502D874" w14:textId="31935799" w:rsidR="009D029C" w:rsidRDefault="009D029C" w:rsidP="00EA708F">
      <w:pPr>
        <w:rPr>
          <w:rFonts w:cstheme="minorHAnsi"/>
          <w:color w:val="111111"/>
          <w:shd w:val="clear" w:color="auto" w:fill="FFFFFF"/>
        </w:rPr>
      </w:pPr>
      <w:r>
        <w:rPr>
          <w:rFonts w:cstheme="minorHAnsi"/>
          <w:i/>
          <w:iCs/>
          <w:color w:val="111111"/>
          <w:shd w:val="clear" w:color="auto" w:fill="FFFFFF"/>
        </w:rPr>
        <w:t>Target Audience:</w:t>
      </w:r>
    </w:p>
    <w:p w14:paraId="7B725249" w14:textId="3888A2CE" w:rsidR="00431B9F" w:rsidRDefault="009D029C" w:rsidP="009D029C">
      <w:pPr>
        <w:jc w:val="center"/>
        <w:rPr>
          <w:rFonts w:cstheme="minorHAnsi"/>
          <w:color w:val="111111"/>
          <w:shd w:val="clear" w:color="auto" w:fill="FFFFFF"/>
        </w:rPr>
      </w:pPr>
      <w:r>
        <w:rPr>
          <w:rFonts w:cstheme="minorHAnsi"/>
          <w:color w:val="111111"/>
          <w:shd w:val="clear" w:color="auto" w:fill="FFFFFF"/>
        </w:rPr>
        <w:t>a candidate or existing aid worker researching what countries they’d like to serve in</w:t>
      </w:r>
    </w:p>
    <w:p w14:paraId="31A42CAD" w14:textId="7C9448DE" w:rsidR="009D029C" w:rsidRDefault="009D029C" w:rsidP="00EA708F">
      <w:pPr>
        <w:rPr>
          <w:rFonts w:cstheme="minorHAnsi"/>
          <w:color w:val="111111"/>
          <w:shd w:val="clear" w:color="auto" w:fill="FFFFFF"/>
        </w:rPr>
      </w:pPr>
    </w:p>
    <w:p w14:paraId="5FBC6701" w14:textId="4BCC6724" w:rsidR="009D029C" w:rsidRPr="009D029C" w:rsidRDefault="009D029C" w:rsidP="00EA708F">
      <w:pPr>
        <w:rPr>
          <w:rFonts w:cstheme="minorHAnsi"/>
          <w:i/>
          <w:iCs/>
          <w:color w:val="111111"/>
          <w:shd w:val="clear" w:color="auto" w:fill="FFFFFF"/>
        </w:rPr>
      </w:pPr>
      <w:r>
        <w:rPr>
          <w:rFonts w:cstheme="minorHAnsi"/>
          <w:i/>
          <w:iCs/>
          <w:color w:val="111111"/>
          <w:shd w:val="clear" w:color="auto" w:fill="FFFFFF"/>
        </w:rPr>
        <w:t>Deliverables:</w:t>
      </w:r>
    </w:p>
    <w:p w14:paraId="09615521" w14:textId="44CD54EC" w:rsidR="009D029C" w:rsidRPr="002B66A7" w:rsidRDefault="002B66A7" w:rsidP="002B66A7">
      <w:pPr>
        <w:jc w:val="center"/>
        <w:rPr>
          <w:rFonts w:cstheme="minorHAnsi"/>
          <w:i/>
          <w:iCs/>
          <w:color w:val="111111"/>
          <w:shd w:val="clear" w:color="auto" w:fill="FFFFFF"/>
        </w:rPr>
      </w:pPr>
      <w:r w:rsidRPr="002B66A7">
        <w:rPr>
          <w:rFonts w:cstheme="minorHAnsi"/>
          <w:i/>
          <w:iCs/>
          <w:color w:val="111111"/>
          <w:shd w:val="clear" w:color="auto" w:fill="FFFFFF"/>
        </w:rPr>
        <w:t>t</w:t>
      </w:r>
      <w:r w:rsidR="009D029C" w:rsidRPr="002B66A7">
        <w:rPr>
          <w:rFonts w:cstheme="minorHAnsi"/>
          <w:i/>
          <w:iCs/>
          <w:color w:val="111111"/>
          <w:shd w:val="clear" w:color="auto" w:fill="FFFFFF"/>
        </w:rPr>
        <w:t>o help the target audience make their decision this project will deliver…</w:t>
      </w:r>
    </w:p>
    <w:p w14:paraId="37B99D03" w14:textId="4E979C32" w:rsidR="009D029C" w:rsidRDefault="009D029C" w:rsidP="009D029C">
      <w:pPr>
        <w:spacing w:after="60"/>
        <w:ind w:left="900"/>
        <w:rPr>
          <w:rFonts w:cstheme="minorHAnsi"/>
          <w:color w:val="111111"/>
          <w:shd w:val="clear" w:color="auto" w:fill="FFFFFF"/>
        </w:rPr>
      </w:pPr>
      <w:r>
        <w:rPr>
          <w:rFonts w:cstheme="minorHAnsi"/>
          <w:color w:val="111111"/>
          <w:shd w:val="clear" w:color="auto" w:fill="FFFFFF"/>
        </w:rPr>
        <w:t>1. see a visualization of the types of violence that have occurred in that country</w:t>
      </w:r>
    </w:p>
    <w:p w14:paraId="541AB5F2" w14:textId="09AC2E4F" w:rsidR="009D029C" w:rsidRDefault="009D029C" w:rsidP="009D029C">
      <w:pPr>
        <w:spacing w:after="60"/>
        <w:ind w:left="900"/>
        <w:rPr>
          <w:rFonts w:cstheme="minorHAnsi"/>
          <w:color w:val="111111"/>
          <w:shd w:val="clear" w:color="auto" w:fill="FFFFFF"/>
        </w:rPr>
      </w:pPr>
      <w:r>
        <w:rPr>
          <w:rFonts w:cstheme="minorHAnsi"/>
          <w:color w:val="111111"/>
          <w:shd w:val="clear" w:color="auto" w:fill="FFFFFF"/>
        </w:rPr>
        <w:t>2. a comparison of a country to other countries they indicated they might like to serve in</w:t>
      </w:r>
    </w:p>
    <w:p w14:paraId="089E40D5" w14:textId="7D64ADA8" w:rsidR="009D029C" w:rsidRDefault="009D029C" w:rsidP="009D029C">
      <w:pPr>
        <w:spacing w:after="60"/>
        <w:ind w:left="900"/>
        <w:rPr>
          <w:rFonts w:cstheme="minorHAnsi"/>
          <w:color w:val="111111"/>
          <w:shd w:val="clear" w:color="auto" w:fill="FFFFFF"/>
        </w:rPr>
      </w:pPr>
      <w:r>
        <w:rPr>
          <w:rFonts w:cstheme="minorHAnsi"/>
          <w:color w:val="111111"/>
          <w:shd w:val="clear" w:color="auto" w:fill="FFFFFF"/>
        </w:rPr>
        <w:t>3. a visualization of the top 10 highest violence countries and type of violence</w:t>
      </w:r>
    </w:p>
    <w:p w14:paraId="4CE53840" w14:textId="3E5862AB" w:rsidR="00055E34" w:rsidRPr="009D029C" w:rsidRDefault="009D029C" w:rsidP="009D029C">
      <w:pPr>
        <w:spacing w:after="60"/>
        <w:ind w:left="900"/>
        <w:rPr>
          <w:rFonts w:cstheme="minorHAnsi"/>
          <w:color w:val="111111"/>
          <w:shd w:val="clear" w:color="auto" w:fill="FFFFFF"/>
        </w:rPr>
      </w:pPr>
      <w:r>
        <w:rPr>
          <w:rFonts w:cstheme="minorHAnsi"/>
          <w:color w:val="111111"/>
          <w:shd w:val="clear" w:color="auto" w:fill="FFFFFF"/>
        </w:rPr>
        <w:t>4. a visualization of the top 10 lowest violence countries and type of violence</w:t>
      </w:r>
    </w:p>
    <w:p w14:paraId="6F27D65D" w14:textId="77777777" w:rsidR="00055E34" w:rsidRDefault="00055E34" w:rsidP="004358D6">
      <w:pPr>
        <w:rPr>
          <w:rFonts w:eastAsia="Times New Roman" w:cstheme="minorHAnsi"/>
          <w:b/>
          <w:color w:val="4472C4" w:themeColor="accent1"/>
        </w:rPr>
      </w:pPr>
    </w:p>
    <w:p w14:paraId="70E47825" w14:textId="3113D0AF" w:rsidR="002951A6" w:rsidRDefault="007F373C" w:rsidP="000F33BB">
      <w:pPr>
        <w:pStyle w:val="Heading1"/>
      </w:pPr>
      <w:bookmarkStart w:id="1" w:name="_Toc82282606"/>
      <w:r>
        <w:t xml:space="preserve">About the </w:t>
      </w:r>
      <w:r w:rsidR="00431B9F">
        <w:t>Data</w:t>
      </w:r>
      <w:r w:rsidR="002951A6" w:rsidRPr="00D10DC3">
        <w:t>:</w:t>
      </w:r>
      <w:bookmarkEnd w:id="1"/>
    </w:p>
    <w:p w14:paraId="398F6AB9" w14:textId="00948A9E" w:rsidR="00B91181" w:rsidRPr="00B91181" w:rsidRDefault="007F373C" w:rsidP="00B91181">
      <w:pPr>
        <w:rPr>
          <w:rFonts w:cstheme="minorHAnsi"/>
          <w:color w:val="111111"/>
          <w:shd w:val="clear" w:color="auto" w:fill="FFFFFF"/>
        </w:rPr>
      </w:pPr>
      <w:bookmarkStart w:id="2" w:name="_Toc82282607"/>
      <w:r w:rsidRPr="000F33BB">
        <w:rPr>
          <w:rStyle w:val="Heading2Char"/>
        </w:rPr>
        <w:t>Source:</w:t>
      </w:r>
      <w:bookmarkEnd w:id="2"/>
      <w:r w:rsidR="00B91181">
        <w:rPr>
          <w:rFonts w:cstheme="minorHAnsi"/>
          <w:i/>
          <w:iCs/>
          <w:shd w:val="clear" w:color="auto" w:fill="FFFFFF"/>
        </w:rPr>
        <w:t xml:space="preserve"> </w:t>
      </w:r>
      <w:r w:rsidR="00B91181" w:rsidRPr="00B91181">
        <w:rPr>
          <w:rFonts w:cstheme="minorHAnsi"/>
          <w:color w:val="00222B"/>
          <w:shd w:val="clear" w:color="auto" w:fill="FFFFFF"/>
        </w:rPr>
        <w:t xml:space="preserve">The </w:t>
      </w:r>
      <w:hyperlink r:id="rId9" w:history="1">
        <w:r w:rsidR="00B91181" w:rsidRPr="00B91181">
          <w:rPr>
            <w:rStyle w:val="Hyperlink"/>
            <w:rFonts w:cstheme="minorHAnsi"/>
            <w:shd w:val="clear" w:color="auto" w:fill="FFFFFF"/>
          </w:rPr>
          <w:t>AWSD</w:t>
        </w:r>
      </w:hyperlink>
      <w:r w:rsidR="00B91181" w:rsidRPr="00B91181">
        <w:rPr>
          <w:rFonts w:cstheme="minorHAnsi"/>
          <w:color w:val="00222B"/>
          <w:shd w:val="clear" w:color="auto" w:fill="FFFFFF"/>
        </w:rPr>
        <w:t xml:space="preserve"> is a global compilation of reports on major security incidents involving deliberate acts of violence affecting aid workers. </w:t>
      </w:r>
    </w:p>
    <w:p w14:paraId="7DF5660C" w14:textId="4A58D53E" w:rsidR="007F373C" w:rsidRDefault="007F373C" w:rsidP="002951A6">
      <w:pPr>
        <w:rPr>
          <w:rFonts w:cstheme="minorHAnsi"/>
          <w:shd w:val="clear" w:color="auto" w:fill="FFFFFF"/>
        </w:rPr>
      </w:pPr>
    </w:p>
    <w:p w14:paraId="4CF9812A" w14:textId="398800AA" w:rsidR="007F373C" w:rsidRPr="000F33BB" w:rsidRDefault="007F373C" w:rsidP="003F68E4">
      <w:pPr>
        <w:spacing w:after="120"/>
        <w:rPr>
          <w:rFonts w:cstheme="minorHAnsi"/>
          <w:shd w:val="clear" w:color="auto" w:fill="FFFFFF"/>
        </w:rPr>
      </w:pPr>
      <w:bookmarkStart w:id="3" w:name="_Toc82282608"/>
      <w:r w:rsidRPr="000F33BB">
        <w:rPr>
          <w:rStyle w:val="Heading2Char"/>
        </w:rPr>
        <w:t>Parameters:</w:t>
      </w:r>
      <w:bookmarkEnd w:id="3"/>
      <w:r w:rsidR="00A16415" w:rsidRPr="000F33BB">
        <w:rPr>
          <w:rFonts w:cstheme="minorHAnsi"/>
          <w:i/>
          <w:iCs/>
          <w:shd w:val="clear" w:color="auto" w:fill="FFFFFF"/>
        </w:rPr>
        <w:t xml:space="preserve"> </w:t>
      </w:r>
      <w:r w:rsidR="003F68E4">
        <w:rPr>
          <w:rFonts w:cstheme="minorHAnsi"/>
          <w:shd w:val="clear" w:color="auto" w:fill="FFFFFF"/>
        </w:rPr>
        <w:t xml:space="preserve">Below is a summary </w:t>
      </w:r>
      <w:r w:rsidR="00156CAC">
        <w:rPr>
          <w:rFonts w:cstheme="minorHAnsi"/>
          <w:shd w:val="clear" w:color="auto" w:fill="FFFFFF"/>
        </w:rPr>
        <w:t>based on</w:t>
      </w:r>
      <w:r w:rsidR="003F68E4">
        <w:rPr>
          <w:rFonts w:cstheme="minorHAnsi"/>
          <w:shd w:val="clear" w:color="auto" w:fill="FFFFFF"/>
        </w:rPr>
        <w:t xml:space="preserve"> t</w:t>
      </w:r>
      <w:r w:rsidR="00A16415" w:rsidRPr="000F33BB">
        <w:rPr>
          <w:rFonts w:cstheme="minorHAnsi"/>
          <w:shd w:val="clear" w:color="auto" w:fill="FFFFFF"/>
        </w:rPr>
        <w:t>he “About” page at the above link</w:t>
      </w:r>
      <w:r w:rsidR="003F68E4">
        <w:rPr>
          <w:rFonts w:cstheme="minorHAnsi"/>
          <w:shd w:val="clear" w:color="auto" w:fill="FFFFFF"/>
        </w:rPr>
        <w:t>.</w:t>
      </w:r>
    </w:p>
    <w:p w14:paraId="0B560E3B" w14:textId="77777777" w:rsidR="00A16415" w:rsidRPr="00A16415" w:rsidRDefault="00A16415" w:rsidP="000F33BB">
      <w:pPr>
        <w:shd w:val="clear" w:color="auto" w:fill="FFFFFF"/>
        <w:rPr>
          <w:rFonts w:eastAsia="Times New Roman" w:cstheme="minorHAnsi"/>
          <w:color w:val="00222B"/>
        </w:rPr>
      </w:pPr>
      <w:r w:rsidRPr="00A16415">
        <w:rPr>
          <w:rFonts w:eastAsia="Times New Roman" w:cstheme="minorHAnsi"/>
          <w:i/>
          <w:iCs/>
          <w:color w:val="00222B"/>
        </w:rPr>
        <w:t>"Major incidents"</w:t>
      </w:r>
      <w:r w:rsidRPr="00A16415">
        <w:rPr>
          <w:rFonts w:eastAsia="Times New Roman" w:cstheme="minorHAnsi"/>
          <w:color w:val="00222B"/>
        </w:rPr>
        <w:t> are defined as killings, kidnappings, and attacks that result in serious injury.</w:t>
      </w:r>
    </w:p>
    <w:p w14:paraId="46210B20" w14:textId="085A4C49" w:rsidR="000F33BB" w:rsidRPr="00A16415" w:rsidRDefault="00A16415" w:rsidP="000F33BB">
      <w:pPr>
        <w:shd w:val="clear" w:color="auto" w:fill="FFFFFF"/>
        <w:spacing w:before="120" w:after="120"/>
        <w:rPr>
          <w:rFonts w:eastAsia="Times New Roman" w:cstheme="minorHAnsi"/>
          <w:color w:val="00222B"/>
        </w:rPr>
      </w:pPr>
      <w:r w:rsidRPr="00A16415">
        <w:rPr>
          <w:rFonts w:eastAsia="Times New Roman" w:cstheme="minorHAnsi"/>
          <w:i/>
          <w:iCs/>
          <w:color w:val="00222B"/>
        </w:rPr>
        <w:t>"Aid workers"</w:t>
      </w:r>
      <w:r w:rsidRPr="00A16415">
        <w:rPr>
          <w:rFonts w:eastAsia="Times New Roman" w:cstheme="minorHAnsi"/>
          <w:color w:val="00222B"/>
        </w:rPr>
        <w:t> are defined as the employees and associated personnel of not-for-profit aid agencies that provide material and technical assistance in humanitarian relief contexts.</w:t>
      </w:r>
    </w:p>
    <w:p w14:paraId="1E468CFF" w14:textId="4BB40A06" w:rsidR="00A16415" w:rsidRPr="00A16415" w:rsidRDefault="00A16415" w:rsidP="000F33BB">
      <w:pPr>
        <w:shd w:val="clear" w:color="auto" w:fill="FFFFFF"/>
        <w:rPr>
          <w:rFonts w:eastAsia="Times New Roman" w:cstheme="minorHAnsi"/>
          <w:i/>
          <w:iCs/>
          <w:color w:val="00222B"/>
        </w:rPr>
      </w:pPr>
      <w:r w:rsidRPr="00A16415">
        <w:rPr>
          <w:rFonts w:eastAsia="Times New Roman" w:cstheme="minorHAnsi"/>
          <w:i/>
          <w:iCs/>
          <w:color w:val="00222B"/>
        </w:rPr>
        <w:t xml:space="preserve">For each incident, the </w:t>
      </w:r>
      <w:r w:rsidR="00156CAC">
        <w:rPr>
          <w:rFonts w:eastAsia="Times New Roman" w:cstheme="minorHAnsi"/>
          <w:i/>
          <w:iCs/>
          <w:color w:val="00222B"/>
        </w:rPr>
        <w:t>information recorded is</w:t>
      </w:r>
      <w:r w:rsidRPr="00A16415">
        <w:rPr>
          <w:rFonts w:eastAsia="Times New Roman" w:cstheme="minorHAnsi"/>
          <w:i/>
          <w:iCs/>
          <w:color w:val="00222B"/>
        </w:rPr>
        <w:t>:</w:t>
      </w:r>
    </w:p>
    <w:p w14:paraId="139BDDDE" w14:textId="77777777" w:rsidR="00A16415" w:rsidRPr="00A16415" w:rsidRDefault="00A16415" w:rsidP="000F33BB">
      <w:pPr>
        <w:numPr>
          <w:ilvl w:val="0"/>
          <w:numId w:val="20"/>
        </w:numPr>
        <w:shd w:val="clear" w:color="auto" w:fill="FFFFFF"/>
        <w:ind w:left="648"/>
        <w:rPr>
          <w:rFonts w:eastAsia="Times New Roman" w:cstheme="minorHAnsi"/>
          <w:color w:val="00222B"/>
        </w:rPr>
      </w:pPr>
      <w:r w:rsidRPr="00A16415">
        <w:rPr>
          <w:rFonts w:eastAsia="Times New Roman" w:cstheme="minorHAnsi"/>
          <w:color w:val="00222B"/>
        </w:rPr>
        <w:t>Date</w:t>
      </w:r>
    </w:p>
    <w:p w14:paraId="5D9B4F36" w14:textId="77777777" w:rsidR="00A16415" w:rsidRPr="00A16415" w:rsidRDefault="00A16415" w:rsidP="000F33BB">
      <w:pPr>
        <w:numPr>
          <w:ilvl w:val="0"/>
          <w:numId w:val="20"/>
        </w:numPr>
        <w:shd w:val="clear" w:color="auto" w:fill="FFFFFF"/>
        <w:ind w:left="648"/>
        <w:rPr>
          <w:rFonts w:eastAsia="Times New Roman" w:cstheme="minorHAnsi"/>
          <w:color w:val="00222B"/>
        </w:rPr>
      </w:pPr>
      <w:r w:rsidRPr="00A16415">
        <w:rPr>
          <w:rFonts w:eastAsia="Times New Roman" w:cstheme="minorHAnsi"/>
          <w:color w:val="00222B"/>
        </w:rPr>
        <w:t>Country and specific location, including geocodes</w:t>
      </w:r>
    </w:p>
    <w:p w14:paraId="2A3AA1FC" w14:textId="77777777" w:rsidR="00A16415" w:rsidRPr="00A16415" w:rsidRDefault="00A16415" w:rsidP="000F33BB">
      <w:pPr>
        <w:numPr>
          <w:ilvl w:val="0"/>
          <w:numId w:val="20"/>
        </w:numPr>
        <w:shd w:val="clear" w:color="auto" w:fill="FFFFFF"/>
        <w:ind w:left="648"/>
        <w:rPr>
          <w:rFonts w:eastAsia="Times New Roman" w:cstheme="minorHAnsi"/>
          <w:color w:val="00222B"/>
        </w:rPr>
      </w:pPr>
      <w:r w:rsidRPr="00A16415">
        <w:rPr>
          <w:rFonts w:eastAsia="Times New Roman" w:cstheme="minorHAnsi"/>
          <w:color w:val="00222B"/>
        </w:rPr>
        <w:t>Number of aid workers affected (victims)</w:t>
      </w:r>
    </w:p>
    <w:p w14:paraId="26651272" w14:textId="77777777" w:rsidR="00A16415" w:rsidRPr="00A16415" w:rsidRDefault="00A16415" w:rsidP="000F33BB">
      <w:pPr>
        <w:numPr>
          <w:ilvl w:val="0"/>
          <w:numId w:val="20"/>
        </w:numPr>
        <w:shd w:val="clear" w:color="auto" w:fill="FFFFFF"/>
        <w:ind w:left="648"/>
        <w:rPr>
          <w:rFonts w:eastAsia="Times New Roman" w:cstheme="minorHAnsi"/>
          <w:color w:val="00222B"/>
        </w:rPr>
      </w:pPr>
      <w:r w:rsidRPr="00A16415">
        <w:rPr>
          <w:rFonts w:eastAsia="Times New Roman" w:cstheme="minorHAnsi"/>
          <w:color w:val="00222B"/>
        </w:rPr>
        <w:t>Sex of victims</w:t>
      </w:r>
    </w:p>
    <w:p w14:paraId="0E816759" w14:textId="77777777" w:rsidR="00A16415" w:rsidRPr="00A16415" w:rsidRDefault="00A16415" w:rsidP="000F33BB">
      <w:pPr>
        <w:numPr>
          <w:ilvl w:val="0"/>
          <w:numId w:val="20"/>
        </w:numPr>
        <w:shd w:val="clear" w:color="auto" w:fill="FFFFFF"/>
        <w:ind w:left="648"/>
        <w:rPr>
          <w:rFonts w:eastAsia="Times New Roman" w:cstheme="minorHAnsi"/>
          <w:color w:val="00222B"/>
        </w:rPr>
      </w:pPr>
      <w:r w:rsidRPr="00A16415">
        <w:rPr>
          <w:rFonts w:eastAsia="Times New Roman" w:cstheme="minorHAnsi"/>
          <w:color w:val="00222B"/>
        </w:rPr>
        <w:t>Institutional affiliation of victims (UN/Red Cross/NGO/other)</w:t>
      </w:r>
    </w:p>
    <w:p w14:paraId="15668332" w14:textId="77777777" w:rsidR="00A16415" w:rsidRPr="00A16415" w:rsidRDefault="00A16415" w:rsidP="000F33BB">
      <w:pPr>
        <w:numPr>
          <w:ilvl w:val="0"/>
          <w:numId w:val="20"/>
        </w:numPr>
        <w:shd w:val="clear" w:color="auto" w:fill="FFFFFF"/>
        <w:ind w:left="648"/>
        <w:rPr>
          <w:rFonts w:eastAsia="Times New Roman" w:cstheme="minorHAnsi"/>
          <w:color w:val="00222B"/>
        </w:rPr>
      </w:pPr>
      <w:r w:rsidRPr="00A16415">
        <w:rPr>
          <w:rFonts w:eastAsia="Times New Roman" w:cstheme="minorHAnsi"/>
          <w:color w:val="00222B"/>
        </w:rPr>
        <w:t>Type of staff (national or international)*</w:t>
      </w:r>
    </w:p>
    <w:p w14:paraId="18C3E20B" w14:textId="77777777" w:rsidR="00A16415" w:rsidRPr="00A16415" w:rsidRDefault="00A16415" w:rsidP="000F33BB">
      <w:pPr>
        <w:numPr>
          <w:ilvl w:val="0"/>
          <w:numId w:val="20"/>
        </w:numPr>
        <w:shd w:val="clear" w:color="auto" w:fill="FFFFFF"/>
        <w:ind w:left="648"/>
        <w:rPr>
          <w:rFonts w:eastAsia="Times New Roman" w:cstheme="minorHAnsi"/>
          <w:color w:val="00222B"/>
        </w:rPr>
      </w:pPr>
      <w:r w:rsidRPr="00A16415">
        <w:rPr>
          <w:rFonts w:eastAsia="Times New Roman" w:cstheme="minorHAnsi"/>
          <w:color w:val="00222B"/>
        </w:rPr>
        <w:t>Outcome of the incident (victims killed/wounded/kidnapped)</w:t>
      </w:r>
    </w:p>
    <w:p w14:paraId="2DC38169" w14:textId="77777777" w:rsidR="00A16415" w:rsidRPr="00A16415" w:rsidRDefault="00A16415" w:rsidP="000F33BB">
      <w:pPr>
        <w:numPr>
          <w:ilvl w:val="0"/>
          <w:numId w:val="20"/>
        </w:numPr>
        <w:shd w:val="clear" w:color="auto" w:fill="FFFFFF"/>
        <w:ind w:left="648"/>
        <w:rPr>
          <w:rFonts w:eastAsia="Times New Roman" w:cstheme="minorHAnsi"/>
          <w:color w:val="00222B"/>
        </w:rPr>
      </w:pPr>
      <w:r w:rsidRPr="00A16415">
        <w:rPr>
          <w:rFonts w:eastAsia="Times New Roman" w:cstheme="minorHAnsi"/>
          <w:color w:val="00222B"/>
        </w:rPr>
        <w:t>Means of violence (e.g. shooting, IED, aerial bombardment)</w:t>
      </w:r>
    </w:p>
    <w:p w14:paraId="40486293" w14:textId="77777777" w:rsidR="00A16415" w:rsidRPr="00A16415" w:rsidRDefault="00A16415" w:rsidP="000F33BB">
      <w:pPr>
        <w:numPr>
          <w:ilvl w:val="0"/>
          <w:numId w:val="20"/>
        </w:numPr>
        <w:shd w:val="clear" w:color="auto" w:fill="FFFFFF"/>
        <w:ind w:left="648"/>
        <w:rPr>
          <w:rFonts w:eastAsia="Times New Roman" w:cstheme="minorHAnsi"/>
          <w:color w:val="00222B"/>
        </w:rPr>
      </w:pPr>
      <w:r w:rsidRPr="00A16415">
        <w:rPr>
          <w:rFonts w:eastAsia="Times New Roman" w:cstheme="minorHAnsi"/>
          <w:color w:val="00222B"/>
        </w:rPr>
        <w:t>Context of attack (ambush, armed incursion, etc.)</w:t>
      </w:r>
    </w:p>
    <w:p w14:paraId="33FA7B8B" w14:textId="77777777" w:rsidR="00A16415" w:rsidRPr="00A16415" w:rsidRDefault="00A16415" w:rsidP="000F33BB">
      <w:pPr>
        <w:numPr>
          <w:ilvl w:val="0"/>
          <w:numId w:val="20"/>
        </w:numPr>
        <w:shd w:val="clear" w:color="auto" w:fill="FFFFFF"/>
        <w:ind w:left="648"/>
        <w:rPr>
          <w:rFonts w:eastAsia="Times New Roman" w:cstheme="minorHAnsi"/>
          <w:color w:val="00222B"/>
        </w:rPr>
      </w:pPr>
      <w:r w:rsidRPr="00A16415">
        <w:rPr>
          <w:rFonts w:eastAsia="Times New Roman" w:cstheme="minorHAnsi"/>
          <w:color w:val="00222B"/>
        </w:rPr>
        <w:lastRenderedPageBreak/>
        <w:t>Summary of incident (public details)</w:t>
      </w:r>
    </w:p>
    <w:p w14:paraId="1EAEEEC7" w14:textId="77777777" w:rsidR="007F373C" w:rsidRPr="000F33BB" w:rsidRDefault="007F373C" w:rsidP="002951A6">
      <w:pPr>
        <w:rPr>
          <w:rFonts w:cstheme="minorHAnsi"/>
          <w:shd w:val="clear" w:color="auto" w:fill="FFFFFF"/>
        </w:rPr>
      </w:pPr>
    </w:p>
    <w:p w14:paraId="73571BB9" w14:textId="411ADD10" w:rsidR="007F373C" w:rsidRDefault="007F373C" w:rsidP="00A82116">
      <w:pPr>
        <w:pStyle w:val="Heading2"/>
        <w:rPr>
          <w:shd w:val="clear" w:color="auto" w:fill="FFFFFF"/>
        </w:rPr>
      </w:pPr>
      <w:bookmarkStart w:id="4" w:name="_Toc82282609"/>
      <w:r>
        <w:rPr>
          <w:shd w:val="clear" w:color="auto" w:fill="FFFFFF"/>
        </w:rPr>
        <w:t>Importance of this data:</w:t>
      </w:r>
      <w:bookmarkEnd w:id="4"/>
    </w:p>
    <w:p w14:paraId="3E9F7445" w14:textId="4A820C16" w:rsidR="007F373C" w:rsidRDefault="00782A7B" w:rsidP="002951A6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This data can be used for a number of purposes, and in fact has been, as demonstrated by the variety of report</w:t>
      </w:r>
      <w:r w:rsidR="00156CAC">
        <w:rPr>
          <w:rFonts w:cstheme="minorHAnsi"/>
          <w:shd w:val="clear" w:color="auto" w:fill="FFFFFF"/>
        </w:rPr>
        <w:t>s</w:t>
      </w:r>
      <w:r>
        <w:rPr>
          <w:rFonts w:cstheme="minorHAnsi"/>
          <w:shd w:val="clear" w:color="auto" w:fill="FFFFFF"/>
        </w:rPr>
        <w:t xml:space="preserve"> (</w:t>
      </w:r>
      <w:hyperlink r:id="rId10" w:history="1">
        <w:r w:rsidRPr="00782A7B">
          <w:rPr>
            <w:rStyle w:val="Hyperlink"/>
            <w:rFonts w:cstheme="minorHAnsi"/>
            <w:shd w:val="clear" w:color="auto" w:fill="FFFFFF"/>
          </w:rPr>
          <w:t>link to reports</w:t>
        </w:r>
      </w:hyperlink>
      <w:r>
        <w:rPr>
          <w:rFonts w:cstheme="minorHAnsi"/>
          <w:shd w:val="clear" w:color="auto" w:fill="FFFFFF"/>
        </w:rPr>
        <w:t>) and</w:t>
      </w:r>
      <w:r w:rsidR="003F68E4">
        <w:rPr>
          <w:rFonts w:cstheme="minorHAnsi"/>
          <w:shd w:val="clear" w:color="auto" w:fill="FFFFFF"/>
        </w:rPr>
        <w:t xml:space="preserve"> </w:t>
      </w:r>
      <w:hyperlink r:id="rId11" w:history="1">
        <w:r w:rsidR="003F68E4" w:rsidRPr="00795CF3">
          <w:rPr>
            <w:rStyle w:val="Hyperlink"/>
            <w:rFonts w:cstheme="minorHAnsi"/>
            <w:shd w:val="clear" w:color="auto" w:fill="FFFFFF"/>
          </w:rPr>
          <w:t>graphics</w:t>
        </w:r>
      </w:hyperlink>
      <w:r w:rsidR="00795CF3">
        <w:rPr>
          <w:rFonts w:cstheme="minorHAnsi"/>
          <w:shd w:val="clear" w:color="auto" w:fill="FFFFFF"/>
        </w:rPr>
        <w:t xml:space="preserve"> created</w:t>
      </w:r>
      <w:r w:rsidR="003F68E4">
        <w:rPr>
          <w:rFonts w:cstheme="minorHAnsi"/>
          <w:shd w:val="clear" w:color="auto" w:fill="FFFFFF"/>
        </w:rPr>
        <w:t>.</w:t>
      </w:r>
      <w:r w:rsidR="00795CF3">
        <w:rPr>
          <w:rFonts w:cstheme="minorHAnsi"/>
          <w:shd w:val="clear" w:color="auto" w:fill="FFFFFF"/>
        </w:rPr>
        <w:t xml:space="preserve">  Note that though there are a variety of graphics, they appear to be one graph per page, versus the approach this project will take to create a visualization with multiple charts to answer the </w:t>
      </w:r>
      <w:r w:rsidR="00156CAC">
        <w:rPr>
          <w:rFonts w:cstheme="minorHAnsi"/>
          <w:shd w:val="clear" w:color="auto" w:fill="FFFFFF"/>
        </w:rPr>
        <w:t xml:space="preserve">primary audience’s </w:t>
      </w:r>
      <w:r w:rsidR="00795CF3">
        <w:rPr>
          <w:rFonts w:cstheme="minorHAnsi"/>
          <w:shd w:val="clear" w:color="auto" w:fill="FFFFFF"/>
        </w:rPr>
        <w:t>questions.</w:t>
      </w:r>
      <w:r w:rsidR="003F68E4">
        <w:rPr>
          <w:rFonts w:cstheme="minorHAnsi"/>
          <w:shd w:val="clear" w:color="auto" w:fill="FFFFFF"/>
        </w:rPr>
        <w:t xml:space="preserve">  </w:t>
      </w:r>
    </w:p>
    <w:p w14:paraId="7D3D3364" w14:textId="77777777" w:rsidR="001702DB" w:rsidRDefault="001702DB" w:rsidP="002951A6">
      <w:pPr>
        <w:rPr>
          <w:rFonts w:cstheme="minorHAnsi"/>
          <w:shd w:val="clear" w:color="auto" w:fill="FFFFFF"/>
        </w:rPr>
      </w:pPr>
    </w:p>
    <w:p w14:paraId="55C2A0BC" w14:textId="07C1E325" w:rsidR="007F373C" w:rsidRDefault="007F373C" w:rsidP="00A82116">
      <w:pPr>
        <w:pStyle w:val="Heading2"/>
        <w:rPr>
          <w:shd w:val="clear" w:color="auto" w:fill="FFFFFF"/>
        </w:rPr>
      </w:pPr>
      <w:bookmarkStart w:id="5" w:name="_Toc82282610"/>
      <w:r>
        <w:rPr>
          <w:shd w:val="clear" w:color="auto" w:fill="FFFFFF"/>
        </w:rPr>
        <w:t>Strengths &amp; Weaknesses of this data:</w:t>
      </w:r>
      <w:bookmarkEnd w:id="5"/>
    </w:p>
    <w:p w14:paraId="3433BA1D" w14:textId="21784EE2" w:rsidR="00795CF3" w:rsidRDefault="00795CF3" w:rsidP="00795CF3">
      <w:r>
        <w:rPr>
          <w:i/>
          <w:iCs/>
        </w:rPr>
        <w:t xml:space="preserve">Strengths: </w:t>
      </w:r>
      <w:r>
        <w:t>This data is available as a csv file spanning the years 1997 through 2021.  There are over 3,000 incidents and though there is missing data it appears t</w:t>
      </w:r>
      <w:r w:rsidR="00B41E47">
        <w:t>o be minimal as shown in the table below…</w:t>
      </w:r>
      <w:r>
        <w:t xml:space="preserve">  </w:t>
      </w:r>
    </w:p>
    <w:p w14:paraId="367A05D1" w14:textId="3DD9AE5D" w:rsidR="00795CF3" w:rsidRDefault="00795CF3" w:rsidP="00795CF3"/>
    <w:p w14:paraId="1A056C66" w14:textId="5D1C5035" w:rsidR="00402FA2" w:rsidRDefault="00B41E47" w:rsidP="00402FA2">
      <w:pPr>
        <w:spacing w:after="60"/>
      </w:pPr>
      <w:r>
        <w:t>There are 3,247 incidents (rows) in the csv file…</w:t>
      </w:r>
    </w:p>
    <w:tbl>
      <w:tblPr>
        <w:tblW w:w="5485" w:type="dxa"/>
        <w:tblLook w:val="04A0" w:firstRow="1" w:lastRow="0" w:firstColumn="1" w:lastColumn="0" w:noHBand="0" w:noVBand="1"/>
      </w:tblPr>
      <w:tblGrid>
        <w:gridCol w:w="1795"/>
        <w:gridCol w:w="1440"/>
        <w:gridCol w:w="2250"/>
      </w:tblGrid>
      <w:tr w:rsidR="00B41E47" w:rsidRPr="00B41E47" w14:paraId="000697BF" w14:textId="77777777" w:rsidTr="00C86237">
        <w:trPr>
          <w:trHeight w:val="290"/>
          <w:tblHeader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15CC84" w14:textId="77777777" w:rsidR="00B41E47" w:rsidRPr="00B41E47" w:rsidRDefault="00B41E47" w:rsidP="00B41E47">
            <w:pPr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B41E47">
              <w:rPr>
                <w:rFonts w:ascii="Calibri" w:eastAsia="Times New Roman" w:hAnsi="Calibri" w:cs="Times New Roman"/>
                <w:i/>
                <w:iCs/>
                <w:color w:val="000000"/>
              </w:rPr>
              <w:t>feature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453D6D2" w14:textId="77777777" w:rsidR="00B41E47" w:rsidRPr="00B41E47" w:rsidRDefault="00B41E47" w:rsidP="00B41E47">
            <w:pPr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B41E47">
              <w:rPr>
                <w:rFonts w:ascii="Calibri" w:eastAsia="Times New Roman" w:hAnsi="Calibri" w:cs="Times New Roman"/>
                <w:i/>
                <w:iCs/>
                <w:color w:val="000000"/>
              </w:rPr>
              <w:t>values_count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F64FB3A" w14:textId="77777777" w:rsidR="00B41E47" w:rsidRPr="00B41E47" w:rsidRDefault="00B41E47" w:rsidP="00B41E47">
            <w:pPr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B41E47">
              <w:rPr>
                <w:rFonts w:ascii="Calibri" w:eastAsia="Times New Roman" w:hAnsi="Calibri" w:cs="Times New Roman"/>
                <w:i/>
                <w:iCs/>
                <w:color w:val="000000"/>
              </w:rPr>
              <w:t>missing_values_count</w:t>
            </w:r>
          </w:p>
        </w:tc>
      </w:tr>
      <w:tr w:rsidR="00B41E47" w:rsidRPr="00B41E47" w14:paraId="17CB1513" w14:textId="77777777" w:rsidTr="00B41E47">
        <w:trPr>
          <w:trHeight w:val="29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82C4B" w14:textId="77777777" w:rsidR="00B41E47" w:rsidRPr="00B41E47" w:rsidRDefault="00B41E47" w:rsidP="00B41E47">
            <w:pPr>
              <w:rPr>
                <w:rFonts w:ascii="Calibri" w:eastAsia="Times New Roman" w:hAnsi="Calibri" w:cs="Times New Roman"/>
                <w:color w:val="000000"/>
              </w:rPr>
            </w:pPr>
            <w:r w:rsidRPr="00B41E47">
              <w:rPr>
                <w:rFonts w:ascii="Calibri" w:eastAsia="Times New Roman" w:hAnsi="Calibri" w:cs="Times New Roman"/>
                <w:color w:val="000000"/>
              </w:rPr>
              <w:t>City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7EBAD" w14:textId="77777777" w:rsidR="00B41E47" w:rsidRPr="00B41E47" w:rsidRDefault="00B41E47" w:rsidP="00B41E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1E47">
              <w:rPr>
                <w:rFonts w:ascii="Calibri" w:eastAsia="Times New Roman" w:hAnsi="Calibri" w:cs="Times New Roman"/>
                <w:color w:val="000000"/>
              </w:rPr>
              <w:t>2385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91658" w14:textId="77777777" w:rsidR="00B41E47" w:rsidRPr="00B41E47" w:rsidRDefault="00B41E47" w:rsidP="00B41E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1E47">
              <w:rPr>
                <w:rFonts w:ascii="Calibri" w:eastAsia="Times New Roman" w:hAnsi="Calibri" w:cs="Times New Roman"/>
                <w:color w:val="000000"/>
              </w:rPr>
              <w:t>862</w:t>
            </w:r>
          </w:p>
        </w:tc>
      </w:tr>
      <w:tr w:rsidR="00B41E47" w:rsidRPr="00B41E47" w14:paraId="1BCEE002" w14:textId="77777777" w:rsidTr="00B41E47">
        <w:trPr>
          <w:trHeight w:val="29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42AFA" w14:textId="77777777" w:rsidR="00B41E47" w:rsidRPr="00B41E47" w:rsidRDefault="00B41E47" w:rsidP="00B41E47">
            <w:pPr>
              <w:rPr>
                <w:rFonts w:ascii="Calibri" w:eastAsia="Times New Roman" w:hAnsi="Calibri" w:cs="Times New Roman"/>
                <w:color w:val="000000"/>
              </w:rPr>
            </w:pPr>
            <w:r w:rsidRPr="00B41E47">
              <w:rPr>
                <w:rFonts w:ascii="Calibri" w:eastAsia="Times New Roman" w:hAnsi="Calibri" w:cs="Times New Roman"/>
                <w:color w:val="000000"/>
              </w:rPr>
              <w:t>District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1B80D" w14:textId="77777777" w:rsidR="00B41E47" w:rsidRPr="00B41E47" w:rsidRDefault="00B41E47" w:rsidP="00B41E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1E47">
              <w:rPr>
                <w:rFonts w:ascii="Calibri" w:eastAsia="Times New Roman" w:hAnsi="Calibri" w:cs="Times New Roman"/>
                <w:color w:val="000000"/>
              </w:rPr>
              <w:t>2574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E8E88" w14:textId="77777777" w:rsidR="00B41E47" w:rsidRPr="00B41E47" w:rsidRDefault="00B41E47" w:rsidP="00B41E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1E47">
              <w:rPr>
                <w:rFonts w:ascii="Calibri" w:eastAsia="Times New Roman" w:hAnsi="Calibri" w:cs="Times New Roman"/>
                <w:color w:val="000000"/>
              </w:rPr>
              <w:t>673</w:t>
            </w:r>
          </w:p>
        </w:tc>
      </w:tr>
      <w:tr w:rsidR="00B41E47" w:rsidRPr="00B41E47" w14:paraId="538337D3" w14:textId="77777777" w:rsidTr="00B41E47">
        <w:trPr>
          <w:trHeight w:val="29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47614" w14:textId="77777777" w:rsidR="00B41E47" w:rsidRPr="00B41E47" w:rsidRDefault="00B41E47" w:rsidP="00B41E47">
            <w:pPr>
              <w:rPr>
                <w:rFonts w:ascii="Calibri" w:eastAsia="Times New Roman" w:hAnsi="Calibri" w:cs="Times New Roman"/>
                <w:color w:val="000000"/>
              </w:rPr>
            </w:pPr>
            <w:r w:rsidRPr="00B41E47">
              <w:rPr>
                <w:rFonts w:ascii="Calibri" w:eastAsia="Times New Roman" w:hAnsi="Calibri" w:cs="Times New Roman"/>
                <w:color w:val="000000"/>
              </w:rPr>
              <w:t>Region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2D6CD" w14:textId="77777777" w:rsidR="00B41E47" w:rsidRPr="00B41E47" w:rsidRDefault="00B41E47" w:rsidP="00B41E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1E47">
              <w:rPr>
                <w:rFonts w:ascii="Calibri" w:eastAsia="Times New Roman" w:hAnsi="Calibri" w:cs="Times New Roman"/>
                <w:color w:val="000000"/>
              </w:rPr>
              <w:t>2892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741C6" w14:textId="77777777" w:rsidR="00B41E47" w:rsidRPr="00B41E47" w:rsidRDefault="00B41E47" w:rsidP="00B41E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1E47">
              <w:rPr>
                <w:rFonts w:ascii="Calibri" w:eastAsia="Times New Roman" w:hAnsi="Calibri" w:cs="Times New Roman"/>
                <w:color w:val="000000"/>
              </w:rPr>
              <w:t>355</w:t>
            </w:r>
          </w:p>
        </w:tc>
      </w:tr>
      <w:tr w:rsidR="00B41E47" w:rsidRPr="00B41E47" w14:paraId="0B131AF6" w14:textId="77777777" w:rsidTr="00B41E47">
        <w:trPr>
          <w:trHeight w:val="29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16CE5" w14:textId="77777777" w:rsidR="00B41E47" w:rsidRPr="00B41E47" w:rsidRDefault="00B41E47" w:rsidP="00B41E47">
            <w:pPr>
              <w:rPr>
                <w:rFonts w:ascii="Calibri" w:eastAsia="Times New Roman" w:hAnsi="Calibri" w:cs="Times New Roman"/>
                <w:color w:val="000000"/>
              </w:rPr>
            </w:pPr>
            <w:r w:rsidRPr="00B41E47">
              <w:rPr>
                <w:rFonts w:ascii="Calibri" w:eastAsia="Times New Roman" w:hAnsi="Calibri" w:cs="Times New Roman"/>
                <w:color w:val="000000"/>
              </w:rPr>
              <w:t>Day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B85D4" w14:textId="77777777" w:rsidR="00B41E47" w:rsidRPr="00B41E47" w:rsidRDefault="00B41E47" w:rsidP="00B41E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1E47">
              <w:rPr>
                <w:rFonts w:ascii="Calibri" w:eastAsia="Times New Roman" w:hAnsi="Calibri" w:cs="Times New Roman"/>
                <w:color w:val="000000"/>
              </w:rPr>
              <w:t>2933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9DA93" w14:textId="77777777" w:rsidR="00B41E47" w:rsidRPr="00B41E47" w:rsidRDefault="00B41E47" w:rsidP="00B41E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1E47">
              <w:rPr>
                <w:rFonts w:ascii="Calibri" w:eastAsia="Times New Roman" w:hAnsi="Calibri" w:cs="Times New Roman"/>
                <w:color w:val="000000"/>
              </w:rPr>
              <w:t>314</w:t>
            </w:r>
          </w:p>
        </w:tc>
      </w:tr>
      <w:tr w:rsidR="00B41E47" w:rsidRPr="00B41E47" w14:paraId="5FB9FD78" w14:textId="77777777" w:rsidTr="00B41E47">
        <w:trPr>
          <w:trHeight w:val="29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E1606" w14:textId="77777777" w:rsidR="00B41E47" w:rsidRPr="00B41E47" w:rsidRDefault="00B41E47" w:rsidP="00B41E47">
            <w:pPr>
              <w:rPr>
                <w:rFonts w:ascii="Calibri" w:eastAsia="Times New Roman" w:hAnsi="Calibri" w:cs="Times New Roman"/>
                <w:color w:val="000000"/>
              </w:rPr>
            </w:pPr>
            <w:r w:rsidRPr="00B41E47">
              <w:rPr>
                <w:rFonts w:ascii="Calibri" w:eastAsia="Times New Roman" w:hAnsi="Calibri" w:cs="Times New Roman"/>
                <w:color w:val="000000"/>
              </w:rPr>
              <w:t>Month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FC909" w14:textId="77777777" w:rsidR="00B41E47" w:rsidRPr="00B41E47" w:rsidRDefault="00B41E47" w:rsidP="00B41E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1E47">
              <w:rPr>
                <w:rFonts w:ascii="Calibri" w:eastAsia="Times New Roman" w:hAnsi="Calibri" w:cs="Times New Roman"/>
                <w:color w:val="000000"/>
              </w:rPr>
              <w:t>3201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024A0" w14:textId="77777777" w:rsidR="00B41E47" w:rsidRPr="00B41E47" w:rsidRDefault="00B41E47" w:rsidP="00B41E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1E47"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</w:tr>
      <w:tr w:rsidR="00B41E47" w:rsidRPr="00B41E47" w14:paraId="24208341" w14:textId="77777777" w:rsidTr="00B41E47">
        <w:trPr>
          <w:trHeight w:val="29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DBB48" w14:textId="77777777" w:rsidR="00B41E47" w:rsidRPr="00B41E47" w:rsidRDefault="00B41E47" w:rsidP="00B41E47">
            <w:pPr>
              <w:rPr>
                <w:rFonts w:ascii="Calibri" w:eastAsia="Times New Roman" w:hAnsi="Calibri" w:cs="Times New Roman"/>
                <w:color w:val="000000"/>
              </w:rPr>
            </w:pPr>
            <w:r w:rsidRPr="00B41E47">
              <w:rPr>
                <w:rFonts w:ascii="Calibri" w:eastAsia="Times New Roman" w:hAnsi="Calibri" w:cs="Times New Roman"/>
                <w:color w:val="000000"/>
              </w:rPr>
              <w:t>Country Code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6BF6E" w14:textId="77777777" w:rsidR="00B41E47" w:rsidRPr="00B41E47" w:rsidRDefault="00B41E47" w:rsidP="00B41E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1E47">
              <w:rPr>
                <w:rFonts w:ascii="Calibri" w:eastAsia="Times New Roman" w:hAnsi="Calibri" w:cs="Times New Roman"/>
                <w:color w:val="000000"/>
              </w:rPr>
              <w:t>3213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AA59E" w14:textId="77777777" w:rsidR="00B41E47" w:rsidRPr="00B41E47" w:rsidRDefault="00B41E47" w:rsidP="00B41E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1E47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</w:tr>
      <w:tr w:rsidR="00B41E47" w:rsidRPr="00B41E47" w14:paraId="5BB2AEBD" w14:textId="77777777" w:rsidTr="00B41E47">
        <w:trPr>
          <w:trHeight w:val="29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81AD3" w14:textId="77777777" w:rsidR="00B41E47" w:rsidRPr="00B41E47" w:rsidRDefault="00B41E47" w:rsidP="00B41E47">
            <w:pPr>
              <w:rPr>
                <w:rFonts w:ascii="Calibri" w:eastAsia="Times New Roman" w:hAnsi="Calibri" w:cs="Times New Roman"/>
                <w:color w:val="000000"/>
              </w:rPr>
            </w:pPr>
            <w:r w:rsidRPr="00B41E47">
              <w:rPr>
                <w:rFonts w:ascii="Calibri" w:eastAsia="Times New Roman" w:hAnsi="Calibri" w:cs="Times New Roman"/>
                <w:color w:val="000000"/>
              </w:rPr>
              <w:t>NRCS and IFRC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9CBB2" w14:textId="77777777" w:rsidR="00B41E47" w:rsidRPr="00B41E47" w:rsidRDefault="00B41E47" w:rsidP="00B41E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1E47">
              <w:rPr>
                <w:rFonts w:ascii="Calibri" w:eastAsia="Times New Roman" w:hAnsi="Calibri" w:cs="Times New Roman"/>
                <w:color w:val="000000"/>
              </w:rPr>
              <w:t>3237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84A99" w14:textId="77777777" w:rsidR="00B41E47" w:rsidRPr="00B41E47" w:rsidRDefault="00B41E47" w:rsidP="00B41E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1E47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B41E47" w:rsidRPr="00B41E47" w14:paraId="3976CF12" w14:textId="77777777" w:rsidTr="00B41E47">
        <w:trPr>
          <w:trHeight w:val="29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67CB9" w14:textId="77777777" w:rsidR="00B41E47" w:rsidRPr="00B41E47" w:rsidRDefault="00B41E47" w:rsidP="00B41E47">
            <w:pPr>
              <w:rPr>
                <w:rFonts w:ascii="Calibri" w:eastAsia="Times New Roman" w:hAnsi="Calibri" w:cs="Times New Roman"/>
                <w:color w:val="000000"/>
              </w:rPr>
            </w:pPr>
            <w:r w:rsidRPr="00B41E47">
              <w:rPr>
                <w:rFonts w:ascii="Calibri" w:eastAsia="Times New Roman" w:hAnsi="Calibri" w:cs="Times New Roman"/>
                <w:color w:val="000000"/>
              </w:rPr>
              <w:t>ICRC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BACE8" w14:textId="77777777" w:rsidR="00B41E47" w:rsidRPr="00B41E47" w:rsidRDefault="00B41E47" w:rsidP="00B41E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1E47">
              <w:rPr>
                <w:rFonts w:ascii="Calibri" w:eastAsia="Times New Roman" w:hAnsi="Calibri" w:cs="Times New Roman"/>
                <w:color w:val="000000"/>
              </w:rPr>
              <w:t>3237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5291B" w14:textId="77777777" w:rsidR="00B41E47" w:rsidRPr="00B41E47" w:rsidRDefault="00B41E47" w:rsidP="00B41E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1E47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B41E47" w:rsidRPr="00B41E47" w14:paraId="14AA2CFF" w14:textId="77777777" w:rsidTr="00B41E47">
        <w:trPr>
          <w:trHeight w:val="29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2AC59" w14:textId="77777777" w:rsidR="00B41E47" w:rsidRPr="00B41E47" w:rsidRDefault="00B41E47" w:rsidP="00B41E47">
            <w:pPr>
              <w:rPr>
                <w:rFonts w:ascii="Calibri" w:eastAsia="Times New Roman" w:hAnsi="Calibri" w:cs="Times New Roman"/>
                <w:color w:val="000000"/>
              </w:rPr>
            </w:pPr>
            <w:r w:rsidRPr="00B41E47">
              <w:rPr>
                <w:rFonts w:ascii="Calibri" w:eastAsia="Times New Roman" w:hAnsi="Calibri" w:cs="Times New Roman"/>
                <w:color w:val="000000"/>
              </w:rPr>
              <w:t>NNGO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A9EC3" w14:textId="77777777" w:rsidR="00B41E47" w:rsidRPr="00B41E47" w:rsidRDefault="00B41E47" w:rsidP="00B41E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1E47">
              <w:rPr>
                <w:rFonts w:ascii="Calibri" w:eastAsia="Times New Roman" w:hAnsi="Calibri" w:cs="Times New Roman"/>
                <w:color w:val="000000"/>
              </w:rPr>
              <w:t>3237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95CCE" w14:textId="77777777" w:rsidR="00B41E47" w:rsidRPr="00B41E47" w:rsidRDefault="00B41E47" w:rsidP="00B41E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1E47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B41E47" w:rsidRPr="00B41E47" w14:paraId="6C5F6B24" w14:textId="77777777" w:rsidTr="00B41E47">
        <w:trPr>
          <w:trHeight w:val="29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CFB2A" w14:textId="77777777" w:rsidR="00B41E47" w:rsidRPr="00B41E47" w:rsidRDefault="00B41E47" w:rsidP="00B41E47">
            <w:pPr>
              <w:rPr>
                <w:rFonts w:ascii="Calibri" w:eastAsia="Times New Roman" w:hAnsi="Calibri" w:cs="Times New Roman"/>
                <w:color w:val="000000"/>
              </w:rPr>
            </w:pPr>
            <w:r w:rsidRPr="00B41E47">
              <w:rPr>
                <w:rFonts w:ascii="Calibri" w:eastAsia="Times New Roman" w:hAnsi="Calibri" w:cs="Times New Roman"/>
                <w:color w:val="000000"/>
              </w:rPr>
              <w:t>Actor type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C73DE" w14:textId="77777777" w:rsidR="00B41E47" w:rsidRPr="00B41E47" w:rsidRDefault="00B41E47" w:rsidP="00B41E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1E47">
              <w:rPr>
                <w:rFonts w:ascii="Calibri" w:eastAsia="Times New Roman" w:hAnsi="Calibri" w:cs="Times New Roman"/>
                <w:color w:val="000000"/>
              </w:rPr>
              <w:t>3240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5DDEC" w14:textId="77777777" w:rsidR="00B41E47" w:rsidRPr="00B41E47" w:rsidRDefault="00B41E47" w:rsidP="00B41E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1E47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B41E47" w:rsidRPr="00B41E47" w14:paraId="4336D02D" w14:textId="77777777" w:rsidTr="00B41E47">
        <w:trPr>
          <w:trHeight w:val="29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E3E10" w14:textId="77777777" w:rsidR="00B41E47" w:rsidRPr="00B41E47" w:rsidRDefault="00B41E47" w:rsidP="00B41E47">
            <w:pPr>
              <w:rPr>
                <w:rFonts w:ascii="Calibri" w:eastAsia="Times New Roman" w:hAnsi="Calibri" w:cs="Times New Roman"/>
                <w:color w:val="000000"/>
              </w:rPr>
            </w:pPr>
            <w:r w:rsidRPr="00B41E47">
              <w:rPr>
                <w:rFonts w:ascii="Calibri" w:eastAsia="Times New Roman" w:hAnsi="Calibri" w:cs="Times New Roman"/>
                <w:color w:val="000000"/>
              </w:rPr>
              <w:t>Country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FBA91" w14:textId="77777777" w:rsidR="00B41E47" w:rsidRPr="00B41E47" w:rsidRDefault="00B41E47" w:rsidP="00B41E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1E47">
              <w:rPr>
                <w:rFonts w:ascii="Calibri" w:eastAsia="Times New Roman" w:hAnsi="Calibri" w:cs="Times New Roman"/>
                <w:color w:val="000000"/>
              </w:rPr>
              <w:t>3241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4FC7B" w14:textId="77777777" w:rsidR="00B41E47" w:rsidRPr="00B41E47" w:rsidRDefault="00B41E47" w:rsidP="00B41E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1E47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B41E47" w:rsidRPr="00B41E47" w14:paraId="72E8EEB1" w14:textId="77777777" w:rsidTr="00B41E47">
        <w:trPr>
          <w:trHeight w:val="29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D31DB" w14:textId="77777777" w:rsidR="00B41E47" w:rsidRPr="00B41E47" w:rsidRDefault="00B41E47" w:rsidP="00B41E47">
            <w:pPr>
              <w:rPr>
                <w:rFonts w:ascii="Calibri" w:eastAsia="Times New Roman" w:hAnsi="Calibri" w:cs="Times New Roman"/>
                <w:color w:val="000000"/>
              </w:rPr>
            </w:pPr>
            <w:r w:rsidRPr="00B41E47">
              <w:rPr>
                <w:rFonts w:ascii="Calibri" w:eastAsia="Times New Roman" w:hAnsi="Calibri" w:cs="Times New Roman"/>
                <w:color w:val="000000"/>
              </w:rPr>
              <w:t>Latitude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E5A6D" w14:textId="77777777" w:rsidR="00B41E47" w:rsidRPr="00B41E47" w:rsidRDefault="00B41E47" w:rsidP="00B41E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1E47">
              <w:rPr>
                <w:rFonts w:ascii="Calibri" w:eastAsia="Times New Roman" w:hAnsi="Calibri" w:cs="Times New Roman"/>
                <w:color w:val="000000"/>
              </w:rPr>
              <w:t>3241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FE675" w14:textId="77777777" w:rsidR="00B41E47" w:rsidRPr="00B41E47" w:rsidRDefault="00B41E47" w:rsidP="00B41E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1E47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B41E47" w:rsidRPr="00B41E47" w14:paraId="0E644C4C" w14:textId="77777777" w:rsidTr="00B41E47">
        <w:trPr>
          <w:trHeight w:val="29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9F47C" w14:textId="77777777" w:rsidR="00B41E47" w:rsidRPr="00B41E47" w:rsidRDefault="00B41E47" w:rsidP="00B41E47">
            <w:pPr>
              <w:rPr>
                <w:rFonts w:ascii="Calibri" w:eastAsia="Times New Roman" w:hAnsi="Calibri" w:cs="Times New Roman"/>
                <w:color w:val="000000"/>
              </w:rPr>
            </w:pPr>
            <w:r w:rsidRPr="00B41E47">
              <w:rPr>
                <w:rFonts w:ascii="Calibri" w:eastAsia="Times New Roman" w:hAnsi="Calibri" w:cs="Times New Roman"/>
                <w:color w:val="000000"/>
              </w:rPr>
              <w:t>Longitude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52060" w14:textId="77777777" w:rsidR="00B41E47" w:rsidRPr="00B41E47" w:rsidRDefault="00B41E47" w:rsidP="00B41E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1E47">
              <w:rPr>
                <w:rFonts w:ascii="Calibri" w:eastAsia="Times New Roman" w:hAnsi="Calibri" w:cs="Times New Roman"/>
                <w:color w:val="000000"/>
              </w:rPr>
              <w:t>3241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7C8F0" w14:textId="77777777" w:rsidR="00B41E47" w:rsidRPr="00B41E47" w:rsidRDefault="00B41E47" w:rsidP="00B41E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1E47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B41E47" w:rsidRPr="00B41E47" w14:paraId="438DBD67" w14:textId="77777777" w:rsidTr="00B41E47">
        <w:trPr>
          <w:trHeight w:val="29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FC06D" w14:textId="77777777" w:rsidR="00B41E47" w:rsidRPr="00B41E47" w:rsidRDefault="00B41E47" w:rsidP="00B41E47">
            <w:pPr>
              <w:rPr>
                <w:rFonts w:ascii="Calibri" w:eastAsia="Times New Roman" w:hAnsi="Calibri" w:cs="Times New Roman"/>
                <w:color w:val="000000"/>
              </w:rPr>
            </w:pPr>
            <w:r w:rsidRPr="00B41E47">
              <w:rPr>
                <w:rFonts w:ascii="Calibri" w:eastAsia="Times New Roman" w:hAnsi="Calibri" w:cs="Times New Roman"/>
                <w:color w:val="000000"/>
              </w:rPr>
              <w:t>Actor name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5D926" w14:textId="77777777" w:rsidR="00B41E47" w:rsidRPr="00B41E47" w:rsidRDefault="00B41E47" w:rsidP="00B41E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1E47">
              <w:rPr>
                <w:rFonts w:ascii="Calibri" w:eastAsia="Times New Roman" w:hAnsi="Calibri" w:cs="Times New Roman"/>
                <w:color w:val="000000"/>
              </w:rPr>
              <w:t>3246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843CD" w14:textId="77777777" w:rsidR="00B41E47" w:rsidRPr="00B41E47" w:rsidRDefault="00B41E47" w:rsidP="00B41E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1E4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B41E47" w:rsidRPr="00B41E47" w14:paraId="4452F736" w14:textId="77777777" w:rsidTr="00B41E47">
        <w:trPr>
          <w:trHeight w:val="2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7FF86" w14:textId="77777777" w:rsidR="00B41E47" w:rsidRPr="00B41E47" w:rsidRDefault="00B41E47" w:rsidP="00B41E47">
            <w:pPr>
              <w:rPr>
                <w:rFonts w:ascii="Calibri" w:eastAsia="Times New Roman" w:hAnsi="Calibri" w:cs="Times New Roman"/>
                <w:color w:val="000000"/>
              </w:rPr>
            </w:pPr>
            <w:r w:rsidRPr="00B41E47">
              <w:rPr>
                <w:rFonts w:ascii="Calibri" w:eastAsia="Times New Roman" w:hAnsi="Calibri" w:cs="Times New Roman"/>
                <w:color w:val="000000"/>
              </w:rPr>
              <w:t>Source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27FC2" w14:textId="77777777" w:rsidR="00B41E47" w:rsidRPr="00B41E47" w:rsidRDefault="00B41E47" w:rsidP="00B41E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1E47">
              <w:rPr>
                <w:rFonts w:ascii="Calibri" w:eastAsia="Times New Roman" w:hAnsi="Calibri" w:cs="Times New Roman"/>
                <w:color w:val="000000"/>
              </w:rPr>
              <w:t>3246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C2BA4" w14:textId="77777777" w:rsidR="00B41E47" w:rsidRPr="00B41E47" w:rsidRDefault="00B41E47" w:rsidP="00B41E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1E4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B41E47" w:rsidRPr="00B41E47" w14:paraId="15B79779" w14:textId="77777777" w:rsidTr="00B41E47">
        <w:trPr>
          <w:trHeight w:val="2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E3367F" w14:textId="61951B52" w:rsidR="00B41E47" w:rsidRPr="00B41E47" w:rsidRDefault="00B41E47" w:rsidP="00B41E4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Verified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AEA12C" w14:textId="386E1D18" w:rsidR="00B41E47" w:rsidRPr="00B41E47" w:rsidRDefault="00B41E47" w:rsidP="00B41E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3246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69D25A" w14:textId="735F067F" w:rsidR="00B41E47" w:rsidRPr="00B41E47" w:rsidRDefault="00B41E47" w:rsidP="00B41E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</w:tbl>
    <w:p w14:paraId="2AE5DF9E" w14:textId="2C587D9C" w:rsidR="00B41E47" w:rsidRDefault="00B41E47" w:rsidP="00795CF3"/>
    <w:p w14:paraId="59D7A216" w14:textId="2688C564" w:rsidR="00B41E47" w:rsidRDefault="00B41E47" w:rsidP="00795CF3">
      <w:r>
        <w:t>These remaining columns have no missing values:</w:t>
      </w:r>
    </w:p>
    <w:tbl>
      <w:tblPr>
        <w:tblW w:w="5305" w:type="dxa"/>
        <w:tblLook w:val="04A0" w:firstRow="1" w:lastRow="0" w:firstColumn="1" w:lastColumn="0" w:noHBand="0" w:noVBand="1"/>
      </w:tblPr>
      <w:tblGrid>
        <w:gridCol w:w="2420"/>
        <w:gridCol w:w="2885"/>
      </w:tblGrid>
      <w:tr w:rsidR="00B41E47" w:rsidRPr="00B41E47" w14:paraId="2B54EBC6" w14:textId="36C6F260" w:rsidTr="00C86237">
        <w:trPr>
          <w:trHeight w:val="290"/>
          <w:tblHeader/>
        </w:trPr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914BAF3" w14:textId="77777777" w:rsidR="00B41E47" w:rsidRPr="00B41E47" w:rsidRDefault="00B41E47" w:rsidP="00B41E47">
            <w:pPr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B41E47">
              <w:rPr>
                <w:rFonts w:ascii="Calibri" w:eastAsia="Times New Roman" w:hAnsi="Calibri" w:cs="Times New Roman"/>
                <w:i/>
                <w:iCs/>
                <w:color w:val="000000"/>
              </w:rPr>
              <w:t>feature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94D2718" w14:textId="114914DC" w:rsidR="00B41E47" w:rsidRPr="00C86237" w:rsidRDefault="00B41E47" w:rsidP="00B41E47">
            <w:pPr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86237">
              <w:rPr>
                <w:rFonts w:ascii="Calibri" w:eastAsia="Times New Roman" w:hAnsi="Calibri" w:cs="Times New Roman"/>
                <w:i/>
                <w:iCs/>
                <w:color w:val="000000"/>
              </w:rPr>
              <w:t>feature</w:t>
            </w:r>
          </w:p>
        </w:tc>
      </w:tr>
      <w:tr w:rsidR="00B41E47" w:rsidRPr="00B41E47" w14:paraId="51645AD4" w14:textId="6FE16B81" w:rsidTr="00B41E47">
        <w:trPr>
          <w:trHeight w:val="29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5C931" w14:textId="77777777" w:rsidR="00B41E47" w:rsidRPr="00B41E47" w:rsidRDefault="00B41E47" w:rsidP="00B41E47">
            <w:pPr>
              <w:rPr>
                <w:rFonts w:ascii="Calibri" w:eastAsia="Times New Roman" w:hAnsi="Calibri" w:cs="Times New Roman"/>
                <w:color w:val="000000"/>
              </w:rPr>
            </w:pPr>
            <w:r w:rsidRPr="00B41E47">
              <w:rPr>
                <w:rFonts w:ascii="Calibri" w:eastAsia="Times New Roman" w:hAnsi="Calibri" w:cs="Times New Roman"/>
                <w:color w:val="000000"/>
              </w:rPr>
              <w:t>Total kidnapped</w:t>
            </w:r>
          </w:p>
        </w:tc>
        <w:tc>
          <w:tcPr>
            <w:tcW w:w="2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61F03" w14:textId="019B925F" w:rsidR="00B41E47" w:rsidRPr="00B41E47" w:rsidRDefault="00B41E47" w:rsidP="00B41E4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Internationals Kidnapped</w:t>
            </w:r>
          </w:p>
        </w:tc>
      </w:tr>
      <w:tr w:rsidR="00B41E47" w:rsidRPr="00B41E47" w14:paraId="41161092" w14:textId="58408656" w:rsidTr="00B41E47">
        <w:trPr>
          <w:trHeight w:val="29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D64F0" w14:textId="77777777" w:rsidR="00B41E47" w:rsidRPr="00B41E47" w:rsidRDefault="00B41E47" w:rsidP="00B41E47">
            <w:pPr>
              <w:rPr>
                <w:rFonts w:ascii="Calibri" w:eastAsia="Times New Roman" w:hAnsi="Calibri" w:cs="Times New Roman"/>
                <w:color w:val="000000"/>
              </w:rPr>
            </w:pPr>
            <w:r w:rsidRPr="00B41E47">
              <w:rPr>
                <w:rFonts w:ascii="Calibri" w:eastAsia="Times New Roman" w:hAnsi="Calibri" w:cs="Times New Roman"/>
                <w:color w:val="000000"/>
              </w:rPr>
              <w:t>Details</w:t>
            </w:r>
          </w:p>
        </w:tc>
        <w:tc>
          <w:tcPr>
            <w:tcW w:w="2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E7FB0" w14:textId="1B0A3711" w:rsidR="00B41E47" w:rsidRPr="00B41E47" w:rsidRDefault="00B41E47" w:rsidP="00B41E4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Year</w:t>
            </w:r>
          </w:p>
        </w:tc>
      </w:tr>
      <w:tr w:rsidR="00B41E47" w:rsidRPr="00B41E47" w14:paraId="73AFDE37" w14:textId="302552BD" w:rsidTr="00B41E47">
        <w:trPr>
          <w:trHeight w:val="29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69286" w14:textId="77777777" w:rsidR="00B41E47" w:rsidRPr="00B41E47" w:rsidRDefault="00B41E47" w:rsidP="00B41E47">
            <w:pPr>
              <w:rPr>
                <w:rFonts w:ascii="Calibri" w:eastAsia="Times New Roman" w:hAnsi="Calibri" w:cs="Times New Roman"/>
                <w:color w:val="000000"/>
              </w:rPr>
            </w:pPr>
            <w:r w:rsidRPr="00B41E47">
              <w:rPr>
                <w:rFonts w:ascii="Calibri" w:eastAsia="Times New Roman" w:hAnsi="Calibri" w:cs="Times New Roman"/>
                <w:color w:val="000000"/>
              </w:rPr>
              <w:t>Location</w:t>
            </w:r>
          </w:p>
        </w:tc>
        <w:tc>
          <w:tcPr>
            <w:tcW w:w="2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3E14C" w14:textId="0FE10064" w:rsidR="00B41E47" w:rsidRPr="00B41E47" w:rsidRDefault="00B41E47" w:rsidP="00B41E4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Internationals Killed</w:t>
            </w:r>
          </w:p>
        </w:tc>
      </w:tr>
      <w:tr w:rsidR="00B41E47" w:rsidRPr="00B41E47" w14:paraId="6728AEC0" w14:textId="1B46E2C6" w:rsidTr="00B41E47">
        <w:trPr>
          <w:trHeight w:val="29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CE562" w14:textId="77777777" w:rsidR="00B41E47" w:rsidRPr="00B41E47" w:rsidRDefault="00B41E47" w:rsidP="00B41E47">
            <w:pPr>
              <w:rPr>
                <w:rFonts w:ascii="Calibri" w:eastAsia="Times New Roman" w:hAnsi="Calibri" w:cs="Times New Roman"/>
                <w:color w:val="000000"/>
              </w:rPr>
            </w:pPr>
            <w:r w:rsidRPr="00B41E47">
              <w:rPr>
                <w:rFonts w:ascii="Calibri" w:eastAsia="Times New Roman" w:hAnsi="Calibri" w:cs="Times New Roman"/>
                <w:color w:val="000000"/>
              </w:rPr>
              <w:t>Attack context</w:t>
            </w:r>
          </w:p>
        </w:tc>
        <w:tc>
          <w:tcPr>
            <w:tcW w:w="2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68852" w14:textId="024FF83C" w:rsidR="00B41E47" w:rsidRPr="00B41E47" w:rsidRDefault="00B41E47" w:rsidP="00B41E4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Total nationals</w:t>
            </w:r>
          </w:p>
        </w:tc>
      </w:tr>
      <w:tr w:rsidR="00B41E47" w:rsidRPr="00B41E47" w14:paraId="02DAD5A8" w14:textId="235862B8" w:rsidTr="00B41E47">
        <w:trPr>
          <w:trHeight w:val="29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4E6E6" w14:textId="77777777" w:rsidR="00B41E47" w:rsidRPr="00B41E47" w:rsidRDefault="00B41E47" w:rsidP="00B41E47">
            <w:pPr>
              <w:rPr>
                <w:rFonts w:ascii="Calibri" w:eastAsia="Times New Roman" w:hAnsi="Calibri" w:cs="Times New Roman"/>
                <w:color w:val="000000"/>
              </w:rPr>
            </w:pPr>
            <w:r w:rsidRPr="00B41E47">
              <w:rPr>
                <w:rFonts w:ascii="Calibri" w:eastAsia="Times New Roman" w:hAnsi="Calibri" w:cs="Times New Roman"/>
                <w:color w:val="000000"/>
              </w:rPr>
              <w:t>Means of attack</w:t>
            </w:r>
          </w:p>
        </w:tc>
        <w:tc>
          <w:tcPr>
            <w:tcW w:w="2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FF7C6" w14:textId="385A260F" w:rsidR="00B41E47" w:rsidRPr="00B41E47" w:rsidRDefault="00B41E47" w:rsidP="00B41E4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Nationals Kidnapped</w:t>
            </w:r>
          </w:p>
        </w:tc>
      </w:tr>
      <w:tr w:rsidR="00B41E47" w:rsidRPr="00B41E47" w14:paraId="5034BE64" w14:textId="156132FC" w:rsidTr="00B41E47">
        <w:trPr>
          <w:trHeight w:val="29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3482E" w14:textId="77777777" w:rsidR="00B41E47" w:rsidRPr="00B41E47" w:rsidRDefault="00B41E47" w:rsidP="00B41E47">
            <w:pPr>
              <w:rPr>
                <w:rFonts w:ascii="Calibri" w:eastAsia="Times New Roman" w:hAnsi="Calibri" w:cs="Times New Roman"/>
                <w:color w:val="000000"/>
              </w:rPr>
            </w:pPr>
            <w:r w:rsidRPr="00B41E47">
              <w:rPr>
                <w:rFonts w:ascii="Calibri" w:eastAsia="Times New Roman" w:hAnsi="Calibri" w:cs="Times New Roman"/>
                <w:color w:val="000000"/>
              </w:rPr>
              <w:t>Gender Unknown</w:t>
            </w:r>
          </w:p>
        </w:tc>
        <w:tc>
          <w:tcPr>
            <w:tcW w:w="2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DAF09" w14:textId="09BBBED0" w:rsidR="00B41E47" w:rsidRPr="00B41E47" w:rsidRDefault="00B41E47" w:rsidP="00B41E4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Nationals Wounded</w:t>
            </w:r>
          </w:p>
        </w:tc>
      </w:tr>
      <w:tr w:rsidR="00B41E47" w:rsidRPr="00B41E47" w14:paraId="41CB6D7C" w14:textId="5560BCAB" w:rsidTr="00B41E47">
        <w:trPr>
          <w:trHeight w:val="29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8DD38" w14:textId="77777777" w:rsidR="00B41E47" w:rsidRPr="00B41E47" w:rsidRDefault="00B41E47" w:rsidP="00B41E47">
            <w:pPr>
              <w:rPr>
                <w:rFonts w:ascii="Calibri" w:eastAsia="Times New Roman" w:hAnsi="Calibri" w:cs="Times New Roman"/>
                <w:color w:val="000000"/>
              </w:rPr>
            </w:pPr>
            <w:r w:rsidRPr="00B41E47">
              <w:rPr>
                <w:rFonts w:ascii="Calibri" w:eastAsia="Times New Roman" w:hAnsi="Calibri" w:cs="Times New Roman"/>
                <w:color w:val="000000"/>
              </w:rPr>
              <w:t>Gender Female</w:t>
            </w:r>
          </w:p>
        </w:tc>
        <w:tc>
          <w:tcPr>
            <w:tcW w:w="2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2C223" w14:textId="69DB4260" w:rsidR="00B41E47" w:rsidRPr="00B41E47" w:rsidRDefault="00B41E47" w:rsidP="00B41E4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Nationals Killed</w:t>
            </w:r>
          </w:p>
        </w:tc>
      </w:tr>
      <w:tr w:rsidR="00B41E47" w:rsidRPr="00B41E47" w14:paraId="48288347" w14:textId="654EA6A2" w:rsidTr="00B41E47">
        <w:trPr>
          <w:trHeight w:val="29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3F41B" w14:textId="77777777" w:rsidR="00B41E47" w:rsidRPr="00B41E47" w:rsidRDefault="00B41E47" w:rsidP="00B41E47">
            <w:pPr>
              <w:rPr>
                <w:rFonts w:ascii="Calibri" w:eastAsia="Times New Roman" w:hAnsi="Calibri" w:cs="Times New Roman"/>
                <w:color w:val="000000"/>
              </w:rPr>
            </w:pPr>
            <w:r w:rsidRPr="00B41E47">
              <w:rPr>
                <w:rFonts w:ascii="Calibri" w:eastAsia="Times New Roman" w:hAnsi="Calibri" w:cs="Times New Roman"/>
                <w:color w:val="000000"/>
              </w:rPr>
              <w:t>Gender Male</w:t>
            </w:r>
          </w:p>
        </w:tc>
        <w:tc>
          <w:tcPr>
            <w:tcW w:w="2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B80AD" w14:textId="7774054C" w:rsidR="00B41E47" w:rsidRPr="00B41E47" w:rsidRDefault="00B41E47" w:rsidP="00B41E4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Other</w:t>
            </w:r>
          </w:p>
        </w:tc>
      </w:tr>
      <w:tr w:rsidR="00B41E47" w:rsidRPr="00B41E47" w14:paraId="3EC10581" w14:textId="72642EEF" w:rsidTr="00B41E47">
        <w:trPr>
          <w:trHeight w:val="29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121F8" w14:textId="77777777" w:rsidR="00B41E47" w:rsidRPr="00B41E47" w:rsidRDefault="00B41E47" w:rsidP="00B41E47">
            <w:pPr>
              <w:rPr>
                <w:rFonts w:ascii="Calibri" w:eastAsia="Times New Roman" w:hAnsi="Calibri" w:cs="Times New Roman"/>
                <w:color w:val="000000"/>
              </w:rPr>
            </w:pPr>
            <w:r w:rsidRPr="00B41E47">
              <w:rPr>
                <w:rFonts w:ascii="Calibri" w:eastAsia="Times New Roman" w:hAnsi="Calibri" w:cs="Times New Roman"/>
                <w:color w:val="000000"/>
              </w:rPr>
              <w:t>Total affected</w:t>
            </w:r>
          </w:p>
        </w:tc>
        <w:tc>
          <w:tcPr>
            <w:tcW w:w="2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9689C" w14:textId="34EA7E83" w:rsidR="00B41E47" w:rsidRPr="00B41E47" w:rsidRDefault="00B41E47" w:rsidP="00B41E4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INGO</w:t>
            </w:r>
          </w:p>
        </w:tc>
      </w:tr>
      <w:tr w:rsidR="00B41E47" w:rsidRPr="00B41E47" w14:paraId="3D26F6DB" w14:textId="4EDEDDCC" w:rsidTr="00B41E47">
        <w:trPr>
          <w:trHeight w:val="29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CFA9C" w14:textId="77777777" w:rsidR="00B41E47" w:rsidRPr="00B41E47" w:rsidRDefault="00B41E47" w:rsidP="00B41E47">
            <w:pPr>
              <w:rPr>
                <w:rFonts w:ascii="Calibri" w:eastAsia="Times New Roman" w:hAnsi="Calibri" w:cs="Times New Roman"/>
                <w:color w:val="000000"/>
              </w:rPr>
            </w:pPr>
            <w:r w:rsidRPr="00B41E47">
              <w:rPr>
                <w:rFonts w:ascii="Calibri" w:eastAsia="Times New Roman" w:hAnsi="Calibri" w:cs="Times New Roman"/>
                <w:color w:val="000000"/>
              </w:rPr>
              <w:t>Incident ID</w:t>
            </w:r>
          </w:p>
        </w:tc>
        <w:tc>
          <w:tcPr>
            <w:tcW w:w="2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FACA1" w14:textId="74F5CEA4" w:rsidR="00B41E47" w:rsidRPr="00B41E47" w:rsidRDefault="00B41E47" w:rsidP="00B41E4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UN</w:t>
            </w:r>
          </w:p>
        </w:tc>
      </w:tr>
      <w:tr w:rsidR="00B41E47" w:rsidRPr="00B41E47" w14:paraId="14F98C55" w14:textId="43BE8E4E" w:rsidTr="00B41E47">
        <w:trPr>
          <w:trHeight w:val="29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914A4" w14:textId="77777777" w:rsidR="00B41E47" w:rsidRPr="00B41E47" w:rsidRDefault="00B41E47" w:rsidP="00B41E47">
            <w:pPr>
              <w:rPr>
                <w:rFonts w:ascii="Calibri" w:eastAsia="Times New Roman" w:hAnsi="Calibri" w:cs="Times New Roman"/>
                <w:color w:val="000000"/>
              </w:rPr>
            </w:pPr>
            <w:r w:rsidRPr="00B41E47">
              <w:rPr>
                <w:rFonts w:ascii="Calibri" w:eastAsia="Times New Roman" w:hAnsi="Calibri" w:cs="Times New Roman"/>
                <w:color w:val="000000"/>
              </w:rPr>
              <w:t>Total wounded</w:t>
            </w:r>
          </w:p>
        </w:tc>
        <w:tc>
          <w:tcPr>
            <w:tcW w:w="2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61CCF" w14:textId="3B19153A" w:rsidR="00B41E47" w:rsidRPr="00B41E47" w:rsidRDefault="00B41E47" w:rsidP="00B41E4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Internationals Wounded</w:t>
            </w:r>
          </w:p>
        </w:tc>
      </w:tr>
      <w:tr w:rsidR="00B41E47" w:rsidRPr="00B41E47" w14:paraId="618B1901" w14:textId="686BD5D6" w:rsidTr="00B41E47">
        <w:trPr>
          <w:trHeight w:val="29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9478F" w14:textId="77777777" w:rsidR="00B41E47" w:rsidRPr="00B41E47" w:rsidRDefault="00B41E47" w:rsidP="00B41E47">
            <w:pPr>
              <w:rPr>
                <w:rFonts w:ascii="Calibri" w:eastAsia="Times New Roman" w:hAnsi="Calibri" w:cs="Times New Roman"/>
                <w:color w:val="000000"/>
              </w:rPr>
            </w:pPr>
            <w:r w:rsidRPr="00B41E47">
              <w:rPr>
                <w:rFonts w:ascii="Calibri" w:eastAsia="Times New Roman" w:hAnsi="Calibri" w:cs="Times New Roman"/>
                <w:color w:val="000000"/>
              </w:rPr>
              <w:lastRenderedPageBreak/>
              <w:t>Total killed</w:t>
            </w:r>
          </w:p>
        </w:tc>
        <w:tc>
          <w:tcPr>
            <w:tcW w:w="2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76C22" w14:textId="77777777" w:rsidR="00B41E47" w:rsidRPr="00B41E47" w:rsidRDefault="00B41E47" w:rsidP="00B41E4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289836EE" w14:textId="77777777" w:rsidR="00B41E47" w:rsidRDefault="00B41E47" w:rsidP="00795CF3"/>
    <w:p w14:paraId="4C295DEE" w14:textId="7D2A34BE" w:rsidR="00156CAC" w:rsidRDefault="00156CAC" w:rsidP="00795CF3">
      <w:pPr>
        <w:rPr>
          <w:i/>
          <w:iCs/>
        </w:rPr>
      </w:pPr>
      <w:r>
        <w:rPr>
          <w:i/>
          <w:iCs/>
        </w:rPr>
        <w:t>Weaknesses:</w:t>
      </w:r>
    </w:p>
    <w:p w14:paraId="57364E3D" w14:textId="16DFADF2" w:rsidR="00156CAC" w:rsidRDefault="00156CAC" w:rsidP="00795CF3">
      <w:r>
        <w:t>The only noted weakness so far is that a number of the features appear redundant.  This will be addressed via feature reduction and including only features needed for the stated objectives.</w:t>
      </w:r>
    </w:p>
    <w:p w14:paraId="0EA37A21" w14:textId="77777777" w:rsidR="00156CAC" w:rsidRPr="00156CAC" w:rsidRDefault="00156CAC" w:rsidP="00795CF3"/>
    <w:p w14:paraId="30EF3B4F" w14:textId="7A167F95" w:rsidR="00B41E47" w:rsidRPr="00A51EDA" w:rsidRDefault="00B41E47" w:rsidP="00795CF3">
      <w:pPr>
        <w:rPr>
          <w:i/>
          <w:iCs/>
        </w:rPr>
      </w:pPr>
      <w:r w:rsidRPr="00A51EDA">
        <w:rPr>
          <w:i/>
          <w:iCs/>
        </w:rPr>
        <w:t>Additional exploration and cleaning of data will occur if this proposal is approved to move forward with.</w:t>
      </w:r>
    </w:p>
    <w:p w14:paraId="451998AE" w14:textId="77777777" w:rsidR="002951A6" w:rsidRPr="002951A6" w:rsidRDefault="002951A6" w:rsidP="002951A6">
      <w:pPr>
        <w:pStyle w:val="ListParagraph"/>
        <w:spacing w:after="60"/>
        <w:ind w:left="360"/>
        <w:contextualSpacing w:val="0"/>
        <w:rPr>
          <w:rFonts w:cstheme="minorHAnsi"/>
        </w:rPr>
      </w:pPr>
    </w:p>
    <w:p w14:paraId="1383FAA4" w14:textId="200C5AF4" w:rsidR="00714934" w:rsidRDefault="007F373C" w:rsidP="00714934">
      <w:pPr>
        <w:pStyle w:val="Heading1"/>
      </w:pPr>
      <w:bookmarkStart w:id="6" w:name="_Toc82282611"/>
      <w:r>
        <w:t>Technology:</w:t>
      </w:r>
      <w:bookmarkEnd w:id="6"/>
    </w:p>
    <w:p w14:paraId="7750D1FF" w14:textId="541BFC82" w:rsidR="00402FA2" w:rsidRDefault="00812D7E" w:rsidP="00812D7E">
      <w:pPr>
        <w:spacing w:after="60"/>
      </w:pPr>
      <w:r>
        <w:t>These are the t</w:t>
      </w:r>
      <w:r w:rsidR="00402FA2">
        <w:t>echnologies under consideration to build th</w:t>
      </w:r>
      <w:r>
        <w:t>is</w:t>
      </w:r>
      <w:r w:rsidR="00402FA2">
        <w:t xml:space="preserve"> interactive visualization…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52"/>
        <w:gridCol w:w="1643"/>
        <w:gridCol w:w="7290"/>
      </w:tblGrid>
      <w:tr w:rsidR="00402FA2" w14:paraId="0101348C" w14:textId="77777777" w:rsidTr="00156CAC">
        <w:tc>
          <w:tcPr>
            <w:tcW w:w="1052" w:type="dxa"/>
            <w:shd w:val="clear" w:color="auto" w:fill="D9D9D9" w:themeFill="background1" w:themeFillShade="D9"/>
          </w:tcPr>
          <w:p w14:paraId="74129FD0" w14:textId="58EC9235" w:rsidR="00402FA2" w:rsidRPr="00402FA2" w:rsidRDefault="00402FA2" w:rsidP="00402FA2">
            <w:pPr>
              <w:jc w:val="center"/>
              <w:rPr>
                <w:i/>
                <w:iCs/>
              </w:rPr>
            </w:pPr>
            <w:r w:rsidRPr="00402FA2">
              <w:rPr>
                <w:i/>
                <w:iCs/>
              </w:rPr>
              <w:t>Preferred Order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14:paraId="0989F450" w14:textId="5A033DD0" w:rsidR="00402FA2" w:rsidRPr="00402FA2" w:rsidRDefault="00402FA2" w:rsidP="00402FA2">
            <w:pPr>
              <w:rPr>
                <w:i/>
                <w:iCs/>
              </w:rPr>
            </w:pPr>
            <w:r w:rsidRPr="00402FA2">
              <w:rPr>
                <w:i/>
                <w:iCs/>
              </w:rPr>
              <w:t>Technology</w:t>
            </w:r>
          </w:p>
        </w:tc>
        <w:tc>
          <w:tcPr>
            <w:tcW w:w="7290" w:type="dxa"/>
            <w:shd w:val="clear" w:color="auto" w:fill="D9D9D9" w:themeFill="background1" w:themeFillShade="D9"/>
          </w:tcPr>
          <w:p w14:paraId="0C6E5D62" w14:textId="0DC60AA4" w:rsidR="00402FA2" w:rsidRPr="00402FA2" w:rsidRDefault="00402FA2" w:rsidP="00402FA2">
            <w:pPr>
              <w:rPr>
                <w:i/>
                <w:iCs/>
              </w:rPr>
            </w:pPr>
            <w:r w:rsidRPr="00402FA2">
              <w:rPr>
                <w:i/>
                <w:iCs/>
              </w:rPr>
              <w:t>Comments</w:t>
            </w:r>
          </w:p>
        </w:tc>
      </w:tr>
      <w:tr w:rsidR="00156CAC" w14:paraId="463DA3FC" w14:textId="77777777" w:rsidTr="00156CAC">
        <w:tc>
          <w:tcPr>
            <w:tcW w:w="1052" w:type="dxa"/>
          </w:tcPr>
          <w:p w14:paraId="26499E53" w14:textId="7D62FEE5" w:rsidR="00402FA2" w:rsidRDefault="00402FA2" w:rsidP="00402FA2">
            <w:pPr>
              <w:jc w:val="center"/>
            </w:pPr>
            <w:r>
              <w:t>1</w:t>
            </w:r>
          </w:p>
        </w:tc>
        <w:tc>
          <w:tcPr>
            <w:tcW w:w="1643" w:type="dxa"/>
          </w:tcPr>
          <w:p w14:paraId="714BAA38" w14:textId="5439601F" w:rsidR="00402FA2" w:rsidRDefault="00402FA2" w:rsidP="00402FA2">
            <w:r>
              <w:t>Plotly</w:t>
            </w:r>
            <w:r w:rsidR="00156CAC">
              <w:t xml:space="preserve"> in Python</w:t>
            </w:r>
            <w:r>
              <w:t xml:space="preserve"> with Dash</w:t>
            </w:r>
          </w:p>
        </w:tc>
        <w:tc>
          <w:tcPr>
            <w:tcW w:w="7290" w:type="dxa"/>
          </w:tcPr>
          <w:p w14:paraId="7ECE2A67" w14:textId="3E178C32" w:rsidR="00402FA2" w:rsidRDefault="00156CAC" w:rsidP="00402FA2">
            <w:r>
              <w:t xml:space="preserve">Given the challenges </w:t>
            </w:r>
            <w:r w:rsidR="00402FA2">
              <w:t xml:space="preserve">I’m </w:t>
            </w:r>
            <w:r>
              <w:t>encountering</w:t>
            </w:r>
            <w:r w:rsidR="00402FA2">
              <w:t xml:space="preserve"> with </w:t>
            </w:r>
            <w:r>
              <w:t xml:space="preserve">DATA608 </w:t>
            </w:r>
            <w:r w:rsidR="00402FA2">
              <w:t>assignment #4, I’m not sure if I</w:t>
            </w:r>
            <w:r>
              <w:t xml:space="preserve"> can identify how</w:t>
            </w:r>
            <w:r w:rsidR="00402FA2">
              <w:t xml:space="preserve"> to</w:t>
            </w:r>
            <w:r>
              <w:t xml:space="preserve"> apply this approach to meet this project’s scope.</w:t>
            </w:r>
          </w:p>
        </w:tc>
      </w:tr>
      <w:tr w:rsidR="00156CAC" w14:paraId="037C7D8E" w14:textId="77777777" w:rsidTr="00156CAC">
        <w:tc>
          <w:tcPr>
            <w:tcW w:w="1052" w:type="dxa"/>
          </w:tcPr>
          <w:p w14:paraId="45C8CA0C" w14:textId="59D99897" w:rsidR="00402FA2" w:rsidRDefault="00402FA2" w:rsidP="00402FA2">
            <w:pPr>
              <w:jc w:val="center"/>
            </w:pPr>
            <w:r>
              <w:t>2</w:t>
            </w:r>
          </w:p>
        </w:tc>
        <w:tc>
          <w:tcPr>
            <w:tcW w:w="1643" w:type="dxa"/>
          </w:tcPr>
          <w:p w14:paraId="42FBFD7C" w14:textId="52370575" w:rsidR="00402FA2" w:rsidRDefault="00402FA2" w:rsidP="00402FA2">
            <w:r>
              <w:t>Data Studio</w:t>
            </w:r>
          </w:p>
        </w:tc>
        <w:tc>
          <w:tcPr>
            <w:tcW w:w="7290" w:type="dxa"/>
          </w:tcPr>
          <w:p w14:paraId="583850B1" w14:textId="2846B131" w:rsidR="00402FA2" w:rsidRDefault="00402FA2" w:rsidP="00402FA2">
            <w:r>
              <w:t xml:space="preserve">My employer is </w:t>
            </w:r>
            <w:r w:rsidR="00156CAC">
              <w:t xml:space="preserve">promoting the use of </w:t>
            </w:r>
            <w:r>
              <w:t>Google’</w:t>
            </w:r>
            <w:r w:rsidR="00156CAC">
              <w:t>s</w:t>
            </w:r>
            <w:r>
              <w:t xml:space="preserve"> Data Studio.  </w:t>
            </w:r>
            <w:r w:rsidR="00156CAC">
              <w:t xml:space="preserve">Using </w:t>
            </w:r>
            <w:r>
              <w:t>this</w:t>
            </w:r>
            <w:r w:rsidR="00156CAC">
              <w:t xml:space="preserve"> </w:t>
            </w:r>
            <w:r>
              <w:t xml:space="preserve">technology </w:t>
            </w:r>
            <w:r w:rsidR="00156CAC">
              <w:t>c</w:t>
            </w:r>
            <w:r>
              <w:t>ould help me be more productive at my work.</w:t>
            </w:r>
          </w:p>
        </w:tc>
      </w:tr>
      <w:tr w:rsidR="00156CAC" w14:paraId="2300EF37" w14:textId="77777777" w:rsidTr="00156CAC">
        <w:tc>
          <w:tcPr>
            <w:tcW w:w="1052" w:type="dxa"/>
          </w:tcPr>
          <w:p w14:paraId="59E96F99" w14:textId="0BBFCD5F" w:rsidR="00402FA2" w:rsidRDefault="00402FA2" w:rsidP="00402FA2">
            <w:pPr>
              <w:jc w:val="center"/>
            </w:pPr>
            <w:r>
              <w:t>3</w:t>
            </w:r>
          </w:p>
        </w:tc>
        <w:tc>
          <w:tcPr>
            <w:tcW w:w="1643" w:type="dxa"/>
          </w:tcPr>
          <w:p w14:paraId="6B6B3791" w14:textId="09F0D9C1" w:rsidR="00402FA2" w:rsidRDefault="00402FA2" w:rsidP="00402FA2">
            <w:r>
              <w:t>Tableau</w:t>
            </w:r>
          </w:p>
        </w:tc>
        <w:tc>
          <w:tcPr>
            <w:tcW w:w="7290" w:type="dxa"/>
          </w:tcPr>
          <w:p w14:paraId="0B3FA09A" w14:textId="6D784F7E" w:rsidR="00402FA2" w:rsidRDefault="00402FA2" w:rsidP="00402FA2">
            <w:r>
              <w:t xml:space="preserve">Given past experience with this technology, I’m confident </w:t>
            </w:r>
            <w:r w:rsidR="00156CAC">
              <w:t xml:space="preserve">Tableau has the capabilities and I have the skills </w:t>
            </w:r>
            <w:r>
              <w:t xml:space="preserve">to </w:t>
            </w:r>
            <w:r w:rsidR="00156CAC">
              <w:t>build</w:t>
            </w:r>
            <w:r>
              <w:t xml:space="preserve"> this visualization</w:t>
            </w:r>
          </w:p>
        </w:tc>
      </w:tr>
    </w:tbl>
    <w:p w14:paraId="5CBDF5BF" w14:textId="77777777" w:rsidR="00402FA2" w:rsidRPr="00402FA2" w:rsidRDefault="00402FA2" w:rsidP="00402FA2"/>
    <w:p w14:paraId="22E49E3C" w14:textId="14B4309B" w:rsidR="00BF251A" w:rsidRPr="00BF251A" w:rsidRDefault="00BF251A" w:rsidP="00BF251A"/>
    <w:sectPr w:rsidR="00BF251A" w:rsidRPr="00BF251A" w:rsidSect="00395EAA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7371A" w14:textId="77777777" w:rsidR="00D55465" w:rsidRDefault="00D55465" w:rsidP="006E0229">
      <w:r>
        <w:separator/>
      </w:r>
    </w:p>
  </w:endnote>
  <w:endnote w:type="continuationSeparator" w:id="0">
    <w:p w14:paraId="6B85B265" w14:textId="77777777" w:rsidR="00D55465" w:rsidRDefault="00D55465" w:rsidP="006E0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95A24" w14:textId="167F7919" w:rsidR="006E0229" w:rsidRPr="006E0229" w:rsidRDefault="006E0229" w:rsidP="006E0229">
    <w:pPr>
      <w:pStyle w:val="Footer"/>
      <w:tabs>
        <w:tab w:val="clear" w:pos="4680"/>
        <w:tab w:val="clear" w:pos="9360"/>
      </w:tabs>
      <w:ind w:left="2880" w:firstLine="720"/>
      <w:rPr>
        <w:caps/>
        <w:noProof/>
        <w:color w:val="4472C4" w:themeColor="accent1"/>
        <w:sz w:val="20"/>
        <w:szCs w:val="20"/>
      </w:rPr>
    </w:pPr>
    <w:r w:rsidRPr="006E0229">
      <w:rPr>
        <w:caps/>
        <w:color w:val="4472C4" w:themeColor="accent1"/>
        <w:sz w:val="20"/>
        <w:szCs w:val="20"/>
      </w:rPr>
      <w:t xml:space="preserve">      </w:t>
    </w:r>
    <w:r w:rsidRPr="006E0229">
      <w:rPr>
        <w:caps/>
        <w:color w:val="4472C4" w:themeColor="accent1"/>
        <w:sz w:val="20"/>
        <w:szCs w:val="20"/>
      </w:rPr>
      <w:fldChar w:fldCharType="begin"/>
    </w:r>
    <w:r w:rsidRPr="006E0229">
      <w:rPr>
        <w:caps/>
        <w:color w:val="4472C4" w:themeColor="accent1"/>
        <w:sz w:val="20"/>
        <w:szCs w:val="20"/>
      </w:rPr>
      <w:instrText xml:space="preserve"> PAGE   \* MERGEFORMAT </w:instrText>
    </w:r>
    <w:r w:rsidRPr="006E0229">
      <w:rPr>
        <w:caps/>
        <w:color w:val="4472C4" w:themeColor="accent1"/>
        <w:sz w:val="20"/>
        <w:szCs w:val="20"/>
      </w:rPr>
      <w:fldChar w:fldCharType="separate"/>
    </w:r>
    <w:r w:rsidRPr="006E0229">
      <w:rPr>
        <w:caps/>
        <w:noProof/>
        <w:color w:val="4472C4" w:themeColor="accent1"/>
        <w:sz w:val="20"/>
        <w:szCs w:val="20"/>
      </w:rPr>
      <w:t>2</w:t>
    </w:r>
    <w:r w:rsidRPr="006E0229">
      <w:rPr>
        <w:caps/>
        <w:noProof/>
        <w:color w:val="4472C4" w:themeColor="accent1"/>
        <w:sz w:val="20"/>
        <w:szCs w:val="20"/>
      </w:rPr>
      <w:fldChar w:fldCharType="end"/>
    </w:r>
  </w:p>
  <w:p w14:paraId="2895A0B7" w14:textId="77777777" w:rsidR="006E0229" w:rsidRDefault="006E02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C36D7" w14:textId="77777777" w:rsidR="00D55465" w:rsidRDefault="00D55465" w:rsidP="006E0229">
      <w:r>
        <w:separator/>
      </w:r>
    </w:p>
  </w:footnote>
  <w:footnote w:type="continuationSeparator" w:id="0">
    <w:p w14:paraId="201DC8D9" w14:textId="77777777" w:rsidR="00D55465" w:rsidRDefault="00D55465" w:rsidP="006E02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96E4E" w14:textId="01F4502B" w:rsidR="003917F6" w:rsidRPr="006E0229" w:rsidRDefault="003918BA" w:rsidP="006E0229">
    <w:pPr>
      <w:pStyle w:val="Header"/>
      <w:jc w:val="center"/>
      <w:rPr>
        <w:b/>
        <w:color w:val="4472C4" w:themeColor="accent1"/>
        <w:sz w:val="28"/>
        <w:szCs w:val="28"/>
      </w:rPr>
    </w:pPr>
    <w:r>
      <w:rPr>
        <w:b/>
        <w:color w:val="4472C4" w:themeColor="accent1"/>
        <w:sz w:val="28"/>
        <w:szCs w:val="28"/>
      </w:rPr>
      <w:t>DATA 6</w:t>
    </w:r>
    <w:r w:rsidR="00EA708F">
      <w:rPr>
        <w:b/>
        <w:color w:val="4472C4" w:themeColor="accent1"/>
        <w:sz w:val="28"/>
        <w:szCs w:val="28"/>
      </w:rPr>
      <w:t>0</w:t>
    </w:r>
    <w:r>
      <w:rPr>
        <w:b/>
        <w:color w:val="4472C4" w:themeColor="accent1"/>
        <w:sz w:val="28"/>
        <w:szCs w:val="28"/>
      </w:rPr>
      <w:t xml:space="preserve">8 </w:t>
    </w:r>
    <w:r w:rsidR="00EA708F">
      <w:rPr>
        <w:b/>
        <w:color w:val="4472C4" w:themeColor="accent1"/>
        <w:sz w:val="28"/>
        <w:szCs w:val="28"/>
      </w:rPr>
      <w:t xml:space="preserve">Final </w:t>
    </w:r>
    <w:r>
      <w:rPr>
        <w:b/>
        <w:color w:val="4472C4" w:themeColor="accent1"/>
        <w:sz w:val="28"/>
        <w:szCs w:val="28"/>
      </w:rPr>
      <w:t>Project Proposal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561F7"/>
    <w:multiLevelType w:val="hybridMultilevel"/>
    <w:tmpl w:val="DC289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B5FB6"/>
    <w:multiLevelType w:val="hybridMultilevel"/>
    <w:tmpl w:val="00401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F662B"/>
    <w:multiLevelType w:val="hybridMultilevel"/>
    <w:tmpl w:val="280EE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276AC"/>
    <w:multiLevelType w:val="hybridMultilevel"/>
    <w:tmpl w:val="04E42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972F9"/>
    <w:multiLevelType w:val="hybridMultilevel"/>
    <w:tmpl w:val="1AEC2F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F20B9A"/>
    <w:multiLevelType w:val="hybridMultilevel"/>
    <w:tmpl w:val="A5E83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821F7E"/>
    <w:multiLevelType w:val="multilevel"/>
    <w:tmpl w:val="AB72A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EE3A1B"/>
    <w:multiLevelType w:val="hybridMultilevel"/>
    <w:tmpl w:val="D5247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DB5397"/>
    <w:multiLevelType w:val="multilevel"/>
    <w:tmpl w:val="41D60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200531"/>
    <w:multiLevelType w:val="multilevel"/>
    <w:tmpl w:val="A058E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765B93"/>
    <w:multiLevelType w:val="hybridMultilevel"/>
    <w:tmpl w:val="D94CD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3E106E3"/>
    <w:multiLevelType w:val="hybridMultilevel"/>
    <w:tmpl w:val="D19E5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2A395F"/>
    <w:multiLevelType w:val="hybridMultilevel"/>
    <w:tmpl w:val="86583C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3" w15:restartNumberingAfterBreak="0">
    <w:nsid w:val="4B703BE6"/>
    <w:multiLevelType w:val="hybridMultilevel"/>
    <w:tmpl w:val="84088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C3276F"/>
    <w:multiLevelType w:val="hybridMultilevel"/>
    <w:tmpl w:val="116A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097B92"/>
    <w:multiLevelType w:val="hybridMultilevel"/>
    <w:tmpl w:val="34341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592907"/>
    <w:multiLevelType w:val="hybridMultilevel"/>
    <w:tmpl w:val="B4441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5563F8"/>
    <w:multiLevelType w:val="hybridMultilevel"/>
    <w:tmpl w:val="F3BCFCF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8" w15:restartNumberingAfterBreak="0">
    <w:nsid w:val="62A8075F"/>
    <w:multiLevelType w:val="multilevel"/>
    <w:tmpl w:val="D3F62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925FB0"/>
    <w:multiLevelType w:val="multilevel"/>
    <w:tmpl w:val="66DA2A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3"/>
  </w:num>
  <w:num w:numId="3">
    <w:abstractNumId w:val="11"/>
  </w:num>
  <w:num w:numId="4">
    <w:abstractNumId w:val="12"/>
  </w:num>
  <w:num w:numId="5">
    <w:abstractNumId w:val="18"/>
  </w:num>
  <w:num w:numId="6">
    <w:abstractNumId w:val="19"/>
  </w:num>
  <w:num w:numId="7">
    <w:abstractNumId w:val="6"/>
  </w:num>
  <w:num w:numId="8">
    <w:abstractNumId w:val="0"/>
  </w:num>
  <w:num w:numId="9">
    <w:abstractNumId w:val="1"/>
  </w:num>
  <w:num w:numId="10">
    <w:abstractNumId w:val="16"/>
  </w:num>
  <w:num w:numId="11">
    <w:abstractNumId w:val="13"/>
  </w:num>
  <w:num w:numId="12">
    <w:abstractNumId w:val="14"/>
  </w:num>
  <w:num w:numId="13">
    <w:abstractNumId w:val="2"/>
  </w:num>
  <w:num w:numId="14">
    <w:abstractNumId w:val="15"/>
  </w:num>
  <w:num w:numId="15">
    <w:abstractNumId w:val="10"/>
  </w:num>
  <w:num w:numId="16">
    <w:abstractNumId w:val="4"/>
  </w:num>
  <w:num w:numId="17">
    <w:abstractNumId w:val="5"/>
  </w:num>
  <w:num w:numId="18">
    <w:abstractNumId w:val="17"/>
  </w:num>
  <w:num w:numId="19">
    <w:abstractNumId w:val="7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229"/>
    <w:rsid w:val="00004D7A"/>
    <w:rsid w:val="0004652B"/>
    <w:rsid w:val="00055E34"/>
    <w:rsid w:val="00075CD1"/>
    <w:rsid w:val="000A7526"/>
    <w:rsid w:val="000B6179"/>
    <w:rsid w:val="000E741D"/>
    <w:rsid w:val="000F33BB"/>
    <w:rsid w:val="000F5AC9"/>
    <w:rsid w:val="001001D0"/>
    <w:rsid w:val="00126A7C"/>
    <w:rsid w:val="001477F7"/>
    <w:rsid w:val="00156CAC"/>
    <w:rsid w:val="001600DA"/>
    <w:rsid w:val="001702DB"/>
    <w:rsid w:val="00177D36"/>
    <w:rsid w:val="001D4FF5"/>
    <w:rsid w:val="0022059B"/>
    <w:rsid w:val="002322CC"/>
    <w:rsid w:val="002951A6"/>
    <w:rsid w:val="002B66A7"/>
    <w:rsid w:val="002D6B9A"/>
    <w:rsid w:val="00353AC0"/>
    <w:rsid w:val="00362DE5"/>
    <w:rsid w:val="003917F6"/>
    <w:rsid w:val="003918BA"/>
    <w:rsid w:val="00395EAA"/>
    <w:rsid w:val="003E3DAE"/>
    <w:rsid w:val="003E6174"/>
    <w:rsid w:val="003F68E4"/>
    <w:rsid w:val="00402FA2"/>
    <w:rsid w:val="00431B9F"/>
    <w:rsid w:val="004358D6"/>
    <w:rsid w:val="00451B29"/>
    <w:rsid w:val="0048778A"/>
    <w:rsid w:val="004972E5"/>
    <w:rsid w:val="004C2C4A"/>
    <w:rsid w:val="004C6DB0"/>
    <w:rsid w:val="004D3C46"/>
    <w:rsid w:val="004E4CF7"/>
    <w:rsid w:val="00503168"/>
    <w:rsid w:val="00514676"/>
    <w:rsid w:val="00550EAE"/>
    <w:rsid w:val="00561B70"/>
    <w:rsid w:val="00586E76"/>
    <w:rsid w:val="00592873"/>
    <w:rsid w:val="005A0341"/>
    <w:rsid w:val="005A77A9"/>
    <w:rsid w:val="005E244C"/>
    <w:rsid w:val="005E66B8"/>
    <w:rsid w:val="006324B5"/>
    <w:rsid w:val="00646D18"/>
    <w:rsid w:val="006721AF"/>
    <w:rsid w:val="00697F82"/>
    <w:rsid w:val="006A40F0"/>
    <w:rsid w:val="006B1244"/>
    <w:rsid w:val="006C0BE5"/>
    <w:rsid w:val="006E0229"/>
    <w:rsid w:val="00702C19"/>
    <w:rsid w:val="007062EC"/>
    <w:rsid w:val="00714934"/>
    <w:rsid w:val="0072096A"/>
    <w:rsid w:val="00720CF1"/>
    <w:rsid w:val="007222CB"/>
    <w:rsid w:val="00727A88"/>
    <w:rsid w:val="00733EC8"/>
    <w:rsid w:val="00751899"/>
    <w:rsid w:val="00757739"/>
    <w:rsid w:val="00773A21"/>
    <w:rsid w:val="0077686B"/>
    <w:rsid w:val="00782A7B"/>
    <w:rsid w:val="00795CF3"/>
    <w:rsid w:val="007C5DE1"/>
    <w:rsid w:val="007D64E7"/>
    <w:rsid w:val="007F1302"/>
    <w:rsid w:val="007F20C0"/>
    <w:rsid w:val="007F373C"/>
    <w:rsid w:val="00812D7E"/>
    <w:rsid w:val="00822352"/>
    <w:rsid w:val="00826B95"/>
    <w:rsid w:val="008722A8"/>
    <w:rsid w:val="00873487"/>
    <w:rsid w:val="00885CDE"/>
    <w:rsid w:val="009115F6"/>
    <w:rsid w:val="00953450"/>
    <w:rsid w:val="00971545"/>
    <w:rsid w:val="009B009C"/>
    <w:rsid w:val="009C4F8A"/>
    <w:rsid w:val="009D029C"/>
    <w:rsid w:val="009D07D7"/>
    <w:rsid w:val="009F163B"/>
    <w:rsid w:val="009F6393"/>
    <w:rsid w:val="00A14B3A"/>
    <w:rsid w:val="00A156B8"/>
    <w:rsid w:val="00A16415"/>
    <w:rsid w:val="00A42C16"/>
    <w:rsid w:val="00A51EDA"/>
    <w:rsid w:val="00A62D24"/>
    <w:rsid w:val="00A755FA"/>
    <w:rsid w:val="00A82116"/>
    <w:rsid w:val="00A85BD0"/>
    <w:rsid w:val="00A90F08"/>
    <w:rsid w:val="00AA6846"/>
    <w:rsid w:val="00AE3AEF"/>
    <w:rsid w:val="00AE5969"/>
    <w:rsid w:val="00AF25C3"/>
    <w:rsid w:val="00B27190"/>
    <w:rsid w:val="00B41E47"/>
    <w:rsid w:val="00B47582"/>
    <w:rsid w:val="00B55554"/>
    <w:rsid w:val="00B5633E"/>
    <w:rsid w:val="00B91181"/>
    <w:rsid w:val="00BB7119"/>
    <w:rsid w:val="00BD0CB7"/>
    <w:rsid w:val="00BD65C7"/>
    <w:rsid w:val="00BE514A"/>
    <w:rsid w:val="00BF251A"/>
    <w:rsid w:val="00C06052"/>
    <w:rsid w:val="00C127BF"/>
    <w:rsid w:val="00C12DD5"/>
    <w:rsid w:val="00C22C7C"/>
    <w:rsid w:val="00C86237"/>
    <w:rsid w:val="00CA4E5D"/>
    <w:rsid w:val="00D10DC3"/>
    <w:rsid w:val="00D21C2C"/>
    <w:rsid w:val="00D55465"/>
    <w:rsid w:val="00D742DA"/>
    <w:rsid w:val="00DB76CF"/>
    <w:rsid w:val="00DC3D7A"/>
    <w:rsid w:val="00DE1B2E"/>
    <w:rsid w:val="00DF258A"/>
    <w:rsid w:val="00DF30AE"/>
    <w:rsid w:val="00E0691B"/>
    <w:rsid w:val="00E150A2"/>
    <w:rsid w:val="00E17B92"/>
    <w:rsid w:val="00E2070D"/>
    <w:rsid w:val="00E354EA"/>
    <w:rsid w:val="00E36228"/>
    <w:rsid w:val="00E510E5"/>
    <w:rsid w:val="00EA708F"/>
    <w:rsid w:val="00EC0D87"/>
    <w:rsid w:val="00EC1353"/>
    <w:rsid w:val="00F03EA6"/>
    <w:rsid w:val="00F22AB3"/>
    <w:rsid w:val="00F42F9D"/>
    <w:rsid w:val="00F44507"/>
    <w:rsid w:val="00F54ECE"/>
    <w:rsid w:val="00F576FB"/>
    <w:rsid w:val="00FD553D"/>
    <w:rsid w:val="00FD5FAB"/>
    <w:rsid w:val="00FE54BF"/>
    <w:rsid w:val="00FF1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D601E1"/>
  <w15:chartTrackingRefBased/>
  <w15:docId w15:val="{A8B478E3-AB47-476A-BF8E-2A23E61BB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554"/>
  </w:style>
  <w:style w:type="paragraph" w:styleId="Heading1">
    <w:name w:val="heading 1"/>
    <w:basedOn w:val="Normal"/>
    <w:next w:val="Normal"/>
    <w:link w:val="Heading1Char"/>
    <w:uiPriority w:val="9"/>
    <w:qFormat/>
    <w:rsid w:val="009D07D7"/>
    <w:pPr>
      <w:outlineLvl w:val="0"/>
    </w:pPr>
    <w:rPr>
      <w:rFonts w:cstheme="minorHAnsi"/>
      <w:b/>
      <w:bCs/>
      <w:color w:val="4472C4" w:themeColor="accent1"/>
      <w:shd w:val="clear" w:color="auto" w:fill="FFFFF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33BB"/>
    <w:pPr>
      <w:outlineLvl w:val="1"/>
    </w:pPr>
    <w:rPr>
      <w:rFonts w:asciiTheme="majorHAnsi" w:hAnsiTheme="majorHAnsi"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2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229"/>
  </w:style>
  <w:style w:type="paragraph" w:styleId="Footer">
    <w:name w:val="footer"/>
    <w:basedOn w:val="Normal"/>
    <w:link w:val="FooterChar"/>
    <w:uiPriority w:val="99"/>
    <w:unhideWhenUsed/>
    <w:rsid w:val="006E02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229"/>
  </w:style>
  <w:style w:type="character" w:styleId="Hyperlink">
    <w:name w:val="Hyperlink"/>
    <w:basedOn w:val="DefaultParagraphFont"/>
    <w:uiPriority w:val="99"/>
    <w:unhideWhenUsed/>
    <w:rsid w:val="00A14B3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D64E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0316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316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69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691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0691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D07D7"/>
    <w:rPr>
      <w:rFonts w:cstheme="minorHAnsi"/>
      <w:b/>
      <w:bCs/>
      <w:color w:val="4472C4" w:themeColor="accent1"/>
    </w:rPr>
  </w:style>
  <w:style w:type="paragraph" w:styleId="NormalWeb">
    <w:name w:val="Normal (Web)"/>
    <w:basedOn w:val="Normal"/>
    <w:uiPriority w:val="99"/>
    <w:semiHidden/>
    <w:unhideWhenUsed/>
    <w:rsid w:val="0072096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16415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0F33BB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shd w:val="clear" w:color="auto" w:fill="auto"/>
    </w:rPr>
  </w:style>
  <w:style w:type="paragraph" w:styleId="TOC1">
    <w:name w:val="toc 1"/>
    <w:basedOn w:val="Normal"/>
    <w:next w:val="Normal"/>
    <w:autoRedefine/>
    <w:uiPriority w:val="39"/>
    <w:unhideWhenUsed/>
    <w:rsid w:val="000F33BB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0F33BB"/>
    <w:rPr>
      <w:rFonts w:asciiTheme="majorHAnsi" w:hAnsiTheme="majorHAnsi"/>
      <w:color w:val="00B050"/>
    </w:rPr>
  </w:style>
  <w:style w:type="paragraph" w:styleId="TOC2">
    <w:name w:val="toc 2"/>
    <w:basedOn w:val="Normal"/>
    <w:next w:val="Normal"/>
    <w:autoRedefine/>
    <w:uiPriority w:val="39"/>
    <w:unhideWhenUsed/>
    <w:rsid w:val="003F68E4"/>
    <w:pPr>
      <w:spacing w:after="100"/>
      <w:ind w:left="220"/>
    </w:pPr>
  </w:style>
  <w:style w:type="table" w:styleId="TableGrid">
    <w:name w:val="Table Grid"/>
    <w:basedOn w:val="TableNormal"/>
    <w:uiPriority w:val="39"/>
    <w:rsid w:val="00402F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4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idworkersecurity.org/about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idworkersecurity.org/incidents/report/locatio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aidworkersecurity.org/repor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idworkersecurity.org/abou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EE059-B016-4DAF-B1CF-C249B2938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</TotalTime>
  <Pages>3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Ken Popkin</cp:lastModifiedBy>
  <cp:revision>71</cp:revision>
  <dcterms:created xsi:type="dcterms:W3CDTF">2018-09-11T17:19:00Z</dcterms:created>
  <dcterms:modified xsi:type="dcterms:W3CDTF">2021-09-22T00:00:00Z</dcterms:modified>
</cp:coreProperties>
</file>