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Capstone Project 1: Telecom Churn Prediction &amp; Customer Retention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Design and deploy a machine learning pipeline to predict customer churn for a telecom operator and generate business insights to improve retention.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Telecom companies lose millions annually due to customer churn. You will use real or simulated data to: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and integrate customer, usage, and complaint data.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and tune an ML churn prediction model.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 churn risk and insights in Power BI.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the prediction model as an API service on Azure.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Step-by-Step Tasks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1 — Data Engineering (ETL)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datasets: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customers.csv - Customer profile, region, plan type.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usage_data.csv - Data/call usage and revenue.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complaints.csv - Complaint category, timestamps.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billing.csv - Tenure, contract type, monthly charges.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Python + Pandas to clean and merge datasets.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missing data, outliers, and duplicates.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cleaned dataset into MySQL.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telecom_master.csv (fully cleaned dataset)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2 - Predictive Modeling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dataset into training/testing using Python (scikit-learn).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and compare: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 Regression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Tree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 hyperparameters using GridSearchCV.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accuracy: 85–90%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best model as churn_model.pkl.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3 - Data Analysis &amp; Visualization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the cleaned dataset into Power BI.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dashboards showing: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 by region, plan type, and tenure.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revenue per user (ARPU) vs churn rate.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 category trends.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NLQ (Ask a Question) for interactive queries like: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“Show churn by contract type.”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“Which region has the highest complaints?”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Output: Power BI dashboard with interactive churn visuals.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Phase 4 — Insights &amp; Presentation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crisp 2-3 slide Max. business summary: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 rate overall and top 3 drivers (e.g., short tenure, month-to-month, high complaints)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regions/segments are riskiest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actions / Business recommendations: retain postpaid users with high usage but frequent complaints, retention offers for high-probability segments; reduce unresolved complaints; promote contract upgrades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project files: All outputs and notebook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Skills Demonstrated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 &amp; ETL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integration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classification models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Hyperparameter tuning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visualization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MOP – for the Capstone 1: Telecom Churn Insights &amp;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GOAL: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4199864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1.</w:t>
            <w:tab/>
            <w:t xml:space="preserve">Clean &amp; join telecom datasets → telecom_master.csv</w:t>
          </w:r>
        </w:sdtContent>
      </w:sdt>
    </w:p>
    <w:p w:rsidR="00000000" w:rsidDel="00000000" w:rsidP="00000000" w:rsidRDefault="00000000" w:rsidRPr="00000000" w14:paraId="0000005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2.</w:t>
        <w:tab/>
        <w:t xml:space="preserve">Explore churn drivers (tenure, plan, usage, complaints)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3.</w:t>
        <w:tab/>
        <w:t xml:space="preserve">Train &amp; tune a simple Logistic Regression/Decision Tree model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4.</w:t>
        <w:tab/>
        <w:t xml:space="preserve">Export predictions + feature importances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5.</w:t>
        <w:tab/>
        <w:t xml:space="preserve">Create a Power BI dashboard to tell the story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1) Folder &amp; environment 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Quattrocento Sans" w:cs="Quattrocento Sans" w:eastAsia="Quattrocento Sans" w:hAnsi="Quattrocento Sans"/>
        </w:rPr>
      </w:pPr>
      <w:bookmarkStart w:colFirst="0" w:colLast="0" w:name="_heading=h.eo7xzmun55cj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Folder layout – TELECOM_CHURN_CAPSTONE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Quattrocento Sans" w:cs="Quattrocento Sans" w:eastAsia="Quattrocento Sans" w:hAnsi="Quattrocento Sans"/>
        </w:rPr>
      </w:pPr>
      <w:bookmarkStart w:colFirst="0" w:colLast="0" w:name="_heading=h.i4oxum8lqxlp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customers.csv, usage_data.csv, complaints.csv, billing.csv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telecom_master.csv, model_metrics.json, predictions.csv, model.pkl, create_tables.sql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Jupyter Notebook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 capstone_churn.ipynb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Install packages (Anaconda Prompt / Terminal)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pandas numpy scikit-learn matplotlib seaborn jupyter pyarrow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sqlalchemy pymysql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2) Load a tiny MySQL schema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sql/create_tables.sql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DATABASE IF NOT EXISTS telecom_db;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 telecom_db;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DROP TABLE IF EXISTS customers;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customers (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customer_id INT PRIMARY KEY,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name VARCHAR(60),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plan_type VARCHAR(20),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region VARCHAR(30)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DROP TABLE IF EXISTS usage_data;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usage_data (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customer_id INT,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data_used_gb FLOAT,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calls_made INT,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revenue_inr FLOAT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DROP TABLE IF EXISTS complaints;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complaints (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customer_id INT,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category VARCHAR(30),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created_at DATETIME,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status VARCHAR(20)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DROP TABLE IF EXISTS billing;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billing (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customer_id INT,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tenure INT,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contract_type VARCHAR(30),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monthly_charges FLOAT,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churn VARCHAR(3)  -- 'Yes'/'No'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Refer to MOP 1 MYSQL to import data manually or Load CSVs using MySQL Workbench Table Data Import Wizard.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3) ETL &amp; cleaning (Notebook in Jupyter: capstone_churn.ipynb)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3.1 Imports &amp; data read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numpy as np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pathlib import Path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RAW = Path("../data_raw")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 = pd.read_csv(RAW/"customers.csv")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usage = pd.read_csv(RAW/"usage_data.csv")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  = pd.read_csv(RAW/"complaints.csv", parse_dates=["created_at"])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bill  = pd.read_csv(RAW/"billing.csv")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print(cust.shape, usage.shape, comp.shape, bill.shape)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cust.head()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3.2 Basic validation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df,name in [(cust,"customers"),(usage,"usage"),(comp,"complaints"),(bill,"billing")]: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print(name, "nulls:\n", df.isna().sum(), "\n")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3.3 Light cleaning (fixable—not dropping)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Trim/case normalisation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cust["region"]    = cust["region"].str.title().str.strip()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cust["plan_type"] = cust["plan_type"].str.title().str.strip()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Fill numeric gaps sensibly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col in ["data_used_gb","calls_made","revenue_inr"]: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usage[col] = usage[col].fillna(usage[col].median())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bill["monthly_charges"] = bill["monthly_charges"].fillna(bill["monthly_charges"].median())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bill["tenure"] = bill["tenure"].fillna(bill["tenure"].median())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Fill complaints fields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comp["status"]   = comp["status"].fillna("Resolved")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comp["category"] = comp["category"].fillna("General")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Convert churn to 0/1 flag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bill["churn_flag"] = (bill["churn"].str.lower() == "yes").astype(int)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3.4 Aggregate complaints to customer level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complaint_agg = (comp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.groupby("customer_id")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.agg(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complaints_total = ("category","count"),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   complaints_open  = ("status", lambda s: (s.str.lower()=="open").sum())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)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.reset_index()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complaint_agg.head()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3.5</w:t>
      </w:r>
      <w:r w:rsidDel="00000000" w:rsidR="00000000" w:rsidRPr="00000000">
        <w:rPr>
          <w:rFonts w:ascii="Arial" w:cs="Arial" w:eastAsia="Arial" w:hAnsi="Arial"/>
          <w:color w:val="252423"/>
          <w:sz w:val="20"/>
          <w:szCs w:val="20"/>
          <w:rtl w:val="0"/>
        </w:rPr>
        <w:t xml:space="preserve">compare</w:t>
      </w:r>
      <w:r w:rsidDel="00000000" w:rsidR="00000000" w:rsidRPr="00000000">
        <w:rPr>
          <w:rFonts w:ascii="Arial" w:cs="Arial" w:eastAsia="Arial" w:hAnsi="Arial"/>
          <w:color w:val="a19f9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52423"/>
          <w:sz w:val="20"/>
          <w:szCs w:val="20"/>
          <w:rtl w:val="0"/>
        </w:rPr>
        <w:t xml:space="preserve">call made</w:t>
      </w:r>
      <w:r w:rsidDel="00000000" w:rsidR="00000000" w:rsidRPr="00000000">
        <w:rPr>
          <w:rFonts w:ascii="Arial" w:cs="Arial" w:eastAsia="Arial" w:hAnsi="Arial"/>
          <w:color w:val="a19f9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52423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a19f9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52423"/>
          <w:sz w:val="20"/>
          <w:szCs w:val="20"/>
          <w:rtl w:val="0"/>
        </w:rPr>
        <w:t xml:space="preserve">arpu inr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4) Create Churn Model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What to look for: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Higher churn among month-to-month contracts, certain regions, lower tenure, higher complaints.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5) Modeling 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5.1 Setup features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pd, numpy as np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sklearn.pipeline import Pipeline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sklearn.metrics import accuracy_score, precision_recall_fscore_support, confusion_matrix, classification_report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joblib, json, matplotlib.pyplot as plt, seaborn as sns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 = pd.read_csv("../outputs/telecom_master.csv")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Choose simple, strong baseline features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features = [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"tenure","monthly_charges","data_used_gb","calls_made","revenue_inr",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"complaints_total","complaints_open",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"contract_type","plan_type","region"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]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target = "churn_flag"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 = df[features].copy()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y = df[target].copy()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cat_cols = ["contract_type","plan_type","region"]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num_cols = [c for c in X.columns if c not in cat_cols]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5.2 Preprocessor + models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pre = ColumnTransformer([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("num", StandardScaler(), num_cols),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("cat", OneHotEncoder(handle_unknown="ignore"), cat_cols)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])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logit = Pipeline([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("prep", pre),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("clf", LogisticRegression(max_iter=1000, class_weight="balanced"))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])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tree = Pipeline([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("prep", pre),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("clf", DecisionTreeClassifier(max_depth=6, class_weight="balanced", random_state=42))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])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5.3 Train/test split &amp; training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X_train, X_test, y_train, y_test = train_test_split(X, y, test_size=0.25, random_state=42, stratify=y)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logit.fit(X_train, y_train)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tree.fit(X_train, y_train)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5.4 Evaluate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def evaluate(name, model):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pred = model.predict(X_test)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proba = getattr(model, "predict_proba", lambda X: np.c_[1-pred, pred])(X_test)[:,1]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acc = accuracy_score(y_test, pred)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p, r, f1, _ = precision_recall_fscore_support(y_test, pred, average="binary")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print(f"{name} -&gt; Acc:{acc:.3f}  Prec:{p:.3f}  Rec:{r:.3f}  F1:{f1:.3f}")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cm = confusion_matrix(y_test, pred)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sns.heatmap(cm, annot=True, fmt="d", cmap="Blues")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plt.title(f"{name} Confusion Matrix"); plt.xlabel("Pred"); plt.ylabel("True"); plt.show()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return acc, p, r, f1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metrics = {}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for nm, mdl in [("Logistic", logit), ("DecisionTree", tree)]: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acc,p,r,f1 = evaluate(nm, mdl)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metrics[nm] = dict(accuracy=acc, precision=p, recall=r, f1=f1)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with open("../outputs/model_metrics.json","w") as f: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  json.dump(metrics, f, indent=2)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metrics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Goal: Hit a reasonable baseline (e.g., accuracy 0.70–0.85, recall decent for catching churn).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If recall is low, try deeper tree (max_depth=8), or add/engineer features (e.g., ARPU = revenue_inr / max(1, tenure)).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5.5 Pick the winner &amp; persist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best = logit if metrics["Logistic"]["f1"] &gt;= metrics["DecisionTree"]["f1"] else tree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joblib.dump(best, "../outputs/model.pkl")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print("Saved best model.")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5.6 Export predictions for BI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best = joblib.load("../outputs/model.pkl")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df_pred = df.copy()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df_pred["churn_prob"] = best.predict_proba(X)[:,1]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df_pred["churn_pred"] = (df_pred["churn_prob"] &gt;= 0.5).astype(int)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df_pred.to_csv("../outputs/predictions.csv", index=False)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print("Saved predictions.csv")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6) Power BI Dashboard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Data -&gt; Text/CSV -&gt; load outputs/predictions.csv.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visuals: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Bar: region vs Avg churn_prob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Column: contract_type vs churn rate (churn_pred % or average of churn_flag)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 plot (or column): monthly_charges vs churn_flag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Card: overall churn rate (average of churn_flag)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Slicer: plan_type, region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Deliverable: Telecom_Churn_Insights.pbix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import pandas as pd, seaborn as sns, matplotlib.pyplot as plt</w:t>
    </w:r>
  </w:p>
  <w:p w:rsidR="00000000" w:rsidDel="00000000" w:rsidP="00000000" w:rsidRDefault="00000000" w:rsidRPr="00000000" w14:paraId="00000142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df = pd.read_csv("../outputs/telecom_master.csv")</w:t>
    </w:r>
  </w:p>
  <w:p w:rsidR="00000000" w:rsidDel="00000000" w:rsidP="00000000" w:rsidRDefault="00000000" w:rsidRPr="00000000" w14:paraId="00000143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# Churn rate</w:t>
    </w:r>
  </w:p>
  <w:p w:rsidR="00000000" w:rsidDel="00000000" w:rsidP="00000000" w:rsidRDefault="00000000" w:rsidRPr="00000000" w14:paraId="00000145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print(df["churn_flag"].mean().round(3))   # e.g., 0.23 -&gt; 23%</w:t>
    </w:r>
  </w:p>
  <w:p w:rsidR="00000000" w:rsidDel="00000000" w:rsidP="00000000" w:rsidRDefault="00000000" w:rsidRPr="00000000" w14:paraId="00000146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# Churn by plan/region</w:t>
    </w:r>
  </w:p>
  <w:p w:rsidR="00000000" w:rsidDel="00000000" w:rsidP="00000000" w:rsidRDefault="00000000" w:rsidRPr="00000000" w14:paraId="00000148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sns.barplot(x="plan_type", y="churn_flag", data=df); plt.title("Churn by Plan"); plt.show()</w:t>
    </w:r>
  </w:p>
  <w:p w:rsidR="00000000" w:rsidDel="00000000" w:rsidP="00000000" w:rsidRDefault="00000000" w:rsidRPr="00000000" w14:paraId="00000149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sns.barplot(x="region", y="churn_flag", data=df);    plt.title("Churn by Region"); plt.xticks(rotation=30); plt.show()</w:t>
    </w:r>
  </w:p>
  <w:p w:rsidR="00000000" w:rsidDel="00000000" w:rsidP="00000000" w:rsidRDefault="00000000" w:rsidRPr="00000000" w14:paraId="0000014A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# Revenue vs churn</w:t>
    </w:r>
  </w:p>
  <w:p w:rsidR="00000000" w:rsidDel="00000000" w:rsidP="00000000" w:rsidRDefault="00000000" w:rsidRPr="00000000" w14:paraId="0000014C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sns.boxplot(x="churn_flag", y="monthly_charges", data=df); plt.title("Charges vs Churn"); plt.show()</w:t>
    </w:r>
  </w:p>
  <w:p w:rsidR="00000000" w:rsidDel="00000000" w:rsidP="00000000" w:rsidRDefault="00000000" w:rsidRPr="00000000" w14:paraId="0000014D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# Correlations (numeric only)</w:t>
    </w:r>
  </w:p>
  <w:p w:rsidR="00000000" w:rsidDel="00000000" w:rsidP="00000000" w:rsidRDefault="00000000" w:rsidRPr="00000000" w14:paraId="0000014F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num = df.select_dtypes("number")</w:t>
    </w:r>
  </w:p>
  <w:p w:rsidR="00000000" w:rsidDel="00000000" w:rsidP="00000000" w:rsidRDefault="00000000" w:rsidRPr="00000000" w14:paraId="00000150">
    <w:pPr>
      <w:spacing w:line="240" w:lineRule="auto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sns.heatmap(num.corr(), cmap="vlag", center=0); plt.title("Numeric Corr"); plt.show()</w:t>
    </w:r>
  </w:p>
  <w:p w:rsidR="00000000" w:rsidDel="00000000" w:rsidP="00000000" w:rsidRDefault="00000000" w:rsidRPr="00000000" w14:paraId="00000151">
    <w:pPr>
      <w:rPr>
        <w:rFonts w:ascii="Quattrocento Sans" w:cs="Quattrocento Sans" w:eastAsia="Quattrocento Sans" w:hAnsi="Quattrocento Sans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D1F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D1F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D1F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D1F39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D1F39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D1F39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D1F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D1F3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D1F3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D1F3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D1F3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D1F3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D1F39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8D1F39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D1F3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D1F3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D1F3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D1F3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D1F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1F3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D1F3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I7jMDA4X+A/woVxNOXrDR3tdg==">CgMxLjAaMAoBMBIrCikIB0IlChFRdWF0dHJvY2VudG8gU2FucxIQQXJpYWwgVW5pY29kZSBNUzIOaC5lbzd4em11bjU1Y2oyDmguaTRveHVtOGxxeGxwOAByITFYbThVOGJ3aGdabWtyX0c1bEliS0xHVGxSVTFDd01SMw==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2025-10-16T16:51:00Z</dcterms:created>
  <dc:creator>Ishan Marwah</dc:creator>
</cp:coreProperties>
</file>