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MOP – Essential SQL Operations for Telecom Analytics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Students will learn how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Retrieve, filter, and aggregate telecom usage data using SQL.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Combine multiple tables (JOINs).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Identify high-usage customers for targeted marketing or capacity planning.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Prerequisites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Knowledge: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Basic understanding of databases and SQL syntax (SELECT, WHERE).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Awareness of what “data usage,” “customer_id,” and “billing” mean in telecom context.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System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Laptop with Windows/macOS/Linux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Software Setup: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477"/>
        <w:gridCol w:w="1698"/>
        <w:gridCol w:w="5851"/>
        <w:tblGridChange w:id="0">
          <w:tblGrid>
            <w:gridCol w:w="1477"/>
            <w:gridCol w:w="1698"/>
            <w:gridCol w:w="58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Installation 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Database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local MySQL Workbench (portable, no admin rights needed).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Sample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Provided as 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usage_data.csv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and 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customers.csv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Files Required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 or import the following simple datasets: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a)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usage_data.csv</w:t>
      </w:r>
      <w:r w:rsidDel="00000000" w:rsidR="00000000" w:rsidRPr="00000000">
        <w:rPr>
          <w:rtl w:val="0"/>
        </w:rPr>
      </w:r>
    </w:p>
    <w:tbl>
      <w:tblPr>
        <w:tblStyle w:val="Table2"/>
        <w:tblW w:w="6613.0" w:type="dxa"/>
        <w:jc w:val="left"/>
        <w:tblLayout w:type="fixed"/>
        <w:tblLook w:val="0400"/>
      </w:tblPr>
      <w:tblGrid>
        <w:gridCol w:w="1342"/>
        <w:gridCol w:w="1888"/>
        <w:gridCol w:w="1194"/>
        <w:gridCol w:w="1300"/>
        <w:gridCol w:w="889"/>
        <w:tblGridChange w:id="0">
          <w:tblGrid>
            <w:gridCol w:w="1342"/>
            <w:gridCol w:w="1888"/>
            <w:gridCol w:w="1194"/>
            <w:gridCol w:w="1300"/>
            <w:gridCol w:w="8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data_used_in_GB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calls_made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revenue_inr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region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Kolkata</w:t>
            </w:r>
          </w:p>
        </w:tc>
      </w:tr>
    </w:tbl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b)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0"/>
          <w:szCs w:val="20"/>
          <w:rtl w:val="0"/>
        </w:rPr>
        <w:t xml:space="preserve">customers.csv</w:t>
      </w:r>
      <w:r w:rsidDel="00000000" w:rsidR="00000000" w:rsidRPr="00000000">
        <w:rPr>
          <w:rtl w:val="0"/>
        </w:rPr>
      </w:r>
    </w:p>
    <w:tbl>
      <w:tblPr>
        <w:tblStyle w:val="Table3"/>
        <w:tblW w:w="4918.0" w:type="dxa"/>
        <w:jc w:val="left"/>
        <w:tblLayout w:type="fixed"/>
        <w:tblLook w:val="0400"/>
      </w:tblPr>
      <w:tblGrid>
        <w:gridCol w:w="1342"/>
        <w:gridCol w:w="1307"/>
        <w:gridCol w:w="1074"/>
        <w:gridCol w:w="1195"/>
        <w:tblGridChange w:id="0">
          <w:tblGrid>
            <w:gridCol w:w="1342"/>
            <w:gridCol w:w="1307"/>
            <w:gridCol w:w="1074"/>
            <w:gridCol w:w="11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plan_type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join_date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Asha Mehta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2023-05-12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Ravi Kumar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2022-12-20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Sneha Rao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2023-01-18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Manoj Singh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2021-11-05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Divya Jain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2023-03-28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Procedure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1 – Database Setup</w:t>
      </w:r>
    </w:p>
    <w:p w:rsidR="00000000" w:rsidDel="00000000" w:rsidP="00000000" w:rsidRDefault="00000000" w:rsidRPr="00000000" w14:paraId="00000057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Launch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MySQL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Create a new database: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DATABASE testdb;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USE testdb;</w:t>
      </w:r>
    </w:p>
    <w:p w:rsidR="00000000" w:rsidDel="00000000" w:rsidP="00000000" w:rsidRDefault="00000000" w:rsidRPr="00000000" w14:paraId="0000005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Create &amp; Delete two tables: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TABLE usage_data (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customer_id INT,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data_used_in_GB FLOAT,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calls_made INT,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revenue_inr FLOAT,region VARCHAR(20));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DROP TABLE usage_data;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Then again create table – USAGE_DATA using create command</w:t>
      </w:r>
    </w:p>
    <w:p w:rsidR="00000000" w:rsidDel="00000000" w:rsidP="00000000" w:rsidRDefault="00000000" w:rsidRPr="00000000" w14:paraId="00000065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Import or insert data manually: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INSERT INTO usage_data VALUES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(1001, 5.2, 25, 180, 'Delhi'),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(1002, 12.5, 40, 280, 'Mumbai'),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(1003, 7.8, 32, 210, 'Chennai'),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(1004, 15.6, 55, 320, 'Delhi'),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(1005, 3.4, 18, 120, 'Kolkata');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TABLE customers (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customer_id INT,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name VARCHAR(50),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plan_type VARCHAR(20),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join_date DATE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INSERT INTO customers VALUES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(1001, 'Asha Mehta', 'Prepaid', '20230512'),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(1002, 'Ravi Kumar', 'Postpaid', '20221220'),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(1003, 'Sneha Rao', 'Prepaid', '20230118'),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(1004, 'Manoj Singh', 'Postpaid', '20211105'),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630" w:firstLine="0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(1005, 'Divya Jain', 'Prepaid', '20230328');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2 – SELECT &amp; WHERE Query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Filter customers exceeding 10 GB usage.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SELECT customer_id, data_used_in_GB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FROM usage_data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WHERE data_used_in_GB &gt; 10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ORDER BY data_used_in_GB DESC;</w:t>
      </w:r>
    </w:p>
    <w:p w:rsidR="00000000" w:rsidDel="00000000" w:rsidP="00000000" w:rsidRDefault="00000000" w:rsidRPr="00000000" w14:paraId="0000008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tbl>
      <w:tblPr>
        <w:tblStyle w:val="Table4"/>
        <w:tblW w:w="3245.0" w:type="dxa"/>
        <w:jc w:val="left"/>
        <w:tblLayout w:type="fixed"/>
        <w:tblLook w:val="0400"/>
      </w:tblPr>
      <w:tblGrid>
        <w:gridCol w:w="1342"/>
        <w:gridCol w:w="1903"/>
        <w:tblGridChange w:id="0">
          <w:tblGrid>
            <w:gridCol w:w="1342"/>
            <w:gridCol w:w="19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data_used_in_GB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12.5</w:t>
            </w:r>
          </w:p>
        </w:tc>
      </w:tr>
    </w:tbl>
    <w:p w:rsidR="00000000" w:rsidDel="00000000" w:rsidP="00000000" w:rsidRDefault="00000000" w:rsidRPr="00000000" w14:paraId="0000008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Learning 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You filtered and sorted structured telecom usage data to identify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high-usage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3 – JOIN Operation </w:t>
      </w:r>
    </w:p>
    <w:p w:rsidR="00000000" w:rsidDel="00000000" w:rsidP="00000000" w:rsidRDefault="00000000" w:rsidRPr="00000000" w14:paraId="0000008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Combine customer information with usage details.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SELECT c.name, c.plan_type, u.data_used_in_GB, u.region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FROM customers c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JOIN usage_data u ON c.customer_id = u.customer_id;</w:t>
      </w:r>
    </w:p>
    <w:p w:rsidR="00000000" w:rsidDel="00000000" w:rsidP="00000000" w:rsidRDefault="00000000" w:rsidRPr="00000000" w14:paraId="0000009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tbl>
      <w:tblPr>
        <w:tblStyle w:val="Table5"/>
        <w:tblW w:w="5173.0" w:type="dxa"/>
        <w:jc w:val="left"/>
        <w:tblLayout w:type="fixed"/>
        <w:tblLook w:val="0400"/>
      </w:tblPr>
      <w:tblGrid>
        <w:gridCol w:w="1322"/>
        <w:gridCol w:w="1074"/>
        <w:gridCol w:w="1888"/>
        <w:gridCol w:w="889"/>
        <w:tblGridChange w:id="0">
          <w:tblGrid>
            <w:gridCol w:w="1322"/>
            <w:gridCol w:w="1074"/>
            <w:gridCol w:w="1888"/>
            <w:gridCol w:w="8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plan_type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data_used_in_GB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region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Asha Mehta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Ravi Kumar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Sneha Rao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Manoj Singh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Divya Jain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Kolkata</w:t>
            </w:r>
          </w:p>
        </w:tc>
      </w:tr>
    </w:tbl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Learning Point:</w:t>
      </w:r>
      <w:sdt>
        <w:sdtPr>
          <w:id w:val="-85629159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br w:type="textWrapping"/>
            <w:t xml:space="preserve">JOIN merges data from two tables → more complete analysis (e.g., who uses the most data by plan type).</w:t>
          </w:r>
        </w:sdtContent>
      </w:sdt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4 – GROUP BY Aggregations</w:t>
      </w:r>
    </w:p>
    <w:p w:rsidR="00000000" w:rsidDel="00000000" w:rsidP="00000000" w:rsidRDefault="00000000" w:rsidRPr="00000000" w14:paraId="000000A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Find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average data usage per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SELECT region, AVG(data_used_in_GB) AS avg_usage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FROM usage_data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GROUP BY region;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SELECT region, ROUND(AVG(data_used_in_GB),2) AS avg_usage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FROM usage_data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GROUP BY region;</w:t>
      </w:r>
    </w:p>
    <w:p w:rsidR="00000000" w:rsidDel="00000000" w:rsidP="00000000" w:rsidRDefault="00000000" w:rsidRPr="00000000" w14:paraId="000000B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tbl>
      <w:tblPr>
        <w:tblStyle w:val="Table6"/>
        <w:tblW w:w="2018.0" w:type="dxa"/>
        <w:jc w:val="left"/>
        <w:tblLayout w:type="fixed"/>
        <w:tblLook w:val="0400"/>
      </w:tblPr>
      <w:tblGrid>
        <w:gridCol w:w="889"/>
        <w:gridCol w:w="1129"/>
        <w:tblGridChange w:id="0">
          <w:tblGrid>
            <w:gridCol w:w="889"/>
            <w:gridCol w:w="11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avg_usage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Delhi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10.4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Mumbai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Kolkata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3.4</w:t>
            </w:r>
          </w:p>
        </w:tc>
      </w:tr>
    </w:tbl>
    <w:p w:rsidR="00000000" w:rsidDel="00000000" w:rsidP="00000000" w:rsidRDefault="00000000" w:rsidRPr="00000000" w14:paraId="000000C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Learning Point: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Aggregation (GROUP BY) allows summarization — a critical skill for business intelligence.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EXERCISE – Practical Analysis</w:t>
      </w:r>
    </w:p>
    <w:p w:rsidR="00000000" w:rsidDel="00000000" w:rsidP="00000000" w:rsidRDefault="00000000" w:rsidRPr="00000000" w14:paraId="000000C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Business requirement: Identify which are the highest generating revenue plans and regions -&gt; which we can target for premium upsells.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SELECT c.plan_type, u.region, AVG(u.revenue_inr) AS avg_revenue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FROM customers c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JOIN usage_data u ON c.customer_id = u.customer_id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GROUP BY u.region, c.plan_type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ORDER BY avg_revenue DESC;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Expected Outcomes</w:t>
      </w:r>
    </w:p>
    <w:p w:rsidR="00000000" w:rsidDel="00000000" w:rsidP="00000000" w:rsidRDefault="00000000" w:rsidRPr="00000000" w14:paraId="000000D4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By the end of the exercise, students will be able to: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Create, populate, and query telecom data tables.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SELECT, WHERE, JOIN, and GROUP BY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effectively.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Derive actionable insights (e.g., identifying heavy users or regional revenue trends).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Present query results as mini business insights.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 Safety &amp; Good Practices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Double-check column names before running queries.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Save your SQL scripts (.sql file) for submission.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Never edit live production data (use local databases only).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33E4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33E4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33E4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3E4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33E4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33E4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33E4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33E4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33E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33E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33E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33E4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33E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33E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33E4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33E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33E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33E4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33E4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3E4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33E4E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33E4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character" w:styleId="apple-converted-space" w:customStyle="1">
    <w:name w:val="apple-converted-space"/>
    <w:basedOn w:val="DefaultParagraphFont"/>
    <w:rsid w:val="00733E4E"/>
  </w:style>
  <w:style w:type="character" w:styleId="Strong">
    <w:name w:val="Strong"/>
    <w:basedOn w:val="DefaultParagraphFont"/>
    <w:uiPriority w:val="22"/>
    <w:qFormat w:val="1"/>
    <w:rsid w:val="00733E4E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733E4E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733E4E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3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33E4E"/>
    <w:rPr>
      <w:rFonts w:ascii="Courier New" w:cs="Courier New" w:eastAsia="Times New Roman" w:hAnsi="Courier New"/>
      <w:sz w:val="20"/>
      <w:szCs w:val="20"/>
      <w:lang w:eastAsia="en-GB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jlnV2o6PaCcL95f2Ttqlba5Lg==">CgMxLjAaIwoBMBIeChwIB0IYCg9UaW1lcyBOZXcgUm9tYW4SBUNhcmRvOAByITE3SXZzS3AtMnQtd1ktVjdCNmxDVUJnY2s0UDBmaXRSTA==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2025-10-06T07:10:00Z</dcterms:created>
  <dc:creator>Honey Charnalia</dc:creator>
</cp:coreProperties>
</file>