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06B" w:rsidRPr="0012518D" w:rsidRDefault="0095006B" w:rsidP="0095006B">
      <w:pPr>
        <w:rPr>
          <w:b/>
          <w:bCs/>
        </w:rPr>
      </w:pPr>
      <w:proofErr w:type="spellStart"/>
      <w:r>
        <w:t>Kalpalabdhi</w:t>
      </w:r>
      <w:proofErr w:type="spellEnd"/>
      <w:r>
        <w:t xml:space="preserve"> Financials, combines an enormous experience with cutting edge innovation to deliver exceptional </w:t>
      </w:r>
      <w:r w:rsidRPr="00154620">
        <w:rPr>
          <w:u w:val="single"/>
        </w:rPr>
        <w:t>service</w:t>
      </w:r>
      <w:r>
        <w:t>, fostering long-term growth for our clients.</w:t>
      </w:r>
    </w:p>
    <w:p w:rsidR="0095006B" w:rsidRDefault="0095006B" w:rsidP="0095006B">
      <w:proofErr w:type="spellStart"/>
      <w:r>
        <w:t>Kalpalabdhi</w:t>
      </w:r>
      <w:proofErr w:type="spellEnd"/>
      <w:r>
        <w:t xml:space="preserve"> Financials was founded by Mr. </w:t>
      </w:r>
      <w:proofErr w:type="spellStart"/>
      <w:r>
        <w:t>Rushabh</w:t>
      </w:r>
      <w:proofErr w:type="spellEnd"/>
      <w:r>
        <w:t xml:space="preserve"> </w:t>
      </w:r>
      <w:proofErr w:type="spellStart"/>
      <w:r>
        <w:t>Nisar</w:t>
      </w:r>
      <w:proofErr w:type="spellEnd"/>
      <w:r>
        <w:t xml:space="preserve"> after completing his Post Graduate Diploma in Finance in 2011, His dedication, hard work, and strategic insights led to impressive success for his clients and with over 15 years of experience in the financial markets, in the industry.</w:t>
      </w:r>
    </w:p>
    <w:p w:rsidR="0095006B" w:rsidRDefault="0095006B" w:rsidP="0095006B">
      <w:r>
        <w:t xml:space="preserve">Having established a solid foundation, </w:t>
      </w:r>
      <w:proofErr w:type="spellStart"/>
      <w:r>
        <w:t>Kalpalabdhi</w:t>
      </w:r>
      <w:proofErr w:type="spellEnd"/>
      <w:r>
        <w:t xml:space="preserve"> Financials is now poised to Commence on a new and exciting chapter with the launch of </w:t>
      </w:r>
      <w:proofErr w:type="gramStart"/>
      <w:r>
        <w:t>our  broking</w:t>
      </w:r>
      <w:proofErr w:type="gramEnd"/>
      <w:r>
        <w:t xml:space="preserve"> services. </w:t>
      </w:r>
    </w:p>
    <w:p w:rsidR="004A2912" w:rsidRDefault="0095006B" w:rsidP="0095006B">
      <w:r>
        <w:t xml:space="preserve">Join us as </w:t>
      </w:r>
      <w:r w:rsidRPr="0095006B">
        <w:rPr>
          <w:rFonts w:ascii="Times New Roman" w:hAnsi="Times New Roman" w:cs="Times New Roman"/>
        </w:rPr>
        <w:t>we</w:t>
      </w:r>
      <w:r>
        <w:t xml:space="preserve"> continue to build on our success and chart new paths in the financial landscape</w:t>
      </w:r>
      <w:r>
        <w:t>.</w:t>
      </w:r>
    </w:p>
    <w:p w:rsidR="0095006B" w:rsidRDefault="0095006B" w:rsidP="0095006B"/>
    <w:p w:rsidR="0095006B" w:rsidRDefault="0095006B" w:rsidP="0095006B"/>
    <w:p w:rsidR="0095006B" w:rsidRDefault="0095006B" w:rsidP="0095006B">
      <w:bookmarkStart w:id="0" w:name="_GoBack"/>
      <w:bookmarkEnd w:id="0"/>
    </w:p>
    <w:p w:rsidR="0095006B" w:rsidRDefault="0095006B" w:rsidP="0095006B">
      <w:pPr>
        <w:pStyle w:val="NormalWeb"/>
      </w:pPr>
      <w:r>
        <w:rPr>
          <w:b/>
          <w:bCs/>
        </w:rPr>
        <w:t>M</w:t>
      </w:r>
      <w:r w:rsidRPr="0012518D">
        <w:rPr>
          <w:b/>
          <w:bCs/>
        </w:rPr>
        <w:t>ission</w:t>
      </w:r>
      <w:r>
        <w:t>:  empower people with reliable, transparent, and cutting-edge solutions to help them navigate the complex world of finance and investments.</w:t>
      </w:r>
    </w:p>
    <w:p w:rsidR="0095006B" w:rsidRDefault="0095006B" w:rsidP="0095006B">
      <w:pPr>
        <w:pStyle w:val="NormalWeb"/>
      </w:pPr>
      <w:r w:rsidRPr="0012518D">
        <w:rPr>
          <w:b/>
        </w:rPr>
        <w:t>Vision</w:t>
      </w:r>
      <w:r>
        <w:t xml:space="preserve"> - To redefine the financial landscape by providing innovative, reliable, and client-focused broking services, ensuring astonishing value and expertise at every step of our clients' investment journeys</w:t>
      </w:r>
    </w:p>
    <w:p w:rsidR="0095006B" w:rsidRDefault="0095006B" w:rsidP="0095006B">
      <w:pPr>
        <w:pStyle w:val="NormalWeb"/>
      </w:pPr>
    </w:p>
    <w:p w:rsidR="0095006B" w:rsidRDefault="0095006B" w:rsidP="0095006B">
      <w:pPr>
        <w:pStyle w:val="NormalWeb"/>
      </w:pPr>
      <w:r>
        <w:rPr>
          <w:rStyle w:val="Strong"/>
        </w:rPr>
        <w:t>Our Team</w:t>
      </w:r>
    </w:p>
    <w:p w:rsidR="0095006B" w:rsidRDefault="0095006B" w:rsidP="0095006B">
      <w:pPr>
        <w:pStyle w:val="NormalWeb"/>
      </w:pPr>
      <w:r>
        <w:t xml:space="preserve">At </w:t>
      </w:r>
      <w:proofErr w:type="spellStart"/>
      <w:r>
        <w:t>Kalpalabdhi</w:t>
      </w:r>
      <w:proofErr w:type="spellEnd"/>
      <w:r>
        <w:t xml:space="preserve"> Financials, we take pride in our team of passionate and forward-thinking professionals. A blend of youthful energy and seasoned market experience drives us to constantly innovate and adapt in today’s fast-paced financial landscape.</w:t>
      </w:r>
    </w:p>
    <w:p w:rsidR="0095006B" w:rsidRDefault="0095006B" w:rsidP="0095006B">
      <w:pPr>
        <w:pStyle w:val="NormalWeb"/>
      </w:pPr>
      <w:r>
        <w:t>Our team is composed of skilled individuals, each with a deep understanding of financial markets and a commitment to excellence. With a client-first mentality, we work collaboratively to deliver insightful, strategic solutions that help our clients achieve their financial objectives.</w:t>
      </w:r>
    </w:p>
    <w:p w:rsidR="0095006B" w:rsidRDefault="0095006B" w:rsidP="0095006B">
      <w:pPr>
        <w:pStyle w:val="NormalWeb"/>
      </w:pPr>
      <w:r>
        <w:t>Together, we are committed to providing fresh perspectives while leveraging our collective expertise, ensuring that we offer the best financial guidance in an ever-changing world.</w:t>
      </w:r>
    </w:p>
    <w:p w:rsidR="0095006B" w:rsidRDefault="0095006B" w:rsidP="0095006B">
      <w:pPr>
        <w:pStyle w:val="NormalWeb"/>
      </w:pPr>
      <w:r>
        <w:rPr>
          <w:rStyle w:val="Strong"/>
        </w:rPr>
        <w:t xml:space="preserve">Why </w:t>
      </w:r>
      <w:proofErr w:type="spellStart"/>
      <w:r>
        <w:rPr>
          <w:rStyle w:val="Strong"/>
        </w:rPr>
        <w:t>Kalpalabdhi</w:t>
      </w:r>
      <w:proofErr w:type="spellEnd"/>
      <w:r>
        <w:rPr>
          <w:rStyle w:val="Strong"/>
        </w:rPr>
        <w:t xml:space="preserve"> Financials?</w:t>
      </w:r>
    </w:p>
    <w:p w:rsidR="0095006B" w:rsidRDefault="0095006B" w:rsidP="0095006B">
      <w:pPr>
        <w:pStyle w:val="NormalWeb"/>
      </w:pPr>
      <w:r>
        <w:t xml:space="preserve">At </w:t>
      </w:r>
      <w:proofErr w:type="spellStart"/>
      <w:r>
        <w:t>Kalpalabdhi</w:t>
      </w:r>
      <w:proofErr w:type="spellEnd"/>
      <w:r>
        <w:t xml:space="preserve"> Financials, we are deeply committed to offering you the attention and guidance you deserve. Our focus is on understanding your individual financial needs and creating bespoke strategies that promote sustainable wealth growth. We’re not just about short-term gains; we’re here to help you build a secure and prosperous financial future.</w:t>
      </w:r>
    </w:p>
    <w:p w:rsidR="0095006B" w:rsidRDefault="0095006B" w:rsidP="0095006B">
      <w:pPr>
        <w:pStyle w:val="NormalWeb"/>
      </w:pPr>
      <w:r>
        <w:t>We believe in a relationship built on trust and transparency. With our years of experience and market insights, we are by your side every step of the way, ensuring you have the tools, knowledge, and strategies needed to thrive in the ever-changing financial landscape.</w:t>
      </w:r>
    </w:p>
    <w:p w:rsidR="0095006B" w:rsidRDefault="0095006B" w:rsidP="0095006B">
      <w:pPr>
        <w:pStyle w:val="NormalWeb"/>
      </w:pPr>
      <w:r>
        <w:lastRenderedPageBreak/>
        <w:t xml:space="preserve">Choose </w:t>
      </w:r>
      <w:proofErr w:type="spellStart"/>
      <w:r>
        <w:t>Kalpalabdhi</w:t>
      </w:r>
      <w:proofErr w:type="spellEnd"/>
      <w:r>
        <w:t xml:space="preserve"> Financials for a partnership where your financial journey is our priority, and your long-term success is the ultimate goal.</w:t>
      </w:r>
    </w:p>
    <w:p w:rsidR="0095006B" w:rsidRDefault="0095006B" w:rsidP="0095006B"/>
    <w:p w:rsidR="0095006B" w:rsidRDefault="0095006B" w:rsidP="0095006B"/>
    <w:sectPr w:rsidR="00950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06B"/>
    <w:rsid w:val="004A2912"/>
    <w:rsid w:val="00950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5874"/>
  <w15:chartTrackingRefBased/>
  <w15:docId w15:val="{DEA81D49-9F12-4754-AFB3-3C7B4261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00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2025-01-28T10:50:00Z</dcterms:created>
  <dcterms:modified xsi:type="dcterms:W3CDTF">2025-01-28T10:53:00Z</dcterms:modified>
</cp:coreProperties>
</file>