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983" w:rsidRDefault="006E4FA1">
      <w:pPr>
        <w:pStyle w:val="Title"/>
      </w:pPr>
      <w:r>
        <w:t>Form</w:t>
      </w:r>
      <w:r>
        <w:rPr>
          <w:spacing w:val="-2"/>
        </w:rPr>
        <w:t xml:space="preserve"> </w:t>
      </w:r>
      <w:r>
        <w:t>ISR –</w:t>
      </w:r>
      <w:r>
        <w:rPr>
          <w:spacing w:val="1"/>
        </w:rPr>
        <w:t xml:space="preserve"> </w:t>
      </w:r>
      <w:r>
        <w:t>1</w:t>
      </w:r>
    </w:p>
    <w:p w:rsidR="005B1983" w:rsidRDefault="006E4FA1">
      <w:pPr>
        <w:spacing w:before="35" w:line="276" w:lineRule="auto"/>
        <w:ind w:left="908" w:right="1324"/>
        <w:jc w:val="center"/>
        <w:rPr>
          <w:rFonts w:ascii="Arial" w:hAnsi="Arial"/>
          <w:i/>
          <w:sz w:val="20"/>
        </w:rPr>
      </w:pPr>
      <w:r>
        <w:rPr>
          <w:rFonts w:ascii="Arial" w:hAnsi="Arial"/>
          <w:i/>
          <w:sz w:val="24"/>
        </w:rPr>
        <w:t>(</w:t>
      </w:r>
      <w:r>
        <w:rPr>
          <w:rFonts w:ascii="Arial" w:hAnsi="Arial"/>
          <w:i/>
          <w:sz w:val="20"/>
        </w:rPr>
        <w:t>see SEBI Circular No. SEBI/HO/MIRSD/MIRSD-PoD-1/P/CIR/2023/37 dated March 16, 2023 on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Common and Simplified Norms for processing investor’s service request by RTAs and norms for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furnishing PAN,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>KYC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details and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Nomination)</w:t>
      </w:r>
    </w:p>
    <w:p w:rsidR="005B1983" w:rsidRDefault="005B1983">
      <w:pPr>
        <w:pStyle w:val="BodyText"/>
        <w:spacing w:before="10"/>
        <w:rPr>
          <w:rFonts w:ascii="Arial"/>
          <w:i/>
          <w:sz w:val="22"/>
        </w:rPr>
      </w:pPr>
    </w:p>
    <w:p w:rsidR="005B1983" w:rsidRDefault="006E4FA1">
      <w:pPr>
        <w:pStyle w:val="Heading1"/>
        <w:spacing w:before="1"/>
        <w:ind w:left="908" w:right="1325"/>
        <w:jc w:val="center"/>
      </w:pPr>
      <w:r>
        <w:t>REQUEST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REGISTERING</w:t>
      </w:r>
      <w:r>
        <w:rPr>
          <w:spacing w:val="1"/>
        </w:rPr>
        <w:t xml:space="preserve"> </w:t>
      </w:r>
      <w:r>
        <w:t>PAN,</w:t>
      </w:r>
      <w:r>
        <w:rPr>
          <w:spacing w:val="-1"/>
        </w:rPr>
        <w:t xml:space="preserve"> </w:t>
      </w:r>
      <w:r>
        <w:t>KYC</w:t>
      </w:r>
      <w:r>
        <w:rPr>
          <w:spacing w:val="-5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UPDATION</w:t>
      </w:r>
      <w:r>
        <w:rPr>
          <w:spacing w:val="-4"/>
        </w:rPr>
        <w:t xml:space="preserve"> </w:t>
      </w:r>
      <w:r>
        <w:t>THEREOF</w:t>
      </w:r>
    </w:p>
    <w:p w:rsidR="005B1983" w:rsidRDefault="006E4FA1">
      <w:pPr>
        <w:spacing w:before="25"/>
        <w:ind w:left="908" w:right="1327"/>
        <w:jc w:val="center"/>
        <w:rPr>
          <w:rFonts w:ascii="Calibri"/>
          <w:sz w:val="20"/>
        </w:rPr>
      </w:pPr>
      <w:r>
        <w:rPr>
          <w:rFonts w:ascii="Calibri"/>
          <w:sz w:val="20"/>
        </w:rPr>
        <w:t>[For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Securities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(Shares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/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Debentures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/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Bonds,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etc.)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listed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companies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held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in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physical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form]</w:t>
      </w:r>
    </w:p>
    <w:p w:rsidR="005B1983" w:rsidRDefault="005B1983">
      <w:pPr>
        <w:pStyle w:val="BodyText"/>
        <w:spacing w:before="3"/>
        <w:rPr>
          <w:rFonts w:ascii="Calibri"/>
          <w:sz w:val="23"/>
        </w:rPr>
      </w:pPr>
    </w:p>
    <w:p w:rsidR="005B1983" w:rsidRDefault="006E4FA1">
      <w:pPr>
        <w:tabs>
          <w:tab w:val="left" w:pos="787"/>
          <w:tab w:val="left" w:pos="1209"/>
          <w:tab w:val="left" w:pos="1928"/>
        </w:tabs>
        <w:spacing w:before="1"/>
        <w:ind w:right="1238"/>
        <w:jc w:val="right"/>
        <w:rPr>
          <w:rFonts w:ascii="Calibri"/>
          <w:sz w:val="20"/>
        </w:rPr>
      </w:pPr>
      <w:r>
        <w:rPr>
          <w:rFonts w:ascii="Calibri"/>
          <w:b/>
          <w:sz w:val="20"/>
        </w:rPr>
        <w:t>Date:</w:t>
      </w:r>
      <w:r>
        <w:rPr>
          <w:rFonts w:ascii="Calibri"/>
          <w:b/>
          <w:sz w:val="20"/>
          <w:u w:val="single"/>
        </w:rPr>
        <w:tab/>
      </w:r>
      <w:r>
        <w:rPr>
          <w:rFonts w:ascii="Calibri"/>
          <w:sz w:val="20"/>
        </w:rPr>
        <w:t>/</w:t>
      </w:r>
      <w:r>
        <w:rPr>
          <w:rFonts w:ascii="Calibri"/>
          <w:sz w:val="20"/>
          <w:u w:val="single"/>
        </w:rPr>
        <w:tab/>
      </w:r>
      <w:r>
        <w:rPr>
          <w:rFonts w:ascii="Calibri"/>
          <w:sz w:val="20"/>
        </w:rPr>
        <w:t>/</w:t>
      </w:r>
      <w:r>
        <w:rPr>
          <w:rFonts w:ascii="Calibri"/>
          <w:sz w:val="20"/>
          <w:u w:val="single"/>
        </w:rPr>
        <w:t xml:space="preserve"> </w:t>
      </w:r>
      <w:r>
        <w:rPr>
          <w:rFonts w:ascii="Calibri"/>
          <w:sz w:val="20"/>
          <w:u w:val="single"/>
        </w:rPr>
        <w:tab/>
      </w:r>
    </w:p>
    <w:p w:rsidR="005B1983" w:rsidRDefault="005B1983">
      <w:pPr>
        <w:pStyle w:val="BodyText"/>
        <w:spacing w:before="9"/>
        <w:rPr>
          <w:rFonts w:ascii="Calibri"/>
          <w:sz w:val="19"/>
        </w:rPr>
      </w:pPr>
    </w:p>
    <w:p w:rsidR="005B1983" w:rsidRDefault="006E4FA1">
      <w:pPr>
        <w:pStyle w:val="ListParagraph"/>
        <w:numPr>
          <w:ilvl w:val="0"/>
          <w:numId w:val="13"/>
        </w:numPr>
        <w:tabs>
          <w:tab w:val="left" w:pos="1426"/>
          <w:tab w:val="left" w:pos="1427"/>
        </w:tabs>
        <w:rPr>
          <w:rFonts w:ascii="Calibri" w:hAnsi="Calibri"/>
          <w:sz w:val="24"/>
        </w:rPr>
      </w:pPr>
      <w:r>
        <w:rPr>
          <w:rFonts w:ascii="Calibri" w:hAnsi="Calibri"/>
          <w:spacing w:val="-1"/>
          <w:sz w:val="24"/>
        </w:rPr>
        <w:t>I /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We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request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you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to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Register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/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Change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/ Update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following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(Tick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Wingdings" w:hAnsi="Wingdings"/>
          <w:sz w:val="28"/>
        </w:rPr>
        <w:t>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Calibri" w:hAnsi="Calibri"/>
          <w:sz w:val="24"/>
        </w:rPr>
        <w:t>relevant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box)</w:t>
      </w:r>
    </w:p>
    <w:p w:rsidR="005B1983" w:rsidRDefault="005B1983">
      <w:pPr>
        <w:pStyle w:val="BodyText"/>
        <w:spacing w:before="6"/>
        <w:rPr>
          <w:rFonts w:ascii="Calibri"/>
          <w:sz w:val="20"/>
        </w:rPr>
      </w:pPr>
    </w:p>
    <w:tbl>
      <w:tblPr>
        <w:tblW w:w="0" w:type="auto"/>
        <w:tblInd w:w="97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4"/>
        <w:gridCol w:w="3118"/>
        <w:gridCol w:w="3404"/>
      </w:tblGrid>
      <w:tr w:rsidR="005B1983">
        <w:trPr>
          <w:trHeight w:val="697"/>
        </w:trPr>
        <w:tc>
          <w:tcPr>
            <w:tcW w:w="3404" w:type="dxa"/>
          </w:tcPr>
          <w:p w:rsidR="005B1983" w:rsidRDefault="006E4FA1">
            <w:pPr>
              <w:pStyle w:val="TableParagraph"/>
              <w:spacing w:before="133"/>
              <w:ind w:left="107"/>
              <w:rPr>
                <w:rFonts w:ascii="Calibri" w:hAnsi="Calibri"/>
                <w:sz w:val="24"/>
              </w:rPr>
            </w:pPr>
            <w:r>
              <w:rPr>
                <w:sz w:val="40"/>
              </w:rPr>
              <w:t>□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rFonts w:ascii="Calibri" w:hAnsi="Calibri"/>
                <w:sz w:val="24"/>
              </w:rPr>
              <w:t>PAN</w:t>
            </w:r>
          </w:p>
        </w:tc>
        <w:tc>
          <w:tcPr>
            <w:tcW w:w="3118" w:type="dxa"/>
          </w:tcPr>
          <w:p w:rsidR="005B1983" w:rsidRDefault="006E4FA1">
            <w:pPr>
              <w:pStyle w:val="TableParagraph"/>
              <w:spacing w:before="133"/>
              <w:ind w:left="107"/>
              <w:rPr>
                <w:rFonts w:ascii="Calibri" w:hAnsi="Calibri"/>
                <w:sz w:val="24"/>
              </w:rPr>
            </w:pPr>
            <w:r>
              <w:rPr>
                <w:sz w:val="40"/>
              </w:rPr>
              <w:t>□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rFonts w:ascii="Calibri" w:hAnsi="Calibri"/>
                <w:sz w:val="24"/>
              </w:rPr>
              <w:t>Bank details</w:t>
            </w:r>
          </w:p>
        </w:tc>
        <w:tc>
          <w:tcPr>
            <w:tcW w:w="3404" w:type="dxa"/>
          </w:tcPr>
          <w:p w:rsidR="005B1983" w:rsidRDefault="006E4FA1">
            <w:pPr>
              <w:pStyle w:val="TableParagraph"/>
              <w:spacing w:before="133"/>
              <w:ind w:left="107"/>
              <w:rPr>
                <w:rFonts w:ascii="Calibri" w:hAnsi="Calibri"/>
                <w:sz w:val="24"/>
              </w:rPr>
            </w:pPr>
            <w:r>
              <w:rPr>
                <w:sz w:val="40"/>
              </w:rPr>
              <w:t>□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rFonts w:ascii="Calibri" w:hAnsi="Calibri"/>
                <w:sz w:val="24"/>
              </w:rPr>
              <w:t>Signature</w:t>
            </w:r>
          </w:p>
        </w:tc>
      </w:tr>
      <w:tr w:rsidR="005B1983">
        <w:trPr>
          <w:trHeight w:val="696"/>
        </w:trPr>
        <w:tc>
          <w:tcPr>
            <w:tcW w:w="3404" w:type="dxa"/>
          </w:tcPr>
          <w:p w:rsidR="005B1983" w:rsidRDefault="006E4FA1">
            <w:pPr>
              <w:pStyle w:val="TableParagraph"/>
              <w:spacing w:before="134"/>
              <w:ind w:left="107"/>
              <w:rPr>
                <w:rFonts w:ascii="Calibri" w:hAnsi="Calibri"/>
                <w:sz w:val="24"/>
              </w:rPr>
            </w:pPr>
            <w:r>
              <w:rPr>
                <w:sz w:val="40"/>
              </w:rPr>
              <w:t>□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rFonts w:ascii="Calibri" w:hAnsi="Calibri"/>
                <w:sz w:val="24"/>
              </w:rPr>
              <w:t>Mobile number</w:t>
            </w:r>
          </w:p>
        </w:tc>
        <w:tc>
          <w:tcPr>
            <w:tcW w:w="3118" w:type="dxa"/>
          </w:tcPr>
          <w:p w:rsidR="005B1983" w:rsidRDefault="006E4FA1">
            <w:pPr>
              <w:pStyle w:val="TableParagraph"/>
              <w:spacing w:before="134"/>
              <w:ind w:left="107"/>
              <w:rPr>
                <w:rFonts w:ascii="Calibri" w:hAnsi="Calibri"/>
                <w:sz w:val="24"/>
              </w:rPr>
            </w:pPr>
            <w:r>
              <w:rPr>
                <w:sz w:val="40"/>
              </w:rPr>
              <w:t>□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rFonts w:ascii="Calibri" w:hAnsi="Calibri"/>
                <w:sz w:val="24"/>
              </w:rPr>
              <w:t>E-mail ID</w:t>
            </w:r>
          </w:p>
        </w:tc>
        <w:tc>
          <w:tcPr>
            <w:tcW w:w="3404" w:type="dxa"/>
          </w:tcPr>
          <w:p w:rsidR="005B1983" w:rsidRDefault="006E4FA1">
            <w:pPr>
              <w:pStyle w:val="TableParagraph"/>
              <w:spacing w:before="134"/>
              <w:ind w:left="107"/>
              <w:rPr>
                <w:rFonts w:ascii="Calibri" w:hAnsi="Calibri"/>
                <w:sz w:val="24"/>
              </w:rPr>
            </w:pPr>
            <w:r>
              <w:rPr>
                <w:sz w:val="40"/>
              </w:rPr>
              <w:t>□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rFonts w:ascii="Calibri" w:hAnsi="Calibri"/>
                <w:sz w:val="24"/>
              </w:rPr>
              <w:t>Address</w:t>
            </w:r>
          </w:p>
        </w:tc>
      </w:tr>
    </w:tbl>
    <w:p w:rsidR="005B1983" w:rsidRDefault="005B1983">
      <w:pPr>
        <w:pStyle w:val="BodyText"/>
        <w:spacing w:before="11"/>
        <w:rPr>
          <w:rFonts w:ascii="Calibri"/>
          <w:sz w:val="23"/>
        </w:rPr>
      </w:pPr>
    </w:p>
    <w:p w:rsidR="005B1983" w:rsidRDefault="006E4FA1">
      <w:pPr>
        <w:pStyle w:val="Heading1"/>
        <w:numPr>
          <w:ilvl w:val="0"/>
          <w:numId w:val="13"/>
        </w:numPr>
        <w:tabs>
          <w:tab w:val="left" w:pos="1426"/>
          <w:tab w:val="left" w:pos="1427"/>
        </w:tabs>
      </w:pPr>
      <w:r>
        <w:t>Security</w:t>
      </w:r>
      <w:r>
        <w:rPr>
          <w:spacing w:val="-2"/>
        </w:rPr>
        <w:t xml:space="preserve"> </w:t>
      </w:r>
      <w:r>
        <w:t>Details:</w:t>
      </w:r>
    </w:p>
    <w:tbl>
      <w:tblPr>
        <w:tblW w:w="0" w:type="auto"/>
        <w:tblInd w:w="9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9"/>
        <w:gridCol w:w="721"/>
        <w:gridCol w:w="800"/>
        <w:gridCol w:w="447"/>
        <w:gridCol w:w="1917"/>
        <w:gridCol w:w="1214"/>
        <w:gridCol w:w="3340"/>
      </w:tblGrid>
      <w:tr w:rsidR="005B1983">
        <w:trPr>
          <w:trHeight w:val="320"/>
        </w:trPr>
        <w:tc>
          <w:tcPr>
            <w:tcW w:w="3457" w:type="dxa"/>
            <w:gridSpan w:val="4"/>
            <w:tcBorders>
              <w:bottom w:val="single" w:sz="6" w:space="0" w:color="000000"/>
              <w:right w:val="single" w:sz="6" w:space="0" w:color="000000"/>
            </w:tcBorders>
          </w:tcPr>
          <w:p w:rsidR="005B1983" w:rsidRDefault="006E4FA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Name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Issuer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Company</w:t>
            </w:r>
          </w:p>
        </w:tc>
        <w:tc>
          <w:tcPr>
            <w:tcW w:w="313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1983" w:rsidRDefault="005B198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40" w:type="dxa"/>
            <w:tcBorders>
              <w:left w:val="single" w:sz="6" w:space="0" w:color="000000"/>
              <w:bottom w:val="single" w:sz="6" w:space="0" w:color="000000"/>
            </w:tcBorders>
          </w:tcPr>
          <w:p w:rsidR="005B1983" w:rsidRDefault="006E4FA1">
            <w:pPr>
              <w:pStyle w:val="TableParagraph"/>
              <w:spacing w:line="292" w:lineRule="exact"/>
              <w:ind w:left="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Folio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No.:</w:t>
            </w:r>
          </w:p>
        </w:tc>
      </w:tr>
      <w:tr w:rsidR="005B1983">
        <w:trPr>
          <w:trHeight w:val="949"/>
        </w:trPr>
        <w:tc>
          <w:tcPr>
            <w:tcW w:w="3457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1983" w:rsidRDefault="006E4FA1">
            <w:pPr>
              <w:pStyle w:val="TableParagraph"/>
              <w:spacing w:line="259" w:lineRule="auto"/>
              <w:ind w:left="107" w:right="8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Name(s) of the Security holder(s)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per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 Certificate(s)</w:t>
            </w:r>
          </w:p>
        </w:tc>
        <w:tc>
          <w:tcPr>
            <w:tcW w:w="64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B1983" w:rsidRDefault="006E4FA1">
            <w:pPr>
              <w:pStyle w:val="TableParagraph"/>
              <w:spacing w:line="290" w:lineRule="exact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1.</w:t>
            </w:r>
          </w:p>
          <w:p w:rsidR="005B1983" w:rsidRDefault="006E4FA1">
            <w:pPr>
              <w:pStyle w:val="TableParagraph"/>
              <w:spacing w:before="24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2.</w:t>
            </w:r>
          </w:p>
          <w:p w:rsidR="005B1983" w:rsidRDefault="006E4FA1">
            <w:pPr>
              <w:pStyle w:val="TableParagraph"/>
              <w:spacing w:before="23"/>
              <w:ind w:left="10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3.</w:t>
            </w:r>
          </w:p>
        </w:tc>
      </w:tr>
      <w:tr w:rsidR="005B1983">
        <w:trPr>
          <w:trHeight w:val="630"/>
        </w:trPr>
        <w:tc>
          <w:tcPr>
            <w:tcW w:w="1489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:rsidR="005B1983" w:rsidRDefault="006E4FA1">
            <w:pPr>
              <w:pStyle w:val="TableParagraph"/>
              <w:tabs>
                <w:tab w:val="left" w:pos="1187"/>
              </w:tabs>
              <w:spacing w:line="290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Number</w:t>
            </w:r>
            <w:r>
              <w:rPr>
                <w:rFonts w:ascii="Calibri"/>
                <w:sz w:val="24"/>
              </w:rPr>
              <w:tab/>
              <w:t>&amp;</w:t>
            </w:r>
          </w:p>
          <w:p w:rsidR="005B1983" w:rsidRDefault="006E4FA1">
            <w:pPr>
              <w:pStyle w:val="TableParagraph"/>
              <w:spacing w:before="24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securities</w:t>
            </w:r>
          </w:p>
        </w:tc>
        <w:tc>
          <w:tcPr>
            <w:tcW w:w="72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B1983" w:rsidRDefault="006E4FA1">
            <w:pPr>
              <w:pStyle w:val="TableParagraph"/>
              <w:spacing w:line="290" w:lineRule="exact"/>
              <w:ind w:left="14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Face</w:t>
            </w:r>
          </w:p>
        </w:tc>
        <w:tc>
          <w:tcPr>
            <w:tcW w:w="80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B1983" w:rsidRDefault="006E4FA1">
            <w:pPr>
              <w:pStyle w:val="TableParagraph"/>
              <w:spacing w:line="290" w:lineRule="exact"/>
              <w:ind w:left="14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value</w:t>
            </w:r>
          </w:p>
        </w:tc>
        <w:tc>
          <w:tcPr>
            <w:tcW w:w="44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5B1983" w:rsidRDefault="006E4FA1">
            <w:pPr>
              <w:pStyle w:val="TableParagraph"/>
              <w:spacing w:line="290" w:lineRule="exact"/>
              <w:ind w:left="14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of</w:t>
            </w:r>
          </w:p>
        </w:tc>
        <w:tc>
          <w:tcPr>
            <w:tcW w:w="647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B1983" w:rsidRDefault="005B1983">
            <w:pPr>
              <w:pStyle w:val="TableParagraph"/>
              <w:rPr>
                <w:rFonts w:ascii="Times New Roman"/>
              </w:rPr>
            </w:pPr>
          </w:p>
        </w:tc>
      </w:tr>
      <w:tr w:rsidR="005B1983">
        <w:trPr>
          <w:trHeight w:val="633"/>
        </w:trPr>
        <w:tc>
          <w:tcPr>
            <w:tcW w:w="3457" w:type="dxa"/>
            <w:gridSpan w:val="4"/>
            <w:tcBorders>
              <w:top w:val="single" w:sz="6" w:space="0" w:color="000000"/>
              <w:right w:val="single" w:sz="6" w:space="0" w:color="000000"/>
            </w:tcBorders>
          </w:tcPr>
          <w:p w:rsidR="005B1983" w:rsidRDefault="006E4FA1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Distinctive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number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securities</w:t>
            </w:r>
          </w:p>
          <w:p w:rsidR="005B1983" w:rsidRDefault="006E4FA1">
            <w:pPr>
              <w:pStyle w:val="TableParagraph"/>
              <w:spacing w:before="2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(Optional)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right w:val="nil"/>
            </w:tcBorders>
          </w:tcPr>
          <w:p w:rsidR="005B1983" w:rsidRDefault="006E4FA1">
            <w:pPr>
              <w:pStyle w:val="TableParagraph"/>
              <w:spacing w:line="292" w:lineRule="exact"/>
              <w:ind w:left="34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From</w:t>
            </w:r>
          </w:p>
        </w:tc>
        <w:tc>
          <w:tcPr>
            <w:tcW w:w="4554" w:type="dxa"/>
            <w:gridSpan w:val="2"/>
            <w:tcBorders>
              <w:top w:val="single" w:sz="6" w:space="0" w:color="000000"/>
              <w:left w:val="nil"/>
            </w:tcBorders>
          </w:tcPr>
          <w:p w:rsidR="005B1983" w:rsidRDefault="006E4FA1">
            <w:pPr>
              <w:pStyle w:val="TableParagraph"/>
              <w:spacing w:line="292" w:lineRule="exact"/>
              <w:ind w:left="106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To</w:t>
            </w:r>
          </w:p>
        </w:tc>
      </w:tr>
    </w:tbl>
    <w:p w:rsidR="005B1983" w:rsidRDefault="005B1983">
      <w:pPr>
        <w:pStyle w:val="BodyText"/>
        <w:spacing w:before="9"/>
        <w:rPr>
          <w:rFonts w:ascii="Calibri"/>
          <w:b/>
          <w:sz w:val="25"/>
        </w:rPr>
      </w:pPr>
    </w:p>
    <w:p w:rsidR="005B1983" w:rsidRDefault="006E4FA1">
      <w:pPr>
        <w:pStyle w:val="ListParagraph"/>
        <w:numPr>
          <w:ilvl w:val="0"/>
          <w:numId w:val="13"/>
        </w:numPr>
        <w:tabs>
          <w:tab w:val="left" w:pos="1426"/>
          <w:tab w:val="left" w:pos="1427"/>
        </w:tabs>
        <w:spacing w:line="242" w:lineRule="auto"/>
        <w:ind w:right="1276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I</w:t>
      </w:r>
      <w:r>
        <w:rPr>
          <w:rFonts w:ascii="Calibri" w:hAnsi="Calibri"/>
          <w:b/>
          <w:spacing w:val="11"/>
          <w:sz w:val="24"/>
        </w:rPr>
        <w:t xml:space="preserve"> </w:t>
      </w:r>
      <w:r>
        <w:rPr>
          <w:rFonts w:ascii="Calibri" w:hAnsi="Calibri"/>
          <w:b/>
          <w:sz w:val="24"/>
        </w:rPr>
        <w:t>/</w:t>
      </w:r>
      <w:r>
        <w:rPr>
          <w:rFonts w:ascii="Calibri" w:hAnsi="Calibri"/>
          <w:b/>
          <w:spacing w:val="11"/>
          <w:sz w:val="24"/>
        </w:rPr>
        <w:t xml:space="preserve"> </w:t>
      </w:r>
      <w:r>
        <w:rPr>
          <w:rFonts w:ascii="Calibri" w:hAnsi="Calibri"/>
          <w:b/>
          <w:sz w:val="24"/>
        </w:rPr>
        <w:t>We</w:t>
      </w:r>
      <w:r>
        <w:rPr>
          <w:rFonts w:ascii="Calibri" w:hAnsi="Calibri"/>
          <w:b/>
          <w:spacing w:val="11"/>
          <w:sz w:val="24"/>
        </w:rPr>
        <w:t xml:space="preserve"> </w:t>
      </w:r>
      <w:r>
        <w:rPr>
          <w:rFonts w:ascii="Calibri" w:hAnsi="Calibri"/>
          <w:b/>
          <w:sz w:val="24"/>
        </w:rPr>
        <w:t>are</w:t>
      </w:r>
      <w:r>
        <w:rPr>
          <w:rFonts w:ascii="Calibri" w:hAnsi="Calibri"/>
          <w:b/>
          <w:spacing w:val="10"/>
          <w:sz w:val="24"/>
        </w:rPr>
        <w:t xml:space="preserve"> </w:t>
      </w:r>
      <w:r>
        <w:rPr>
          <w:rFonts w:ascii="Calibri" w:hAnsi="Calibri"/>
          <w:b/>
          <w:sz w:val="24"/>
        </w:rPr>
        <w:t>submitting</w:t>
      </w:r>
      <w:r>
        <w:rPr>
          <w:rFonts w:ascii="Calibri" w:hAnsi="Calibri"/>
          <w:b/>
          <w:spacing w:val="9"/>
          <w:sz w:val="24"/>
        </w:rPr>
        <w:t xml:space="preserve"> </w:t>
      </w:r>
      <w:r>
        <w:rPr>
          <w:rFonts w:ascii="Calibri" w:hAnsi="Calibri"/>
          <w:b/>
          <w:sz w:val="24"/>
        </w:rPr>
        <w:t>documents</w:t>
      </w:r>
      <w:r>
        <w:rPr>
          <w:rFonts w:ascii="Calibri" w:hAnsi="Calibri"/>
          <w:b/>
          <w:spacing w:val="11"/>
          <w:sz w:val="24"/>
        </w:rPr>
        <w:t xml:space="preserve"> </w:t>
      </w:r>
      <w:r>
        <w:rPr>
          <w:rFonts w:ascii="Calibri" w:hAnsi="Calibri"/>
          <w:b/>
          <w:sz w:val="24"/>
        </w:rPr>
        <w:t>as</w:t>
      </w:r>
      <w:r>
        <w:rPr>
          <w:rFonts w:ascii="Calibri" w:hAnsi="Calibri"/>
          <w:b/>
          <w:spacing w:val="10"/>
          <w:sz w:val="24"/>
        </w:rPr>
        <w:t xml:space="preserve"> </w:t>
      </w:r>
      <w:r>
        <w:rPr>
          <w:rFonts w:ascii="Calibri" w:hAnsi="Calibri"/>
          <w:b/>
          <w:sz w:val="24"/>
        </w:rPr>
        <w:t>per</w:t>
      </w:r>
      <w:r>
        <w:rPr>
          <w:rFonts w:ascii="Calibri" w:hAnsi="Calibri"/>
          <w:b/>
          <w:spacing w:val="11"/>
          <w:sz w:val="24"/>
        </w:rPr>
        <w:t xml:space="preserve"> </w:t>
      </w:r>
      <w:r>
        <w:rPr>
          <w:rFonts w:ascii="Calibri" w:hAnsi="Calibri"/>
          <w:b/>
          <w:sz w:val="24"/>
        </w:rPr>
        <w:t>Table</w:t>
      </w:r>
      <w:r>
        <w:rPr>
          <w:rFonts w:ascii="Calibri" w:hAnsi="Calibri"/>
          <w:b/>
          <w:spacing w:val="8"/>
          <w:sz w:val="24"/>
        </w:rPr>
        <w:t xml:space="preserve"> </w:t>
      </w:r>
      <w:r>
        <w:rPr>
          <w:rFonts w:ascii="Calibri" w:hAnsi="Calibri"/>
          <w:b/>
          <w:sz w:val="24"/>
        </w:rPr>
        <w:t>below</w:t>
      </w:r>
      <w:r>
        <w:rPr>
          <w:rFonts w:ascii="Calibri" w:hAnsi="Calibri"/>
          <w:b/>
          <w:spacing w:val="14"/>
          <w:sz w:val="24"/>
        </w:rPr>
        <w:t xml:space="preserve"> </w:t>
      </w:r>
      <w:r>
        <w:rPr>
          <w:rFonts w:ascii="Calibri" w:hAnsi="Calibri"/>
          <w:sz w:val="24"/>
        </w:rPr>
        <w:t>(tick</w:t>
      </w:r>
      <w:r>
        <w:rPr>
          <w:rFonts w:ascii="Calibri" w:hAnsi="Calibri"/>
          <w:spacing w:val="10"/>
          <w:sz w:val="24"/>
        </w:rPr>
        <w:t xml:space="preserve"> </w:t>
      </w:r>
      <w:r>
        <w:rPr>
          <w:rFonts w:ascii="Wingdings" w:hAnsi="Wingdings"/>
          <w:sz w:val="28"/>
        </w:rPr>
        <w:t>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10"/>
          <w:sz w:val="24"/>
        </w:rPr>
        <w:t xml:space="preserve"> </w:t>
      </w:r>
      <w:r>
        <w:rPr>
          <w:rFonts w:ascii="Calibri" w:hAnsi="Calibri"/>
          <w:sz w:val="24"/>
        </w:rPr>
        <w:t>relevant,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z w:val="24"/>
        </w:rPr>
        <w:t>refer</w:t>
      </w:r>
      <w:r>
        <w:rPr>
          <w:rFonts w:ascii="Calibri" w:hAnsi="Calibri"/>
          <w:spacing w:val="11"/>
          <w:sz w:val="24"/>
        </w:rPr>
        <w:t xml:space="preserve"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12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instructions):</w:t>
      </w: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405"/>
        <w:gridCol w:w="1411"/>
        <w:gridCol w:w="7878"/>
      </w:tblGrid>
      <w:tr w:rsidR="005B1983">
        <w:trPr>
          <w:trHeight w:val="878"/>
        </w:trPr>
        <w:tc>
          <w:tcPr>
            <w:tcW w:w="338" w:type="dxa"/>
          </w:tcPr>
          <w:p w:rsidR="005B1983" w:rsidRDefault="005B198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5" w:type="dxa"/>
          </w:tcPr>
          <w:p w:rsidR="005B1983" w:rsidRDefault="006E4FA1">
            <w:pPr>
              <w:pStyle w:val="TableParagraph"/>
              <w:spacing w:line="261" w:lineRule="exact"/>
              <w:ind w:left="108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1411" w:type="dxa"/>
          </w:tcPr>
          <w:p w:rsidR="005B1983" w:rsidRDefault="006E4FA1">
            <w:pPr>
              <w:pStyle w:val="TableParagraph"/>
              <w:ind w:left="108" w:right="92" w:hanging="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Document /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Information</w:t>
            </w:r>
          </w:p>
          <w:p w:rsidR="005B1983" w:rsidRDefault="006E4FA1">
            <w:pPr>
              <w:pStyle w:val="TableParagraph"/>
              <w:spacing w:line="276" w:lineRule="exact"/>
              <w:ind w:left="265" w:right="252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/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Details</w:t>
            </w:r>
          </w:p>
        </w:tc>
        <w:tc>
          <w:tcPr>
            <w:tcW w:w="7878" w:type="dxa"/>
          </w:tcPr>
          <w:p w:rsidR="005B1983" w:rsidRDefault="006E4FA1">
            <w:pPr>
              <w:pStyle w:val="TableParagraph"/>
              <w:spacing w:line="289" w:lineRule="exact"/>
              <w:ind w:left="2844" w:right="284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Instruction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/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Remark</w:t>
            </w:r>
          </w:p>
        </w:tc>
      </w:tr>
      <w:tr w:rsidR="005B1983">
        <w:trPr>
          <w:trHeight w:val="294"/>
        </w:trPr>
        <w:tc>
          <w:tcPr>
            <w:tcW w:w="338" w:type="dxa"/>
          </w:tcPr>
          <w:p w:rsidR="005B1983" w:rsidRDefault="006E4FA1">
            <w:pPr>
              <w:pStyle w:val="TableParagraph"/>
              <w:spacing w:line="275" w:lineRule="exact"/>
              <w:ind w:left="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</w:p>
        </w:tc>
        <w:tc>
          <w:tcPr>
            <w:tcW w:w="9694" w:type="dxa"/>
            <w:gridSpan w:val="3"/>
          </w:tcPr>
          <w:p w:rsidR="005B1983" w:rsidRDefault="006E4FA1">
            <w:pPr>
              <w:pStyle w:val="TableParagraph"/>
              <w:spacing w:line="275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PAN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(all)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(joint)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holder(s)</w:t>
            </w:r>
          </w:p>
        </w:tc>
      </w:tr>
      <w:tr w:rsidR="005B1983">
        <w:trPr>
          <w:trHeight w:val="620"/>
        </w:trPr>
        <w:tc>
          <w:tcPr>
            <w:tcW w:w="338" w:type="dxa"/>
            <w:vMerge w:val="restart"/>
          </w:tcPr>
          <w:p w:rsidR="005B1983" w:rsidRDefault="005B198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5" w:type="dxa"/>
            <w:vMerge w:val="restart"/>
          </w:tcPr>
          <w:p w:rsidR="005B1983" w:rsidRDefault="005B198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1" w:type="dxa"/>
            <w:tcBorders>
              <w:bottom w:val="nil"/>
            </w:tcBorders>
          </w:tcPr>
          <w:p w:rsidR="005B1983" w:rsidRDefault="006E4FA1">
            <w:pPr>
              <w:pStyle w:val="TableParagraph"/>
              <w:spacing w:line="289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PAN</w:t>
            </w:r>
          </w:p>
        </w:tc>
        <w:tc>
          <w:tcPr>
            <w:tcW w:w="7878" w:type="dxa"/>
            <w:tcBorders>
              <w:bottom w:val="nil"/>
            </w:tcBorders>
          </w:tcPr>
          <w:p w:rsidR="005B1983" w:rsidRDefault="008C6A33" w:rsidP="008C6A33">
            <w:pPr>
              <w:pStyle w:val="TableParagraph"/>
              <w:spacing w:before="130"/>
              <w:rPr>
                <w:sz w:val="40"/>
              </w:rPr>
            </w:pPr>
            <w:r>
              <w:rPr>
                <w:sz w:val="40"/>
              </w:rPr>
              <w:t xml:space="preserve"> ___________,</w:t>
            </w:r>
          </w:p>
        </w:tc>
      </w:tr>
      <w:tr w:rsidR="005B1983">
        <w:trPr>
          <w:trHeight w:val="830"/>
        </w:trPr>
        <w:tc>
          <w:tcPr>
            <w:tcW w:w="338" w:type="dxa"/>
            <w:vMerge/>
            <w:tcBorders>
              <w:top w:val="nil"/>
            </w:tcBorders>
          </w:tcPr>
          <w:p w:rsidR="005B1983" w:rsidRDefault="005B1983"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vMerge/>
            <w:tcBorders>
              <w:top w:val="nil"/>
            </w:tcBorders>
          </w:tcPr>
          <w:p w:rsidR="005B1983" w:rsidRDefault="005B1983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5B1983" w:rsidRDefault="006E4FA1">
            <w:pPr>
              <w:pStyle w:val="TableParagraph"/>
              <w:spacing w:line="245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Whether it</w:t>
            </w:r>
          </w:p>
          <w:p w:rsidR="005B1983" w:rsidRDefault="006E4FA1">
            <w:pPr>
              <w:pStyle w:val="TableParagraph"/>
              <w:spacing w:line="290" w:lineRule="atLeast"/>
              <w:ind w:left="108" w:right="36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is Valid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(linked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</w:p>
        </w:tc>
        <w:tc>
          <w:tcPr>
            <w:tcW w:w="7878" w:type="dxa"/>
            <w:tcBorders>
              <w:top w:val="nil"/>
              <w:bottom w:val="nil"/>
            </w:tcBorders>
          </w:tcPr>
          <w:p w:rsidR="005B1983" w:rsidRDefault="008C6A33">
            <w:pPr>
              <w:pStyle w:val="TableParagraph"/>
              <w:spacing w:before="196"/>
              <w:ind w:left="108"/>
              <w:rPr>
                <w:sz w:val="40"/>
              </w:rPr>
            </w:pPr>
            <w:r>
              <w:rPr>
                <w:sz w:val="40"/>
              </w:rPr>
              <w:t>___________</w:t>
            </w:r>
          </w:p>
        </w:tc>
      </w:tr>
      <w:tr w:rsidR="005B1983">
        <w:trPr>
          <w:trHeight w:val="616"/>
        </w:trPr>
        <w:tc>
          <w:tcPr>
            <w:tcW w:w="338" w:type="dxa"/>
            <w:vMerge/>
            <w:tcBorders>
              <w:top w:val="nil"/>
            </w:tcBorders>
          </w:tcPr>
          <w:p w:rsidR="005B1983" w:rsidRDefault="005B1983"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vMerge/>
            <w:tcBorders>
              <w:top w:val="nil"/>
            </w:tcBorders>
          </w:tcPr>
          <w:p w:rsidR="005B1983" w:rsidRDefault="005B1983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5B1983" w:rsidRDefault="006E4FA1">
            <w:pPr>
              <w:pStyle w:val="TableParagraph"/>
              <w:spacing w:line="283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Aadhaar):</w:t>
            </w:r>
          </w:p>
          <w:p w:rsidR="005B1983" w:rsidRDefault="006E4FA1">
            <w:pPr>
              <w:pStyle w:val="TableParagraph"/>
              <w:ind w:left="108"/>
              <w:rPr>
                <w:rFonts w:ascii="Calibri" w:hAnsi="Calibri"/>
                <w:sz w:val="24"/>
              </w:rPr>
            </w:pPr>
            <w:r>
              <w:rPr>
                <w:rFonts w:ascii="Wingdings" w:hAnsi="Wingdings"/>
                <w:sz w:val="24"/>
              </w:rPr>
              <w:t></w:t>
            </w:r>
            <w:r>
              <w:rPr>
                <w:rFonts w:ascii="Times New Roman" w:hAnsi="Times New Roman"/>
                <w:spacing w:val="-8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Yes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</w:t>
            </w:r>
            <w:r>
              <w:rPr>
                <w:rFonts w:ascii="Calibri" w:hAnsi="Calibri"/>
                <w:sz w:val="24"/>
              </w:rPr>
              <w:t>No</w:t>
            </w:r>
          </w:p>
        </w:tc>
        <w:tc>
          <w:tcPr>
            <w:tcW w:w="7878" w:type="dxa"/>
            <w:tcBorders>
              <w:top w:val="nil"/>
              <w:bottom w:val="nil"/>
            </w:tcBorders>
          </w:tcPr>
          <w:p w:rsidR="005B1983" w:rsidRDefault="008C6A33">
            <w:pPr>
              <w:pStyle w:val="TableParagraph"/>
              <w:spacing w:before="52"/>
              <w:ind w:left="108"/>
              <w:rPr>
                <w:sz w:val="40"/>
              </w:rPr>
            </w:pPr>
            <w:r>
              <w:rPr>
                <w:sz w:val="40"/>
              </w:rPr>
              <w:t>___________</w:t>
            </w:r>
          </w:p>
        </w:tc>
      </w:tr>
      <w:tr w:rsidR="005B1983">
        <w:trPr>
          <w:trHeight w:val="303"/>
        </w:trPr>
        <w:tc>
          <w:tcPr>
            <w:tcW w:w="338" w:type="dxa"/>
            <w:vMerge/>
            <w:tcBorders>
              <w:top w:val="nil"/>
            </w:tcBorders>
          </w:tcPr>
          <w:p w:rsidR="005B1983" w:rsidRDefault="005B1983"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vMerge/>
            <w:tcBorders>
              <w:top w:val="nil"/>
            </w:tcBorders>
          </w:tcPr>
          <w:p w:rsidR="005B1983" w:rsidRDefault="005B1983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5B1983" w:rsidRDefault="005B198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78" w:type="dxa"/>
            <w:tcBorders>
              <w:top w:val="nil"/>
              <w:bottom w:val="nil"/>
            </w:tcBorders>
          </w:tcPr>
          <w:p w:rsidR="005B1983" w:rsidRDefault="006E4FA1">
            <w:pPr>
              <w:pStyle w:val="TableParagraph"/>
              <w:spacing w:line="283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PAN shall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 valid only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if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 is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linked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Aadhaar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March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31,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2023*</w:t>
            </w:r>
          </w:p>
        </w:tc>
      </w:tr>
      <w:tr w:rsidR="005B1983">
        <w:trPr>
          <w:trHeight w:val="282"/>
        </w:trPr>
        <w:tc>
          <w:tcPr>
            <w:tcW w:w="338" w:type="dxa"/>
            <w:vMerge/>
            <w:tcBorders>
              <w:top w:val="nil"/>
            </w:tcBorders>
          </w:tcPr>
          <w:p w:rsidR="005B1983" w:rsidRDefault="005B1983"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vMerge/>
            <w:tcBorders>
              <w:top w:val="nil"/>
            </w:tcBorders>
          </w:tcPr>
          <w:p w:rsidR="005B1983" w:rsidRDefault="005B1983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tcBorders>
              <w:top w:val="nil"/>
              <w:bottom w:val="nil"/>
            </w:tcBorders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78" w:type="dxa"/>
            <w:tcBorders>
              <w:top w:val="nil"/>
              <w:bottom w:val="nil"/>
            </w:tcBorders>
          </w:tcPr>
          <w:p w:rsidR="005B1983" w:rsidRDefault="006E4FA1">
            <w:pPr>
              <w:pStyle w:val="TableParagraph"/>
              <w:spacing w:line="263" w:lineRule="exact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spacing w:val="-1"/>
                <w:sz w:val="24"/>
              </w:rPr>
              <w:t>For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Exemptions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Clarifications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on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PAN,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please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refer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Objection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Memo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Page</w:t>
            </w:r>
          </w:p>
        </w:tc>
      </w:tr>
      <w:tr w:rsidR="005B1983">
        <w:trPr>
          <w:trHeight w:val="266"/>
        </w:trPr>
        <w:tc>
          <w:tcPr>
            <w:tcW w:w="338" w:type="dxa"/>
            <w:vMerge/>
            <w:tcBorders>
              <w:top w:val="nil"/>
            </w:tcBorders>
          </w:tcPr>
          <w:p w:rsidR="005B1983" w:rsidRDefault="005B1983"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vMerge/>
            <w:tcBorders>
              <w:top w:val="nil"/>
            </w:tcBorders>
          </w:tcPr>
          <w:p w:rsidR="005B1983" w:rsidRDefault="005B1983">
            <w:pPr>
              <w:rPr>
                <w:sz w:val="2"/>
                <w:szCs w:val="2"/>
              </w:rPr>
            </w:pPr>
          </w:p>
        </w:tc>
        <w:tc>
          <w:tcPr>
            <w:tcW w:w="1411" w:type="dxa"/>
            <w:tcBorders>
              <w:top w:val="nil"/>
            </w:tcBorders>
          </w:tcPr>
          <w:p w:rsidR="005B1983" w:rsidRDefault="005B19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8" w:type="dxa"/>
            <w:tcBorders>
              <w:top w:val="nil"/>
            </w:tcBorders>
          </w:tcPr>
          <w:p w:rsidR="005B1983" w:rsidRDefault="006E4FA1">
            <w:pPr>
              <w:pStyle w:val="TableParagraph"/>
              <w:spacing w:line="246" w:lineRule="exact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6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&amp;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7</w:t>
            </w:r>
          </w:p>
        </w:tc>
      </w:tr>
      <w:tr w:rsidR="005B1983">
        <w:trPr>
          <w:trHeight w:val="1081"/>
        </w:trPr>
        <w:tc>
          <w:tcPr>
            <w:tcW w:w="338" w:type="dxa"/>
          </w:tcPr>
          <w:p w:rsidR="005B1983" w:rsidRDefault="006E4FA1">
            <w:pPr>
              <w:pStyle w:val="TableParagraph"/>
              <w:spacing w:line="289" w:lineRule="exact"/>
              <w:ind w:left="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  <w:tc>
          <w:tcPr>
            <w:tcW w:w="405" w:type="dxa"/>
          </w:tcPr>
          <w:p w:rsidR="005B1983" w:rsidRDefault="005B198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1" w:type="dxa"/>
          </w:tcPr>
          <w:p w:rsidR="005B1983" w:rsidRDefault="006E4FA1">
            <w:pPr>
              <w:pStyle w:val="TableParagraph"/>
              <w:ind w:left="108" w:right="471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Demat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Account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Number</w:t>
            </w:r>
          </w:p>
        </w:tc>
        <w:tc>
          <w:tcPr>
            <w:tcW w:w="7878" w:type="dxa"/>
          </w:tcPr>
          <w:p w:rsidR="005B1983" w:rsidRDefault="006E4FA1">
            <w:pPr>
              <w:pStyle w:val="TableParagraph"/>
              <w:spacing w:before="130"/>
              <w:ind w:left="108"/>
              <w:rPr>
                <w:sz w:val="40"/>
              </w:rPr>
            </w:pPr>
            <w:r>
              <w:rPr>
                <w:spacing w:val="108"/>
                <w:sz w:val="40"/>
              </w:rPr>
              <w:t xml:space="preserve"> </w:t>
            </w:r>
            <w:r w:rsidR="008C6A33">
              <w:rPr>
                <w:spacing w:val="108"/>
                <w:sz w:val="40"/>
              </w:rPr>
              <w:t>________________</w:t>
            </w:r>
          </w:p>
          <w:p w:rsidR="005B1983" w:rsidRDefault="006E4FA1">
            <w:pPr>
              <w:pStyle w:val="TableParagraph"/>
              <w:spacing w:before="104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Also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provide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Client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Master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List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</w:t>
            </w:r>
            <w:r>
              <w:rPr>
                <w:rFonts w:ascii="Calibri"/>
                <w:b/>
                <w:sz w:val="24"/>
              </w:rPr>
              <w:t>CML</w:t>
            </w:r>
            <w:r>
              <w:rPr>
                <w:rFonts w:ascii="Calibri"/>
                <w:sz w:val="24"/>
              </w:rPr>
              <w:t>)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your</w:t>
            </w:r>
            <w:r>
              <w:rPr>
                <w:rFonts w:ascii="Calibri"/>
                <w:spacing w:val="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Demat</w:t>
            </w:r>
            <w:r>
              <w:rPr>
                <w:rFonts w:ascii="Calibri"/>
                <w:spacing w:val="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Account,</w:t>
            </w:r>
            <w:r>
              <w:rPr>
                <w:rFonts w:ascii="Calibri"/>
                <w:spacing w:val="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provided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</w:p>
        </w:tc>
      </w:tr>
    </w:tbl>
    <w:p w:rsidR="005B1983" w:rsidRDefault="005B1983">
      <w:pPr>
        <w:rPr>
          <w:rFonts w:ascii="Calibri"/>
          <w:sz w:val="24"/>
        </w:rPr>
        <w:sectPr w:rsidR="005B1983">
          <w:footerReference w:type="default" r:id="rId7"/>
          <w:type w:val="continuous"/>
          <w:pgSz w:w="11910" w:h="16840"/>
          <w:pgMar w:top="1180" w:right="160" w:bottom="1120" w:left="580" w:header="720" w:footer="923" w:gutter="0"/>
          <w:pgNumType w:start="1"/>
          <w:cols w:space="720"/>
        </w:sect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405"/>
        <w:gridCol w:w="1411"/>
        <w:gridCol w:w="7878"/>
      </w:tblGrid>
      <w:tr w:rsidR="005B1983">
        <w:trPr>
          <w:trHeight w:val="1082"/>
        </w:trPr>
        <w:tc>
          <w:tcPr>
            <w:tcW w:w="338" w:type="dxa"/>
          </w:tcPr>
          <w:p w:rsidR="005B1983" w:rsidRDefault="005B19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5" w:type="dxa"/>
          </w:tcPr>
          <w:p w:rsidR="005B1983" w:rsidRDefault="005B19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1" w:type="dxa"/>
          </w:tcPr>
          <w:p w:rsidR="005B1983" w:rsidRDefault="006E4FA1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(Optional)</w:t>
            </w:r>
          </w:p>
        </w:tc>
        <w:tc>
          <w:tcPr>
            <w:tcW w:w="7878" w:type="dxa"/>
          </w:tcPr>
          <w:p w:rsidR="005B1983" w:rsidRDefault="006E4FA1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Depository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Participant.</w:t>
            </w:r>
          </w:p>
        </w:tc>
      </w:tr>
      <w:tr w:rsidR="005B1983">
        <w:trPr>
          <w:trHeight w:val="10522"/>
        </w:trPr>
        <w:tc>
          <w:tcPr>
            <w:tcW w:w="338" w:type="dxa"/>
          </w:tcPr>
          <w:p w:rsidR="005B1983" w:rsidRDefault="006E4FA1">
            <w:pPr>
              <w:pStyle w:val="TableParagraph"/>
              <w:spacing w:line="292" w:lineRule="exact"/>
              <w:ind w:left="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405" w:type="dxa"/>
          </w:tcPr>
          <w:p w:rsidR="005B1983" w:rsidRDefault="005B19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1" w:type="dxa"/>
          </w:tcPr>
          <w:p w:rsidR="005B1983" w:rsidRDefault="006E4FA1">
            <w:pPr>
              <w:pStyle w:val="TableParagraph"/>
              <w:ind w:left="108" w:right="92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Proof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Address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first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holder</w:t>
            </w:r>
          </w:p>
        </w:tc>
        <w:tc>
          <w:tcPr>
            <w:tcW w:w="7878" w:type="dxa"/>
          </w:tcPr>
          <w:p w:rsidR="005B1983" w:rsidRDefault="006E4FA1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Any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one of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documents, only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if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there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change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address;</w:t>
            </w:r>
          </w:p>
          <w:p w:rsidR="005B1983" w:rsidRDefault="006E4FA1">
            <w:pPr>
              <w:pStyle w:val="TableParagraph"/>
              <w:numPr>
                <w:ilvl w:val="0"/>
                <w:numId w:val="12"/>
              </w:numPr>
              <w:tabs>
                <w:tab w:val="left" w:pos="741"/>
              </w:tabs>
              <w:spacing w:before="134"/>
              <w:ind w:left="74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Unique</w:t>
            </w:r>
            <w:r>
              <w:rPr>
                <w:rFonts w:ascii="Calibri" w:hAnsi="Calibri"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Identification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Number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(UID)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(Aadhaar)</w:t>
            </w:r>
          </w:p>
          <w:p w:rsidR="005B1983" w:rsidRDefault="0006666F">
            <w:pPr>
              <w:pStyle w:val="TableParagraph"/>
              <w:spacing w:before="236" w:line="295" w:lineRule="auto"/>
              <w:ind w:left="284" w:right="36"/>
              <w:rPr>
                <w:rFonts w:ascii="Calibri" w:eastAsia="Calibri"/>
                <w:sz w:val="24"/>
              </w:rPr>
            </w:pPr>
            <w:r>
              <w:rPr>
                <w:rFonts w:ascii="Lucida Sans Unicode" w:hAnsi="Lucida Sans Unicode"/>
                <w:w w:val="95"/>
                <w:sz w:val="40"/>
              </w:rPr>
              <w:t xml:space="preserve">□ </w:t>
            </w:r>
            <w:r w:rsidR="006E4FA1">
              <w:rPr>
                <w:rFonts w:ascii="Calibri" w:eastAsia="Calibri"/>
                <w:sz w:val="24"/>
              </w:rPr>
              <w:t>Valid</w:t>
            </w:r>
            <w:r w:rsidR="006E4FA1">
              <w:rPr>
                <w:rFonts w:ascii="Calibri" w:eastAsia="Calibri"/>
                <w:spacing w:val="11"/>
                <w:sz w:val="24"/>
              </w:rPr>
              <w:t xml:space="preserve"> </w:t>
            </w:r>
            <w:r w:rsidR="006E4FA1">
              <w:rPr>
                <w:rFonts w:ascii="Calibri" w:eastAsia="Calibri"/>
                <w:sz w:val="24"/>
              </w:rPr>
              <w:t>Passport/</w:t>
            </w:r>
            <w:r w:rsidR="006E4FA1">
              <w:rPr>
                <w:rFonts w:ascii="Calibri" w:eastAsia="Calibri"/>
                <w:spacing w:val="10"/>
                <w:sz w:val="24"/>
              </w:rPr>
              <w:t xml:space="preserve"> </w:t>
            </w:r>
            <w:r w:rsidR="006E4FA1">
              <w:rPr>
                <w:rFonts w:ascii="Calibri" w:eastAsia="Calibri"/>
                <w:sz w:val="24"/>
              </w:rPr>
              <w:t>Registered</w:t>
            </w:r>
            <w:r w:rsidR="006E4FA1">
              <w:rPr>
                <w:rFonts w:ascii="Calibri" w:eastAsia="Calibri"/>
                <w:spacing w:val="12"/>
                <w:sz w:val="24"/>
              </w:rPr>
              <w:t xml:space="preserve"> </w:t>
            </w:r>
            <w:r w:rsidR="006E4FA1">
              <w:rPr>
                <w:rFonts w:ascii="Calibri" w:eastAsia="Calibri"/>
                <w:sz w:val="24"/>
              </w:rPr>
              <w:t>Lease</w:t>
            </w:r>
            <w:r w:rsidR="006E4FA1">
              <w:rPr>
                <w:rFonts w:ascii="Calibri" w:eastAsia="Calibri"/>
                <w:spacing w:val="9"/>
                <w:sz w:val="24"/>
              </w:rPr>
              <w:t xml:space="preserve"> </w:t>
            </w:r>
            <w:r w:rsidR="006E4FA1">
              <w:rPr>
                <w:rFonts w:ascii="Calibri" w:eastAsia="Calibri"/>
                <w:sz w:val="24"/>
              </w:rPr>
              <w:t>or</w:t>
            </w:r>
            <w:r w:rsidR="006E4FA1">
              <w:rPr>
                <w:rFonts w:ascii="Calibri" w:eastAsia="Calibri"/>
                <w:spacing w:val="10"/>
                <w:sz w:val="24"/>
              </w:rPr>
              <w:t xml:space="preserve"> </w:t>
            </w:r>
            <w:r w:rsidR="006E4FA1">
              <w:rPr>
                <w:rFonts w:ascii="Calibri" w:eastAsia="Calibri"/>
                <w:sz w:val="24"/>
              </w:rPr>
              <w:t>Sale</w:t>
            </w:r>
            <w:r w:rsidR="006E4FA1">
              <w:rPr>
                <w:rFonts w:ascii="Calibri" w:eastAsia="Calibri"/>
                <w:spacing w:val="7"/>
                <w:sz w:val="24"/>
              </w:rPr>
              <w:t xml:space="preserve"> </w:t>
            </w:r>
            <w:r w:rsidR="006E4FA1">
              <w:rPr>
                <w:rFonts w:ascii="Calibri" w:eastAsia="Calibri"/>
                <w:sz w:val="24"/>
              </w:rPr>
              <w:t>Agreement</w:t>
            </w:r>
            <w:r w:rsidR="006E4FA1">
              <w:rPr>
                <w:rFonts w:ascii="Calibri" w:eastAsia="Calibri"/>
                <w:spacing w:val="10"/>
                <w:sz w:val="24"/>
              </w:rPr>
              <w:t xml:space="preserve"> </w:t>
            </w:r>
            <w:r w:rsidR="006E4FA1">
              <w:rPr>
                <w:rFonts w:ascii="Calibri" w:eastAsia="Calibri"/>
                <w:sz w:val="24"/>
              </w:rPr>
              <w:t>of</w:t>
            </w:r>
            <w:r w:rsidR="006E4FA1">
              <w:rPr>
                <w:rFonts w:ascii="Calibri" w:eastAsia="Calibri"/>
                <w:spacing w:val="11"/>
                <w:sz w:val="24"/>
              </w:rPr>
              <w:t xml:space="preserve"> </w:t>
            </w:r>
            <w:r w:rsidR="006E4FA1">
              <w:rPr>
                <w:rFonts w:ascii="Calibri" w:eastAsia="Calibri"/>
                <w:sz w:val="24"/>
              </w:rPr>
              <w:t>Residence</w:t>
            </w:r>
            <w:r w:rsidR="006E4FA1">
              <w:rPr>
                <w:rFonts w:ascii="Calibri" w:eastAsia="Calibri"/>
                <w:spacing w:val="12"/>
                <w:sz w:val="24"/>
              </w:rPr>
              <w:t xml:space="preserve"> </w:t>
            </w:r>
            <w:r w:rsidR="006E4FA1">
              <w:rPr>
                <w:rFonts w:ascii="Calibri" w:eastAsia="Calibri"/>
                <w:sz w:val="24"/>
              </w:rPr>
              <w:t>/</w:t>
            </w:r>
            <w:r w:rsidR="006E4FA1">
              <w:rPr>
                <w:rFonts w:ascii="Calibri" w:eastAsia="Calibri"/>
                <w:spacing w:val="1"/>
                <w:sz w:val="24"/>
              </w:rPr>
              <w:t xml:space="preserve"> </w:t>
            </w:r>
            <w:r w:rsidR="006E4FA1">
              <w:rPr>
                <w:rFonts w:ascii="Calibri" w:eastAsia="Calibri"/>
                <w:sz w:val="24"/>
              </w:rPr>
              <w:t>Driving</w:t>
            </w:r>
            <w:r w:rsidR="006E4FA1">
              <w:rPr>
                <w:rFonts w:ascii="Calibri" w:eastAsia="Calibri"/>
                <w:spacing w:val="-1"/>
                <w:sz w:val="24"/>
              </w:rPr>
              <w:t xml:space="preserve"> </w:t>
            </w:r>
            <w:r w:rsidR="006E4FA1">
              <w:rPr>
                <w:rFonts w:ascii="Calibri" w:eastAsia="Calibri"/>
                <w:sz w:val="24"/>
              </w:rPr>
              <w:t>License</w:t>
            </w:r>
          </w:p>
          <w:p w:rsidR="005B1983" w:rsidRDefault="006E4FA1">
            <w:pPr>
              <w:pStyle w:val="TableParagraph"/>
              <w:numPr>
                <w:ilvl w:val="0"/>
                <w:numId w:val="12"/>
              </w:numPr>
              <w:tabs>
                <w:tab w:val="left" w:pos="746"/>
              </w:tabs>
              <w:spacing w:before="65" w:line="292" w:lineRule="auto"/>
              <w:ind w:right="96" w:firstLine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Flat Maintenance</w:t>
            </w:r>
            <w:r>
              <w:rPr>
                <w:rFonts w:ascii="Calibri" w:hAnsi="Calibri"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bill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accompanied</w:t>
            </w:r>
            <w:r>
              <w:rPr>
                <w:rFonts w:ascii="Calibri" w:hAnsi="Calibri"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with</w:t>
            </w:r>
            <w:r>
              <w:rPr>
                <w:rFonts w:ascii="Calibri" w:hAnsi="Calibri"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additional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self-attested copy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-5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Identity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Proof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holder/claimant.</w:t>
            </w:r>
          </w:p>
          <w:p w:rsidR="005B1983" w:rsidRDefault="005B1983">
            <w:pPr>
              <w:pStyle w:val="TableParagraph"/>
              <w:spacing w:before="9"/>
              <w:rPr>
                <w:rFonts w:ascii="Calibri"/>
                <w:sz w:val="29"/>
              </w:rPr>
            </w:pPr>
          </w:p>
          <w:p w:rsidR="005B1983" w:rsidRDefault="006E4FA1">
            <w:pPr>
              <w:pStyle w:val="TableParagraph"/>
              <w:numPr>
                <w:ilvl w:val="0"/>
                <w:numId w:val="12"/>
              </w:numPr>
              <w:tabs>
                <w:tab w:val="left" w:pos="753"/>
              </w:tabs>
              <w:spacing w:line="295" w:lineRule="auto"/>
              <w:ind w:right="95" w:firstLine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Utility</w:t>
            </w:r>
            <w:r>
              <w:rPr>
                <w:rFonts w:ascii="Calibri" w:hAnsi="Calibri"/>
                <w:spacing w:val="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bills</w:t>
            </w:r>
            <w:r>
              <w:rPr>
                <w:rFonts w:ascii="Calibri" w:hAnsi="Calibri"/>
                <w:spacing w:val="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like</w:t>
            </w:r>
            <w:r>
              <w:rPr>
                <w:rFonts w:ascii="Calibri" w:hAnsi="Calibri"/>
                <w:spacing w:val="1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Telephone</w:t>
            </w:r>
            <w:r>
              <w:rPr>
                <w:rFonts w:ascii="Calibri" w:hAnsi="Calibri"/>
                <w:spacing w:val="1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Bill</w:t>
            </w:r>
            <w:r>
              <w:rPr>
                <w:rFonts w:ascii="Calibri" w:hAnsi="Calibri"/>
                <w:spacing w:val="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(only</w:t>
            </w:r>
            <w:r>
              <w:rPr>
                <w:rFonts w:ascii="Calibri" w:hAnsi="Calibri"/>
                <w:spacing w:val="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land</w:t>
            </w:r>
            <w:r>
              <w:rPr>
                <w:rFonts w:ascii="Calibri" w:hAnsi="Calibri"/>
                <w:spacing w:val="1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line)/</w:t>
            </w:r>
            <w:r>
              <w:rPr>
                <w:rFonts w:ascii="Calibri" w:hAnsi="Calibri"/>
                <w:spacing w:val="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Electricity</w:t>
            </w:r>
            <w:r>
              <w:rPr>
                <w:rFonts w:ascii="Calibri" w:hAnsi="Calibri"/>
                <w:spacing w:val="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bill</w:t>
            </w:r>
            <w:r>
              <w:rPr>
                <w:rFonts w:ascii="Calibri" w:hAnsi="Calibri"/>
                <w:spacing w:val="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pacing w:val="1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Gas</w:t>
            </w:r>
            <w:r>
              <w:rPr>
                <w:rFonts w:ascii="Calibri" w:hAnsi="Calibri"/>
                <w:spacing w:val="1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bill</w:t>
            </w:r>
            <w:r>
              <w:rPr>
                <w:rFonts w:ascii="Calibri" w:hAnsi="Calibri"/>
                <w:spacing w:val="1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-</w:t>
            </w:r>
            <w:r>
              <w:rPr>
                <w:rFonts w:ascii="Calibri" w:hAnsi="Calibri"/>
                <w:spacing w:val="-5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Not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more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than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3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months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old.</w:t>
            </w:r>
          </w:p>
          <w:p w:rsidR="005B1983" w:rsidRDefault="005B1983">
            <w:pPr>
              <w:pStyle w:val="TableParagraph"/>
              <w:spacing w:before="4"/>
              <w:rPr>
                <w:rFonts w:ascii="Calibri"/>
                <w:sz w:val="29"/>
              </w:rPr>
            </w:pPr>
          </w:p>
          <w:p w:rsidR="005B1983" w:rsidRDefault="006E4FA1">
            <w:pPr>
              <w:pStyle w:val="TableParagraph"/>
              <w:numPr>
                <w:ilvl w:val="0"/>
                <w:numId w:val="12"/>
              </w:numPr>
              <w:tabs>
                <w:tab w:val="left" w:pos="760"/>
              </w:tabs>
              <w:ind w:left="759" w:hanging="476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Identity</w:t>
            </w:r>
            <w:r>
              <w:rPr>
                <w:rFonts w:ascii="Calibri" w:hAnsi="Calibri"/>
                <w:spacing w:val="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card</w:t>
            </w:r>
            <w:r>
              <w:rPr>
                <w:rFonts w:ascii="Calibri" w:hAnsi="Calibri"/>
                <w:spacing w:val="1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pacing w:val="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document</w:t>
            </w:r>
            <w:r>
              <w:rPr>
                <w:rFonts w:ascii="Calibri" w:hAnsi="Calibri"/>
                <w:spacing w:val="1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with</w:t>
            </w:r>
            <w:r>
              <w:rPr>
                <w:rFonts w:ascii="Calibri" w:hAnsi="Calibri"/>
                <w:spacing w:val="18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address,</w:t>
            </w:r>
            <w:r>
              <w:rPr>
                <w:rFonts w:ascii="Calibri" w:hAnsi="Calibri"/>
                <w:spacing w:val="1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issued</w:t>
            </w:r>
            <w:r>
              <w:rPr>
                <w:rFonts w:ascii="Calibri" w:hAnsi="Calibri"/>
                <w:spacing w:val="1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by</w:t>
            </w:r>
            <w:r>
              <w:rPr>
                <w:rFonts w:ascii="Calibri" w:hAnsi="Calibri"/>
                <w:spacing w:val="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any</w:t>
            </w:r>
            <w:r>
              <w:rPr>
                <w:rFonts w:ascii="Calibri" w:hAnsi="Calibri"/>
                <w:spacing w:val="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1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following:</w:t>
            </w:r>
          </w:p>
          <w:p w:rsidR="005B1983" w:rsidRDefault="006E4FA1">
            <w:pPr>
              <w:pStyle w:val="TableParagraph"/>
              <w:spacing w:before="102"/>
              <w:ind w:left="284" w:right="99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Central/State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Government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its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Departments,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Statutory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Regulatory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Authorities,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Public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Sector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Undertakings,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Scheduled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Commercial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Banks,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Public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Financial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Institutions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duly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attested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by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employer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with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organisation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stamp</w:t>
            </w:r>
          </w:p>
          <w:p w:rsidR="005B1983" w:rsidRDefault="006E4FA1">
            <w:pPr>
              <w:pStyle w:val="TableParagraph"/>
              <w:numPr>
                <w:ilvl w:val="0"/>
                <w:numId w:val="12"/>
              </w:numPr>
              <w:tabs>
                <w:tab w:val="left" w:pos="736"/>
              </w:tabs>
              <w:spacing w:before="134"/>
              <w:ind w:left="735" w:hanging="45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For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FII</w:t>
            </w:r>
            <w:r>
              <w:rPr>
                <w:rFonts w:ascii="Calibri" w:hAnsi="Calibri"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sub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account,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Power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Attorney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given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by</w:t>
            </w:r>
            <w:r>
              <w:rPr>
                <w:rFonts w:ascii="Calibri" w:hAnsi="Calibri"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FII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sub-account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to</w:t>
            </w:r>
            <w:r>
              <w:rPr>
                <w:rFonts w:ascii="Calibri" w:hAnsi="Calibri"/>
                <w:spacing w:val="-8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</w:p>
          <w:p w:rsidR="005B1983" w:rsidRDefault="006E4FA1">
            <w:pPr>
              <w:pStyle w:val="TableParagraph"/>
              <w:spacing w:before="104"/>
              <w:ind w:left="284" w:right="96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Custodians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(which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are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duly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notarized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/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or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apostilled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or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consularised</w:t>
            </w:r>
            <w:proofErr w:type="spellEnd"/>
            <w:r>
              <w:rPr>
                <w:rFonts w:ascii="Calibri"/>
                <w:sz w:val="24"/>
              </w:rPr>
              <w:t>)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that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gives the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registered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address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should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taken.</w:t>
            </w:r>
          </w:p>
          <w:p w:rsidR="005B1983" w:rsidRDefault="005B1983">
            <w:pPr>
              <w:pStyle w:val="TableParagraph"/>
              <w:rPr>
                <w:rFonts w:ascii="Calibri"/>
                <w:sz w:val="35"/>
              </w:rPr>
            </w:pPr>
          </w:p>
          <w:p w:rsidR="005B1983" w:rsidRDefault="006E4FA1">
            <w:pPr>
              <w:pStyle w:val="TableParagraph"/>
              <w:numPr>
                <w:ilvl w:val="0"/>
                <w:numId w:val="12"/>
              </w:numPr>
              <w:tabs>
                <w:tab w:val="left" w:pos="784"/>
              </w:tabs>
              <w:spacing w:line="292" w:lineRule="auto"/>
              <w:ind w:right="93" w:firstLine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Proof</w:t>
            </w:r>
            <w:r>
              <w:rPr>
                <w:rFonts w:ascii="Calibri" w:hAnsi="Calibri"/>
                <w:spacing w:val="4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4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address</w:t>
            </w:r>
            <w:r>
              <w:rPr>
                <w:rFonts w:ascii="Calibri" w:hAnsi="Calibri"/>
                <w:spacing w:val="4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in</w:t>
            </w:r>
            <w:r>
              <w:rPr>
                <w:rFonts w:ascii="Calibri" w:hAnsi="Calibri"/>
                <w:spacing w:val="4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3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name</w:t>
            </w:r>
            <w:r>
              <w:rPr>
                <w:rFonts w:ascii="Calibri" w:hAnsi="Calibri"/>
                <w:spacing w:val="4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4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4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spouse</w:t>
            </w:r>
            <w:r>
              <w:rPr>
                <w:rFonts w:ascii="Calibri" w:hAnsi="Calibri"/>
                <w:spacing w:val="4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accompanied</w:t>
            </w:r>
            <w:r>
              <w:rPr>
                <w:rFonts w:ascii="Calibri" w:hAnsi="Calibri"/>
                <w:spacing w:val="4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with</w:t>
            </w:r>
            <w:r>
              <w:rPr>
                <w:rFonts w:ascii="Calibri" w:hAnsi="Calibri"/>
                <w:spacing w:val="4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self-</w:t>
            </w:r>
            <w:r>
              <w:rPr>
                <w:rFonts w:ascii="Calibri" w:hAnsi="Calibri"/>
                <w:spacing w:val="-5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attested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copy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Identity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Proof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spouse.</w:t>
            </w:r>
          </w:p>
          <w:p w:rsidR="005B1983" w:rsidRDefault="005B1983">
            <w:pPr>
              <w:pStyle w:val="TableParagraph"/>
              <w:spacing w:before="4"/>
              <w:rPr>
                <w:rFonts w:ascii="Calibri"/>
                <w:sz w:val="28"/>
              </w:rPr>
            </w:pPr>
          </w:p>
          <w:p w:rsidR="005B1983" w:rsidRDefault="006E4FA1">
            <w:pPr>
              <w:pStyle w:val="TableParagraph"/>
              <w:numPr>
                <w:ilvl w:val="0"/>
                <w:numId w:val="12"/>
              </w:numPr>
              <w:tabs>
                <w:tab w:val="left" w:pos="746"/>
              </w:tabs>
              <w:spacing w:line="295" w:lineRule="auto"/>
              <w:ind w:right="103" w:firstLine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Client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Master</w:t>
            </w:r>
            <w:r>
              <w:rPr>
                <w:rFonts w:ascii="Calibri" w:hAnsi="Calibri"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List</w:t>
            </w:r>
            <w:r>
              <w:rPr>
                <w:rFonts w:ascii="Calibri" w:hAnsi="Calibri"/>
                <w:spacing w:val="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(CML)</w:t>
            </w:r>
            <w:r>
              <w:rPr>
                <w:rFonts w:ascii="Calibri" w:hAnsi="Calibri"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 Demat</w:t>
            </w:r>
            <w:r>
              <w:rPr>
                <w:rFonts w:ascii="Calibri" w:hAnsi="Calibri"/>
                <w:spacing w:val="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Account</w:t>
            </w:r>
            <w:r>
              <w:rPr>
                <w:rFonts w:ascii="Calibri" w:hAnsi="Calibri"/>
                <w:spacing w:val="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 holder</w:t>
            </w:r>
            <w:r>
              <w:rPr>
                <w:rFonts w:ascii="Calibri" w:hAnsi="Calibri"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/</w:t>
            </w:r>
            <w:r>
              <w:rPr>
                <w:rFonts w:ascii="Calibri" w:hAnsi="Calibri"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claimant,</w:t>
            </w:r>
            <w:r>
              <w:rPr>
                <w:rFonts w:ascii="Calibri" w:hAnsi="Calibri"/>
                <w:spacing w:val="-5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provided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by the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Depository Participant.</w:t>
            </w:r>
          </w:p>
        </w:tc>
      </w:tr>
      <w:tr w:rsidR="005B1983">
        <w:trPr>
          <w:trHeight w:val="2455"/>
        </w:trPr>
        <w:tc>
          <w:tcPr>
            <w:tcW w:w="338" w:type="dxa"/>
          </w:tcPr>
          <w:p w:rsidR="005B1983" w:rsidRDefault="006E4FA1">
            <w:pPr>
              <w:pStyle w:val="TableParagraph"/>
              <w:ind w:left="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405" w:type="dxa"/>
          </w:tcPr>
          <w:p w:rsidR="005B1983" w:rsidRDefault="005B19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1" w:type="dxa"/>
          </w:tcPr>
          <w:p w:rsidR="005B1983" w:rsidRDefault="006E4FA1">
            <w:pPr>
              <w:pStyle w:val="TableParagraph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Bank</w:t>
            </w:r>
            <w:r>
              <w:rPr>
                <w:rFonts w:ascii="Calibri"/>
                <w:spacing w:val="1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details</w:t>
            </w:r>
          </w:p>
          <w:p w:rsidR="005B1983" w:rsidRDefault="006E4FA1">
            <w:pPr>
              <w:pStyle w:val="TableParagraph"/>
              <w:tabs>
                <w:tab w:val="left" w:pos="1068"/>
              </w:tabs>
              <w:ind w:left="108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(to</w:t>
            </w:r>
            <w:r>
              <w:rPr>
                <w:rFonts w:ascii="Calibri"/>
                <w:i/>
                <w:sz w:val="24"/>
              </w:rPr>
              <w:tab/>
              <w:t>be</w:t>
            </w:r>
          </w:p>
          <w:p w:rsidR="005B1983" w:rsidRDefault="006E4FA1">
            <w:pPr>
              <w:pStyle w:val="TableParagraph"/>
              <w:ind w:left="108" w:right="90"/>
              <w:rPr>
                <w:rFonts w:ascii="Calibri"/>
                <w:i/>
                <w:sz w:val="24"/>
              </w:rPr>
            </w:pPr>
            <w:r>
              <w:rPr>
                <w:rFonts w:ascii="Calibri"/>
                <w:i/>
                <w:sz w:val="24"/>
              </w:rPr>
              <w:t>updated</w:t>
            </w:r>
            <w:r>
              <w:rPr>
                <w:rFonts w:ascii="Calibri"/>
                <w:i/>
                <w:spacing w:val="38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for</w:t>
            </w:r>
            <w:r>
              <w:rPr>
                <w:rFonts w:ascii="Calibri"/>
                <w:i/>
                <w:spacing w:val="-51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first</w:t>
            </w:r>
            <w:r>
              <w:rPr>
                <w:rFonts w:ascii="Calibri"/>
                <w:i/>
                <w:spacing w:val="14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holder</w:t>
            </w:r>
            <w:r>
              <w:rPr>
                <w:rFonts w:ascii="Calibri"/>
                <w:i/>
                <w:spacing w:val="-52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in</w:t>
            </w:r>
            <w:r>
              <w:rPr>
                <w:rFonts w:ascii="Calibri"/>
                <w:i/>
                <w:spacing w:val="25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case</w:t>
            </w:r>
            <w:r>
              <w:rPr>
                <w:rFonts w:ascii="Calibri"/>
                <w:i/>
                <w:spacing w:val="26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of</w:t>
            </w:r>
            <w:r>
              <w:rPr>
                <w:rFonts w:ascii="Calibri"/>
                <w:i/>
                <w:spacing w:val="-52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joint</w:t>
            </w:r>
            <w:r>
              <w:rPr>
                <w:rFonts w:ascii="Calibri"/>
                <w:i/>
                <w:spacing w:val="1"/>
                <w:sz w:val="24"/>
              </w:rPr>
              <w:t xml:space="preserve"> </w:t>
            </w:r>
            <w:r>
              <w:rPr>
                <w:rFonts w:ascii="Calibri"/>
                <w:i/>
                <w:sz w:val="24"/>
              </w:rPr>
              <w:t>holding)</w:t>
            </w:r>
          </w:p>
        </w:tc>
        <w:tc>
          <w:tcPr>
            <w:tcW w:w="7878" w:type="dxa"/>
          </w:tcPr>
          <w:p w:rsidR="005B1983" w:rsidRDefault="006E4FA1">
            <w:pPr>
              <w:pStyle w:val="TableParagraph"/>
              <w:tabs>
                <w:tab w:val="left" w:pos="5772"/>
                <w:tab w:val="left" w:pos="5812"/>
              </w:tabs>
              <w:ind w:left="108" w:right="191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Account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Number:</w:t>
            </w:r>
            <w:r>
              <w:rPr>
                <w:rFonts w:ascii="Calibri"/>
                <w:sz w:val="24"/>
                <w:u w:val="single"/>
              </w:rPr>
              <w:tab/>
            </w:r>
            <w:r>
              <w:rPr>
                <w:rFonts w:ascii="Calibri"/>
                <w:sz w:val="24"/>
                <w:u w:val="single"/>
              </w:rPr>
              <w:tab/>
            </w:r>
            <w:r>
              <w:rPr>
                <w:rFonts w:ascii="Calibri"/>
                <w:spacing w:val="-4"/>
                <w:sz w:val="24"/>
              </w:rPr>
              <w:t>#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Bank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Name: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  <w:u w:val="single"/>
              </w:rPr>
              <w:t xml:space="preserve"> </w:t>
            </w:r>
            <w:r>
              <w:rPr>
                <w:rFonts w:ascii="Calibri"/>
                <w:sz w:val="24"/>
                <w:u w:val="single"/>
              </w:rPr>
              <w:tab/>
            </w:r>
            <w:r>
              <w:rPr>
                <w:rFonts w:ascii="Calibri"/>
                <w:sz w:val="24"/>
                <w:u w:val="single"/>
              </w:rPr>
              <w:tab/>
            </w:r>
            <w:r>
              <w:rPr>
                <w:rFonts w:ascii="Calibri"/>
                <w:sz w:val="24"/>
              </w:rPr>
              <w:t xml:space="preserve"> Branch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Name: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  <w:u w:val="single"/>
              </w:rPr>
              <w:t xml:space="preserve"> </w:t>
            </w:r>
            <w:proofErr w:type="gramStart"/>
            <w:r>
              <w:rPr>
                <w:rFonts w:ascii="Calibri"/>
                <w:sz w:val="24"/>
                <w:u w:val="single"/>
              </w:rPr>
              <w:tab/>
            </w:r>
            <w:r>
              <w:rPr>
                <w:rFonts w:ascii="Calibri"/>
                <w:w w:val="9"/>
                <w:sz w:val="24"/>
                <w:u w:val="single"/>
              </w:rPr>
              <w:t xml:space="preserve"> </w:t>
            </w:r>
            <w:r>
              <w:rPr>
                <w:rFonts w:ascii="Calibri"/>
                <w:sz w:val="24"/>
              </w:rPr>
              <w:t xml:space="preserve"> IFS</w:t>
            </w:r>
            <w:proofErr w:type="gramEnd"/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Code: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  <w:u w:val="single"/>
              </w:rPr>
              <w:t xml:space="preserve"> </w:t>
            </w:r>
            <w:r>
              <w:rPr>
                <w:rFonts w:ascii="Calibri"/>
                <w:sz w:val="24"/>
                <w:u w:val="single"/>
              </w:rPr>
              <w:tab/>
            </w:r>
          </w:p>
          <w:p w:rsidR="005B1983" w:rsidRDefault="006E4FA1">
            <w:pPr>
              <w:pStyle w:val="TableParagraph"/>
              <w:spacing w:line="292" w:lineRule="exact"/>
              <w:ind w:left="2850" w:right="284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Provide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following:</w:t>
            </w:r>
          </w:p>
          <w:p w:rsidR="005B1983" w:rsidRDefault="006E4FA1">
            <w:pPr>
              <w:pStyle w:val="TableParagraph"/>
              <w:spacing w:before="121" w:line="390" w:lineRule="atLeast"/>
              <w:ind w:left="108"/>
              <w:rPr>
                <w:rFonts w:ascii="Calibri" w:hAnsi="Calibri"/>
                <w:b/>
                <w:sz w:val="24"/>
              </w:rPr>
            </w:pPr>
            <w:r>
              <w:rPr>
                <w:spacing w:val="-1"/>
                <w:sz w:val="40"/>
              </w:rPr>
              <w:t>□</w:t>
            </w:r>
            <w:r>
              <w:rPr>
                <w:spacing w:val="-37"/>
                <w:sz w:val="40"/>
              </w:rPr>
              <w:t xml:space="preserve"> </w:t>
            </w:r>
            <w:r>
              <w:rPr>
                <w:rFonts w:ascii="Calibri" w:hAnsi="Calibri"/>
                <w:spacing w:val="-1"/>
                <w:sz w:val="24"/>
              </w:rPr>
              <w:t>Self-attested</w:t>
            </w:r>
            <w:r>
              <w:rPr>
                <w:rFonts w:ascii="Calibri" w:hAnsi="Calibri"/>
                <w:spacing w:val="19"/>
                <w:sz w:val="24"/>
              </w:rPr>
              <w:t xml:space="preserve"> </w:t>
            </w:r>
            <w:r>
              <w:rPr>
                <w:rFonts w:ascii="Calibri" w:hAnsi="Calibri"/>
                <w:spacing w:val="-1"/>
                <w:sz w:val="24"/>
              </w:rPr>
              <w:t>original</w:t>
            </w:r>
            <w:r>
              <w:rPr>
                <w:rFonts w:ascii="Calibri" w:hAnsi="Calibri"/>
                <w:spacing w:val="21"/>
                <w:sz w:val="24"/>
              </w:rPr>
              <w:t xml:space="preserve"> </w:t>
            </w:r>
            <w:r>
              <w:rPr>
                <w:rFonts w:ascii="Calibri" w:hAnsi="Calibri"/>
                <w:spacing w:val="-1"/>
                <w:sz w:val="24"/>
              </w:rPr>
              <w:t>cancelled</w:t>
            </w:r>
            <w:r>
              <w:rPr>
                <w:rFonts w:ascii="Calibri" w:hAnsi="Calibri"/>
                <w:spacing w:val="20"/>
                <w:sz w:val="24"/>
              </w:rPr>
              <w:t xml:space="preserve"> </w:t>
            </w:r>
            <w:r>
              <w:rPr>
                <w:rFonts w:ascii="Calibri" w:hAnsi="Calibri"/>
                <w:spacing w:val="-1"/>
                <w:sz w:val="24"/>
              </w:rPr>
              <w:t>cheque</w:t>
            </w:r>
            <w:r>
              <w:rPr>
                <w:rFonts w:ascii="Calibri" w:hAnsi="Calibri"/>
                <w:spacing w:val="2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bearing</w:t>
            </w:r>
            <w:r>
              <w:rPr>
                <w:rFonts w:ascii="Calibri" w:hAnsi="Calibri"/>
                <w:spacing w:val="1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19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name</w:t>
            </w:r>
            <w:r>
              <w:rPr>
                <w:rFonts w:ascii="Calibri" w:hAnsi="Calibri"/>
                <w:spacing w:val="18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2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20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security</w:t>
            </w:r>
            <w:r>
              <w:rPr>
                <w:rFonts w:ascii="Calibri" w:hAnsi="Calibri"/>
                <w:spacing w:val="-5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holder;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  <w:u w:val="single"/>
              </w:rPr>
              <w:t>OR</w:t>
            </w:r>
          </w:p>
        </w:tc>
      </w:tr>
    </w:tbl>
    <w:p w:rsidR="005B1983" w:rsidRDefault="005B1983">
      <w:pPr>
        <w:spacing w:line="390" w:lineRule="atLeast"/>
        <w:rPr>
          <w:rFonts w:ascii="Calibri" w:hAnsi="Calibri"/>
          <w:sz w:val="24"/>
        </w:rPr>
        <w:sectPr w:rsidR="005B1983">
          <w:pgSz w:w="11910" w:h="16840"/>
          <w:pgMar w:top="1260" w:right="160" w:bottom="1120" w:left="580" w:header="0" w:footer="923" w:gutter="0"/>
          <w:cols w:space="720"/>
        </w:sect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405"/>
        <w:gridCol w:w="1411"/>
        <w:gridCol w:w="7878"/>
      </w:tblGrid>
      <w:tr w:rsidR="005B1983">
        <w:trPr>
          <w:trHeight w:val="1171"/>
        </w:trPr>
        <w:tc>
          <w:tcPr>
            <w:tcW w:w="338" w:type="dxa"/>
          </w:tcPr>
          <w:p w:rsidR="005B1983" w:rsidRDefault="005B198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5" w:type="dxa"/>
          </w:tcPr>
          <w:p w:rsidR="005B1983" w:rsidRDefault="005B198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1" w:type="dxa"/>
          </w:tcPr>
          <w:p w:rsidR="005B1983" w:rsidRDefault="005B198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78" w:type="dxa"/>
          </w:tcPr>
          <w:p w:rsidR="005B1983" w:rsidRDefault="006E4FA1">
            <w:pPr>
              <w:pStyle w:val="TableParagraph"/>
              <w:spacing w:before="134"/>
              <w:ind w:left="108"/>
              <w:rPr>
                <w:rFonts w:ascii="Calibri" w:hAnsi="Calibri"/>
                <w:sz w:val="24"/>
              </w:rPr>
            </w:pPr>
            <w:r>
              <w:rPr>
                <w:sz w:val="40"/>
              </w:rPr>
              <w:t>□</w:t>
            </w:r>
            <w:r>
              <w:rPr>
                <w:spacing w:val="-6"/>
                <w:sz w:val="40"/>
              </w:rPr>
              <w:t xml:space="preserve"> </w:t>
            </w:r>
            <w:r>
              <w:rPr>
                <w:rFonts w:ascii="Calibri" w:hAnsi="Calibri"/>
                <w:sz w:val="24"/>
              </w:rPr>
              <w:t>Bank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passbook/statement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attested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by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Bank;</w:t>
            </w:r>
          </w:p>
        </w:tc>
      </w:tr>
      <w:tr w:rsidR="005B1983">
        <w:trPr>
          <w:trHeight w:val="585"/>
        </w:trPr>
        <w:tc>
          <w:tcPr>
            <w:tcW w:w="338" w:type="dxa"/>
          </w:tcPr>
          <w:p w:rsidR="005B1983" w:rsidRDefault="006E4FA1">
            <w:pPr>
              <w:pStyle w:val="TableParagraph"/>
              <w:spacing w:line="292" w:lineRule="exact"/>
              <w:ind w:left="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405" w:type="dxa"/>
          </w:tcPr>
          <w:p w:rsidR="005B1983" w:rsidRDefault="005B198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1" w:type="dxa"/>
          </w:tcPr>
          <w:p w:rsidR="005B1983" w:rsidRDefault="006E4FA1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E-mail</w:t>
            </w:r>
          </w:p>
          <w:p w:rsidR="005B1983" w:rsidRDefault="006E4FA1">
            <w:pPr>
              <w:pStyle w:val="TableParagraph"/>
              <w:spacing w:line="273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address</w:t>
            </w:r>
          </w:p>
        </w:tc>
        <w:tc>
          <w:tcPr>
            <w:tcW w:w="7878" w:type="dxa"/>
          </w:tcPr>
          <w:p w:rsidR="005B1983" w:rsidRDefault="005B1983">
            <w:pPr>
              <w:pStyle w:val="TableParagraph"/>
              <w:spacing w:before="11"/>
              <w:rPr>
                <w:rFonts w:ascii="Calibri"/>
                <w:sz w:val="23"/>
              </w:rPr>
            </w:pPr>
          </w:p>
          <w:p w:rsidR="005B1983" w:rsidRDefault="006E4FA1">
            <w:pPr>
              <w:pStyle w:val="TableParagraph"/>
              <w:tabs>
                <w:tab w:val="left" w:pos="5249"/>
              </w:tabs>
              <w:spacing w:line="273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u w:val="single"/>
              </w:rPr>
              <w:t xml:space="preserve"> </w:t>
            </w:r>
            <w:r>
              <w:rPr>
                <w:rFonts w:ascii="Calibri"/>
                <w:sz w:val="24"/>
                <w:u w:val="single"/>
              </w:rPr>
              <w:tab/>
            </w:r>
            <w:r>
              <w:rPr>
                <w:rFonts w:ascii="Calibri"/>
                <w:sz w:val="24"/>
              </w:rPr>
              <w:t>#</w:t>
            </w:r>
          </w:p>
        </w:tc>
      </w:tr>
      <w:tr w:rsidR="005B1983">
        <w:trPr>
          <w:trHeight w:val="587"/>
        </w:trPr>
        <w:tc>
          <w:tcPr>
            <w:tcW w:w="338" w:type="dxa"/>
          </w:tcPr>
          <w:p w:rsidR="005B1983" w:rsidRDefault="006E4FA1">
            <w:pPr>
              <w:pStyle w:val="TableParagraph"/>
              <w:spacing w:before="1"/>
              <w:ind w:left="9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405" w:type="dxa"/>
          </w:tcPr>
          <w:p w:rsidR="005B1983" w:rsidRDefault="005B198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1" w:type="dxa"/>
          </w:tcPr>
          <w:p w:rsidR="005B1983" w:rsidRDefault="006E4FA1">
            <w:pPr>
              <w:pStyle w:val="TableParagraph"/>
              <w:spacing w:before="1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Mobile</w:t>
            </w:r>
          </w:p>
        </w:tc>
        <w:tc>
          <w:tcPr>
            <w:tcW w:w="7878" w:type="dxa"/>
          </w:tcPr>
          <w:p w:rsidR="005B1983" w:rsidRDefault="005B1983">
            <w:pPr>
              <w:pStyle w:val="TableParagraph"/>
              <w:spacing w:before="1"/>
              <w:rPr>
                <w:rFonts w:ascii="Calibri"/>
                <w:sz w:val="24"/>
              </w:rPr>
            </w:pPr>
          </w:p>
          <w:p w:rsidR="005B1983" w:rsidRDefault="006E4FA1">
            <w:pPr>
              <w:pStyle w:val="TableParagraph"/>
              <w:tabs>
                <w:tab w:val="left" w:pos="3745"/>
              </w:tabs>
              <w:spacing w:line="273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  <w:u w:val="single"/>
              </w:rPr>
              <w:t xml:space="preserve"> </w:t>
            </w:r>
            <w:r>
              <w:rPr>
                <w:rFonts w:ascii="Calibri"/>
                <w:sz w:val="24"/>
                <w:u w:val="single"/>
              </w:rPr>
              <w:tab/>
            </w:r>
            <w:r>
              <w:rPr>
                <w:rFonts w:ascii="Calibri"/>
                <w:sz w:val="24"/>
              </w:rPr>
              <w:t>#</w:t>
            </w:r>
          </w:p>
        </w:tc>
      </w:tr>
    </w:tbl>
    <w:p w:rsidR="005B1983" w:rsidRDefault="006E4FA1">
      <w:pPr>
        <w:tabs>
          <w:tab w:val="left" w:pos="6621"/>
        </w:tabs>
        <w:spacing w:line="264" w:lineRule="exact"/>
        <w:ind w:left="860"/>
        <w:jc w:val="both"/>
        <w:rPr>
          <w:rFonts w:ascii="Calibri"/>
          <w:i/>
        </w:rPr>
      </w:pPr>
      <w:r>
        <w:rPr>
          <w:rFonts w:ascii="Calibri"/>
          <w:i/>
        </w:rPr>
        <w:t>*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or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any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date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as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may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be</w:t>
      </w:r>
      <w:r>
        <w:rPr>
          <w:rFonts w:ascii="Calibri"/>
          <w:i/>
          <w:spacing w:val="-3"/>
        </w:rPr>
        <w:t xml:space="preserve"> </w:t>
      </w:r>
      <w:r>
        <w:rPr>
          <w:rFonts w:ascii="Calibri"/>
          <w:i/>
        </w:rPr>
        <w:t>specified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by</w:t>
      </w:r>
      <w:r>
        <w:rPr>
          <w:rFonts w:ascii="Calibri"/>
          <w:i/>
          <w:spacing w:val="-1"/>
        </w:rPr>
        <w:t xml:space="preserve"> </w:t>
      </w:r>
      <w:r>
        <w:rPr>
          <w:rFonts w:ascii="Calibri"/>
          <w:i/>
        </w:rPr>
        <w:t>the CBDT</w:t>
      </w:r>
      <w:r>
        <w:rPr>
          <w:rFonts w:ascii="Calibri"/>
          <w:i/>
        </w:rPr>
        <w:tab/>
        <w:t>(DP:</w:t>
      </w:r>
      <w:r>
        <w:rPr>
          <w:rFonts w:ascii="Calibri"/>
          <w:i/>
          <w:spacing w:val="-4"/>
        </w:rPr>
        <w:t xml:space="preserve"> </w:t>
      </w:r>
      <w:r>
        <w:rPr>
          <w:rFonts w:ascii="Calibri"/>
          <w:i/>
        </w:rPr>
        <w:t>Depository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Participant)</w:t>
      </w:r>
    </w:p>
    <w:p w:rsidR="005B1983" w:rsidRDefault="006E4FA1">
      <w:pPr>
        <w:spacing w:before="22"/>
        <w:ind w:left="860"/>
        <w:jc w:val="both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#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In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case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it is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not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provided,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the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details available in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the CML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will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be updated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in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the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folio</w:t>
      </w:r>
    </w:p>
    <w:p w:rsidR="005B1983" w:rsidRDefault="005B1983">
      <w:pPr>
        <w:pStyle w:val="BodyText"/>
        <w:spacing w:before="6"/>
        <w:rPr>
          <w:rFonts w:ascii="Calibri"/>
          <w:i/>
          <w:sz w:val="25"/>
        </w:rPr>
      </w:pPr>
    </w:p>
    <w:p w:rsidR="005B1983" w:rsidRDefault="006E4FA1">
      <w:pPr>
        <w:spacing w:line="259" w:lineRule="auto"/>
        <w:ind w:left="718"/>
        <w:rPr>
          <w:rFonts w:ascii="Calibri"/>
          <w:sz w:val="24"/>
        </w:rPr>
      </w:pPr>
      <w:r>
        <w:rPr>
          <w:rFonts w:ascii="Calibri"/>
          <w:b/>
          <w:sz w:val="24"/>
        </w:rPr>
        <w:t>Authorization</w:t>
      </w:r>
      <w:r>
        <w:rPr>
          <w:rFonts w:ascii="Calibri"/>
          <w:sz w:val="24"/>
        </w:rPr>
        <w:t>:</w:t>
      </w:r>
      <w:r>
        <w:rPr>
          <w:rFonts w:ascii="Calibri"/>
          <w:spacing w:val="51"/>
          <w:sz w:val="24"/>
        </w:rPr>
        <w:t xml:space="preserve"> </w:t>
      </w:r>
      <w:r>
        <w:rPr>
          <w:rFonts w:ascii="Calibri"/>
          <w:sz w:val="24"/>
        </w:rPr>
        <w:t>I/</w:t>
      </w:r>
      <w:r>
        <w:rPr>
          <w:rFonts w:ascii="Calibri"/>
          <w:spacing w:val="52"/>
          <w:sz w:val="24"/>
        </w:rPr>
        <w:t xml:space="preserve"> </w:t>
      </w:r>
      <w:r>
        <w:rPr>
          <w:rFonts w:ascii="Calibri"/>
          <w:sz w:val="24"/>
        </w:rPr>
        <w:t>We</w:t>
      </w:r>
      <w:r>
        <w:rPr>
          <w:rFonts w:ascii="Calibri"/>
          <w:spacing w:val="52"/>
          <w:sz w:val="24"/>
        </w:rPr>
        <w:t xml:space="preserve"> </w:t>
      </w:r>
      <w:proofErr w:type="spellStart"/>
      <w:r>
        <w:rPr>
          <w:rFonts w:ascii="Calibri"/>
          <w:sz w:val="24"/>
        </w:rPr>
        <w:t>authorise</w:t>
      </w:r>
      <w:proofErr w:type="spellEnd"/>
      <w:r>
        <w:rPr>
          <w:rFonts w:ascii="Calibri"/>
          <w:spacing w:val="53"/>
          <w:sz w:val="24"/>
        </w:rPr>
        <w:t xml:space="preserve"> </w:t>
      </w:r>
      <w:r>
        <w:rPr>
          <w:rFonts w:ascii="Calibri"/>
          <w:sz w:val="24"/>
        </w:rPr>
        <w:t>you</w:t>
      </w:r>
      <w:r>
        <w:rPr>
          <w:rFonts w:ascii="Calibri"/>
          <w:spacing w:val="50"/>
          <w:sz w:val="24"/>
        </w:rPr>
        <w:t xml:space="preserve"> </w:t>
      </w:r>
      <w:r>
        <w:rPr>
          <w:rFonts w:ascii="Calibri"/>
          <w:sz w:val="24"/>
        </w:rPr>
        <w:t>(RTA)</w:t>
      </w:r>
      <w:r>
        <w:rPr>
          <w:rFonts w:ascii="Calibri"/>
          <w:spacing w:val="51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49"/>
          <w:sz w:val="24"/>
        </w:rPr>
        <w:t xml:space="preserve"> </w:t>
      </w:r>
      <w:r>
        <w:rPr>
          <w:rFonts w:ascii="Calibri"/>
          <w:sz w:val="24"/>
        </w:rPr>
        <w:t>update</w:t>
      </w:r>
      <w:r>
        <w:rPr>
          <w:rFonts w:ascii="Calibri"/>
          <w:spacing w:val="50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49"/>
          <w:sz w:val="24"/>
        </w:rPr>
        <w:t xml:space="preserve"> </w:t>
      </w:r>
      <w:r>
        <w:rPr>
          <w:rFonts w:ascii="Calibri"/>
          <w:sz w:val="24"/>
        </w:rPr>
        <w:t>above</w:t>
      </w:r>
      <w:r>
        <w:rPr>
          <w:rFonts w:ascii="Calibri"/>
          <w:spacing w:val="53"/>
          <w:sz w:val="24"/>
        </w:rPr>
        <w:t xml:space="preserve"> </w:t>
      </w:r>
      <w:r>
        <w:rPr>
          <w:rFonts w:ascii="Calibri"/>
          <w:sz w:val="24"/>
        </w:rPr>
        <w:t>PAN</w:t>
      </w:r>
      <w:r>
        <w:rPr>
          <w:rFonts w:ascii="Calibri"/>
          <w:spacing w:val="50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53"/>
          <w:sz w:val="24"/>
        </w:rPr>
        <w:t xml:space="preserve"> </w:t>
      </w:r>
      <w:r>
        <w:rPr>
          <w:rFonts w:ascii="Calibri"/>
          <w:sz w:val="24"/>
        </w:rPr>
        <w:t>KYC</w:t>
      </w:r>
      <w:r>
        <w:rPr>
          <w:rFonts w:ascii="Calibri"/>
          <w:spacing w:val="48"/>
          <w:sz w:val="24"/>
        </w:rPr>
        <w:t xml:space="preserve"> </w:t>
      </w:r>
      <w:r>
        <w:rPr>
          <w:rFonts w:ascii="Calibri"/>
          <w:sz w:val="24"/>
        </w:rPr>
        <w:t>details</w:t>
      </w:r>
      <w:r>
        <w:rPr>
          <w:rFonts w:ascii="Calibri"/>
          <w:spacing w:val="52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53"/>
          <w:sz w:val="24"/>
        </w:rPr>
        <w:t xml:space="preserve"> </w:t>
      </w:r>
      <w:r>
        <w:rPr>
          <w:rFonts w:ascii="Calibri"/>
          <w:sz w:val="24"/>
        </w:rPr>
        <w:t>following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additional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folio(s)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held in my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/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our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name (</w:t>
      </w:r>
      <w:r>
        <w:rPr>
          <w:rFonts w:ascii="Calibri"/>
          <w:i/>
          <w:sz w:val="24"/>
        </w:rPr>
        <w:t>use Separate Annexure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if extra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space is required</w:t>
      </w:r>
      <w:r>
        <w:rPr>
          <w:rFonts w:ascii="Calibri"/>
          <w:sz w:val="24"/>
        </w:rPr>
        <w:t>):</w:t>
      </w:r>
    </w:p>
    <w:p w:rsidR="005B1983" w:rsidRDefault="005B1983">
      <w:pPr>
        <w:pStyle w:val="BodyText"/>
        <w:spacing w:before="1"/>
        <w:rPr>
          <w:rFonts w:ascii="Calibri"/>
          <w:sz w:val="26"/>
        </w:rPr>
      </w:pPr>
    </w:p>
    <w:tbl>
      <w:tblPr>
        <w:tblW w:w="0" w:type="auto"/>
        <w:tblInd w:w="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2262"/>
        <w:gridCol w:w="1875"/>
        <w:gridCol w:w="1844"/>
        <w:gridCol w:w="1561"/>
        <w:gridCol w:w="2127"/>
      </w:tblGrid>
      <w:tr w:rsidR="005B1983">
        <w:trPr>
          <w:trHeight w:val="806"/>
        </w:trPr>
        <w:tc>
          <w:tcPr>
            <w:tcW w:w="538" w:type="dxa"/>
          </w:tcPr>
          <w:p w:rsidR="005B1983" w:rsidRDefault="006E4FA1">
            <w:pPr>
              <w:pStyle w:val="TableParagraph"/>
              <w:spacing w:line="267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S.</w:t>
            </w:r>
          </w:p>
          <w:p w:rsidR="005B1983" w:rsidRDefault="006E4FA1">
            <w:pPr>
              <w:pStyle w:val="TableParagraph"/>
              <w:spacing w:line="267" w:lineRule="exact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No.</w:t>
            </w:r>
          </w:p>
        </w:tc>
        <w:tc>
          <w:tcPr>
            <w:tcW w:w="2262" w:type="dxa"/>
          </w:tcPr>
          <w:p w:rsidR="005B1983" w:rsidRDefault="006E4FA1">
            <w:pPr>
              <w:pStyle w:val="TableParagraph"/>
              <w:spacing w:before="2" w:line="237" w:lineRule="auto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Name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</w:rPr>
              <w:t>the</w:t>
            </w:r>
            <w:r>
              <w:rPr>
                <w:rFonts w:ascii="Calibri"/>
                <w:b/>
                <w:spacing w:val="4"/>
              </w:rPr>
              <w:t xml:space="preserve"> </w:t>
            </w:r>
            <w:r>
              <w:rPr>
                <w:rFonts w:ascii="Calibri"/>
                <w:b/>
              </w:rPr>
              <w:t>Issuer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Company</w:t>
            </w:r>
          </w:p>
        </w:tc>
        <w:tc>
          <w:tcPr>
            <w:tcW w:w="1875" w:type="dxa"/>
          </w:tcPr>
          <w:p w:rsidR="005B1983" w:rsidRDefault="006E4FA1">
            <w:pPr>
              <w:pStyle w:val="TableParagraph"/>
              <w:spacing w:line="268" w:lineRule="exact"/>
              <w:ind w:left="10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Folio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1844" w:type="dxa"/>
          </w:tcPr>
          <w:p w:rsidR="005B1983" w:rsidRDefault="006E4FA1">
            <w:pPr>
              <w:pStyle w:val="TableParagraph"/>
              <w:tabs>
                <w:tab w:val="left" w:pos="1473"/>
              </w:tabs>
              <w:spacing w:before="2" w:line="237" w:lineRule="auto"/>
              <w:ind w:left="106" w:right="17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Quantity</w:t>
            </w:r>
            <w:r>
              <w:rPr>
                <w:rFonts w:ascii="Calibri"/>
                <w:b/>
              </w:rPr>
              <w:tab/>
            </w:r>
            <w:r>
              <w:rPr>
                <w:rFonts w:ascii="Calibri"/>
                <w:b/>
                <w:spacing w:val="-3"/>
              </w:rPr>
              <w:t>of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securities</w:t>
            </w:r>
          </w:p>
        </w:tc>
        <w:tc>
          <w:tcPr>
            <w:tcW w:w="1561" w:type="dxa"/>
          </w:tcPr>
          <w:p w:rsidR="005B1983" w:rsidRDefault="006E4FA1">
            <w:pPr>
              <w:pStyle w:val="TableParagraph"/>
              <w:spacing w:before="2" w:line="237" w:lineRule="auto"/>
              <w:ind w:left="105" w:right="16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Face</w:t>
            </w:r>
            <w:r>
              <w:rPr>
                <w:rFonts w:ascii="Calibri"/>
                <w:b/>
                <w:spacing w:val="30"/>
              </w:rPr>
              <w:t xml:space="preserve"> </w:t>
            </w:r>
            <w:r>
              <w:rPr>
                <w:rFonts w:ascii="Calibri"/>
                <w:b/>
              </w:rPr>
              <w:t>value</w:t>
            </w:r>
            <w:r>
              <w:rPr>
                <w:rFonts w:ascii="Calibri"/>
                <w:b/>
                <w:spacing w:val="31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securities</w:t>
            </w:r>
          </w:p>
        </w:tc>
        <w:tc>
          <w:tcPr>
            <w:tcW w:w="2127" w:type="dxa"/>
          </w:tcPr>
          <w:p w:rsidR="005B1983" w:rsidRDefault="006E4FA1">
            <w:pPr>
              <w:pStyle w:val="TableParagraph"/>
              <w:tabs>
                <w:tab w:val="left" w:pos="1291"/>
              </w:tabs>
              <w:spacing w:before="2" w:line="237" w:lineRule="auto"/>
              <w:ind w:left="102" w:right="10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Distinctive</w:t>
            </w:r>
            <w:r>
              <w:rPr>
                <w:rFonts w:ascii="Calibri"/>
                <w:b/>
              </w:rPr>
              <w:tab/>
            </w:r>
            <w:r>
              <w:rPr>
                <w:rFonts w:ascii="Calibri"/>
                <w:b/>
                <w:spacing w:val="-1"/>
              </w:rPr>
              <w:t>number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securities</w:t>
            </w:r>
          </w:p>
          <w:p w:rsidR="005B1983" w:rsidRDefault="006E4FA1">
            <w:pPr>
              <w:pStyle w:val="TableParagraph"/>
              <w:spacing w:before="1" w:line="252" w:lineRule="exact"/>
              <w:ind w:left="10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(Optional)</w:t>
            </w:r>
          </w:p>
        </w:tc>
      </w:tr>
      <w:tr w:rsidR="005B1983">
        <w:trPr>
          <w:trHeight w:val="275"/>
        </w:trPr>
        <w:tc>
          <w:tcPr>
            <w:tcW w:w="538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5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1983">
        <w:trPr>
          <w:trHeight w:val="277"/>
        </w:trPr>
        <w:tc>
          <w:tcPr>
            <w:tcW w:w="538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5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1983">
        <w:trPr>
          <w:trHeight w:val="275"/>
        </w:trPr>
        <w:tc>
          <w:tcPr>
            <w:tcW w:w="538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5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1983">
        <w:trPr>
          <w:trHeight w:val="275"/>
        </w:trPr>
        <w:tc>
          <w:tcPr>
            <w:tcW w:w="538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5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B1983">
        <w:trPr>
          <w:trHeight w:val="275"/>
        </w:trPr>
        <w:tc>
          <w:tcPr>
            <w:tcW w:w="538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2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5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4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1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B1983" w:rsidRDefault="005B1983">
      <w:pPr>
        <w:pStyle w:val="BodyText"/>
        <w:spacing w:before="8"/>
        <w:rPr>
          <w:rFonts w:ascii="Calibri"/>
          <w:sz w:val="25"/>
        </w:rPr>
      </w:pPr>
    </w:p>
    <w:p w:rsidR="005B1983" w:rsidRDefault="006E4FA1">
      <w:pPr>
        <w:pStyle w:val="BodyText"/>
        <w:ind w:left="718"/>
        <w:rPr>
          <w:rFonts w:ascii="Calibri"/>
        </w:rPr>
      </w:pP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 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holder(s)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(strike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applicable).</w:t>
      </w:r>
    </w:p>
    <w:p w:rsidR="005B1983" w:rsidRDefault="005B1983">
      <w:pPr>
        <w:pStyle w:val="BodyText"/>
        <w:spacing w:before="9"/>
        <w:rPr>
          <w:rFonts w:ascii="Calibri"/>
          <w:sz w:val="27"/>
        </w:rPr>
      </w:pPr>
    </w:p>
    <w:p w:rsidR="005B1983" w:rsidRDefault="006E4FA1">
      <w:pPr>
        <w:spacing w:after="27"/>
        <w:ind w:left="718"/>
        <w:rPr>
          <w:rFonts w:ascii="Calibri"/>
          <w:sz w:val="24"/>
        </w:rPr>
      </w:pPr>
      <w:r>
        <w:rPr>
          <w:rFonts w:ascii="Calibri"/>
          <w:b/>
          <w:sz w:val="24"/>
        </w:rPr>
        <w:t>Declaration: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sz w:val="24"/>
        </w:rPr>
        <w:t>All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above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facts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stated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true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correct.</w:t>
      </w:r>
    </w:p>
    <w:tbl>
      <w:tblPr>
        <w:tblW w:w="0" w:type="auto"/>
        <w:tblInd w:w="126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018"/>
        <w:gridCol w:w="2828"/>
        <w:gridCol w:w="3075"/>
      </w:tblGrid>
      <w:tr w:rsidR="005B1983">
        <w:trPr>
          <w:trHeight w:val="292"/>
        </w:trPr>
        <w:tc>
          <w:tcPr>
            <w:tcW w:w="2000" w:type="dxa"/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8" w:type="dxa"/>
          </w:tcPr>
          <w:p w:rsidR="005B1983" w:rsidRDefault="006E4FA1">
            <w:pPr>
              <w:pStyle w:val="TableParagraph"/>
              <w:spacing w:line="273" w:lineRule="exact"/>
              <w:ind w:left="1061" w:right="1056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Holder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1</w:t>
            </w:r>
          </w:p>
        </w:tc>
        <w:tc>
          <w:tcPr>
            <w:tcW w:w="2828" w:type="dxa"/>
          </w:tcPr>
          <w:p w:rsidR="005B1983" w:rsidRDefault="006E4FA1">
            <w:pPr>
              <w:pStyle w:val="TableParagraph"/>
              <w:spacing w:line="273" w:lineRule="exact"/>
              <w:ind w:left="968" w:right="96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Holder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2</w:t>
            </w:r>
          </w:p>
        </w:tc>
        <w:tc>
          <w:tcPr>
            <w:tcW w:w="3075" w:type="dxa"/>
          </w:tcPr>
          <w:p w:rsidR="005B1983" w:rsidRDefault="006E4FA1">
            <w:pPr>
              <w:pStyle w:val="TableParagraph"/>
              <w:spacing w:line="273" w:lineRule="exact"/>
              <w:ind w:left="1090" w:right="108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Holder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3</w:t>
            </w:r>
          </w:p>
        </w:tc>
      </w:tr>
      <w:tr w:rsidR="005B1983">
        <w:trPr>
          <w:trHeight w:val="892"/>
        </w:trPr>
        <w:tc>
          <w:tcPr>
            <w:tcW w:w="2000" w:type="dxa"/>
          </w:tcPr>
          <w:p w:rsidR="005B1983" w:rsidRDefault="006E4FA1">
            <w:pPr>
              <w:pStyle w:val="TableParagraph"/>
              <w:spacing w:line="270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Signature</w:t>
            </w:r>
          </w:p>
        </w:tc>
        <w:tc>
          <w:tcPr>
            <w:tcW w:w="3018" w:type="dxa"/>
          </w:tcPr>
          <w:p w:rsidR="005B1983" w:rsidRDefault="006E4FA1">
            <w:pPr>
              <w:pStyle w:val="TableParagraph"/>
              <w:spacing w:line="274" w:lineRule="exact"/>
              <w:ind w:left="107"/>
              <w:rPr>
                <w:rFonts w:ascii="MS UI Gothic" w:hAnsi="MS UI Gothic"/>
                <w:sz w:val="24"/>
              </w:rPr>
            </w:pPr>
            <w:r>
              <w:rPr>
                <w:rFonts w:ascii="MS UI Gothic" w:hAnsi="MS UI Gothic"/>
                <w:sz w:val="24"/>
              </w:rPr>
              <w:t>✓</w:t>
            </w:r>
          </w:p>
        </w:tc>
        <w:tc>
          <w:tcPr>
            <w:tcW w:w="2828" w:type="dxa"/>
          </w:tcPr>
          <w:p w:rsidR="005B1983" w:rsidRDefault="005B198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75" w:type="dxa"/>
          </w:tcPr>
          <w:p w:rsidR="005B1983" w:rsidRDefault="005B1983">
            <w:pPr>
              <w:pStyle w:val="TableParagraph"/>
              <w:rPr>
                <w:rFonts w:ascii="Times New Roman"/>
              </w:rPr>
            </w:pPr>
          </w:p>
        </w:tc>
      </w:tr>
      <w:tr w:rsidR="005B1983">
        <w:trPr>
          <w:trHeight w:val="402"/>
        </w:trPr>
        <w:tc>
          <w:tcPr>
            <w:tcW w:w="2000" w:type="dxa"/>
          </w:tcPr>
          <w:p w:rsidR="005B1983" w:rsidRDefault="006E4FA1">
            <w:pPr>
              <w:pStyle w:val="TableParagraph"/>
              <w:spacing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3018" w:type="dxa"/>
          </w:tcPr>
          <w:p w:rsidR="005B1983" w:rsidRDefault="006E4FA1">
            <w:pPr>
              <w:pStyle w:val="TableParagraph"/>
              <w:spacing w:line="271" w:lineRule="exact"/>
              <w:ind w:left="107"/>
              <w:rPr>
                <w:rFonts w:ascii="MS UI Gothic" w:hAnsi="MS UI Gothic"/>
                <w:sz w:val="24"/>
              </w:rPr>
            </w:pPr>
            <w:r>
              <w:rPr>
                <w:rFonts w:ascii="MS UI Gothic" w:hAnsi="MS UI Gothic"/>
                <w:sz w:val="24"/>
              </w:rPr>
              <w:t>✓</w:t>
            </w:r>
          </w:p>
        </w:tc>
        <w:tc>
          <w:tcPr>
            <w:tcW w:w="2828" w:type="dxa"/>
          </w:tcPr>
          <w:p w:rsidR="005B1983" w:rsidRDefault="005B198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75" w:type="dxa"/>
          </w:tcPr>
          <w:p w:rsidR="005B1983" w:rsidRDefault="005B1983">
            <w:pPr>
              <w:pStyle w:val="TableParagraph"/>
              <w:rPr>
                <w:rFonts w:ascii="Times New Roman"/>
              </w:rPr>
            </w:pPr>
          </w:p>
        </w:tc>
      </w:tr>
      <w:tr w:rsidR="005B1983">
        <w:trPr>
          <w:trHeight w:val="1103"/>
        </w:trPr>
        <w:tc>
          <w:tcPr>
            <w:tcW w:w="2000" w:type="dxa"/>
          </w:tcPr>
          <w:p w:rsidR="005B1983" w:rsidRDefault="006E4FA1">
            <w:pPr>
              <w:pStyle w:val="TableParagraph"/>
              <w:spacing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Full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address</w:t>
            </w:r>
          </w:p>
        </w:tc>
        <w:tc>
          <w:tcPr>
            <w:tcW w:w="3018" w:type="dxa"/>
          </w:tcPr>
          <w:p w:rsidR="005B1983" w:rsidRDefault="006E4FA1">
            <w:pPr>
              <w:pStyle w:val="TableParagraph"/>
              <w:spacing w:line="274" w:lineRule="exact"/>
              <w:ind w:left="107"/>
              <w:rPr>
                <w:rFonts w:ascii="MS UI Gothic" w:hAnsi="MS UI Gothic"/>
                <w:sz w:val="24"/>
              </w:rPr>
            </w:pPr>
            <w:r>
              <w:rPr>
                <w:rFonts w:ascii="MS UI Gothic" w:hAnsi="MS UI Gothic"/>
                <w:sz w:val="24"/>
              </w:rPr>
              <w:t>✓</w:t>
            </w:r>
          </w:p>
        </w:tc>
        <w:tc>
          <w:tcPr>
            <w:tcW w:w="2828" w:type="dxa"/>
          </w:tcPr>
          <w:p w:rsidR="005B1983" w:rsidRDefault="005B198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75" w:type="dxa"/>
          </w:tcPr>
          <w:p w:rsidR="005B1983" w:rsidRDefault="005B1983">
            <w:pPr>
              <w:pStyle w:val="TableParagraph"/>
              <w:rPr>
                <w:rFonts w:ascii="Times New Roman"/>
              </w:rPr>
            </w:pPr>
          </w:p>
        </w:tc>
      </w:tr>
      <w:tr w:rsidR="005B1983">
        <w:trPr>
          <w:trHeight w:val="698"/>
        </w:trPr>
        <w:tc>
          <w:tcPr>
            <w:tcW w:w="2000" w:type="dxa"/>
          </w:tcPr>
          <w:p w:rsidR="005B1983" w:rsidRDefault="006E4FA1">
            <w:pPr>
              <w:pStyle w:val="TableParagraph"/>
              <w:spacing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PIN</w:t>
            </w:r>
          </w:p>
        </w:tc>
        <w:tc>
          <w:tcPr>
            <w:tcW w:w="3018" w:type="dxa"/>
          </w:tcPr>
          <w:p w:rsidR="005B1983" w:rsidRDefault="005B1983">
            <w:pPr>
              <w:pStyle w:val="TableParagraph"/>
              <w:spacing w:before="133"/>
              <w:ind w:left="217"/>
              <w:rPr>
                <w:sz w:val="40"/>
              </w:rPr>
            </w:pPr>
          </w:p>
        </w:tc>
        <w:tc>
          <w:tcPr>
            <w:tcW w:w="2828" w:type="dxa"/>
          </w:tcPr>
          <w:p w:rsidR="005B1983" w:rsidRDefault="005B1983">
            <w:pPr>
              <w:pStyle w:val="TableParagraph"/>
              <w:spacing w:before="133"/>
              <w:ind w:left="106"/>
              <w:rPr>
                <w:sz w:val="40"/>
              </w:rPr>
            </w:pPr>
          </w:p>
        </w:tc>
        <w:tc>
          <w:tcPr>
            <w:tcW w:w="3075" w:type="dxa"/>
          </w:tcPr>
          <w:p w:rsidR="005B1983" w:rsidRDefault="005B1983">
            <w:pPr>
              <w:pStyle w:val="TableParagraph"/>
              <w:spacing w:before="133"/>
              <w:ind w:left="106"/>
              <w:rPr>
                <w:sz w:val="40"/>
              </w:rPr>
            </w:pPr>
          </w:p>
        </w:tc>
      </w:tr>
    </w:tbl>
    <w:p w:rsidR="005B1983" w:rsidRDefault="005B1983">
      <w:pPr>
        <w:pStyle w:val="BodyText"/>
        <w:spacing w:before="9"/>
        <w:rPr>
          <w:rFonts w:ascii="Calibri"/>
          <w:sz w:val="25"/>
        </w:rPr>
      </w:pPr>
    </w:p>
    <w:p w:rsidR="005B1983" w:rsidRDefault="006E4FA1">
      <w:pPr>
        <w:pStyle w:val="Heading1"/>
        <w:jc w:val="both"/>
        <w:rPr>
          <w:rFonts w:ascii="Arial"/>
        </w:rPr>
      </w:pPr>
      <w:r>
        <w:rPr>
          <w:rFonts w:ascii="Arial"/>
        </w:rPr>
        <w:t>Mode of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submission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documents to the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RTA</w:t>
      </w:r>
    </w:p>
    <w:p w:rsidR="005B1983" w:rsidRDefault="006E4FA1">
      <w:pPr>
        <w:pStyle w:val="BodyText"/>
        <w:spacing w:before="23"/>
        <w:ind w:left="860"/>
        <w:jc w:val="both"/>
      </w:pPr>
      <w:r>
        <w:t>Please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one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mode:</w:t>
      </w:r>
    </w:p>
    <w:p w:rsidR="005B1983" w:rsidRDefault="006E4FA1">
      <w:pPr>
        <w:pStyle w:val="ListParagraph"/>
        <w:numPr>
          <w:ilvl w:val="0"/>
          <w:numId w:val="11"/>
        </w:numPr>
        <w:tabs>
          <w:tab w:val="left" w:pos="1221"/>
        </w:tabs>
        <w:spacing w:before="21" w:line="360" w:lineRule="auto"/>
        <w:ind w:right="127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Through ‘In Person Verification’ (IPV): </w:t>
      </w:r>
      <w:r>
        <w:rPr>
          <w:sz w:val="24"/>
        </w:rPr>
        <w:t>The authorized person of the RTA shall</w:t>
      </w:r>
      <w:r>
        <w:rPr>
          <w:spacing w:val="1"/>
          <w:sz w:val="24"/>
        </w:rPr>
        <w:t xml:space="preserve"> </w:t>
      </w:r>
      <w:r>
        <w:rPr>
          <w:sz w:val="24"/>
        </w:rPr>
        <w:t>verify the original documents furnished by the investor and retain copy (</w:t>
      </w:r>
      <w:proofErr w:type="spellStart"/>
      <w:r>
        <w:rPr>
          <w:sz w:val="24"/>
        </w:rPr>
        <w:t>ies</w:t>
      </w:r>
      <w:proofErr w:type="spellEnd"/>
      <w:r>
        <w:rPr>
          <w:sz w:val="24"/>
        </w:rPr>
        <w:t>) with</w:t>
      </w:r>
      <w:r>
        <w:rPr>
          <w:spacing w:val="1"/>
          <w:sz w:val="24"/>
        </w:rPr>
        <w:t xml:space="preserve"> </w:t>
      </w:r>
      <w:r>
        <w:rPr>
          <w:sz w:val="24"/>
        </w:rPr>
        <w:t>IPV</w:t>
      </w:r>
      <w:r>
        <w:rPr>
          <w:spacing w:val="-1"/>
          <w:sz w:val="24"/>
        </w:rPr>
        <w:t xml:space="preserve"> </w:t>
      </w:r>
      <w:r>
        <w:rPr>
          <w:sz w:val="24"/>
        </w:rPr>
        <w:t>stamping</w:t>
      </w:r>
      <w:r>
        <w:rPr>
          <w:spacing w:val="-1"/>
          <w:sz w:val="24"/>
        </w:rPr>
        <w:t xml:space="preserve"> </w:t>
      </w:r>
      <w:r>
        <w:rPr>
          <w:sz w:val="24"/>
        </w:rPr>
        <w:t>with date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initials.</w:t>
      </w:r>
    </w:p>
    <w:p w:rsidR="005B1983" w:rsidRDefault="006E4FA1">
      <w:pPr>
        <w:pStyle w:val="ListParagraph"/>
        <w:numPr>
          <w:ilvl w:val="0"/>
          <w:numId w:val="11"/>
        </w:numPr>
        <w:tabs>
          <w:tab w:val="left" w:pos="1221"/>
        </w:tabs>
        <w:spacing w:line="275" w:lineRule="exact"/>
        <w:ind w:hanging="361"/>
        <w:jc w:val="both"/>
        <w:rPr>
          <w:sz w:val="24"/>
        </w:rPr>
      </w:pPr>
      <w:r>
        <w:rPr>
          <w:rFonts w:ascii="Arial"/>
          <w:b/>
          <w:sz w:val="24"/>
        </w:rPr>
        <w:t>Through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 xml:space="preserve">Post: </w:t>
      </w:r>
      <w:r>
        <w:rPr>
          <w:sz w:val="24"/>
        </w:rPr>
        <w:t>Hard</w:t>
      </w:r>
      <w:r>
        <w:rPr>
          <w:spacing w:val="-2"/>
          <w:sz w:val="24"/>
        </w:rPr>
        <w:t xml:space="preserve"> </w:t>
      </w:r>
      <w:r>
        <w:rPr>
          <w:sz w:val="24"/>
        </w:rPr>
        <w:t>copies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documents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self-attested.</w:t>
      </w:r>
    </w:p>
    <w:p w:rsidR="005B1983" w:rsidRDefault="005B1983">
      <w:pPr>
        <w:spacing w:line="275" w:lineRule="exact"/>
        <w:jc w:val="both"/>
        <w:rPr>
          <w:sz w:val="24"/>
        </w:rPr>
        <w:sectPr w:rsidR="005B1983">
          <w:pgSz w:w="11910" w:h="16840"/>
          <w:pgMar w:top="1260" w:right="160" w:bottom="1200" w:left="580" w:header="0" w:footer="923" w:gutter="0"/>
          <w:cols w:space="720"/>
        </w:sectPr>
      </w:pPr>
    </w:p>
    <w:p w:rsidR="005B1983" w:rsidRDefault="006E4FA1">
      <w:pPr>
        <w:pStyle w:val="ListParagraph"/>
        <w:numPr>
          <w:ilvl w:val="0"/>
          <w:numId w:val="11"/>
        </w:numPr>
        <w:tabs>
          <w:tab w:val="left" w:pos="1221"/>
        </w:tabs>
        <w:spacing w:before="76" w:line="360" w:lineRule="auto"/>
        <w:ind w:right="1275"/>
        <w:jc w:val="both"/>
        <w:rPr>
          <w:sz w:val="24"/>
        </w:rPr>
      </w:pPr>
      <w:r>
        <w:rPr>
          <w:rFonts w:ascii="Arial"/>
          <w:b/>
          <w:spacing w:val="-1"/>
          <w:sz w:val="24"/>
        </w:rPr>
        <w:lastRenderedPageBreak/>
        <w:t>Through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electronic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mode</w:t>
      </w:r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with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e-sign: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holder(s)/</w:t>
      </w:r>
      <w:r>
        <w:rPr>
          <w:spacing w:val="-11"/>
          <w:sz w:val="24"/>
        </w:rPr>
        <w:t xml:space="preserve"> </w:t>
      </w:r>
      <w:r>
        <w:rPr>
          <w:sz w:val="24"/>
        </w:rPr>
        <w:t>claimant(s)</w:t>
      </w:r>
      <w:r>
        <w:rPr>
          <w:spacing w:val="-13"/>
          <w:sz w:val="24"/>
        </w:rPr>
        <w:t xml:space="preserve"> </w:t>
      </w:r>
      <w:r>
        <w:rPr>
          <w:sz w:val="24"/>
        </w:rPr>
        <w:t>may</w:t>
      </w:r>
      <w:r>
        <w:rPr>
          <w:spacing w:val="-16"/>
          <w:sz w:val="24"/>
        </w:rPr>
        <w:t xml:space="preserve"> </w:t>
      </w:r>
      <w:r>
        <w:rPr>
          <w:sz w:val="24"/>
        </w:rPr>
        <w:t>furnish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documents to RTAs electronically including by way of email or through service</w:t>
      </w:r>
      <w:r>
        <w:rPr>
          <w:spacing w:val="1"/>
          <w:sz w:val="24"/>
        </w:rPr>
        <w:t xml:space="preserve"> </w:t>
      </w:r>
      <w:r>
        <w:rPr>
          <w:sz w:val="24"/>
        </w:rPr>
        <w:t>portal of the RTA provided the documents furnished shall have e-sign* of the</w:t>
      </w:r>
      <w:r>
        <w:rPr>
          <w:spacing w:val="1"/>
          <w:sz w:val="24"/>
        </w:rPr>
        <w:t xml:space="preserve"> </w:t>
      </w:r>
      <w:r>
        <w:rPr>
          <w:sz w:val="24"/>
        </w:rPr>
        <w:t>holder(s)/</w:t>
      </w:r>
      <w:r>
        <w:rPr>
          <w:spacing w:val="-1"/>
          <w:sz w:val="24"/>
        </w:rPr>
        <w:t xml:space="preserve"> </w:t>
      </w:r>
      <w:r>
        <w:rPr>
          <w:sz w:val="24"/>
        </w:rPr>
        <w:t>claimant(s).</w:t>
      </w:r>
    </w:p>
    <w:p w:rsidR="005B1983" w:rsidRDefault="006E4FA1">
      <w:pPr>
        <w:pStyle w:val="BodyText"/>
        <w:spacing w:before="1" w:line="360" w:lineRule="auto"/>
        <w:ind w:left="1220" w:right="1277"/>
        <w:jc w:val="both"/>
      </w:pPr>
      <w:r>
        <w:rPr>
          <w:rFonts w:ascii="Arial"/>
          <w:b/>
        </w:rPr>
        <w:t>*</w:t>
      </w:r>
      <w:r>
        <w:t>E-Sign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facilitates</w:t>
      </w:r>
      <w:r>
        <w:rPr>
          <w:spacing w:val="1"/>
        </w:rPr>
        <w:t xml:space="preserve"> </w:t>
      </w:r>
      <w:r>
        <w:t>issuing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Signature</w:t>
      </w:r>
      <w:r>
        <w:rPr>
          <w:spacing w:val="1"/>
        </w:rPr>
        <w:t xml:space="preserve"> </w:t>
      </w:r>
      <w:r>
        <w:t>Certificate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signing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requested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e-Sign</w:t>
      </w:r>
      <w:r>
        <w:rPr>
          <w:spacing w:val="1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holder/claimant may approach any of the </w:t>
      </w:r>
      <w:proofErr w:type="spellStart"/>
      <w:r>
        <w:t>empanelled</w:t>
      </w:r>
      <w:proofErr w:type="spellEnd"/>
      <w:r>
        <w:t xml:space="preserve"> e-Sign Service Providers,</w:t>
      </w:r>
      <w:r>
        <w:rPr>
          <w:spacing w:val="1"/>
        </w:rPr>
        <w:t xml:space="preserve"> </w:t>
      </w:r>
      <w:r>
        <w:t xml:space="preserve">details of which are available on the website of </w:t>
      </w:r>
      <w:hyperlink r:id="rId8">
        <w:r>
          <w:rPr>
            <w:color w:val="0462C1"/>
            <w:u w:val="single" w:color="0462C1"/>
          </w:rPr>
          <w:t>Controller of Certifying Authorities</w:t>
        </w:r>
      </w:hyperlink>
      <w:r>
        <w:rPr>
          <w:color w:val="0462C1"/>
          <w:spacing w:val="1"/>
        </w:rPr>
        <w:t xml:space="preserve"> </w:t>
      </w:r>
      <w:hyperlink r:id="rId9">
        <w:r>
          <w:rPr>
            <w:color w:val="0462C1"/>
            <w:u w:val="single" w:color="0462C1"/>
          </w:rPr>
          <w:t>(CCA),</w:t>
        </w:r>
        <w:r>
          <w:rPr>
            <w:color w:val="0462C1"/>
            <w:spacing w:val="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Ministry</w:t>
        </w:r>
        <w:r>
          <w:rPr>
            <w:color w:val="0462C1"/>
            <w:spacing w:val="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of</w:t>
        </w:r>
        <w:r>
          <w:rPr>
            <w:color w:val="0462C1"/>
            <w:spacing w:val="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Communications</w:t>
        </w:r>
        <w:r>
          <w:rPr>
            <w:color w:val="0462C1"/>
            <w:spacing w:val="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and</w:t>
        </w:r>
        <w:r>
          <w:rPr>
            <w:color w:val="0462C1"/>
            <w:spacing w:val="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Information</w:t>
        </w:r>
        <w:r>
          <w:rPr>
            <w:color w:val="0462C1"/>
            <w:spacing w:val="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Technology</w:t>
        </w:r>
      </w:hyperlink>
      <w:r>
        <w:rPr>
          <w:color w:val="0462C1"/>
          <w:spacing w:val="1"/>
        </w:rPr>
        <w:t xml:space="preserve"> </w:t>
      </w:r>
      <w:r>
        <w:t>(</w:t>
      </w:r>
      <w:hyperlink r:id="rId10">
        <w:r>
          <w:rPr>
            <w:color w:val="0462C1"/>
            <w:u w:val="single" w:color="0462C1"/>
          </w:rPr>
          <w:t>https://cca.gov</w:t>
        </w:r>
      </w:hyperlink>
      <w:r>
        <w:rPr>
          <w:u w:val="single" w:color="0462C1"/>
        </w:rPr>
        <w:t>.in/</w:t>
      </w:r>
      <w:r>
        <w:t>)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 of obtaining</w:t>
      </w:r>
      <w:r>
        <w:rPr>
          <w:spacing w:val="-2"/>
        </w:rPr>
        <w:t xml:space="preserve"> </w:t>
      </w:r>
      <w:r>
        <w:t>an e-sign.</w:t>
      </w:r>
    </w:p>
    <w:p w:rsidR="005B1983" w:rsidRDefault="005B1983">
      <w:pPr>
        <w:pStyle w:val="BodyText"/>
        <w:spacing w:before="10"/>
        <w:rPr>
          <w:sz w:val="21"/>
        </w:rPr>
      </w:pPr>
    </w:p>
    <w:p w:rsidR="005B1983" w:rsidRDefault="006E4FA1">
      <w:pPr>
        <w:pStyle w:val="Heading1"/>
        <w:spacing w:before="92" w:after="24"/>
        <w:rPr>
          <w:rFonts w:ascii="Arial"/>
        </w:rPr>
      </w:pPr>
      <w:r>
        <w:rPr>
          <w:rFonts w:ascii="Arial"/>
        </w:rPr>
        <w:t>Note</w:t>
      </w: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4"/>
        <w:gridCol w:w="7295"/>
      </w:tblGrid>
      <w:tr w:rsidR="005B1983">
        <w:trPr>
          <w:trHeight w:val="1120"/>
        </w:trPr>
        <w:tc>
          <w:tcPr>
            <w:tcW w:w="9469" w:type="dxa"/>
            <w:gridSpan w:val="2"/>
          </w:tcPr>
          <w:p w:rsidR="005B1983" w:rsidRDefault="006E4FA1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</w:tabs>
              <w:spacing w:before="1" w:line="237" w:lineRule="auto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Holders of physical securities in listed company are mandatorily required to furnish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KYC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(Contact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details,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Details,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Signature)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Nomination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(for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eligible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folios)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enable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complaints</w:t>
            </w:r>
          </w:p>
          <w:p w:rsidR="005B1983" w:rsidRDefault="006E4FA1">
            <w:pPr>
              <w:pStyle w:val="TableParagraph"/>
              <w:spacing w:before="1" w:line="260" w:lineRule="exact"/>
              <w:ind w:left="467"/>
              <w:jc w:val="both"/>
              <w:rPr>
                <w:sz w:val="24"/>
              </w:rPr>
            </w:pP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holder(s)/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Claimants.</w:t>
            </w:r>
          </w:p>
        </w:tc>
      </w:tr>
      <w:tr w:rsidR="005B1983">
        <w:trPr>
          <w:trHeight w:val="844"/>
        </w:trPr>
        <w:tc>
          <w:tcPr>
            <w:tcW w:w="9469" w:type="dxa"/>
            <w:gridSpan w:val="2"/>
          </w:tcPr>
          <w:p w:rsidR="005B1983" w:rsidRDefault="006E4FA1">
            <w:pPr>
              <w:pStyle w:val="TableParagraph"/>
              <w:numPr>
                <w:ilvl w:val="0"/>
                <w:numId w:val="9"/>
              </w:numPr>
              <w:tabs>
                <w:tab w:val="left" w:pos="467"/>
                <w:tab w:val="left" w:pos="468"/>
              </w:tabs>
              <w:spacing w:line="288" w:lineRule="exact"/>
              <w:rPr>
                <w:sz w:val="24"/>
              </w:rPr>
            </w:pPr>
            <w:r>
              <w:rPr>
                <w:sz w:val="24"/>
              </w:rPr>
              <w:t>Upon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receipt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up-</w:t>
            </w:r>
            <w:proofErr w:type="spellStart"/>
            <w:r>
              <w:rPr>
                <w:sz w:val="24"/>
              </w:rPr>
              <w:t>dation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details,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shall,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4"/>
              </w:rPr>
              <w:t>suo</w:t>
            </w:r>
            <w:proofErr w:type="spellEnd"/>
            <w:r>
              <w:rPr>
                <w:rFonts w:ascii="Arial" w:hAnsi="Arial"/>
                <w:i/>
                <w:sz w:val="24"/>
              </w:rPr>
              <w:t>-moto</w:t>
            </w:r>
            <w:r>
              <w:rPr>
                <w:sz w:val="24"/>
              </w:rPr>
              <w:t>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request</w:t>
            </w:r>
          </w:p>
          <w:p w:rsidR="005B1983" w:rsidRDefault="006E4FA1">
            <w:pPr>
              <w:pStyle w:val="TableParagraph"/>
              <w:spacing w:line="270" w:lineRule="atLeast"/>
              <w:ind w:left="46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company’s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bankers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pay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electronically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moneys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payments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holder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were previous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unclaimed /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unsuccessful.</w:t>
            </w:r>
          </w:p>
        </w:tc>
      </w:tr>
      <w:tr w:rsidR="005B1983">
        <w:trPr>
          <w:trHeight w:val="1120"/>
        </w:trPr>
        <w:tc>
          <w:tcPr>
            <w:tcW w:w="9469" w:type="dxa"/>
            <w:gridSpan w:val="2"/>
          </w:tcPr>
          <w:p w:rsidR="005B1983" w:rsidRDefault="006E4FA1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</w:tabs>
              <w:spacing w:line="276" w:lineRule="exact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RTA shall update the folio with PAN, KYC details and Nominee, within timelines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mentioned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SEBI/HO/MIRSD/MIRSD_RTAMB/P/CIR/2021/670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dated November 26, 2021. However, cancellation of nomination, shall take effect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date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 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intimation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received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RTA.</w:t>
            </w:r>
          </w:p>
        </w:tc>
      </w:tr>
      <w:tr w:rsidR="005B1983">
        <w:trPr>
          <w:trHeight w:val="763"/>
        </w:trPr>
        <w:tc>
          <w:tcPr>
            <w:tcW w:w="9469" w:type="dxa"/>
            <w:gridSpan w:val="2"/>
          </w:tcPr>
          <w:p w:rsidR="005B1983" w:rsidRDefault="006E4FA1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  <w:tab w:val="left" w:pos="468"/>
              </w:tabs>
              <w:spacing w:before="20"/>
              <w:ind w:right="103"/>
              <w:rPr>
                <w:sz w:val="24"/>
              </w:rPr>
            </w:pPr>
            <w:r>
              <w:rPr>
                <w:sz w:val="24"/>
              </w:rPr>
              <w:t>RTA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insist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Affidavits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Attestation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Notarization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indemnity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registering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 up-dating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changing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KYC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 and Nomination.</w:t>
            </w:r>
          </w:p>
        </w:tc>
      </w:tr>
      <w:tr w:rsidR="005B1983">
        <w:trPr>
          <w:trHeight w:val="572"/>
        </w:trPr>
        <w:tc>
          <w:tcPr>
            <w:tcW w:w="2174" w:type="dxa"/>
            <w:tcBorders>
              <w:bottom w:val="nil"/>
            </w:tcBorders>
          </w:tcPr>
          <w:p w:rsidR="005B1983" w:rsidRDefault="006E4FA1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  <w:tab w:val="left" w:pos="468"/>
              </w:tabs>
              <w:spacing w:before="5" w:line="274" w:lineRule="exact"/>
              <w:ind w:right="625"/>
              <w:rPr>
                <w:sz w:val="24"/>
              </w:rPr>
            </w:pPr>
            <w:r>
              <w:rPr>
                <w:sz w:val="24"/>
              </w:rPr>
              <w:t>Specimen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Signature</w:t>
            </w:r>
          </w:p>
        </w:tc>
        <w:tc>
          <w:tcPr>
            <w:tcW w:w="7295" w:type="dxa"/>
            <w:tcBorders>
              <w:bottom w:val="nil"/>
            </w:tcBorders>
          </w:tcPr>
          <w:p w:rsidR="005B1983" w:rsidRDefault="006E4FA1">
            <w:pPr>
              <w:pStyle w:val="TableParagraph"/>
              <w:spacing w:line="274" w:lineRule="exact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Option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</w:t>
            </w:r>
          </w:p>
          <w:p w:rsidR="005B1983" w:rsidRDefault="006E4FA1">
            <w:pPr>
              <w:pStyle w:val="TableParagraph"/>
              <w:spacing w:before="2"/>
              <w:ind w:left="136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holder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provide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documents:</w:t>
            </w:r>
          </w:p>
        </w:tc>
      </w:tr>
      <w:tr w:rsidR="005B1983">
        <w:trPr>
          <w:trHeight w:val="291"/>
        </w:trPr>
        <w:tc>
          <w:tcPr>
            <w:tcW w:w="2174" w:type="dxa"/>
            <w:tcBorders>
              <w:top w:val="nil"/>
              <w:bottom w:val="nil"/>
            </w:tcBorders>
          </w:tcPr>
          <w:p w:rsidR="005B1983" w:rsidRDefault="005B19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95" w:type="dxa"/>
            <w:tcBorders>
              <w:top w:val="nil"/>
              <w:bottom w:val="nil"/>
            </w:tcBorders>
          </w:tcPr>
          <w:p w:rsidR="005B1983" w:rsidRDefault="006E4FA1">
            <w:pPr>
              <w:pStyle w:val="TableParagraph"/>
              <w:spacing w:before="1" w:line="271" w:lineRule="exact"/>
              <w:ind w:left="454"/>
              <w:rPr>
                <w:sz w:val="24"/>
              </w:rPr>
            </w:pPr>
            <w:r>
              <w:rPr>
                <w:sz w:val="24"/>
              </w:rPr>
              <w:t>(a)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Original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cancelled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cheque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holder</w:t>
            </w:r>
          </w:p>
        </w:tc>
      </w:tr>
      <w:tr w:rsidR="005B1983">
        <w:trPr>
          <w:trHeight w:val="296"/>
        </w:trPr>
        <w:tc>
          <w:tcPr>
            <w:tcW w:w="2174" w:type="dxa"/>
            <w:tcBorders>
              <w:top w:val="nil"/>
              <w:bottom w:val="nil"/>
            </w:tcBorders>
          </w:tcPr>
          <w:p w:rsidR="005B1983" w:rsidRDefault="005B198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95" w:type="dxa"/>
            <w:tcBorders>
              <w:top w:val="nil"/>
              <w:bottom w:val="nil"/>
            </w:tcBorders>
          </w:tcPr>
          <w:p w:rsidR="005B1983" w:rsidRDefault="006E4FA1">
            <w:pPr>
              <w:pStyle w:val="TableParagraph"/>
              <w:spacing w:before="7" w:line="270" w:lineRule="exact"/>
              <w:ind w:left="881"/>
              <w:rPr>
                <w:sz w:val="24"/>
              </w:rPr>
            </w:pPr>
            <w:r>
              <w:rPr>
                <w:sz w:val="24"/>
              </w:rPr>
              <w:t>printed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</w:tc>
      </w:tr>
      <w:tr w:rsidR="005B1983">
        <w:trPr>
          <w:trHeight w:val="850"/>
        </w:trPr>
        <w:tc>
          <w:tcPr>
            <w:tcW w:w="2174" w:type="dxa"/>
            <w:tcBorders>
              <w:top w:val="nil"/>
              <w:bottom w:val="nil"/>
            </w:tcBorders>
          </w:tcPr>
          <w:p w:rsidR="005B1983" w:rsidRDefault="005B19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95" w:type="dxa"/>
            <w:tcBorders>
              <w:top w:val="nil"/>
              <w:bottom w:val="nil"/>
            </w:tcBorders>
          </w:tcPr>
          <w:p w:rsidR="005B1983" w:rsidRDefault="006E4FA1">
            <w:pPr>
              <w:pStyle w:val="TableParagraph"/>
              <w:spacing w:before="5"/>
              <w:ind w:left="454"/>
              <w:rPr>
                <w:sz w:val="24"/>
              </w:rPr>
            </w:pPr>
            <w:r>
              <w:rPr>
                <w:sz w:val="24"/>
              </w:rPr>
              <w:t>(b)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Self-attested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Passbook/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Statement;</w:t>
            </w:r>
          </w:p>
          <w:p w:rsidR="005B1983" w:rsidRDefault="006E4FA1">
            <w:pPr>
              <w:pStyle w:val="TableParagraph"/>
              <w:ind w:left="1581" w:right="327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and</w:t>
            </w:r>
          </w:p>
          <w:p w:rsidR="005B1983" w:rsidRDefault="006E4FA1">
            <w:pPr>
              <w:pStyle w:val="TableParagraph"/>
              <w:spacing w:before="3" w:line="271" w:lineRule="exact"/>
              <w:ind w:left="136"/>
              <w:rPr>
                <w:sz w:val="24"/>
              </w:rPr>
            </w:pPr>
            <w:r>
              <w:rPr>
                <w:sz w:val="24"/>
              </w:rPr>
              <w:t>ii.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Banker’s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attestation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signature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same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</w:tc>
      </w:tr>
      <w:tr w:rsidR="005B1983">
        <w:trPr>
          <w:trHeight w:val="296"/>
        </w:trPr>
        <w:tc>
          <w:tcPr>
            <w:tcW w:w="2174" w:type="dxa"/>
            <w:tcBorders>
              <w:top w:val="nil"/>
              <w:bottom w:val="nil"/>
            </w:tcBorders>
          </w:tcPr>
          <w:p w:rsidR="005B1983" w:rsidRDefault="005B198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295" w:type="dxa"/>
            <w:tcBorders>
              <w:top w:val="nil"/>
              <w:bottom w:val="nil"/>
            </w:tcBorders>
          </w:tcPr>
          <w:p w:rsidR="005B1983" w:rsidRDefault="006E4FA1">
            <w:pPr>
              <w:pStyle w:val="TableParagraph"/>
              <w:spacing w:before="7" w:line="270" w:lineRule="exact"/>
              <w:ind w:left="432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mentioned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1"/>
                <w:sz w:val="24"/>
              </w:rPr>
              <w:t xml:space="preserve"> </w:t>
            </w:r>
            <w:hyperlink r:id="rId11">
              <w:r>
                <w:rPr>
                  <w:rFonts w:ascii="Arial"/>
                  <w:b/>
                  <w:sz w:val="24"/>
                </w:rPr>
                <w:t>Form</w:t>
              </w:r>
              <w:r>
                <w:rPr>
                  <w:rFonts w:ascii="Arial"/>
                  <w:b/>
                  <w:spacing w:val="-1"/>
                  <w:sz w:val="24"/>
                </w:rPr>
                <w:t xml:space="preserve"> </w:t>
              </w:r>
              <w:r>
                <w:rPr>
                  <w:rFonts w:ascii="Arial"/>
                  <w:b/>
                  <w:sz w:val="24"/>
                </w:rPr>
                <w:t>ISR</w:t>
              </w:r>
              <w:r>
                <w:rPr>
                  <w:rFonts w:ascii="Arial"/>
                  <w:b/>
                  <w:spacing w:val="-1"/>
                  <w:sz w:val="24"/>
                </w:rPr>
                <w:t xml:space="preserve"> </w:t>
              </w:r>
              <w:r>
                <w:rPr>
                  <w:rFonts w:ascii="Arial"/>
                  <w:b/>
                  <w:sz w:val="24"/>
                </w:rPr>
                <w:t>-</w:t>
              </w:r>
              <w:r>
                <w:rPr>
                  <w:rFonts w:ascii="Arial"/>
                  <w:b/>
                  <w:spacing w:val="-2"/>
                  <w:sz w:val="24"/>
                </w:rPr>
                <w:t xml:space="preserve"> </w:t>
              </w:r>
              <w:r>
                <w:rPr>
                  <w:rFonts w:ascii="Arial"/>
                  <w:b/>
                  <w:sz w:val="24"/>
                </w:rPr>
                <w:t>2</w:t>
              </w:r>
            </w:hyperlink>
            <w:r>
              <w:rPr>
                <w:rFonts w:ascii="Arial"/>
                <w:b/>
                <w:sz w:val="24"/>
              </w:rPr>
              <w:t>.</w:t>
            </w:r>
          </w:p>
        </w:tc>
      </w:tr>
      <w:tr w:rsidR="005B1983">
        <w:trPr>
          <w:trHeight w:val="570"/>
        </w:trPr>
        <w:tc>
          <w:tcPr>
            <w:tcW w:w="2174" w:type="dxa"/>
            <w:tcBorders>
              <w:top w:val="nil"/>
              <w:bottom w:val="nil"/>
            </w:tcBorders>
          </w:tcPr>
          <w:p w:rsidR="005B1983" w:rsidRDefault="005B19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95" w:type="dxa"/>
            <w:tcBorders>
              <w:top w:val="nil"/>
              <w:bottom w:val="nil"/>
            </w:tcBorders>
          </w:tcPr>
          <w:p w:rsidR="005B1983" w:rsidRDefault="006E4FA1">
            <w:pPr>
              <w:pStyle w:val="TableParagraph"/>
              <w:spacing w:before="5"/>
              <w:ind w:left="2562" w:right="222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OR</w:t>
            </w:r>
          </w:p>
          <w:p w:rsidR="005B1983" w:rsidRDefault="006E4FA1">
            <w:pPr>
              <w:pStyle w:val="TableParagraph"/>
              <w:spacing w:line="269" w:lineRule="exact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Option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</w:t>
            </w:r>
          </w:p>
        </w:tc>
      </w:tr>
      <w:tr w:rsidR="005B1983">
        <w:trPr>
          <w:trHeight w:val="2240"/>
        </w:trPr>
        <w:tc>
          <w:tcPr>
            <w:tcW w:w="2174" w:type="dxa"/>
            <w:tcBorders>
              <w:top w:val="nil"/>
            </w:tcBorders>
          </w:tcPr>
          <w:p w:rsidR="005B1983" w:rsidRDefault="005B198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95" w:type="dxa"/>
            <w:tcBorders>
              <w:top w:val="nil"/>
            </w:tcBorders>
          </w:tcPr>
          <w:p w:rsidR="005B1983" w:rsidRDefault="006E4FA1">
            <w:pPr>
              <w:pStyle w:val="TableParagraph"/>
              <w:numPr>
                <w:ilvl w:val="0"/>
                <w:numId w:val="5"/>
              </w:numPr>
              <w:tabs>
                <w:tab w:val="left" w:pos="469"/>
              </w:tabs>
              <w:spacing w:before="13" w:line="276" w:lineRule="exact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The investor may get his or her signature changed or updated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 visiting the Office of the RTA in person. In such a case,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investor shall sign before the authorized personnel of the RTA,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mentioned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1-4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Annexure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SEBI/HO/MIRSD/MIRSD-PoD-1/P/CIR/2023/37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16,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2023,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original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verification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RTA,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self-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attested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same.</w:t>
            </w:r>
          </w:p>
        </w:tc>
      </w:tr>
    </w:tbl>
    <w:p w:rsidR="005B1983" w:rsidRDefault="005B1983">
      <w:pPr>
        <w:spacing w:line="276" w:lineRule="exact"/>
        <w:jc w:val="both"/>
        <w:rPr>
          <w:sz w:val="24"/>
        </w:rPr>
        <w:sectPr w:rsidR="005B1983">
          <w:pgSz w:w="11910" w:h="16840"/>
          <w:pgMar w:top="1180" w:right="160" w:bottom="1200" w:left="580" w:header="0" w:footer="923" w:gutter="0"/>
          <w:cols w:space="720"/>
        </w:sect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4"/>
        <w:gridCol w:w="7295"/>
      </w:tblGrid>
      <w:tr w:rsidR="005B1983">
        <w:trPr>
          <w:trHeight w:val="2532"/>
        </w:trPr>
        <w:tc>
          <w:tcPr>
            <w:tcW w:w="2174" w:type="dxa"/>
          </w:tcPr>
          <w:p w:rsidR="005B1983" w:rsidRDefault="006E4FA1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  <w:tab w:val="left" w:pos="468"/>
              </w:tabs>
              <w:spacing w:line="290" w:lineRule="exact"/>
              <w:ind w:hanging="361"/>
              <w:rPr>
                <w:sz w:val="24"/>
              </w:rPr>
            </w:pPr>
            <w:r>
              <w:rPr>
                <w:sz w:val="24"/>
              </w:rPr>
              <w:lastRenderedPageBreak/>
              <w:t>Nomination**</w:t>
            </w:r>
          </w:p>
        </w:tc>
        <w:tc>
          <w:tcPr>
            <w:tcW w:w="7295" w:type="dxa"/>
          </w:tcPr>
          <w:p w:rsidR="005B1983" w:rsidRDefault="006E4FA1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Providing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Nomination: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duly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Nomination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color w:val="0462C1"/>
                <w:sz w:val="24"/>
                <w:u w:val="single" w:color="0462C1"/>
              </w:rPr>
              <w:t>SH-13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‘Declaration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Nomination’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color w:val="0462C1"/>
                <w:spacing w:val="1"/>
                <w:sz w:val="24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Form</w:t>
            </w:r>
            <w:r>
              <w:rPr>
                <w:color w:val="0462C1"/>
                <w:spacing w:val="1"/>
                <w:sz w:val="24"/>
                <w:u w:val="single" w:color="0462C1"/>
              </w:rPr>
              <w:t xml:space="preserve"> </w:t>
            </w:r>
            <w:r>
              <w:rPr>
                <w:color w:val="0462C1"/>
                <w:sz w:val="24"/>
                <w:u w:val="single" w:color="0462C1"/>
              </w:rPr>
              <w:t>ISR–3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SEBI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SEBI/HO/MIRSD/MIRSD-PoD-1/P/CIR/2023/37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16,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  <w:p w:rsidR="005B1983" w:rsidRDefault="006E4FA1">
            <w:pPr>
              <w:pStyle w:val="TableParagraph"/>
              <w:numPr>
                <w:ilvl w:val="0"/>
                <w:numId w:val="3"/>
              </w:numPr>
              <w:tabs>
                <w:tab w:val="left" w:pos="253"/>
              </w:tabs>
              <w:spacing w:line="293" w:lineRule="exact"/>
              <w:ind w:left="252" w:hanging="145"/>
              <w:jc w:val="both"/>
              <w:rPr>
                <w:sz w:val="24"/>
              </w:rPr>
            </w:pPr>
            <w:r>
              <w:rPr>
                <w:sz w:val="24"/>
              </w:rPr>
              <w:t>Variation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Nomination: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color w:val="006FC0"/>
                <w:spacing w:val="-1"/>
                <w:sz w:val="24"/>
              </w:rPr>
              <w:t xml:space="preserve"> </w:t>
            </w:r>
            <w:r>
              <w:rPr>
                <w:color w:val="006FC0"/>
                <w:sz w:val="24"/>
                <w:u w:val="single" w:color="006FC0"/>
              </w:rPr>
              <w:t>Form</w:t>
            </w:r>
            <w:r>
              <w:rPr>
                <w:color w:val="006FC0"/>
                <w:spacing w:val="-2"/>
                <w:sz w:val="24"/>
                <w:u w:val="single" w:color="006FC0"/>
              </w:rPr>
              <w:t xml:space="preserve"> </w:t>
            </w:r>
            <w:r>
              <w:rPr>
                <w:color w:val="006FC0"/>
                <w:sz w:val="24"/>
                <w:u w:val="single" w:color="006FC0"/>
              </w:rPr>
              <w:t>SH-14</w:t>
            </w:r>
          </w:p>
          <w:p w:rsidR="005B1983" w:rsidRDefault="005B1983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:rsidR="005B1983" w:rsidRDefault="006E4FA1">
            <w:pPr>
              <w:pStyle w:val="TableParagraph"/>
              <w:numPr>
                <w:ilvl w:val="0"/>
                <w:numId w:val="3"/>
              </w:numPr>
              <w:tabs>
                <w:tab w:val="left" w:pos="253"/>
              </w:tabs>
              <w:spacing w:line="276" w:lineRule="exact"/>
              <w:ind w:left="252" w:right="94" w:hanging="144"/>
              <w:rPr>
                <w:sz w:val="24"/>
              </w:rPr>
            </w:pPr>
            <w:r>
              <w:rPr>
                <w:sz w:val="24"/>
              </w:rPr>
              <w:t>Cancellation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Nomination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opting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out: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color w:val="006FC0"/>
                <w:spacing w:val="-7"/>
                <w:sz w:val="24"/>
              </w:rPr>
              <w:t xml:space="preserve"> </w:t>
            </w:r>
            <w:r>
              <w:rPr>
                <w:color w:val="006FC0"/>
                <w:sz w:val="24"/>
                <w:u w:val="single" w:color="006FC0"/>
              </w:rPr>
              <w:t>Form</w:t>
            </w:r>
            <w:r>
              <w:rPr>
                <w:color w:val="006FC0"/>
                <w:spacing w:val="-7"/>
                <w:sz w:val="24"/>
                <w:u w:val="single" w:color="006FC0"/>
              </w:rPr>
              <w:t xml:space="preserve"> </w:t>
            </w:r>
            <w:r>
              <w:rPr>
                <w:color w:val="006FC0"/>
                <w:sz w:val="24"/>
                <w:u w:val="single" w:color="006FC0"/>
              </w:rPr>
              <w:t>SH-</w:t>
            </w:r>
            <w:r>
              <w:rPr>
                <w:color w:val="006FC0"/>
                <w:spacing w:val="-64"/>
                <w:sz w:val="24"/>
              </w:rPr>
              <w:t xml:space="preserve"> </w:t>
            </w:r>
            <w:r>
              <w:rPr>
                <w:color w:val="006FC0"/>
                <w:sz w:val="24"/>
                <w:u w:val="single" w:color="006FC0"/>
              </w:rPr>
              <w:t>14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&amp;</w:t>
            </w:r>
            <w:r>
              <w:rPr>
                <w:color w:val="006FC0"/>
                <w:spacing w:val="1"/>
                <w:sz w:val="24"/>
              </w:rPr>
              <w:t xml:space="preserve"> </w:t>
            </w:r>
            <w:r>
              <w:rPr>
                <w:color w:val="006FC0"/>
                <w:sz w:val="24"/>
                <w:u w:val="single" w:color="006FC0"/>
              </w:rPr>
              <w:t>Form</w:t>
            </w:r>
            <w:r>
              <w:rPr>
                <w:color w:val="006FC0"/>
                <w:spacing w:val="-2"/>
                <w:sz w:val="24"/>
                <w:u w:val="single" w:color="006FC0"/>
              </w:rPr>
              <w:t xml:space="preserve"> </w:t>
            </w:r>
            <w:r>
              <w:rPr>
                <w:color w:val="006FC0"/>
                <w:sz w:val="24"/>
                <w:u w:val="single" w:color="006FC0"/>
              </w:rPr>
              <w:t>ISR –</w:t>
            </w:r>
            <w:r>
              <w:rPr>
                <w:color w:val="006FC0"/>
                <w:spacing w:val="-1"/>
                <w:sz w:val="24"/>
                <w:u w:val="single" w:color="006FC0"/>
              </w:rPr>
              <w:t xml:space="preserve"> </w:t>
            </w:r>
            <w:r>
              <w:rPr>
                <w:color w:val="006FC0"/>
                <w:sz w:val="24"/>
                <w:u w:val="single" w:color="006FC0"/>
              </w:rPr>
              <w:t>3</w:t>
            </w:r>
          </w:p>
        </w:tc>
      </w:tr>
    </w:tbl>
    <w:p w:rsidR="005B1983" w:rsidRDefault="005B1983">
      <w:pPr>
        <w:pStyle w:val="BodyText"/>
        <w:spacing w:before="1"/>
        <w:rPr>
          <w:rFonts w:ascii="Arial"/>
          <w:b/>
          <w:sz w:val="15"/>
        </w:rPr>
      </w:pPr>
    </w:p>
    <w:p w:rsidR="005B1983" w:rsidRDefault="006E4FA1">
      <w:pPr>
        <w:spacing w:before="93" w:line="259" w:lineRule="auto"/>
        <w:ind w:left="1568" w:right="749" w:hanging="348"/>
      </w:pPr>
      <w:r>
        <w:t>**</w:t>
      </w:r>
      <w:r>
        <w:rPr>
          <w:spacing w:val="4"/>
        </w:rPr>
        <w:t xml:space="preserve"> </w:t>
      </w:r>
      <w:r>
        <w:t>Nomination</w:t>
      </w:r>
      <w:r>
        <w:rPr>
          <w:spacing w:val="2"/>
        </w:rPr>
        <w:t xml:space="preserve"> </w:t>
      </w:r>
      <w:r>
        <w:t>(</w:t>
      </w:r>
      <w:r>
        <w:rPr>
          <w:rFonts w:ascii="Arial" w:hAnsi="Arial"/>
          <w:b/>
        </w:rPr>
        <w:t>Form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Arial" w:hAnsi="Arial"/>
          <w:b/>
        </w:rPr>
        <w:t>SH-13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Arial" w:hAnsi="Arial"/>
          <w:b/>
        </w:rPr>
        <w:t>or</w:t>
      </w:r>
      <w:r>
        <w:rPr>
          <w:rFonts w:ascii="Arial" w:hAnsi="Arial"/>
          <w:b/>
          <w:spacing w:val="3"/>
        </w:rPr>
        <w:t xml:space="preserve"> </w:t>
      </w:r>
      <w:r>
        <w:rPr>
          <w:rFonts w:ascii="Arial" w:hAnsi="Arial"/>
          <w:b/>
        </w:rPr>
        <w:t>SH-14</w:t>
      </w:r>
      <w:r>
        <w:t>)</w:t>
      </w:r>
      <w:r>
        <w:rPr>
          <w:spacing w:val="5"/>
        </w:rPr>
        <w:t xml:space="preserve"> </w:t>
      </w:r>
      <w:r>
        <w:t>/</w:t>
      </w:r>
      <w:r>
        <w:rPr>
          <w:spacing w:val="4"/>
        </w:rPr>
        <w:t xml:space="preserve"> </w:t>
      </w:r>
      <w:r>
        <w:t>‘Declaration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Opt-Out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nomination’</w:t>
      </w:r>
      <w:r>
        <w:rPr>
          <w:spacing w:val="3"/>
        </w:rPr>
        <w:t xml:space="preserve"> </w:t>
      </w:r>
      <w:r>
        <w:t>(</w:t>
      </w:r>
      <w:r>
        <w:rPr>
          <w:rFonts w:ascii="Arial" w:hAnsi="Arial"/>
          <w:b/>
        </w:rPr>
        <w:t>Form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ISR</w:t>
      </w:r>
      <w:r>
        <w:rPr>
          <w:rFonts w:ascii="Arial" w:hAnsi="Arial"/>
          <w:b/>
          <w:spacing w:val="4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3</w:t>
      </w:r>
      <w:r>
        <w:t>),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furnished by</w:t>
      </w:r>
      <w:r>
        <w:rPr>
          <w:spacing w:val="-2"/>
        </w:rPr>
        <w:t xml:space="preserve"> </w:t>
      </w:r>
      <w:r>
        <w:t>the holder(s)</w:t>
      </w:r>
      <w:r>
        <w:rPr>
          <w:spacing w:val="-2"/>
        </w:rPr>
        <w:t xml:space="preserve"> </w:t>
      </w:r>
      <w:r>
        <w:t>separately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company.</w:t>
      </w:r>
    </w:p>
    <w:p w:rsidR="005B1983" w:rsidRDefault="005B1983">
      <w:pPr>
        <w:pStyle w:val="BodyText"/>
      </w:pPr>
    </w:p>
    <w:p w:rsidR="005B1983" w:rsidRDefault="005B1983">
      <w:pPr>
        <w:pStyle w:val="BodyText"/>
        <w:spacing w:before="10"/>
        <w:rPr>
          <w:sz w:val="27"/>
        </w:rPr>
      </w:pPr>
    </w:p>
    <w:p w:rsidR="005B1983" w:rsidRDefault="006E4FA1">
      <w:pPr>
        <w:ind w:left="927"/>
        <w:rPr>
          <w:rFonts w:ascii="Arial"/>
          <w:i/>
          <w:sz w:val="24"/>
        </w:rPr>
      </w:pPr>
      <w:r>
        <w:rPr>
          <w:rFonts w:ascii="Arial"/>
          <w:i/>
          <w:sz w:val="24"/>
        </w:rPr>
        <w:t>(</w:t>
      </w:r>
      <w:r>
        <w:rPr>
          <w:rFonts w:ascii="Arial"/>
          <w:b/>
          <w:i/>
          <w:sz w:val="24"/>
        </w:rPr>
        <w:t>Page</w:t>
      </w:r>
      <w:r>
        <w:rPr>
          <w:rFonts w:ascii="Arial"/>
          <w:b/>
          <w:i/>
          <w:spacing w:val="-1"/>
          <w:sz w:val="24"/>
        </w:rPr>
        <w:t xml:space="preserve"> </w:t>
      </w:r>
      <w:r>
        <w:rPr>
          <w:rFonts w:ascii="Arial"/>
          <w:b/>
          <w:i/>
          <w:sz w:val="24"/>
        </w:rPr>
        <w:t>6</w:t>
      </w:r>
      <w:r>
        <w:rPr>
          <w:rFonts w:ascii="Arial"/>
          <w:b/>
          <w:i/>
          <w:spacing w:val="-3"/>
          <w:sz w:val="24"/>
        </w:rPr>
        <w:t xml:space="preserve"> </w:t>
      </w:r>
      <w:r>
        <w:rPr>
          <w:rFonts w:ascii="Arial"/>
          <w:b/>
          <w:i/>
          <w:sz w:val="24"/>
        </w:rPr>
        <w:t>&amp;</w:t>
      </w:r>
      <w:r>
        <w:rPr>
          <w:rFonts w:ascii="Arial"/>
          <w:b/>
          <w:i/>
          <w:spacing w:val="-2"/>
          <w:sz w:val="24"/>
        </w:rPr>
        <w:t xml:space="preserve"> </w:t>
      </w:r>
      <w:r>
        <w:rPr>
          <w:rFonts w:ascii="Arial"/>
          <w:b/>
          <w:i/>
          <w:sz w:val="24"/>
        </w:rPr>
        <w:t xml:space="preserve">7 </w:t>
      </w:r>
      <w:r>
        <w:rPr>
          <w:rFonts w:ascii="Arial"/>
          <w:i/>
          <w:sz w:val="24"/>
        </w:rPr>
        <w:t>is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for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information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to</w:t>
      </w:r>
      <w:r>
        <w:rPr>
          <w:rFonts w:ascii="Arial"/>
          <w:i/>
          <w:spacing w:val="-3"/>
          <w:sz w:val="24"/>
        </w:rPr>
        <w:t xml:space="preserve"> </w:t>
      </w:r>
      <w:r>
        <w:rPr>
          <w:rFonts w:ascii="Arial"/>
          <w:i/>
          <w:sz w:val="24"/>
        </w:rPr>
        <w:t>investors;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print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out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-4"/>
          <w:sz w:val="24"/>
        </w:rPr>
        <w:t xml:space="preserve"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same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is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not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required)</w:t>
      </w:r>
    </w:p>
    <w:p w:rsidR="005B1983" w:rsidRDefault="005B1983">
      <w:pPr>
        <w:rPr>
          <w:rFonts w:ascii="Arial"/>
          <w:sz w:val="24"/>
        </w:rPr>
        <w:sectPr w:rsidR="005B1983">
          <w:pgSz w:w="11910" w:h="16840"/>
          <w:pgMar w:top="1260" w:right="160" w:bottom="1200" w:left="580" w:header="0" w:footer="923" w:gutter="0"/>
          <w:cols w:space="720"/>
        </w:sectPr>
      </w:pPr>
    </w:p>
    <w:p w:rsidR="005B1983" w:rsidRDefault="006E4FA1">
      <w:pPr>
        <w:spacing w:before="72"/>
        <w:ind w:left="908" w:right="1321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Objection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Memo that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can be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raised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by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8"/>
        </w:rPr>
        <w:t>RTA</w:t>
      </w:r>
    </w:p>
    <w:p w:rsidR="005B1983" w:rsidRDefault="006E4FA1">
      <w:pPr>
        <w:spacing w:before="187" w:line="259" w:lineRule="auto"/>
        <w:ind w:left="908" w:right="1332"/>
        <w:jc w:val="center"/>
        <w:rPr>
          <w:rFonts w:ascii="Arial"/>
          <w:i/>
          <w:sz w:val="24"/>
        </w:rPr>
      </w:pPr>
      <w:r>
        <w:rPr>
          <w:rFonts w:ascii="Arial"/>
          <w:i/>
          <w:sz w:val="24"/>
        </w:rPr>
        <w:t>(only if the relevant document / details is / are not available in the folio or if there is a</w:t>
      </w:r>
      <w:r>
        <w:rPr>
          <w:rFonts w:ascii="Arial"/>
          <w:i/>
          <w:spacing w:val="-64"/>
          <w:sz w:val="24"/>
        </w:rPr>
        <w:t xml:space="preserve"> </w:t>
      </w:r>
      <w:r>
        <w:rPr>
          <w:rFonts w:ascii="Arial"/>
          <w:i/>
          <w:sz w:val="24"/>
        </w:rPr>
        <w:t>mismatch</w:t>
      </w:r>
      <w:r>
        <w:rPr>
          <w:rFonts w:ascii="Arial"/>
          <w:i/>
          <w:spacing w:val="2"/>
          <w:sz w:val="24"/>
        </w:rPr>
        <w:t xml:space="preserve"> </w:t>
      </w:r>
      <w:r>
        <w:rPr>
          <w:rFonts w:ascii="Arial"/>
          <w:i/>
          <w:sz w:val="24"/>
        </w:rPr>
        <w:t>/ discrepancy in the same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or</w:t>
      </w:r>
      <w:r>
        <w:rPr>
          <w:rFonts w:ascii="Arial"/>
          <w:i/>
          <w:spacing w:val="1"/>
          <w:sz w:val="24"/>
        </w:rPr>
        <w:t xml:space="preserve"> </w:t>
      </w:r>
      <w:r>
        <w:rPr>
          <w:rFonts w:ascii="Arial"/>
          <w:i/>
          <w:sz w:val="24"/>
        </w:rPr>
        <w:t>change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thereof)</w:t>
      </w:r>
    </w:p>
    <w:p w:rsidR="005B1983" w:rsidRDefault="005B1983">
      <w:pPr>
        <w:pStyle w:val="BodyText"/>
        <w:rPr>
          <w:rFonts w:ascii="Arial"/>
          <w:i/>
          <w:sz w:val="26"/>
        </w:rPr>
      </w:pPr>
    </w:p>
    <w:p w:rsidR="005B1983" w:rsidRDefault="006E4FA1">
      <w:pPr>
        <w:pStyle w:val="Heading1"/>
        <w:rPr>
          <w:rFonts w:ascii="Arial"/>
        </w:rPr>
      </w:pPr>
      <w:r>
        <w:rPr>
          <w:rFonts w:ascii="Arial"/>
        </w:rPr>
        <w:t>Note</w:t>
      </w:r>
    </w:p>
    <w:p w:rsidR="005B1983" w:rsidRDefault="006E4FA1">
      <w:pPr>
        <w:pStyle w:val="BodyText"/>
        <w:spacing w:before="21" w:line="259" w:lineRule="auto"/>
        <w:ind w:left="860" w:right="1279"/>
        <w:jc w:val="both"/>
      </w:pPr>
      <w:r>
        <w:t>RTAs shall raise all objections, if any / at all, in one instance only; the RTA shall not</w:t>
      </w:r>
      <w:r>
        <w:rPr>
          <w:spacing w:val="1"/>
        </w:rPr>
        <w:t xml:space="preserve"> </w:t>
      </w:r>
      <w:r>
        <w:t>raise</w:t>
      </w:r>
      <w:r>
        <w:rPr>
          <w:spacing w:val="-6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objections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issue</w:t>
      </w:r>
      <w:r>
        <w:rPr>
          <w:spacing w:val="-4"/>
        </w:rPr>
        <w:t xml:space="preserve"> </w:t>
      </w:r>
      <w:r>
        <w:t>again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again,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holder</w:t>
      </w:r>
      <w:r>
        <w:rPr>
          <w:spacing w:val="-7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claimant</w:t>
      </w:r>
      <w:r>
        <w:rPr>
          <w:spacing w:val="-64"/>
        </w:rPr>
        <w:t xml:space="preserve"> </w:t>
      </w:r>
      <w:r>
        <w:t>furnishes all the prescribed documents and details, unless there is any deficiency /</w:t>
      </w:r>
      <w:r>
        <w:rPr>
          <w:spacing w:val="1"/>
        </w:rPr>
        <w:t xml:space="preserve"> </w:t>
      </w:r>
      <w:r>
        <w:t>discrepancy</w:t>
      </w:r>
      <w:r>
        <w:rPr>
          <w:spacing w:val="-4"/>
        </w:rPr>
        <w:t xml:space="preserve"> </w:t>
      </w:r>
      <w:r>
        <w:t>in the same.</w:t>
      </w:r>
    </w:p>
    <w:p w:rsidR="005B1983" w:rsidRDefault="005B1983">
      <w:pPr>
        <w:pStyle w:val="BodyText"/>
        <w:spacing w:before="8" w:after="1"/>
        <w:rPr>
          <w:sz w:val="21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2239"/>
        <w:gridCol w:w="6175"/>
      </w:tblGrid>
      <w:tr w:rsidR="005B1983">
        <w:trPr>
          <w:trHeight w:val="575"/>
        </w:trPr>
        <w:tc>
          <w:tcPr>
            <w:tcW w:w="602" w:type="dxa"/>
          </w:tcPr>
          <w:p w:rsidR="005B1983" w:rsidRDefault="006E4FA1">
            <w:pPr>
              <w:pStyle w:val="TableParagraph"/>
              <w:spacing w:before="19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No.</w:t>
            </w:r>
          </w:p>
        </w:tc>
        <w:tc>
          <w:tcPr>
            <w:tcW w:w="2239" w:type="dxa"/>
          </w:tcPr>
          <w:p w:rsidR="005B1983" w:rsidRDefault="006E4FA1">
            <w:pPr>
              <w:pStyle w:val="TableParagraph"/>
              <w:spacing w:before="19"/>
              <w:ind w:left="90" w:right="8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</w:t>
            </w:r>
          </w:p>
        </w:tc>
        <w:tc>
          <w:tcPr>
            <w:tcW w:w="6175" w:type="dxa"/>
          </w:tcPr>
          <w:p w:rsidR="005B1983" w:rsidRDefault="006E4FA1">
            <w:pPr>
              <w:pStyle w:val="TableParagraph"/>
              <w:spacing w:before="3" w:line="270" w:lineRule="atLeast"/>
              <w:ind w:left="1628" w:right="249" w:hanging="135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Documents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Details to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provided to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 RTA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by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the holder(s) / claimant(s)</w:t>
            </w:r>
          </w:p>
        </w:tc>
      </w:tr>
      <w:tr w:rsidR="005B1983">
        <w:trPr>
          <w:trHeight w:val="1958"/>
        </w:trPr>
        <w:tc>
          <w:tcPr>
            <w:tcW w:w="602" w:type="dxa"/>
          </w:tcPr>
          <w:p w:rsidR="005B1983" w:rsidRDefault="006E4FA1">
            <w:pPr>
              <w:pStyle w:val="TableParagraph"/>
              <w:spacing w:before="22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239" w:type="dxa"/>
          </w:tcPr>
          <w:p w:rsidR="005B1983" w:rsidRDefault="006E4FA1">
            <w:pPr>
              <w:pStyle w:val="TableParagraph"/>
              <w:spacing w:before="22"/>
              <w:ind w:left="108" w:right="93"/>
              <w:rPr>
                <w:sz w:val="24"/>
              </w:rPr>
            </w:pPr>
            <w:r>
              <w:rPr>
                <w:sz w:val="24"/>
              </w:rPr>
              <w:t>PAN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Exceptions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Clarification</w:t>
            </w:r>
          </w:p>
        </w:tc>
        <w:tc>
          <w:tcPr>
            <w:tcW w:w="6175" w:type="dxa"/>
          </w:tcPr>
          <w:p w:rsidR="005B1983" w:rsidRDefault="006E4FA1">
            <w:pPr>
              <w:pStyle w:val="TableParagraph"/>
              <w:spacing w:before="22"/>
              <w:ind w:left="108" w:right="93"/>
              <w:jc w:val="both"/>
              <w:rPr>
                <w:sz w:val="24"/>
              </w:rPr>
            </w:pPr>
            <w:r>
              <w:rPr>
                <w:sz w:val="24"/>
              </w:rPr>
              <w:t>‘Exemptions/clarifications to PAN’, as provided in clause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 to ‘Instructions/Check List for Filing KYC Forms’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Annexure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006FC0"/>
                <w:sz w:val="24"/>
                <w:u w:val="single" w:color="006FC0"/>
              </w:rPr>
              <w:t>SEBI</w:t>
            </w:r>
            <w:r>
              <w:rPr>
                <w:color w:val="006FC0"/>
                <w:spacing w:val="1"/>
                <w:sz w:val="24"/>
                <w:u w:val="single" w:color="006FC0"/>
              </w:rPr>
              <w:t xml:space="preserve"> </w:t>
            </w:r>
            <w:r>
              <w:rPr>
                <w:color w:val="006FC0"/>
                <w:sz w:val="24"/>
                <w:u w:val="single" w:color="006FC0"/>
              </w:rPr>
              <w:t>circular</w:t>
            </w:r>
            <w:r>
              <w:rPr>
                <w:color w:val="006FC0"/>
                <w:spacing w:val="1"/>
                <w:sz w:val="24"/>
                <w:u w:val="single" w:color="006FC0"/>
              </w:rPr>
              <w:t xml:space="preserve"> </w:t>
            </w:r>
            <w:r>
              <w:rPr>
                <w:color w:val="006FC0"/>
                <w:sz w:val="24"/>
                <w:u w:val="single" w:color="006FC0"/>
              </w:rPr>
              <w:t>No.</w:t>
            </w:r>
            <w:r>
              <w:rPr>
                <w:color w:val="006FC0"/>
                <w:spacing w:val="1"/>
                <w:sz w:val="24"/>
                <w:u w:val="single" w:color="006FC0"/>
              </w:rPr>
              <w:t xml:space="preserve"> </w:t>
            </w:r>
            <w:r>
              <w:rPr>
                <w:color w:val="006FC0"/>
                <w:sz w:val="24"/>
                <w:u w:val="single" w:color="006FC0"/>
              </w:rPr>
              <w:t>MIRSD/SE/Cir-</w:t>
            </w:r>
            <w:r>
              <w:rPr>
                <w:color w:val="006FC0"/>
                <w:spacing w:val="1"/>
                <w:sz w:val="24"/>
              </w:rPr>
              <w:t xml:space="preserve"> </w:t>
            </w:r>
            <w:bookmarkStart w:id="0" w:name="_GoBack"/>
            <w:bookmarkEnd w:id="0"/>
            <w:r>
              <w:rPr>
                <w:color w:val="006FC0"/>
                <w:sz w:val="24"/>
                <w:u w:val="single" w:color="006FC0"/>
              </w:rPr>
              <w:t>21/2011 dated October 05, 2011</w:t>
            </w:r>
            <w:r>
              <w:rPr>
                <w:color w:val="006FC0"/>
                <w:sz w:val="24"/>
              </w:rPr>
              <w:t xml:space="preserve"> </w:t>
            </w:r>
            <w:r>
              <w:rPr>
                <w:sz w:val="24"/>
              </w:rPr>
              <w:t>on Uniform Know Your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Client (KYC) Requirements for the Securities Market,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applicable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holder(s)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claimant(s)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5B1983" w:rsidRDefault="006E4FA1">
            <w:pPr>
              <w:pStyle w:val="TableParagraph"/>
              <w:spacing w:line="260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securities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physical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mode.</w:t>
            </w:r>
          </w:p>
        </w:tc>
      </w:tr>
      <w:tr w:rsidR="005B1983">
        <w:trPr>
          <w:trHeight w:val="575"/>
        </w:trPr>
        <w:tc>
          <w:tcPr>
            <w:tcW w:w="602" w:type="dxa"/>
          </w:tcPr>
          <w:p w:rsidR="005B1983" w:rsidRDefault="006E4FA1"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239" w:type="dxa"/>
          </w:tcPr>
          <w:p w:rsidR="005B1983" w:rsidRDefault="006E4FA1">
            <w:pPr>
              <w:pStyle w:val="TableParagraph"/>
              <w:spacing w:before="3" w:line="270" w:lineRule="atLeast"/>
              <w:ind w:left="108" w:right="93"/>
              <w:rPr>
                <w:sz w:val="24"/>
              </w:rPr>
            </w:pPr>
            <w:r>
              <w:rPr>
                <w:sz w:val="24"/>
              </w:rPr>
              <w:t>Minor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mismatch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Signature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minor</w:t>
            </w:r>
          </w:p>
        </w:tc>
        <w:tc>
          <w:tcPr>
            <w:tcW w:w="6175" w:type="dxa"/>
          </w:tcPr>
          <w:p w:rsidR="005B1983" w:rsidRDefault="006E4FA1">
            <w:pPr>
              <w:pStyle w:val="TableParagraph"/>
              <w:spacing w:before="3" w:line="270" w:lineRule="atLeast"/>
              <w:ind w:left="108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RTA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shall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intimate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holder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address,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seeking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 days</w:t>
            </w:r>
          </w:p>
        </w:tc>
      </w:tr>
      <w:tr w:rsidR="005B1983">
        <w:trPr>
          <w:trHeight w:val="7306"/>
        </w:trPr>
        <w:tc>
          <w:tcPr>
            <w:tcW w:w="602" w:type="dxa"/>
          </w:tcPr>
          <w:p w:rsidR="005B1983" w:rsidRDefault="006E4FA1"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239" w:type="dxa"/>
          </w:tcPr>
          <w:p w:rsidR="005B1983" w:rsidRDefault="006E4FA1">
            <w:pPr>
              <w:pStyle w:val="TableParagraph"/>
              <w:tabs>
                <w:tab w:val="left" w:pos="1405"/>
                <w:tab w:val="left" w:pos="1889"/>
              </w:tabs>
              <w:spacing w:before="19"/>
              <w:ind w:left="108" w:right="95"/>
              <w:rPr>
                <w:sz w:val="24"/>
              </w:rPr>
            </w:pPr>
            <w:r>
              <w:rPr>
                <w:sz w:val="24"/>
              </w:rPr>
              <w:t>Major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mismatch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Signature</w:t>
            </w:r>
            <w:r>
              <w:rPr>
                <w:sz w:val="24"/>
              </w:rPr>
              <w:tab/>
              <w:t>or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its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non-availability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RTA</w:t>
            </w:r>
          </w:p>
        </w:tc>
        <w:tc>
          <w:tcPr>
            <w:tcW w:w="6175" w:type="dxa"/>
          </w:tcPr>
          <w:p w:rsidR="005B1983" w:rsidRDefault="006E4FA1">
            <w:pPr>
              <w:pStyle w:val="TableParagraph"/>
              <w:spacing w:line="271" w:lineRule="exact"/>
              <w:ind w:left="43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Option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</w:t>
            </w:r>
          </w:p>
          <w:p w:rsidR="005B1983" w:rsidRDefault="005B1983">
            <w:pPr>
              <w:pStyle w:val="TableParagraph"/>
              <w:spacing w:before="2"/>
              <w:rPr>
                <w:sz w:val="24"/>
              </w:rPr>
            </w:pPr>
          </w:p>
          <w:p w:rsidR="005B1983" w:rsidRDefault="006E4FA1">
            <w:pPr>
              <w:pStyle w:val="TableParagraph"/>
              <w:numPr>
                <w:ilvl w:val="0"/>
                <w:numId w:val="2"/>
              </w:numPr>
              <w:tabs>
                <w:tab w:val="left" w:pos="556"/>
                <w:tab w:val="left" w:pos="1706"/>
                <w:tab w:val="left" w:pos="2660"/>
                <w:tab w:val="left" w:pos="3437"/>
                <w:tab w:val="left" w:pos="4509"/>
                <w:tab w:val="left" w:pos="5128"/>
              </w:tabs>
              <w:spacing w:line="259" w:lineRule="auto"/>
              <w:ind w:right="100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z w:val="24"/>
              </w:rPr>
              <w:tab/>
              <w:t>holder</w:t>
            </w:r>
            <w:r>
              <w:rPr>
                <w:sz w:val="24"/>
              </w:rPr>
              <w:tab/>
              <w:t>shall</w:t>
            </w:r>
            <w:r>
              <w:rPr>
                <w:sz w:val="24"/>
              </w:rPr>
              <w:tab/>
              <w:t>provide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following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documents:</w:t>
            </w:r>
          </w:p>
          <w:p w:rsidR="005B1983" w:rsidRDefault="006E4FA1">
            <w:pPr>
              <w:pStyle w:val="TableParagraph"/>
              <w:numPr>
                <w:ilvl w:val="1"/>
                <w:numId w:val="2"/>
              </w:numPr>
              <w:tabs>
                <w:tab w:val="left" w:pos="841"/>
              </w:tabs>
              <w:spacing w:line="259" w:lineRule="auto"/>
              <w:ind w:right="98"/>
              <w:rPr>
                <w:sz w:val="24"/>
              </w:rPr>
            </w:pPr>
            <w:r>
              <w:rPr>
                <w:sz w:val="24"/>
              </w:rPr>
              <w:t>Original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cancelled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cheque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holder printed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 it;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  <w:p w:rsidR="005B1983" w:rsidRDefault="006E4FA1">
            <w:pPr>
              <w:pStyle w:val="TableParagraph"/>
              <w:numPr>
                <w:ilvl w:val="1"/>
                <w:numId w:val="2"/>
              </w:numPr>
              <w:tabs>
                <w:tab w:val="left" w:pos="841"/>
                <w:tab w:val="left" w:pos="2428"/>
                <w:tab w:val="left" w:pos="3172"/>
                <w:tab w:val="left" w:pos="3615"/>
                <w:tab w:val="left" w:pos="4402"/>
              </w:tabs>
              <w:spacing w:line="259" w:lineRule="auto"/>
              <w:ind w:right="92" w:hanging="387"/>
              <w:rPr>
                <w:sz w:val="24"/>
              </w:rPr>
            </w:pPr>
            <w:r>
              <w:rPr>
                <w:sz w:val="24"/>
              </w:rPr>
              <w:t>Self-attested</w:t>
            </w:r>
            <w:r>
              <w:rPr>
                <w:sz w:val="24"/>
              </w:rPr>
              <w:tab/>
              <w:t>copy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Bank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Passbook/Bank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Statement;</w:t>
            </w:r>
          </w:p>
          <w:p w:rsidR="005B1983" w:rsidRDefault="005B1983">
            <w:pPr>
              <w:pStyle w:val="TableParagraph"/>
              <w:spacing w:before="7"/>
              <w:rPr>
                <w:sz w:val="23"/>
              </w:rPr>
            </w:pPr>
          </w:p>
          <w:p w:rsidR="005B1983" w:rsidRDefault="006E4FA1">
            <w:pPr>
              <w:pStyle w:val="TableParagraph"/>
              <w:ind w:left="2384" w:right="295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and</w:t>
            </w:r>
          </w:p>
          <w:p w:rsidR="005B1983" w:rsidRDefault="006E4FA1">
            <w:pPr>
              <w:pStyle w:val="TableParagraph"/>
              <w:numPr>
                <w:ilvl w:val="0"/>
                <w:numId w:val="2"/>
              </w:numPr>
              <w:tabs>
                <w:tab w:val="left" w:pos="594"/>
              </w:tabs>
              <w:ind w:left="593" w:right="92" w:hanging="320"/>
              <w:jc w:val="both"/>
              <w:rPr>
                <w:sz w:val="24"/>
              </w:rPr>
            </w:pPr>
            <w:r>
              <w:rPr>
                <w:sz w:val="24"/>
              </w:rPr>
              <w:t>Banker’s attestation of the signature of the same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mentioned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5"/>
                <w:sz w:val="24"/>
              </w:rPr>
              <w:t xml:space="preserve"> </w:t>
            </w:r>
            <w:hyperlink r:id="rId12">
              <w:r>
                <w:rPr>
                  <w:sz w:val="24"/>
                </w:rPr>
                <w:t>Form</w:t>
              </w:r>
            </w:hyperlink>
            <w:r>
              <w:rPr>
                <w:spacing w:val="-65"/>
                <w:sz w:val="24"/>
              </w:rPr>
              <w:t xml:space="preserve"> </w:t>
            </w:r>
            <w:hyperlink r:id="rId13">
              <w:r>
                <w:rPr>
                  <w:sz w:val="24"/>
                </w:rPr>
                <w:t>ISR -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2</w:t>
              </w:r>
            </w:hyperlink>
          </w:p>
          <w:p w:rsidR="005B1983" w:rsidRDefault="005B1983">
            <w:pPr>
              <w:pStyle w:val="TableParagraph"/>
              <w:rPr>
                <w:sz w:val="24"/>
              </w:rPr>
            </w:pPr>
          </w:p>
          <w:p w:rsidR="005B1983" w:rsidRDefault="006E4FA1">
            <w:pPr>
              <w:pStyle w:val="TableParagraph"/>
              <w:ind w:left="2562" w:right="27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OR</w:t>
            </w:r>
          </w:p>
          <w:p w:rsidR="005B1983" w:rsidRDefault="005B1983">
            <w:pPr>
              <w:pStyle w:val="TableParagraph"/>
              <w:rPr>
                <w:sz w:val="24"/>
              </w:rPr>
            </w:pPr>
          </w:p>
          <w:p w:rsidR="005B1983" w:rsidRDefault="006E4FA1">
            <w:pPr>
              <w:pStyle w:val="TableParagraph"/>
              <w:ind w:left="43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Option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B</w:t>
            </w:r>
          </w:p>
          <w:p w:rsidR="005B1983" w:rsidRDefault="006E4FA1">
            <w:pPr>
              <w:pStyle w:val="TableParagraph"/>
              <w:ind w:left="432" w:right="93"/>
              <w:jc w:val="both"/>
              <w:rPr>
                <w:sz w:val="24"/>
              </w:rPr>
            </w:pPr>
            <w:r>
              <w:rPr>
                <w:sz w:val="24"/>
              </w:rPr>
              <w:t>The investor may get his or her signature changed 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visiting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Office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person.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investor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authorized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personnel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RTA,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PAN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mentioned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Serial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Nos.1-4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Annexure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SEBI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SEBI/HO/MIRSD/MIRSD-PoD-1/P/CIR/2023/37</w:t>
            </w:r>
          </w:p>
          <w:p w:rsidR="005B1983" w:rsidRDefault="006E4FA1">
            <w:pPr>
              <w:pStyle w:val="TableParagraph"/>
              <w:spacing w:line="270" w:lineRule="atLeast"/>
              <w:ind w:left="432" w:right="9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dated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March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16,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2023,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original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verification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RTA,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self-attested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copies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same.</w:t>
            </w:r>
          </w:p>
        </w:tc>
      </w:tr>
      <w:tr w:rsidR="005B1983">
        <w:trPr>
          <w:trHeight w:val="553"/>
        </w:trPr>
        <w:tc>
          <w:tcPr>
            <w:tcW w:w="602" w:type="dxa"/>
          </w:tcPr>
          <w:p w:rsidR="005B1983" w:rsidRDefault="006E4FA1"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239" w:type="dxa"/>
          </w:tcPr>
          <w:p w:rsidR="005B1983" w:rsidRDefault="006E4FA1">
            <w:pPr>
              <w:pStyle w:val="TableParagraph"/>
              <w:spacing w:before="19"/>
              <w:ind w:left="90" w:right="113"/>
              <w:jc w:val="center"/>
              <w:rPr>
                <w:sz w:val="24"/>
              </w:rPr>
            </w:pPr>
            <w:r>
              <w:rPr>
                <w:sz w:val="24"/>
              </w:rPr>
              <w:t>Mismatch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175" w:type="dxa"/>
          </w:tcPr>
          <w:p w:rsidR="005B1983" w:rsidRDefault="006E4FA1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Furnish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documents,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explaining</w:t>
            </w:r>
          </w:p>
          <w:p w:rsidR="005B1983" w:rsidRDefault="006E4FA1">
            <w:pPr>
              <w:pStyle w:val="TableParagraph"/>
              <w:spacing w:line="263" w:lineRule="exact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difference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names;</w:t>
            </w:r>
          </w:p>
        </w:tc>
      </w:tr>
    </w:tbl>
    <w:p w:rsidR="005B1983" w:rsidRDefault="005B1983">
      <w:pPr>
        <w:spacing w:line="263" w:lineRule="exact"/>
        <w:rPr>
          <w:sz w:val="24"/>
        </w:rPr>
        <w:sectPr w:rsidR="005B1983">
          <w:pgSz w:w="11910" w:h="16840"/>
          <w:pgMar w:top="1180" w:right="160" w:bottom="1200" w:left="580" w:header="0" w:footer="923" w:gutter="0"/>
          <w:cols w:space="720"/>
        </w:sect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2239"/>
        <w:gridCol w:w="6175"/>
      </w:tblGrid>
      <w:tr w:rsidR="005B1983">
        <w:trPr>
          <w:trHeight w:val="3700"/>
        </w:trPr>
        <w:tc>
          <w:tcPr>
            <w:tcW w:w="602" w:type="dxa"/>
          </w:tcPr>
          <w:p w:rsidR="005B1983" w:rsidRDefault="005B198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39" w:type="dxa"/>
          </w:tcPr>
          <w:p w:rsidR="005B1983" w:rsidRDefault="005B198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75" w:type="dxa"/>
          </w:tcPr>
          <w:p w:rsidR="005B1983" w:rsidRDefault="006E4FA1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</w:tabs>
              <w:spacing w:line="290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Identification 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(UID)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(Aadhaar)</w:t>
            </w:r>
          </w:p>
          <w:p w:rsidR="005B1983" w:rsidRDefault="006E4FA1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</w:tabs>
              <w:spacing w:line="292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Passport</w:t>
            </w:r>
          </w:p>
          <w:p w:rsidR="005B1983" w:rsidRDefault="006E4FA1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</w:tabs>
              <w:ind w:right="94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Driving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license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form,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</w:p>
          <w:p w:rsidR="005B1983" w:rsidRDefault="006E4FA1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</w:tabs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Identity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applicant’s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Photo,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Central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Government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Departments,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Statutory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Regulatory Authorities, Public Sector Undertakings,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Scheduled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Commercial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Banks,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Financial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Institutions.</w:t>
            </w:r>
          </w:p>
          <w:p w:rsidR="005B1983" w:rsidRDefault="006E4FA1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  <w:tab w:val="left" w:pos="469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photograph</w:t>
            </w:r>
          </w:p>
          <w:p w:rsidR="005B1983" w:rsidRDefault="006E4FA1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  <w:tab w:val="left" w:pos="469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Marriage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certificate</w:t>
            </w:r>
          </w:p>
          <w:p w:rsidR="005B1983" w:rsidRDefault="006E4FA1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  <w:tab w:val="left" w:pos="469"/>
              </w:tabs>
              <w:spacing w:line="276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Divorce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decree</w:t>
            </w:r>
          </w:p>
        </w:tc>
      </w:tr>
      <w:tr w:rsidR="005B1983">
        <w:trPr>
          <w:trHeight w:val="2760"/>
        </w:trPr>
        <w:tc>
          <w:tcPr>
            <w:tcW w:w="602" w:type="dxa"/>
          </w:tcPr>
          <w:p w:rsidR="005B1983" w:rsidRDefault="006E4FA1">
            <w:pPr>
              <w:pStyle w:val="TableParagraph"/>
              <w:spacing w:before="19"/>
              <w:ind w:left="107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239" w:type="dxa"/>
          </w:tcPr>
          <w:p w:rsidR="005B1983" w:rsidRDefault="006E4FA1">
            <w:pPr>
              <w:pStyle w:val="TableParagraph"/>
              <w:spacing w:before="19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Present address of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holder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folio</w:t>
            </w:r>
          </w:p>
        </w:tc>
        <w:tc>
          <w:tcPr>
            <w:tcW w:w="6175" w:type="dxa"/>
          </w:tcPr>
          <w:p w:rsidR="005B1983" w:rsidRDefault="006E4FA1">
            <w:pPr>
              <w:pStyle w:val="TableParagraph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>In case the signature of the holder matches with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 available with the RTA, the request for change in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prescribed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timelines.</w:t>
            </w:r>
          </w:p>
          <w:p w:rsidR="005B1983" w:rsidRDefault="005B1983">
            <w:pPr>
              <w:pStyle w:val="TableParagraph"/>
              <w:spacing w:before="3"/>
            </w:pPr>
          </w:p>
          <w:p w:rsidR="005B1983" w:rsidRDefault="006E4FA1">
            <w:pPr>
              <w:pStyle w:val="TableParagraph"/>
              <w:spacing w:line="270" w:lineRule="atLeast"/>
              <w:ind w:left="108" w:right="92"/>
              <w:jc w:val="both"/>
              <w:rPr>
                <w:sz w:val="24"/>
              </w:rPr>
            </w:pPr>
            <w:r>
              <w:rPr>
                <w:sz w:val="24"/>
              </w:rPr>
              <w:t>In case there is a difference in signature, the RTA shall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prescribed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mismatch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signature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laid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down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Annexure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SEBI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SEBI/HO/MIRSD/MIRSD-PoD-1/P/CIR/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2023/37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16,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</w:p>
        </w:tc>
      </w:tr>
    </w:tbl>
    <w:p w:rsidR="005B1983" w:rsidRDefault="005B1983">
      <w:pPr>
        <w:pStyle w:val="BodyText"/>
        <w:spacing w:before="2"/>
        <w:rPr>
          <w:sz w:val="13"/>
        </w:rPr>
      </w:pPr>
    </w:p>
    <w:p w:rsidR="005B1983" w:rsidRDefault="006E4FA1">
      <w:pPr>
        <w:spacing w:before="92"/>
        <w:ind w:left="860"/>
        <w:rPr>
          <w:rFonts w:ascii="Arial"/>
          <w:i/>
          <w:sz w:val="24"/>
        </w:rPr>
      </w:pPr>
      <w:r>
        <w:rPr>
          <w:rFonts w:ascii="Arial"/>
          <w:i/>
          <w:sz w:val="24"/>
        </w:rPr>
        <w:t>(</w:t>
      </w:r>
      <w:r>
        <w:rPr>
          <w:rFonts w:ascii="Arial"/>
          <w:b/>
          <w:i/>
          <w:sz w:val="24"/>
        </w:rPr>
        <w:t>Page</w:t>
      </w:r>
      <w:r>
        <w:rPr>
          <w:rFonts w:ascii="Arial"/>
          <w:b/>
          <w:i/>
          <w:spacing w:val="-1"/>
          <w:sz w:val="24"/>
        </w:rPr>
        <w:t xml:space="preserve"> </w:t>
      </w:r>
      <w:r>
        <w:rPr>
          <w:rFonts w:ascii="Arial"/>
          <w:b/>
          <w:i/>
          <w:sz w:val="24"/>
        </w:rPr>
        <w:t>6</w:t>
      </w:r>
      <w:r>
        <w:rPr>
          <w:rFonts w:ascii="Arial"/>
          <w:b/>
          <w:i/>
          <w:spacing w:val="-1"/>
          <w:sz w:val="24"/>
        </w:rPr>
        <w:t xml:space="preserve"> </w:t>
      </w:r>
      <w:r>
        <w:rPr>
          <w:rFonts w:ascii="Arial"/>
          <w:b/>
          <w:i/>
          <w:sz w:val="24"/>
        </w:rPr>
        <w:t>&amp;</w:t>
      </w:r>
      <w:r>
        <w:rPr>
          <w:rFonts w:ascii="Arial"/>
          <w:b/>
          <w:i/>
          <w:spacing w:val="-5"/>
          <w:sz w:val="24"/>
        </w:rPr>
        <w:t xml:space="preserve"> </w:t>
      </w:r>
      <w:r>
        <w:rPr>
          <w:rFonts w:ascii="Arial"/>
          <w:b/>
          <w:i/>
          <w:sz w:val="24"/>
        </w:rPr>
        <w:t>7</w:t>
      </w:r>
      <w:r>
        <w:rPr>
          <w:rFonts w:ascii="Arial"/>
          <w:b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is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for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information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to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investors;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print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out</w:t>
      </w:r>
      <w:r>
        <w:rPr>
          <w:rFonts w:ascii="Arial"/>
          <w:i/>
          <w:spacing w:val="-1"/>
          <w:sz w:val="24"/>
        </w:rPr>
        <w:t xml:space="preserve"> </w:t>
      </w:r>
      <w:r>
        <w:rPr>
          <w:rFonts w:ascii="Arial"/>
          <w:i/>
          <w:sz w:val="24"/>
        </w:rPr>
        <w:t>of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the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same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is</w:t>
      </w:r>
      <w:r>
        <w:rPr>
          <w:rFonts w:ascii="Arial"/>
          <w:i/>
          <w:spacing w:val="-2"/>
          <w:sz w:val="24"/>
        </w:rPr>
        <w:t xml:space="preserve"> </w:t>
      </w:r>
      <w:r>
        <w:rPr>
          <w:rFonts w:ascii="Arial"/>
          <w:i/>
          <w:sz w:val="24"/>
        </w:rPr>
        <w:t>not</w:t>
      </w:r>
      <w:r>
        <w:rPr>
          <w:rFonts w:ascii="Arial"/>
          <w:i/>
          <w:spacing w:val="5"/>
          <w:sz w:val="24"/>
        </w:rPr>
        <w:t xml:space="preserve"> </w:t>
      </w:r>
      <w:r>
        <w:rPr>
          <w:rFonts w:ascii="Arial"/>
          <w:i/>
          <w:sz w:val="24"/>
        </w:rPr>
        <w:t>required)</w:t>
      </w:r>
    </w:p>
    <w:sectPr w:rsidR="005B1983">
      <w:pgSz w:w="11910" w:h="16840"/>
      <w:pgMar w:top="1260" w:right="160" w:bottom="1200" w:left="580" w:header="0" w:footer="9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3E9" w:rsidRDefault="004E03E9">
      <w:r>
        <w:separator/>
      </w:r>
    </w:p>
  </w:endnote>
  <w:endnote w:type="continuationSeparator" w:id="0">
    <w:p w:rsidR="004E03E9" w:rsidRDefault="004E0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1983" w:rsidRDefault="005B609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3451860</wp:posOffset>
              </wp:positionH>
              <wp:positionV relativeFrom="page">
                <wp:posOffset>9916160</wp:posOffset>
              </wp:positionV>
              <wp:extent cx="695960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B1983" w:rsidRDefault="006E4FA1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B64D0">
                            <w:rPr>
                              <w:rFonts w:ascii="Calibri"/>
                              <w:b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71.8pt;margin-top:780.8pt;width:54.8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" filled="f" stroked="f">
              <v:textbox inset="0,0,0,0">
                <w:txbxContent>
                  <w:p w:rsidR="005B1983" w:rsidRDefault="006E4FA1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B64D0">
                      <w:rPr>
                        <w:rFonts w:ascii="Calibri"/>
                        <w:b/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3E9" w:rsidRDefault="004E03E9">
      <w:r>
        <w:separator/>
      </w:r>
    </w:p>
  </w:footnote>
  <w:footnote w:type="continuationSeparator" w:id="0">
    <w:p w:rsidR="004E03E9" w:rsidRDefault="004E0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883"/>
    <w:multiLevelType w:val="hybridMultilevel"/>
    <w:tmpl w:val="B42480C6"/>
    <w:lvl w:ilvl="0" w:tplc="B8BC722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8E88CD8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2" w:tplc="C27ED2B6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3" w:tplc="08C48D14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4" w:tplc="DFE4BC1C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5" w:tplc="0FA81926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6" w:tplc="2DDA8AC4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  <w:lvl w:ilvl="7" w:tplc="EC621800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8" w:tplc="177E88D4"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4E2319"/>
    <w:multiLevelType w:val="hybridMultilevel"/>
    <w:tmpl w:val="53401810"/>
    <w:lvl w:ilvl="0" w:tplc="99A0004E">
      <w:start w:val="1"/>
      <w:numFmt w:val="lowerRoman"/>
      <w:lvlText w:val="%1."/>
      <w:lvlJc w:val="left"/>
      <w:pPr>
        <w:ind w:left="555" w:hanging="284"/>
      </w:pPr>
      <w:rPr>
        <w:rFonts w:ascii="Arial MT" w:eastAsia="Arial MT" w:hAnsi="Arial MT" w:cs="Arial MT" w:hint="default"/>
        <w:spacing w:val="-1"/>
        <w:w w:val="100"/>
        <w:sz w:val="24"/>
        <w:szCs w:val="24"/>
        <w:lang w:val="en-US" w:eastAsia="en-US" w:bidi="ar-SA"/>
      </w:rPr>
    </w:lvl>
    <w:lvl w:ilvl="1" w:tplc="EE4ECC60">
      <w:start w:val="1"/>
      <w:numFmt w:val="lowerLetter"/>
      <w:lvlText w:val="(%2)"/>
      <w:lvlJc w:val="left"/>
      <w:pPr>
        <w:ind w:left="840" w:hanging="425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32FAFF1E">
      <w:numFmt w:val="bullet"/>
      <w:lvlText w:val="•"/>
      <w:lvlJc w:val="left"/>
      <w:pPr>
        <w:ind w:left="1431" w:hanging="425"/>
      </w:pPr>
      <w:rPr>
        <w:rFonts w:hint="default"/>
        <w:lang w:val="en-US" w:eastAsia="en-US" w:bidi="ar-SA"/>
      </w:rPr>
    </w:lvl>
    <w:lvl w:ilvl="3" w:tplc="ACDAC390">
      <w:numFmt w:val="bullet"/>
      <w:lvlText w:val="•"/>
      <w:lvlJc w:val="left"/>
      <w:pPr>
        <w:ind w:left="2023" w:hanging="425"/>
      </w:pPr>
      <w:rPr>
        <w:rFonts w:hint="default"/>
        <w:lang w:val="en-US" w:eastAsia="en-US" w:bidi="ar-SA"/>
      </w:rPr>
    </w:lvl>
    <w:lvl w:ilvl="4" w:tplc="036A5FE8">
      <w:numFmt w:val="bullet"/>
      <w:lvlText w:val="•"/>
      <w:lvlJc w:val="left"/>
      <w:pPr>
        <w:ind w:left="2615" w:hanging="425"/>
      </w:pPr>
      <w:rPr>
        <w:rFonts w:hint="default"/>
        <w:lang w:val="en-US" w:eastAsia="en-US" w:bidi="ar-SA"/>
      </w:rPr>
    </w:lvl>
    <w:lvl w:ilvl="5" w:tplc="B8262E34">
      <w:numFmt w:val="bullet"/>
      <w:lvlText w:val="•"/>
      <w:lvlJc w:val="left"/>
      <w:pPr>
        <w:ind w:left="3206" w:hanging="425"/>
      </w:pPr>
      <w:rPr>
        <w:rFonts w:hint="default"/>
        <w:lang w:val="en-US" w:eastAsia="en-US" w:bidi="ar-SA"/>
      </w:rPr>
    </w:lvl>
    <w:lvl w:ilvl="6" w:tplc="0FF6B724">
      <w:numFmt w:val="bullet"/>
      <w:lvlText w:val="•"/>
      <w:lvlJc w:val="left"/>
      <w:pPr>
        <w:ind w:left="3798" w:hanging="425"/>
      </w:pPr>
      <w:rPr>
        <w:rFonts w:hint="default"/>
        <w:lang w:val="en-US" w:eastAsia="en-US" w:bidi="ar-SA"/>
      </w:rPr>
    </w:lvl>
    <w:lvl w:ilvl="7" w:tplc="9378F62C">
      <w:numFmt w:val="bullet"/>
      <w:lvlText w:val="•"/>
      <w:lvlJc w:val="left"/>
      <w:pPr>
        <w:ind w:left="4390" w:hanging="425"/>
      </w:pPr>
      <w:rPr>
        <w:rFonts w:hint="default"/>
        <w:lang w:val="en-US" w:eastAsia="en-US" w:bidi="ar-SA"/>
      </w:rPr>
    </w:lvl>
    <w:lvl w:ilvl="8" w:tplc="89EA5FF8">
      <w:numFmt w:val="bullet"/>
      <w:lvlText w:val="•"/>
      <w:lvlJc w:val="left"/>
      <w:pPr>
        <w:ind w:left="4981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0F3F066D"/>
    <w:multiLevelType w:val="hybridMultilevel"/>
    <w:tmpl w:val="57E09E74"/>
    <w:lvl w:ilvl="0" w:tplc="75581E1E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D96CA7E">
      <w:numFmt w:val="bullet"/>
      <w:lvlText w:val="•"/>
      <w:lvlJc w:val="left"/>
      <w:pPr>
        <w:ind w:left="1142" w:hanging="361"/>
      </w:pPr>
      <w:rPr>
        <w:rFonts w:hint="default"/>
        <w:lang w:val="en-US" w:eastAsia="en-US" w:bidi="ar-SA"/>
      </w:rPr>
    </w:lvl>
    <w:lvl w:ilvl="2" w:tplc="FD949CC8">
      <w:numFmt w:val="bullet"/>
      <w:lvlText w:val="•"/>
      <w:lvlJc w:val="left"/>
      <w:pPr>
        <w:ind w:left="1825" w:hanging="361"/>
      </w:pPr>
      <w:rPr>
        <w:rFonts w:hint="default"/>
        <w:lang w:val="en-US" w:eastAsia="en-US" w:bidi="ar-SA"/>
      </w:rPr>
    </w:lvl>
    <w:lvl w:ilvl="3" w:tplc="432C4FE8">
      <w:numFmt w:val="bullet"/>
      <w:lvlText w:val="•"/>
      <w:lvlJc w:val="left"/>
      <w:pPr>
        <w:ind w:left="2507" w:hanging="361"/>
      </w:pPr>
      <w:rPr>
        <w:rFonts w:hint="default"/>
        <w:lang w:val="en-US" w:eastAsia="en-US" w:bidi="ar-SA"/>
      </w:rPr>
    </w:lvl>
    <w:lvl w:ilvl="4" w:tplc="E4C640FE">
      <w:numFmt w:val="bullet"/>
      <w:lvlText w:val="•"/>
      <w:lvlJc w:val="left"/>
      <w:pPr>
        <w:ind w:left="3190" w:hanging="361"/>
      </w:pPr>
      <w:rPr>
        <w:rFonts w:hint="default"/>
        <w:lang w:val="en-US" w:eastAsia="en-US" w:bidi="ar-SA"/>
      </w:rPr>
    </w:lvl>
    <w:lvl w:ilvl="5" w:tplc="CDB896A6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6" w:tplc="013461C4">
      <w:numFmt w:val="bullet"/>
      <w:lvlText w:val="•"/>
      <w:lvlJc w:val="left"/>
      <w:pPr>
        <w:ind w:left="4555" w:hanging="361"/>
      </w:pPr>
      <w:rPr>
        <w:rFonts w:hint="default"/>
        <w:lang w:val="en-US" w:eastAsia="en-US" w:bidi="ar-SA"/>
      </w:rPr>
    </w:lvl>
    <w:lvl w:ilvl="7" w:tplc="FDCE8C20">
      <w:numFmt w:val="bullet"/>
      <w:lvlText w:val="•"/>
      <w:lvlJc w:val="left"/>
      <w:pPr>
        <w:ind w:left="5237" w:hanging="361"/>
      </w:pPr>
      <w:rPr>
        <w:rFonts w:hint="default"/>
        <w:lang w:val="en-US" w:eastAsia="en-US" w:bidi="ar-SA"/>
      </w:rPr>
    </w:lvl>
    <w:lvl w:ilvl="8" w:tplc="3370ACB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77A494A"/>
    <w:multiLevelType w:val="hybridMultilevel"/>
    <w:tmpl w:val="BEA69086"/>
    <w:lvl w:ilvl="0" w:tplc="F788D39C">
      <w:start w:val="1"/>
      <w:numFmt w:val="upperLetter"/>
      <w:lvlText w:val="%1."/>
      <w:lvlJc w:val="left"/>
      <w:pPr>
        <w:ind w:left="1426" w:hanging="567"/>
      </w:pPr>
      <w:rPr>
        <w:rFonts w:ascii="Arial" w:eastAsia="Arial" w:hAnsi="Arial" w:cs="Arial" w:hint="default"/>
        <w:b/>
        <w:bCs/>
        <w:spacing w:val="-6"/>
        <w:w w:val="99"/>
        <w:sz w:val="24"/>
        <w:szCs w:val="24"/>
        <w:lang w:val="en-US" w:eastAsia="en-US" w:bidi="ar-SA"/>
      </w:rPr>
    </w:lvl>
    <w:lvl w:ilvl="1" w:tplc="AC68B550">
      <w:numFmt w:val="bullet"/>
      <w:lvlText w:val="•"/>
      <w:lvlJc w:val="left"/>
      <w:pPr>
        <w:ind w:left="2394" w:hanging="567"/>
      </w:pPr>
      <w:rPr>
        <w:rFonts w:hint="default"/>
        <w:lang w:val="en-US" w:eastAsia="en-US" w:bidi="ar-SA"/>
      </w:rPr>
    </w:lvl>
    <w:lvl w:ilvl="2" w:tplc="33F463B8">
      <w:numFmt w:val="bullet"/>
      <w:lvlText w:val="•"/>
      <w:lvlJc w:val="left"/>
      <w:pPr>
        <w:ind w:left="3369" w:hanging="567"/>
      </w:pPr>
      <w:rPr>
        <w:rFonts w:hint="default"/>
        <w:lang w:val="en-US" w:eastAsia="en-US" w:bidi="ar-SA"/>
      </w:rPr>
    </w:lvl>
    <w:lvl w:ilvl="3" w:tplc="EF40FC50">
      <w:numFmt w:val="bullet"/>
      <w:lvlText w:val="•"/>
      <w:lvlJc w:val="left"/>
      <w:pPr>
        <w:ind w:left="4343" w:hanging="567"/>
      </w:pPr>
      <w:rPr>
        <w:rFonts w:hint="default"/>
        <w:lang w:val="en-US" w:eastAsia="en-US" w:bidi="ar-SA"/>
      </w:rPr>
    </w:lvl>
    <w:lvl w:ilvl="4" w:tplc="3D2AE110">
      <w:numFmt w:val="bullet"/>
      <w:lvlText w:val="•"/>
      <w:lvlJc w:val="left"/>
      <w:pPr>
        <w:ind w:left="5318" w:hanging="567"/>
      </w:pPr>
      <w:rPr>
        <w:rFonts w:hint="default"/>
        <w:lang w:val="en-US" w:eastAsia="en-US" w:bidi="ar-SA"/>
      </w:rPr>
    </w:lvl>
    <w:lvl w:ilvl="5" w:tplc="A7EEF832">
      <w:numFmt w:val="bullet"/>
      <w:lvlText w:val="•"/>
      <w:lvlJc w:val="left"/>
      <w:pPr>
        <w:ind w:left="6293" w:hanging="567"/>
      </w:pPr>
      <w:rPr>
        <w:rFonts w:hint="default"/>
        <w:lang w:val="en-US" w:eastAsia="en-US" w:bidi="ar-SA"/>
      </w:rPr>
    </w:lvl>
    <w:lvl w:ilvl="6" w:tplc="1EF85C40">
      <w:numFmt w:val="bullet"/>
      <w:lvlText w:val="•"/>
      <w:lvlJc w:val="left"/>
      <w:pPr>
        <w:ind w:left="7267" w:hanging="567"/>
      </w:pPr>
      <w:rPr>
        <w:rFonts w:hint="default"/>
        <w:lang w:val="en-US" w:eastAsia="en-US" w:bidi="ar-SA"/>
      </w:rPr>
    </w:lvl>
    <w:lvl w:ilvl="7" w:tplc="7B0263C6">
      <w:numFmt w:val="bullet"/>
      <w:lvlText w:val="•"/>
      <w:lvlJc w:val="left"/>
      <w:pPr>
        <w:ind w:left="8242" w:hanging="567"/>
      </w:pPr>
      <w:rPr>
        <w:rFonts w:hint="default"/>
        <w:lang w:val="en-US" w:eastAsia="en-US" w:bidi="ar-SA"/>
      </w:rPr>
    </w:lvl>
    <w:lvl w:ilvl="8" w:tplc="1A36EE66">
      <w:numFmt w:val="bullet"/>
      <w:lvlText w:val="•"/>
      <w:lvlJc w:val="left"/>
      <w:pPr>
        <w:ind w:left="9217" w:hanging="567"/>
      </w:pPr>
      <w:rPr>
        <w:rFonts w:hint="default"/>
        <w:lang w:val="en-US" w:eastAsia="en-US" w:bidi="ar-SA"/>
      </w:rPr>
    </w:lvl>
  </w:abstractNum>
  <w:abstractNum w:abstractNumId="4" w15:restartNumberingAfterBreak="0">
    <w:nsid w:val="3716739E"/>
    <w:multiLevelType w:val="hybridMultilevel"/>
    <w:tmpl w:val="8B82803C"/>
    <w:lvl w:ilvl="0" w:tplc="15FE1B3E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0CCE8EC">
      <w:numFmt w:val="bullet"/>
      <w:lvlText w:val="•"/>
      <w:lvlJc w:val="left"/>
      <w:pPr>
        <w:ind w:left="1142" w:hanging="361"/>
      </w:pPr>
      <w:rPr>
        <w:rFonts w:hint="default"/>
        <w:lang w:val="en-US" w:eastAsia="en-US" w:bidi="ar-SA"/>
      </w:rPr>
    </w:lvl>
    <w:lvl w:ilvl="2" w:tplc="525038E2">
      <w:numFmt w:val="bullet"/>
      <w:lvlText w:val="•"/>
      <w:lvlJc w:val="left"/>
      <w:pPr>
        <w:ind w:left="1825" w:hanging="361"/>
      </w:pPr>
      <w:rPr>
        <w:rFonts w:hint="default"/>
        <w:lang w:val="en-US" w:eastAsia="en-US" w:bidi="ar-SA"/>
      </w:rPr>
    </w:lvl>
    <w:lvl w:ilvl="3" w:tplc="8CD68CFA">
      <w:numFmt w:val="bullet"/>
      <w:lvlText w:val="•"/>
      <w:lvlJc w:val="left"/>
      <w:pPr>
        <w:ind w:left="2507" w:hanging="361"/>
      </w:pPr>
      <w:rPr>
        <w:rFonts w:hint="default"/>
        <w:lang w:val="en-US" w:eastAsia="en-US" w:bidi="ar-SA"/>
      </w:rPr>
    </w:lvl>
    <w:lvl w:ilvl="4" w:tplc="F3940A58">
      <w:numFmt w:val="bullet"/>
      <w:lvlText w:val="•"/>
      <w:lvlJc w:val="left"/>
      <w:pPr>
        <w:ind w:left="3190" w:hanging="361"/>
      </w:pPr>
      <w:rPr>
        <w:rFonts w:hint="default"/>
        <w:lang w:val="en-US" w:eastAsia="en-US" w:bidi="ar-SA"/>
      </w:rPr>
    </w:lvl>
    <w:lvl w:ilvl="5" w:tplc="326A7DD0">
      <w:numFmt w:val="bullet"/>
      <w:lvlText w:val="•"/>
      <w:lvlJc w:val="left"/>
      <w:pPr>
        <w:ind w:left="3872" w:hanging="361"/>
      </w:pPr>
      <w:rPr>
        <w:rFonts w:hint="default"/>
        <w:lang w:val="en-US" w:eastAsia="en-US" w:bidi="ar-SA"/>
      </w:rPr>
    </w:lvl>
    <w:lvl w:ilvl="6" w:tplc="350670AA">
      <w:numFmt w:val="bullet"/>
      <w:lvlText w:val="•"/>
      <w:lvlJc w:val="left"/>
      <w:pPr>
        <w:ind w:left="4555" w:hanging="361"/>
      </w:pPr>
      <w:rPr>
        <w:rFonts w:hint="default"/>
        <w:lang w:val="en-US" w:eastAsia="en-US" w:bidi="ar-SA"/>
      </w:rPr>
    </w:lvl>
    <w:lvl w:ilvl="7" w:tplc="BDF2A3A8">
      <w:numFmt w:val="bullet"/>
      <w:lvlText w:val="•"/>
      <w:lvlJc w:val="left"/>
      <w:pPr>
        <w:ind w:left="5237" w:hanging="361"/>
      </w:pPr>
      <w:rPr>
        <w:rFonts w:hint="default"/>
        <w:lang w:val="en-US" w:eastAsia="en-US" w:bidi="ar-SA"/>
      </w:rPr>
    </w:lvl>
    <w:lvl w:ilvl="8" w:tplc="EB3E601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43642678"/>
    <w:multiLevelType w:val="hybridMultilevel"/>
    <w:tmpl w:val="E6EEC530"/>
    <w:lvl w:ilvl="0" w:tplc="7446FD64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A763274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2" w:tplc="EBA0DF28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3" w:tplc="8B721C92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4" w:tplc="7FB4A888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5" w:tplc="09E285F6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6" w:tplc="A40AB966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  <w:lvl w:ilvl="7" w:tplc="F1AC15D0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8" w:tplc="43941BC0"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D8D5943"/>
    <w:multiLevelType w:val="hybridMultilevel"/>
    <w:tmpl w:val="477A8576"/>
    <w:lvl w:ilvl="0" w:tplc="9DAA22D0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93093F4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2" w:tplc="9C5AC444">
      <w:numFmt w:val="bullet"/>
      <w:lvlText w:val="•"/>
      <w:lvlJc w:val="left"/>
      <w:pPr>
        <w:ind w:left="1601" w:hanging="360"/>
      </w:pPr>
      <w:rPr>
        <w:rFonts w:hint="default"/>
        <w:lang w:val="en-US" w:eastAsia="en-US" w:bidi="ar-SA"/>
      </w:rPr>
    </w:lvl>
    <w:lvl w:ilvl="3" w:tplc="1C56997A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ar-SA"/>
      </w:rPr>
    </w:lvl>
    <w:lvl w:ilvl="4" w:tplc="84066D32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5" w:tplc="AD52BDB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6" w:tplc="C9CAD198"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7" w:tplc="4CB2B7A4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8" w:tplc="AC444F1A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7DD7DA7"/>
    <w:multiLevelType w:val="hybridMultilevel"/>
    <w:tmpl w:val="8D706C68"/>
    <w:lvl w:ilvl="0" w:tplc="4C443C0A">
      <w:numFmt w:val="bullet"/>
      <w:lvlText w:val="□"/>
      <w:lvlJc w:val="left"/>
      <w:pPr>
        <w:ind w:left="284" w:hanging="457"/>
      </w:pPr>
      <w:rPr>
        <w:rFonts w:ascii="Arial MT" w:eastAsia="Arial MT" w:hAnsi="Arial MT" w:cs="Arial MT" w:hint="default"/>
        <w:w w:val="100"/>
        <w:sz w:val="40"/>
        <w:szCs w:val="40"/>
        <w:lang w:val="en-US" w:eastAsia="en-US" w:bidi="ar-SA"/>
      </w:rPr>
    </w:lvl>
    <w:lvl w:ilvl="1" w:tplc="ACF242A8">
      <w:numFmt w:val="bullet"/>
      <w:lvlText w:val="•"/>
      <w:lvlJc w:val="left"/>
      <w:pPr>
        <w:ind w:left="1038" w:hanging="457"/>
      </w:pPr>
      <w:rPr>
        <w:rFonts w:hint="default"/>
        <w:lang w:val="en-US" w:eastAsia="en-US" w:bidi="ar-SA"/>
      </w:rPr>
    </w:lvl>
    <w:lvl w:ilvl="2" w:tplc="AC6C5966">
      <w:numFmt w:val="bullet"/>
      <w:lvlText w:val="•"/>
      <w:lvlJc w:val="left"/>
      <w:pPr>
        <w:ind w:left="1797" w:hanging="457"/>
      </w:pPr>
      <w:rPr>
        <w:rFonts w:hint="default"/>
        <w:lang w:val="en-US" w:eastAsia="en-US" w:bidi="ar-SA"/>
      </w:rPr>
    </w:lvl>
    <w:lvl w:ilvl="3" w:tplc="2D2EC19C">
      <w:numFmt w:val="bullet"/>
      <w:lvlText w:val="•"/>
      <w:lvlJc w:val="left"/>
      <w:pPr>
        <w:ind w:left="2556" w:hanging="457"/>
      </w:pPr>
      <w:rPr>
        <w:rFonts w:hint="default"/>
        <w:lang w:val="en-US" w:eastAsia="en-US" w:bidi="ar-SA"/>
      </w:rPr>
    </w:lvl>
    <w:lvl w:ilvl="4" w:tplc="154AFDEC">
      <w:numFmt w:val="bullet"/>
      <w:lvlText w:val="•"/>
      <w:lvlJc w:val="left"/>
      <w:pPr>
        <w:ind w:left="3315" w:hanging="457"/>
      </w:pPr>
      <w:rPr>
        <w:rFonts w:hint="default"/>
        <w:lang w:val="en-US" w:eastAsia="en-US" w:bidi="ar-SA"/>
      </w:rPr>
    </w:lvl>
    <w:lvl w:ilvl="5" w:tplc="DD2A36F2">
      <w:numFmt w:val="bullet"/>
      <w:lvlText w:val="•"/>
      <w:lvlJc w:val="left"/>
      <w:pPr>
        <w:ind w:left="4074" w:hanging="457"/>
      </w:pPr>
      <w:rPr>
        <w:rFonts w:hint="default"/>
        <w:lang w:val="en-US" w:eastAsia="en-US" w:bidi="ar-SA"/>
      </w:rPr>
    </w:lvl>
    <w:lvl w:ilvl="6" w:tplc="2CFE9190">
      <w:numFmt w:val="bullet"/>
      <w:lvlText w:val="•"/>
      <w:lvlJc w:val="left"/>
      <w:pPr>
        <w:ind w:left="4832" w:hanging="457"/>
      </w:pPr>
      <w:rPr>
        <w:rFonts w:hint="default"/>
        <w:lang w:val="en-US" w:eastAsia="en-US" w:bidi="ar-SA"/>
      </w:rPr>
    </w:lvl>
    <w:lvl w:ilvl="7" w:tplc="ED162D04">
      <w:numFmt w:val="bullet"/>
      <w:lvlText w:val="•"/>
      <w:lvlJc w:val="left"/>
      <w:pPr>
        <w:ind w:left="5591" w:hanging="457"/>
      </w:pPr>
      <w:rPr>
        <w:rFonts w:hint="default"/>
        <w:lang w:val="en-US" w:eastAsia="en-US" w:bidi="ar-SA"/>
      </w:rPr>
    </w:lvl>
    <w:lvl w:ilvl="8" w:tplc="7FEAADC6">
      <w:numFmt w:val="bullet"/>
      <w:lvlText w:val="•"/>
      <w:lvlJc w:val="left"/>
      <w:pPr>
        <w:ind w:left="6350" w:hanging="457"/>
      </w:pPr>
      <w:rPr>
        <w:rFonts w:hint="default"/>
        <w:lang w:val="en-US" w:eastAsia="en-US" w:bidi="ar-SA"/>
      </w:rPr>
    </w:lvl>
  </w:abstractNum>
  <w:abstractNum w:abstractNumId="8" w15:restartNumberingAfterBreak="0">
    <w:nsid w:val="63422DD6"/>
    <w:multiLevelType w:val="hybridMultilevel"/>
    <w:tmpl w:val="32FC3B28"/>
    <w:lvl w:ilvl="0" w:tplc="E7E00D3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0742362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2" w:tplc="B506558C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3" w:tplc="68F4B99E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4" w:tplc="9A2E5E00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5" w:tplc="94E231BE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6" w:tplc="A7700090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  <w:lvl w:ilvl="7" w:tplc="16946CF4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8" w:tplc="3376B980"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550DD9"/>
    <w:multiLevelType w:val="hybridMultilevel"/>
    <w:tmpl w:val="C5FE22BE"/>
    <w:lvl w:ilvl="0" w:tplc="47B0932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BCAA4CA">
      <w:numFmt w:val="bullet"/>
      <w:lvlText w:val="•"/>
      <w:lvlJc w:val="left"/>
      <w:pPr>
        <w:ind w:left="1359" w:hanging="360"/>
      </w:pPr>
      <w:rPr>
        <w:rFonts w:hint="default"/>
        <w:lang w:val="en-US" w:eastAsia="en-US" w:bidi="ar-SA"/>
      </w:rPr>
    </w:lvl>
    <w:lvl w:ilvl="2" w:tplc="4AB0DAD2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3" w:tplc="57280F6A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4" w:tplc="931655F0">
      <w:numFmt w:val="bullet"/>
      <w:lvlText w:val="•"/>
      <w:lvlJc w:val="left"/>
      <w:pPr>
        <w:ind w:left="4059" w:hanging="360"/>
      </w:pPr>
      <w:rPr>
        <w:rFonts w:hint="default"/>
        <w:lang w:val="en-US" w:eastAsia="en-US" w:bidi="ar-SA"/>
      </w:rPr>
    </w:lvl>
    <w:lvl w:ilvl="5" w:tplc="5BE859F0">
      <w:numFmt w:val="bullet"/>
      <w:lvlText w:val="•"/>
      <w:lvlJc w:val="left"/>
      <w:pPr>
        <w:ind w:left="4959" w:hanging="360"/>
      </w:pPr>
      <w:rPr>
        <w:rFonts w:hint="default"/>
        <w:lang w:val="en-US" w:eastAsia="en-US" w:bidi="ar-SA"/>
      </w:rPr>
    </w:lvl>
    <w:lvl w:ilvl="6" w:tplc="A1EAF704">
      <w:numFmt w:val="bullet"/>
      <w:lvlText w:val="•"/>
      <w:lvlJc w:val="left"/>
      <w:pPr>
        <w:ind w:left="5859" w:hanging="360"/>
      </w:pPr>
      <w:rPr>
        <w:rFonts w:hint="default"/>
        <w:lang w:val="en-US" w:eastAsia="en-US" w:bidi="ar-SA"/>
      </w:rPr>
    </w:lvl>
    <w:lvl w:ilvl="7" w:tplc="11DA203C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8" w:tplc="EAB6DB60">
      <w:numFmt w:val="bullet"/>
      <w:lvlText w:val="•"/>
      <w:lvlJc w:val="left"/>
      <w:pPr>
        <w:ind w:left="765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2BB3AA2"/>
    <w:multiLevelType w:val="hybridMultilevel"/>
    <w:tmpl w:val="418276F4"/>
    <w:lvl w:ilvl="0" w:tplc="0A10539E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2B696A4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2" w:tplc="B54CC446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3" w:tplc="5E460CC6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 w:tplc="68C84164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5" w:tplc="F8AA1E50"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6" w:tplc="5B80B742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7" w:tplc="EE6A0A06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8" w:tplc="D79ACE28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DE8047F"/>
    <w:multiLevelType w:val="hybridMultilevel"/>
    <w:tmpl w:val="48B6F9CA"/>
    <w:lvl w:ilvl="0" w:tplc="58A2C6E6">
      <w:start w:val="1"/>
      <w:numFmt w:val="decimal"/>
      <w:lvlText w:val="%1."/>
      <w:lvlJc w:val="left"/>
      <w:pPr>
        <w:ind w:left="1220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FD8C9C0E"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2" w:tplc="3BA0E376">
      <w:numFmt w:val="bullet"/>
      <w:lvlText w:val="•"/>
      <w:lvlJc w:val="left"/>
      <w:pPr>
        <w:ind w:left="3209" w:hanging="360"/>
      </w:pPr>
      <w:rPr>
        <w:rFonts w:hint="default"/>
        <w:lang w:val="en-US" w:eastAsia="en-US" w:bidi="ar-SA"/>
      </w:rPr>
    </w:lvl>
    <w:lvl w:ilvl="3" w:tplc="D44AAC20">
      <w:numFmt w:val="bullet"/>
      <w:lvlText w:val="•"/>
      <w:lvlJc w:val="left"/>
      <w:pPr>
        <w:ind w:left="4203" w:hanging="360"/>
      </w:pPr>
      <w:rPr>
        <w:rFonts w:hint="default"/>
        <w:lang w:val="en-US" w:eastAsia="en-US" w:bidi="ar-SA"/>
      </w:rPr>
    </w:lvl>
    <w:lvl w:ilvl="4" w:tplc="B7F26F20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5" w:tplc="AAF031C6">
      <w:numFmt w:val="bullet"/>
      <w:lvlText w:val="•"/>
      <w:lvlJc w:val="left"/>
      <w:pPr>
        <w:ind w:left="6193" w:hanging="360"/>
      </w:pPr>
      <w:rPr>
        <w:rFonts w:hint="default"/>
        <w:lang w:val="en-US" w:eastAsia="en-US" w:bidi="ar-SA"/>
      </w:rPr>
    </w:lvl>
    <w:lvl w:ilvl="6" w:tplc="F2D68790">
      <w:numFmt w:val="bullet"/>
      <w:lvlText w:val="•"/>
      <w:lvlJc w:val="left"/>
      <w:pPr>
        <w:ind w:left="7187" w:hanging="360"/>
      </w:pPr>
      <w:rPr>
        <w:rFonts w:hint="default"/>
        <w:lang w:val="en-US" w:eastAsia="en-US" w:bidi="ar-SA"/>
      </w:rPr>
    </w:lvl>
    <w:lvl w:ilvl="7" w:tplc="06FC6AF4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ar-SA"/>
      </w:rPr>
    </w:lvl>
    <w:lvl w:ilvl="8" w:tplc="A19C76A8">
      <w:numFmt w:val="bullet"/>
      <w:lvlText w:val="•"/>
      <w:lvlJc w:val="left"/>
      <w:pPr>
        <w:ind w:left="917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EC92E69"/>
    <w:multiLevelType w:val="hybridMultilevel"/>
    <w:tmpl w:val="602C0916"/>
    <w:lvl w:ilvl="0" w:tplc="EB92EB0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FC6E7AE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2" w:tplc="99FE2ADE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3" w:tplc="12C2066A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4" w:tplc="73D09188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5" w:tplc="92BE251C"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ar-SA"/>
      </w:rPr>
    </w:lvl>
    <w:lvl w:ilvl="6" w:tplc="17EAE4F4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  <w:lvl w:ilvl="7" w:tplc="13DAE6C8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8" w:tplc="46B024BE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12"/>
  </w:num>
  <w:num w:numId="7">
    <w:abstractNumId w:val="0"/>
  </w:num>
  <w:num w:numId="8">
    <w:abstractNumId w:val="8"/>
  </w:num>
  <w:num w:numId="9">
    <w:abstractNumId w:val="9"/>
  </w:num>
  <w:num w:numId="10">
    <w:abstractNumId w:val="5"/>
  </w:num>
  <w:num w:numId="11">
    <w:abstractNumId w:val="1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983"/>
    <w:rsid w:val="0006666F"/>
    <w:rsid w:val="004E03E9"/>
    <w:rsid w:val="005B1983"/>
    <w:rsid w:val="005B609C"/>
    <w:rsid w:val="00665182"/>
    <w:rsid w:val="006E4FA1"/>
    <w:rsid w:val="007B64D0"/>
    <w:rsid w:val="008C6A33"/>
    <w:rsid w:val="00E93437"/>
    <w:rsid w:val="00FB6128"/>
    <w:rsid w:val="00FC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0FF713-3F72-431C-8096-2252E3F82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86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2"/>
      <w:ind w:left="908" w:right="1322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20" w:hanging="5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a.gov.in/service-providers.html" TargetMode="External"/><Relationship Id="rId13" Type="http://schemas.openxmlformats.org/officeDocument/2006/relationships/hyperlink" Target="https://www.sebi.gov.in/sebi_data/commondocs/nov-2021/Form%20ISR-2_p.pdf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sebi.gov.in/sebi_data/commondocs/nov-2021/Form%20ISR-2_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ebi.gov.in/sebi_data/commondocs/nov-2021/Form%20ISR-2_p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ca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ca.gov.in/service-provider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Bhutra</dc:creator>
  <cp:lastModifiedBy>Swati Parakh</cp:lastModifiedBy>
  <cp:revision>6</cp:revision>
  <dcterms:created xsi:type="dcterms:W3CDTF">2023-03-20T10:55:00Z</dcterms:created>
  <dcterms:modified xsi:type="dcterms:W3CDTF">2023-03-21T11:39:00Z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2023-03-20T00:00:00Z</vt:filetime>
  </property>
</Properties>
</file>