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F0DE3" w14:textId="2B44A9E9" w:rsidR="00701558" w:rsidRDefault="00701558">
      <w:r>
        <w:t>Problem Statement</w:t>
      </w:r>
    </w:p>
    <w:p w14:paraId="04371B2D" w14:textId="77777777" w:rsidR="00701558" w:rsidRDefault="00701558"/>
    <w:p w14:paraId="01796FB7" w14:textId="77777777" w:rsidR="00701558" w:rsidRDefault="00701558">
      <w:r>
        <w:br w:type="page"/>
      </w:r>
    </w:p>
    <w:p w14:paraId="0672E9F3" w14:textId="77777777" w:rsidR="00701558" w:rsidRDefault="00701558">
      <w:pPr>
        <w:rPr>
          <w:sz w:val="32"/>
          <w:szCs w:val="32"/>
        </w:rPr>
      </w:pPr>
    </w:p>
    <w:p w14:paraId="00000001" w14:textId="4AFAE0CE" w:rsidR="008F3B9C" w:rsidRDefault="00850996">
      <w:pPr>
        <w:pStyle w:val="Heading2"/>
      </w:pPr>
      <w:r>
        <w:t>Objective</w:t>
      </w:r>
    </w:p>
    <w:p w14:paraId="00000002" w14:textId="5E8D6187" w:rsidR="008F3B9C" w:rsidRDefault="00850996">
      <w:pPr>
        <w:numPr>
          <w:ilvl w:val="0"/>
          <w:numId w:val="4"/>
        </w:numPr>
      </w:pPr>
      <w:bookmarkStart w:id="0" w:name="_Hlk34912786"/>
      <w:r>
        <w:t xml:space="preserve">To design </w:t>
      </w:r>
      <w:proofErr w:type="gramStart"/>
      <w:r>
        <w:t xml:space="preserve">a  </w:t>
      </w:r>
      <w:r w:rsidR="00701558">
        <w:t>Multi</w:t>
      </w:r>
      <w:proofErr w:type="gramEnd"/>
      <w:r w:rsidR="00701558">
        <w:t>-Layer</w:t>
      </w:r>
      <w:r>
        <w:t xml:space="preserve"> </w:t>
      </w:r>
      <w:r w:rsidR="00701558">
        <w:t>Feedforward</w:t>
      </w:r>
      <w:r>
        <w:t xml:space="preserve"> Neural Network Model that recognizes Handwritten digits (one at a time) with high accuracy.</w:t>
      </w:r>
    </w:p>
    <w:p w14:paraId="00000003" w14:textId="77777777" w:rsidR="008F3B9C" w:rsidRDefault="00850996">
      <w:pPr>
        <w:numPr>
          <w:ilvl w:val="0"/>
          <w:numId w:val="4"/>
        </w:numPr>
      </w:pPr>
      <w:r>
        <w:t>To properly analyze and optimize the designed model using different model improvement techniques such as normalization, regular</w:t>
      </w:r>
      <w:r>
        <w:t xml:space="preserve">ization, hyperparameter tuning, </w:t>
      </w:r>
      <w:proofErr w:type="spellStart"/>
      <w:r>
        <w:t>etc</w:t>
      </w:r>
      <w:proofErr w:type="spellEnd"/>
      <w:r>
        <w:t xml:space="preserve"> and optimization algorithms like Adam and Minibatch Gradient Descent.</w:t>
      </w:r>
    </w:p>
    <w:p w14:paraId="00000004" w14:textId="77777777" w:rsidR="008F3B9C" w:rsidRDefault="00850996">
      <w:pPr>
        <w:numPr>
          <w:ilvl w:val="0"/>
          <w:numId w:val="4"/>
        </w:numPr>
      </w:pPr>
      <w:r>
        <w:t>To implement the components of the project from scratch (using no more than core python packages) so that the authors could have an in-depth understan</w:t>
      </w:r>
      <w:r>
        <w:t>ding of Deep Learning.</w:t>
      </w:r>
    </w:p>
    <w:bookmarkEnd w:id="0"/>
    <w:p w14:paraId="00000005" w14:textId="77777777" w:rsidR="008F3B9C" w:rsidRDefault="008F3B9C"/>
    <w:p w14:paraId="00000006" w14:textId="77777777" w:rsidR="008F3B9C" w:rsidRDefault="008F3B9C"/>
    <w:p w14:paraId="00000007" w14:textId="77777777" w:rsidR="008F3B9C" w:rsidRDefault="00850996">
      <w:r>
        <w:br/>
      </w:r>
      <w:r>
        <w:br w:type="page"/>
      </w:r>
    </w:p>
    <w:p w14:paraId="00000008" w14:textId="77777777" w:rsidR="008F3B9C" w:rsidRDefault="00850996">
      <w:pPr>
        <w:pStyle w:val="Heading2"/>
      </w:pPr>
      <w:bookmarkStart w:id="1" w:name="_rvnyuzam2xr0" w:colFirst="0" w:colLast="0"/>
      <w:bookmarkStart w:id="2" w:name="_Hlk34910464"/>
      <w:bookmarkEnd w:id="1"/>
      <w:r>
        <w:lastRenderedPageBreak/>
        <w:t>Methodology</w:t>
      </w:r>
    </w:p>
    <w:p w14:paraId="00000009" w14:textId="77777777" w:rsidR="008F3B9C" w:rsidRDefault="008F3B9C"/>
    <w:p w14:paraId="0000000A" w14:textId="77777777" w:rsidR="008F3B9C" w:rsidRDefault="00850996">
      <w:pPr>
        <w:rPr>
          <w:b/>
        </w:rPr>
      </w:pPr>
      <w:r>
        <w:rPr>
          <w:b/>
        </w:rPr>
        <w:t>Resource Requirements:</w:t>
      </w:r>
    </w:p>
    <w:p w14:paraId="0000000B" w14:textId="77777777" w:rsidR="008F3B9C" w:rsidRDefault="00850996">
      <w:r>
        <w:t>Various hardware and software resources required for the successful completion of this project are:</w:t>
      </w:r>
    </w:p>
    <w:p w14:paraId="0000000C" w14:textId="77777777" w:rsidR="008F3B9C" w:rsidRDefault="00850996">
      <w:r>
        <w:tab/>
        <w:t>Hardware: PC with Multi core CPU</w:t>
      </w:r>
    </w:p>
    <w:p w14:paraId="0000000D" w14:textId="77777777" w:rsidR="008F3B9C" w:rsidRDefault="00850996">
      <w:r>
        <w:tab/>
        <w:t xml:space="preserve">Software: Python Programming Language with </w:t>
      </w:r>
      <w:proofErr w:type="spellStart"/>
      <w:r>
        <w:t>Numpy</w:t>
      </w:r>
      <w:proofErr w:type="spellEnd"/>
      <w:r>
        <w:t>, Matplot</w:t>
      </w:r>
      <w:r>
        <w:t xml:space="preserve">lib and </w:t>
      </w:r>
      <w:proofErr w:type="spellStart"/>
      <w:r>
        <w:t>Scipy</w:t>
      </w:r>
      <w:proofErr w:type="spellEnd"/>
      <w:r>
        <w:t xml:space="preserve"> as its core packages, Anaconda Navigator</w:t>
      </w:r>
    </w:p>
    <w:p w14:paraId="0000000E" w14:textId="77777777" w:rsidR="008F3B9C" w:rsidRDefault="008F3B9C"/>
    <w:p w14:paraId="0000000F" w14:textId="77777777" w:rsidR="008F3B9C" w:rsidRDefault="00850996">
      <w:pPr>
        <w:rPr>
          <w:b/>
        </w:rPr>
      </w:pPr>
      <w:r>
        <w:rPr>
          <w:b/>
        </w:rPr>
        <w:t>Process Model:</w:t>
      </w:r>
    </w:p>
    <w:p w14:paraId="00000010" w14:textId="77777777" w:rsidR="008F3B9C" w:rsidRDefault="00850996">
      <w:r>
        <w:t>There are a huge number of process models that can be adopted to carry out a project. Yet, these existing models are either application development-centric or enterprise architecture fo</w:t>
      </w:r>
      <w:r>
        <w:t xml:space="preserve">cused or rooted in hardware or software development approaches. </w:t>
      </w:r>
      <w:proofErr w:type="gramStart"/>
      <w:r>
        <w:t>So</w:t>
      </w:r>
      <w:proofErr w:type="gramEnd"/>
      <w:r>
        <w:t xml:space="preserve"> they face a significant challenge when used with the unique lifecycle requirements of AI/ML projects. </w:t>
      </w:r>
      <w:proofErr w:type="gramStart"/>
      <w:r>
        <w:t>So</w:t>
      </w:r>
      <w:proofErr w:type="gramEnd"/>
      <w:r>
        <w:t xml:space="preserve"> there is a need of project management methodology that takes into account the variou</w:t>
      </w:r>
      <w:r>
        <w:t>s data-centric needs of AI while also keeping in mind the application-focused uses of the models and other artifacts produced during an AI lifecycle.</w:t>
      </w:r>
    </w:p>
    <w:p w14:paraId="00000011" w14:textId="740441B2" w:rsidR="008F3B9C" w:rsidRDefault="00850996">
      <w:hyperlink r:id="rId5">
        <w:r>
          <w:rPr>
            <w:color w:val="1155CC"/>
            <w:u w:val="single"/>
          </w:rPr>
          <w:t>CPMAI</w:t>
        </w:r>
      </w:hyperlink>
      <w:r>
        <w:t>:  The Cognitive Project Management</w:t>
      </w:r>
      <w:r>
        <w:t xml:space="preserve"> for AI Methodology, developed by </w:t>
      </w:r>
      <w:proofErr w:type="spellStart"/>
      <w:r>
        <w:rPr>
          <w:color w:val="313131"/>
          <w:sz w:val="23"/>
          <w:szCs w:val="23"/>
          <w:highlight w:val="white"/>
        </w:rPr>
        <w:t>Cognilytica</w:t>
      </w:r>
      <w:proofErr w:type="spellEnd"/>
      <w:r>
        <w:rPr>
          <w:color w:val="313131"/>
          <w:sz w:val="23"/>
          <w:szCs w:val="23"/>
          <w:highlight w:val="white"/>
        </w:rPr>
        <w:t xml:space="preserve"> with dozens of other </w:t>
      </w:r>
      <w:r w:rsidR="00FA5554">
        <w:rPr>
          <w:color w:val="313131"/>
          <w:sz w:val="23"/>
          <w:szCs w:val="23"/>
          <w:highlight w:val="white"/>
        </w:rPr>
        <w:t xml:space="preserve">organizations, </w:t>
      </w:r>
      <w:r w:rsidR="00FA5554">
        <w:t>is</w:t>
      </w:r>
      <w:r>
        <w:t xml:space="preserve"> one of the best methodologies adopted for a large number of real-world Big data and AI projects. CPMAI extends the well-known CRISP-DM methodology with AI and ML specific</w:t>
      </w:r>
      <w:r>
        <w:t xml:space="preserve"> documents, processes, and tasks. The CPMAI methodology also incorporates the latest practices in Agile Methodologies and adds additional </w:t>
      </w:r>
      <w:proofErr w:type="spellStart"/>
      <w:r>
        <w:t>DataOps</w:t>
      </w:r>
      <w:proofErr w:type="spellEnd"/>
      <w:r>
        <w:t xml:space="preserve"> activities that aim to make CPMAI data-first, AI-relevant, highly iterative, and focused on the right tasks fo</w:t>
      </w:r>
      <w:r>
        <w:t xml:space="preserve">r operational success. </w:t>
      </w:r>
    </w:p>
    <w:p w14:paraId="00000012" w14:textId="77777777" w:rsidR="008F3B9C" w:rsidRDefault="00850996">
      <w:r>
        <w:t xml:space="preserve">Since the methodology is for large organizations and is production oriented, many of its components are quite not feasible for a small project like this. </w:t>
      </w:r>
      <w:proofErr w:type="gramStart"/>
      <w:r>
        <w:t>So</w:t>
      </w:r>
      <w:proofErr w:type="gramEnd"/>
      <w:r>
        <w:t xml:space="preserve"> the methodology was adopted with necessary changes to best suit the needs o</w:t>
      </w:r>
      <w:r>
        <w:t>f this project.</w:t>
      </w:r>
    </w:p>
    <w:p w14:paraId="00000013" w14:textId="77777777" w:rsidR="008F3B9C" w:rsidRDefault="008F3B9C"/>
    <w:p w14:paraId="00000014" w14:textId="77777777" w:rsidR="008F3B9C" w:rsidRDefault="00850996">
      <w:r>
        <w:tab/>
      </w:r>
      <w:r>
        <w:tab/>
      </w:r>
      <w:r>
        <w:tab/>
      </w:r>
      <w:r>
        <w:tab/>
        <w:t>Diagram</w:t>
      </w:r>
    </w:p>
    <w:p w14:paraId="00000015" w14:textId="77777777" w:rsidR="008F3B9C" w:rsidRDefault="008F3B9C"/>
    <w:p w14:paraId="00000016" w14:textId="77777777" w:rsidR="008F3B9C" w:rsidRDefault="00850996">
      <w:r>
        <w:t>The methodology consists of 5 major phases:</w:t>
      </w:r>
    </w:p>
    <w:p w14:paraId="00000017" w14:textId="77777777" w:rsidR="008F3B9C" w:rsidRDefault="008F3B9C"/>
    <w:p w14:paraId="00000018" w14:textId="77777777" w:rsidR="008F3B9C" w:rsidRDefault="00850996">
      <w:pPr>
        <w:numPr>
          <w:ilvl w:val="0"/>
          <w:numId w:val="1"/>
        </w:numPr>
      </w:pPr>
      <w:r>
        <w:t>Project Understanding: This phase starts since the inception of the project idea. It then manifests to project selection followed by the understanding of the project characteristics</w:t>
      </w:r>
      <w:r>
        <w:t xml:space="preserve"> and requirements. It then establishes the project among the </w:t>
      </w:r>
      <w:r>
        <w:rPr>
          <w:i/>
        </w:rPr>
        <w:t>seven patterns of AI</w:t>
      </w:r>
      <w:r>
        <w:t>. Along with the creation of the project plan, the scope and objective of the project is also defined in this phase.</w:t>
      </w:r>
    </w:p>
    <w:p w14:paraId="00000019" w14:textId="77777777" w:rsidR="008F3B9C" w:rsidRDefault="00850996">
      <w:pPr>
        <w:numPr>
          <w:ilvl w:val="0"/>
          <w:numId w:val="1"/>
        </w:numPr>
      </w:pPr>
      <w:r>
        <w:t>Data Understanding: In this phase the data requirements of</w:t>
      </w:r>
      <w:r>
        <w:t xml:space="preserve"> the project are identified. The data are then looked for in different sources and checked for its authenticity. The data format is evaluated and the quality of the data is ensured. On completion, this phase is able to give a good description of the data t</w:t>
      </w:r>
      <w:r>
        <w:t>o be used.</w:t>
      </w:r>
    </w:p>
    <w:p w14:paraId="0000001A" w14:textId="77777777" w:rsidR="008F3B9C" w:rsidRDefault="00850996">
      <w:pPr>
        <w:numPr>
          <w:ilvl w:val="0"/>
          <w:numId w:val="1"/>
        </w:numPr>
      </w:pPr>
      <w:r>
        <w:t xml:space="preserve">Data Preparation: This phase includes the importing of the dataset and processing it so that the dataset becomes ready for training the model. Here, the data is cleaned, </w:t>
      </w:r>
      <w:r>
        <w:lastRenderedPageBreak/>
        <w:t>normalized and the label is encoded as necessary. Data Augmentation is carr</w:t>
      </w:r>
      <w:r>
        <w:t>ied out to upscale the data volume whenever required. Besides, the main data is partitioned into train, dev and test set in a certain manner that are used to train the model.</w:t>
      </w:r>
    </w:p>
    <w:p w14:paraId="0000001B" w14:textId="77777777" w:rsidR="008F3B9C" w:rsidRDefault="00850996">
      <w:pPr>
        <w:numPr>
          <w:ilvl w:val="0"/>
          <w:numId w:val="1"/>
        </w:numPr>
      </w:pPr>
      <w:r>
        <w:t>Modeling: This phase helps to select a modeling technique and any required algori</w:t>
      </w:r>
      <w:r>
        <w:t>thms. Here, we make all the assumptions that are required to build a model, design a model architecture, generate test designs and train the model. Besides this phase also includes different approaches to optimize, retrain and scale the model. This phase c</w:t>
      </w:r>
      <w:r>
        <w:t>ombined with the evaluation phase takes majority of the lifespan of the project.</w:t>
      </w:r>
    </w:p>
    <w:p w14:paraId="0000001C" w14:textId="77777777" w:rsidR="008F3B9C" w:rsidRDefault="00850996">
      <w:pPr>
        <w:numPr>
          <w:ilvl w:val="0"/>
          <w:numId w:val="1"/>
        </w:numPr>
      </w:pPr>
      <w:r>
        <w:t>Model Evaluation: This is one of the most crucial phases for designing a better model. The evaluation of the model gives feedback about how well the model is learning and gene</w:t>
      </w:r>
      <w:r>
        <w:t xml:space="preserve">ralizing the data. Here, various outcomes and visualizations of the model like accuracy, learning curve, loss curve </w:t>
      </w:r>
      <w:proofErr w:type="spellStart"/>
      <w:r>
        <w:t>etc</w:t>
      </w:r>
      <w:proofErr w:type="spellEnd"/>
      <w:r>
        <w:t xml:space="preserve"> helps us to analyze the state of the model and gives us intuitions about the what approach to select to better optimize the model. Once </w:t>
      </w:r>
      <w:r>
        <w:t>the problem is identified and a suitable approach is selected, this phase loops back to either data preparation phase for collection of more data or the modeling phase for redefining and retraining of the model with necessary changes.</w:t>
      </w:r>
      <w:r>
        <w:tab/>
      </w:r>
    </w:p>
    <w:p w14:paraId="0000001D" w14:textId="77777777" w:rsidR="008F3B9C" w:rsidRDefault="008F3B9C"/>
    <w:p w14:paraId="0000001E" w14:textId="77777777" w:rsidR="008F3B9C" w:rsidRDefault="00850996">
      <w:pPr>
        <w:rPr>
          <w:b/>
        </w:rPr>
      </w:pPr>
      <w:r>
        <w:rPr>
          <w:b/>
        </w:rPr>
        <w:t>Tools and Techniques:</w:t>
      </w:r>
    </w:p>
    <w:p w14:paraId="0000001F" w14:textId="77777777" w:rsidR="008F3B9C" w:rsidRDefault="00850996">
      <w:pPr>
        <w:rPr>
          <w:b/>
        </w:rPr>
      </w:pPr>
      <w:r>
        <w:rPr>
          <w:b/>
        </w:rPr>
        <w:t>Design Tools:</w:t>
      </w:r>
    </w:p>
    <w:p w14:paraId="00000020" w14:textId="77777777" w:rsidR="008F3B9C" w:rsidRDefault="00850996">
      <w:r>
        <w:tab/>
        <w:t>Following are the design tools used by the authors in this project.</w:t>
      </w:r>
    </w:p>
    <w:p w14:paraId="00000021" w14:textId="77777777" w:rsidR="008F3B9C" w:rsidRDefault="008F3B9C">
      <w:pPr>
        <w:ind w:left="720"/>
      </w:pPr>
    </w:p>
    <w:p w14:paraId="00000022" w14:textId="50B03875" w:rsidR="008F3B9C" w:rsidRDefault="00701558">
      <w:pPr>
        <w:ind w:left="720"/>
      </w:pPr>
      <w:r>
        <w:rPr>
          <w:b/>
        </w:rPr>
        <w:t>MS Visio</w:t>
      </w:r>
      <w:r w:rsidR="00850996" w:rsidRPr="00701558">
        <w:t xml:space="preserve">: </w:t>
      </w:r>
      <w:r>
        <w:t>MS Visio</w:t>
      </w:r>
      <w:r w:rsidR="00850996" w:rsidRPr="00701558">
        <w:t xml:space="preserve"> is a design tool used to create diagrams for varieties of field ranging from </w:t>
      </w:r>
      <w:r>
        <w:t>floor</w:t>
      </w:r>
      <w:r w:rsidR="00850996" w:rsidRPr="00701558">
        <w:t xml:space="preserve"> designs to software engineering designs and man</w:t>
      </w:r>
      <w:r w:rsidR="00850996" w:rsidRPr="00701558">
        <w:t xml:space="preserve">y more. In this project, the authors have used this tool to create </w:t>
      </w:r>
      <w:r w:rsidR="00850996" w:rsidRPr="00701558">
        <w:t>DFD</w:t>
      </w:r>
      <w:r w:rsidR="00850996" w:rsidRPr="00701558">
        <w:t xml:space="preserve"> and the </w:t>
      </w:r>
      <w:r>
        <w:t>project Schedule (</w:t>
      </w:r>
      <w:r w:rsidR="00850996" w:rsidRPr="00701558">
        <w:t>Gantt Chart</w:t>
      </w:r>
      <w:r>
        <w:t>)</w:t>
      </w:r>
      <w:r w:rsidR="00850996" w:rsidRPr="00701558">
        <w:t>.</w:t>
      </w:r>
    </w:p>
    <w:p w14:paraId="00000023" w14:textId="77777777" w:rsidR="008F3B9C" w:rsidRDefault="00850996">
      <w:r>
        <w:tab/>
      </w:r>
      <w:r>
        <w:tab/>
      </w:r>
    </w:p>
    <w:p w14:paraId="00000024" w14:textId="70E3618A" w:rsidR="008F3B9C" w:rsidRDefault="00850996">
      <w:pPr>
        <w:ind w:left="720"/>
      </w:pPr>
      <w:r>
        <w:rPr>
          <w:b/>
        </w:rPr>
        <w:t>MS Word</w:t>
      </w:r>
      <w:r>
        <w:t>: MS Word is a component of Office package developed by Microsoft. It is a d</w:t>
      </w:r>
      <w:r>
        <w:t>ocument design tool that provides an extended range of useful features. Various reports, including the proposal itself, are designed by the authors using this tool.</w:t>
      </w:r>
    </w:p>
    <w:p w14:paraId="00000025" w14:textId="77777777" w:rsidR="008F3B9C" w:rsidRDefault="008F3B9C"/>
    <w:p w14:paraId="00000026" w14:textId="77777777" w:rsidR="008F3B9C" w:rsidRDefault="00850996">
      <w:pPr>
        <w:rPr>
          <w:b/>
        </w:rPr>
      </w:pPr>
      <w:r>
        <w:rPr>
          <w:b/>
        </w:rPr>
        <w:t>Implementation Tools:</w:t>
      </w:r>
    </w:p>
    <w:p w14:paraId="00000027" w14:textId="77777777" w:rsidR="008F3B9C" w:rsidRDefault="00850996">
      <w:pPr>
        <w:ind w:firstLine="720"/>
      </w:pPr>
      <w:r>
        <w:t xml:space="preserve">The implementation for this project is totally based on the </w:t>
      </w:r>
      <w:proofErr w:type="spellStart"/>
      <w:r>
        <w:t>Jyputer</w:t>
      </w:r>
      <w:proofErr w:type="spellEnd"/>
      <w:r>
        <w:t xml:space="preserve"> </w:t>
      </w:r>
      <w:r>
        <w:t xml:space="preserve">platform, an ecosystem that enables others to build tools on top of it. </w:t>
      </w:r>
      <w:proofErr w:type="spellStart"/>
      <w:r>
        <w:t>Jyputer</w:t>
      </w:r>
      <w:proofErr w:type="spellEnd"/>
      <w:r>
        <w:t xml:space="preserve"> is a collaboration tool for writing and sharing code and text within the context of a web. The code runs on a server, that can be anywhere, and the results are turned into HTML</w:t>
      </w:r>
      <w:r>
        <w:t xml:space="preserve"> incorporated into the page one is writing.</w:t>
      </w:r>
    </w:p>
    <w:p w14:paraId="00000028" w14:textId="77777777" w:rsidR="008F3B9C" w:rsidRDefault="00850996">
      <w:r>
        <w:tab/>
      </w:r>
      <w:r>
        <w:tab/>
      </w:r>
    </w:p>
    <w:p w14:paraId="00000029" w14:textId="77777777" w:rsidR="008F3B9C" w:rsidRDefault="00850996">
      <w:hyperlink r:id="rId6">
        <w:proofErr w:type="spellStart"/>
        <w:r>
          <w:rPr>
            <w:color w:val="1155CC"/>
            <w:u w:val="single"/>
          </w:rPr>
          <w:t>Jupyter</w:t>
        </w:r>
        <w:proofErr w:type="spellEnd"/>
        <w:r>
          <w:rPr>
            <w:color w:val="1155CC"/>
            <w:u w:val="single"/>
          </w:rPr>
          <w:t xml:space="preserve"> is built from three parts</w:t>
        </w:r>
      </w:hyperlink>
      <w:r>
        <w:t>:</w:t>
      </w:r>
    </w:p>
    <w:p w14:paraId="0000002A" w14:textId="77777777" w:rsidR="008F3B9C" w:rsidRDefault="00850996">
      <w:pPr>
        <w:numPr>
          <w:ilvl w:val="0"/>
          <w:numId w:val="2"/>
        </w:numPr>
      </w:pPr>
      <w:proofErr w:type="spellStart"/>
      <w:r>
        <w:rPr>
          <w:b/>
        </w:rPr>
        <w:t>Jupyter</w:t>
      </w:r>
      <w:proofErr w:type="spellEnd"/>
      <w:r>
        <w:rPr>
          <w:b/>
        </w:rPr>
        <w:t xml:space="preserve"> Notebook- The Front End</w:t>
      </w:r>
      <w:r>
        <w:t xml:space="preserve">:  It is </w:t>
      </w:r>
      <w:proofErr w:type="gramStart"/>
      <w:r>
        <w:t>a  web</w:t>
      </w:r>
      <w:proofErr w:type="gramEnd"/>
      <w:r>
        <w:t xml:space="preserve">-based interactive computational environment for creating </w:t>
      </w:r>
      <w:proofErr w:type="spellStart"/>
      <w:r>
        <w:t>Jupy</w:t>
      </w:r>
      <w:r>
        <w:t>ter</w:t>
      </w:r>
      <w:proofErr w:type="spellEnd"/>
      <w:r>
        <w:t xml:space="preserve"> notebook documents. It allows one to write code and edit and run them in the notebooks. </w:t>
      </w:r>
    </w:p>
    <w:p w14:paraId="0000002B" w14:textId="77777777" w:rsidR="008F3B9C" w:rsidRDefault="00850996">
      <w:pPr>
        <w:numPr>
          <w:ilvl w:val="0"/>
          <w:numId w:val="2"/>
        </w:numPr>
      </w:pPr>
      <w:r>
        <w:rPr>
          <w:b/>
        </w:rPr>
        <w:t xml:space="preserve">The </w:t>
      </w:r>
      <w:proofErr w:type="spellStart"/>
      <w:r>
        <w:rPr>
          <w:b/>
        </w:rPr>
        <w:t>Jupyter</w:t>
      </w:r>
      <w:proofErr w:type="spellEnd"/>
      <w:r>
        <w:rPr>
          <w:b/>
        </w:rPr>
        <w:t xml:space="preserve"> server</w:t>
      </w:r>
      <w:r>
        <w:t xml:space="preserve">: It is a relatively simple application that runs on your laptop, or a multi-user server like </w:t>
      </w:r>
      <w:proofErr w:type="spellStart"/>
      <w:r>
        <w:t>JupyterHub</w:t>
      </w:r>
      <w:proofErr w:type="spellEnd"/>
      <w:r>
        <w:t>.</w:t>
      </w:r>
    </w:p>
    <w:p w14:paraId="0000002C" w14:textId="77777777" w:rsidR="008F3B9C" w:rsidRDefault="00850996">
      <w:pPr>
        <w:numPr>
          <w:ilvl w:val="0"/>
          <w:numId w:val="2"/>
        </w:numPr>
      </w:pPr>
      <w:r>
        <w:rPr>
          <w:b/>
        </w:rPr>
        <w:t>The kernel protocol</w:t>
      </w:r>
      <w:r>
        <w:t xml:space="preserve">: It allows the server to offload the task of running code to a language-specific kernel. </w:t>
      </w:r>
      <w:proofErr w:type="spellStart"/>
      <w:r>
        <w:t>Jupyter</w:t>
      </w:r>
      <w:proofErr w:type="spellEnd"/>
      <w:r>
        <w:t xml:space="preserve"> ships with kernels for Python 2 a</w:t>
      </w:r>
      <w:r>
        <w:t>nd Python 3, but kernels for many other languages are available.</w:t>
      </w:r>
    </w:p>
    <w:p w14:paraId="0000002D" w14:textId="77777777" w:rsidR="008F3B9C" w:rsidRDefault="008F3B9C"/>
    <w:p w14:paraId="0000002E" w14:textId="77777777" w:rsidR="008F3B9C" w:rsidRDefault="00850996">
      <w:proofErr w:type="spellStart"/>
      <w:r>
        <w:rPr>
          <w:b/>
        </w:rPr>
        <w:t>JupyterLab</w:t>
      </w:r>
      <w:proofErr w:type="spellEnd"/>
      <w:r>
        <w:t xml:space="preserve">: It is a </w:t>
      </w:r>
      <w:proofErr w:type="spellStart"/>
      <w:r>
        <w:t>Jupyter</w:t>
      </w:r>
      <w:proofErr w:type="spellEnd"/>
      <w:r>
        <w:t xml:space="preserve"> based IDE that offers all the familiar building blocks of the classic </w:t>
      </w:r>
      <w:proofErr w:type="spellStart"/>
      <w:r>
        <w:t>Jupyter</w:t>
      </w:r>
      <w:proofErr w:type="spellEnd"/>
      <w:r>
        <w:t xml:space="preserve"> Notebook (notebook, terminal, text editor, file browser, rich outputs, etc.) in a fl</w:t>
      </w:r>
      <w:r>
        <w:t xml:space="preserve">exible and powerful user interface. </w:t>
      </w:r>
    </w:p>
    <w:bookmarkEnd w:id="2"/>
    <w:p w14:paraId="0000002F" w14:textId="77777777" w:rsidR="008F3B9C" w:rsidRDefault="00850996">
      <w:r>
        <w:br w:type="page"/>
      </w:r>
    </w:p>
    <w:p w14:paraId="00000030" w14:textId="77777777" w:rsidR="008F3B9C" w:rsidRDefault="00850996">
      <w:pPr>
        <w:pStyle w:val="Heading2"/>
      </w:pPr>
      <w:bookmarkStart w:id="3" w:name="_pld17834y306" w:colFirst="0" w:colLast="0"/>
      <w:bookmarkEnd w:id="3"/>
      <w:r>
        <w:lastRenderedPageBreak/>
        <w:t>System Analysis</w:t>
      </w:r>
      <w:bookmarkStart w:id="4" w:name="_GoBack"/>
      <w:bookmarkEnd w:id="4"/>
    </w:p>
    <w:p w14:paraId="00000031" w14:textId="77777777" w:rsidR="008F3B9C" w:rsidRDefault="00850996">
      <w:pPr>
        <w:rPr>
          <w:b/>
        </w:rPr>
      </w:pPr>
      <w:bookmarkStart w:id="5" w:name="_Hlk34909460"/>
      <w:r>
        <w:rPr>
          <w:b/>
        </w:rPr>
        <w:t>Functional requirement:</w:t>
      </w:r>
    </w:p>
    <w:p w14:paraId="00000032" w14:textId="77777777" w:rsidR="008F3B9C" w:rsidRDefault="00850996">
      <w:r>
        <w:t xml:space="preserve">Functional </w:t>
      </w:r>
      <w:proofErr w:type="gramStart"/>
      <w:r>
        <w:t>requirements  for</w:t>
      </w:r>
      <w:proofErr w:type="gramEnd"/>
      <w:r>
        <w:t xml:space="preserve"> a model describes what the model should and should not do. It also describes how the model should behave for a particular set of inputs. The functio</w:t>
      </w:r>
      <w:r>
        <w:t>nal requirements of the given model are as follows:</w:t>
      </w:r>
    </w:p>
    <w:p w14:paraId="00000033" w14:textId="77777777" w:rsidR="008F3B9C" w:rsidRDefault="00850996">
      <w:pPr>
        <w:numPr>
          <w:ilvl w:val="0"/>
          <w:numId w:val="3"/>
        </w:numPr>
      </w:pPr>
      <w:bookmarkStart w:id="6" w:name="_Hlk34908304"/>
      <w:r>
        <w:t>The model should be able to classify any new image of a handwritten digit with maximum accuracy.</w:t>
      </w:r>
    </w:p>
    <w:bookmarkEnd w:id="6"/>
    <w:p w14:paraId="00000034" w14:textId="77777777" w:rsidR="008F3B9C" w:rsidRDefault="00850996">
      <w:pPr>
        <w:numPr>
          <w:ilvl w:val="0"/>
          <w:numId w:val="3"/>
        </w:numPr>
      </w:pPr>
      <w:r>
        <w:t>The model should not classify any alphabets and characters as a digit.</w:t>
      </w:r>
    </w:p>
    <w:bookmarkEnd w:id="5"/>
    <w:p w14:paraId="00000035" w14:textId="77777777" w:rsidR="008F3B9C" w:rsidRDefault="008F3B9C">
      <w:pPr>
        <w:ind w:firstLine="720"/>
      </w:pPr>
    </w:p>
    <w:p w14:paraId="00000036" w14:textId="52083089" w:rsidR="008F3B9C" w:rsidRDefault="008F3B9C" w:rsidP="00605CD4"/>
    <w:p w14:paraId="00000037" w14:textId="77777777" w:rsidR="008F3B9C" w:rsidRDefault="008F3B9C"/>
    <w:p w14:paraId="00000038" w14:textId="77777777" w:rsidR="008F3B9C" w:rsidRDefault="00850996">
      <w:pPr>
        <w:rPr>
          <w:b/>
        </w:rPr>
      </w:pPr>
      <w:bookmarkStart w:id="7" w:name="_Hlk34909503"/>
      <w:r>
        <w:rPr>
          <w:b/>
        </w:rPr>
        <w:t>Data Description:</w:t>
      </w:r>
    </w:p>
    <w:p w14:paraId="00000039" w14:textId="77777777" w:rsidR="008F3B9C" w:rsidRDefault="00850996">
      <w:hyperlink r:id="rId7">
        <w:r>
          <w:rPr>
            <w:color w:val="1155CC"/>
            <w:u w:val="single"/>
          </w:rPr>
          <w:t>MNIST Database</w:t>
        </w:r>
      </w:hyperlink>
      <w:r>
        <w:t xml:space="preserve"> is a large database of handwritten digits that is extensively used as a toy database for various image processing systems and machine learning projects. It was adopted from another larger database called NIST, with some manipulation on the dataset, by a t</w:t>
      </w:r>
      <w:r>
        <w:t xml:space="preserve">eam of researchers lead by Yann </w:t>
      </w:r>
      <w:proofErr w:type="spellStart"/>
      <w:r>
        <w:t>LeCun</w:t>
      </w:r>
      <w:proofErr w:type="spellEnd"/>
      <w:r>
        <w:t xml:space="preserve">. </w:t>
      </w:r>
    </w:p>
    <w:p w14:paraId="0000003A" w14:textId="77777777" w:rsidR="008F3B9C" w:rsidRDefault="008F3B9C"/>
    <w:p w14:paraId="0000003B" w14:textId="77777777" w:rsidR="008F3B9C" w:rsidRDefault="00850996">
      <w:r>
        <w:t>The database consists of four files:</w:t>
      </w:r>
    </w:p>
    <w:p w14:paraId="0000003C" w14:textId="77777777" w:rsidR="008F3B9C" w:rsidRDefault="00850996">
      <w:pPr>
        <w:rPr>
          <w:highlight w:val="white"/>
        </w:rPr>
      </w:pPr>
      <w:r>
        <w:tab/>
      </w:r>
      <w:r>
        <w:rPr>
          <w:highlight w:val="white"/>
        </w:rPr>
        <w:t>Train-images-idx3-ubyte.gz:</w:t>
      </w:r>
      <w:r>
        <w:rPr>
          <w:highlight w:val="white"/>
        </w:rPr>
        <w:tab/>
        <w:t>training set images (9912422 bytes)</w:t>
      </w:r>
    </w:p>
    <w:p w14:paraId="0000003D" w14:textId="77777777" w:rsidR="008F3B9C" w:rsidRDefault="00850996">
      <w:pPr>
        <w:ind w:left="720"/>
        <w:rPr>
          <w:highlight w:val="white"/>
        </w:rPr>
      </w:pPr>
      <w:r>
        <w:rPr>
          <w:highlight w:val="white"/>
        </w:rPr>
        <w:t>Train-labels-idx1-ubyte.gz:</w:t>
      </w:r>
      <w:r>
        <w:rPr>
          <w:highlight w:val="white"/>
        </w:rPr>
        <w:tab/>
        <w:t>training set labels (28881 bytes)</w:t>
      </w:r>
    </w:p>
    <w:p w14:paraId="0000003E" w14:textId="77777777" w:rsidR="008F3B9C" w:rsidRDefault="00850996">
      <w:pPr>
        <w:ind w:left="720"/>
        <w:rPr>
          <w:highlight w:val="white"/>
        </w:rPr>
      </w:pPr>
      <w:r>
        <w:rPr>
          <w:highlight w:val="white"/>
        </w:rPr>
        <w:t>T10k-images-idx3-ubyte.gz:</w:t>
      </w:r>
      <w:r>
        <w:rPr>
          <w:highlight w:val="white"/>
        </w:rPr>
        <w:tab/>
        <w:t>test set images (1648877</w:t>
      </w:r>
      <w:r>
        <w:rPr>
          <w:highlight w:val="white"/>
        </w:rPr>
        <w:t xml:space="preserve"> bytes)</w:t>
      </w:r>
    </w:p>
    <w:p w14:paraId="0000003F" w14:textId="77777777" w:rsidR="008F3B9C" w:rsidRDefault="00850996">
      <w:pPr>
        <w:ind w:left="720"/>
        <w:rPr>
          <w:highlight w:val="white"/>
        </w:rPr>
      </w:pPr>
      <w:r>
        <w:rPr>
          <w:highlight w:val="white"/>
        </w:rPr>
        <w:t>T10k-labels-idx1-ubyte.gz:</w:t>
      </w:r>
      <w:r>
        <w:rPr>
          <w:highlight w:val="white"/>
        </w:rPr>
        <w:tab/>
        <w:t>test set labels (4542 bytes)</w:t>
      </w:r>
    </w:p>
    <w:p w14:paraId="00000040" w14:textId="77777777" w:rsidR="008F3B9C" w:rsidRDefault="00850996">
      <w:pPr>
        <w:rPr>
          <w:b/>
        </w:rPr>
      </w:pPr>
      <w:bookmarkStart w:id="8" w:name="_Hlk34909603"/>
      <w:bookmarkEnd w:id="7"/>
      <w:r>
        <w:rPr>
          <w:b/>
        </w:rPr>
        <w:t>FILE FORMATS FOR THE MNIST DATABASE</w:t>
      </w:r>
    </w:p>
    <w:p w14:paraId="00000041" w14:textId="77777777" w:rsidR="008F3B9C" w:rsidRDefault="00850996">
      <w:r>
        <w:t xml:space="preserve">The data is stored in the </w:t>
      </w:r>
      <w:proofErr w:type="spellStart"/>
      <w:r>
        <w:t>idx</w:t>
      </w:r>
      <w:proofErr w:type="spellEnd"/>
      <w:r>
        <w:t xml:space="preserve"> file format designed for storing vectors and multidimensional matrices. ** All the integers in the files are stored in the MSB</w:t>
      </w:r>
      <w:r>
        <w:t xml:space="preserve"> first (high endian) format used by most non-Intel processors. Users of Intel processors and other low-endian machines must flip the bytes of the </w:t>
      </w:r>
      <w:proofErr w:type="gramStart"/>
      <w:r>
        <w:t>header.*</w:t>
      </w:r>
      <w:proofErr w:type="gramEnd"/>
      <w:r>
        <w:t>*</w:t>
      </w:r>
    </w:p>
    <w:p w14:paraId="00000042" w14:textId="77777777" w:rsidR="008F3B9C" w:rsidRDefault="00850996">
      <w:r>
        <w:t>There are 4 files:</w:t>
      </w:r>
    </w:p>
    <w:p w14:paraId="00000043" w14:textId="77777777" w:rsidR="008F3B9C" w:rsidRDefault="00850996">
      <w:r>
        <w:t>train-images-idx3-ubyte: training set images</w:t>
      </w:r>
    </w:p>
    <w:p w14:paraId="00000044" w14:textId="77777777" w:rsidR="008F3B9C" w:rsidRDefault="00850996">
      <w:r>
        <w:t>train-labels-idx1-ubyte: training se</w:t>
      </w:r>
      <w:r>
        <w:t>t labels</w:t>
      </w:r>
    </w:p>
    <w:p w14:paraId="00000045" w14:textId="77777777" w:rsidR="008F3B9C" w:rsidRDefault="00850996">
      <w:r>
        <w:t>t10k-images-idx3-ubyte:  test set images</w:t>
      </w:r>
    </w:p>
    <w:p w14:paraId="00000046" w14:textId="77777777" w:rsidR="008F3B9C" w:rsidRDefault="00850996">
      <w:r>
        <w:t>t10k-labels-idx1-ubyte:  test set labels</w:t>
      </w:r>
    </w:p>
    <w:p w14:paraId="00000047" w14:textId="77777777" w:rsidR="008F3B9C" w:rsidRDefault="008F3B9C">
      <w:pPr>
        <w:ind w:left="720"/>
        <w:rPr>
          <w:highlight w:val="white"/>
        </w:rPr>
      </w:pPr>
    </w:p>
    <w:p w14:paraId="00000048" w14:textId="77777777" w:rsidR="008F3B9C" w:rsidRDefault="00850996">
      <w:r>
        <w:t>The training set consists of 60000 examples and the test set consists of 10000 examples. The first 5000 examples of the test set are taken from the original NIST tr</w:t>
      </w:r>
      <w:r>
        <w:t>aining set. The last 5000 are taken from the original NIST test set. The first 5000 are cleaner and easier than the last 5000.</w:t>
      </w:r>
    </w:p>
    <w:bookmarkEnd w:id="8"/>
    <w:p w14:paraId="00000049" w14:textId="77777777" w:rsidR="008F3B9C" w:rsidRDefault="008F3B9C"/>
    <w:p w14:paraId="0000004A" w14:textId="77777777" w:rsidR="008F3B9C" w:rsidRDefault="00850996">
      <w:pPr>
        <w:rPr>
          <w:b/>
        </w:rPr>
      </w:pPr>
      <w:r>
        <w:rPr>
          <w:b/>
        </w:rPr>
        <w:t>TRAINING SET LABEL FILE (train-labels-idx1-ubyte):</w:t>
      </w:r>
    </w:p>
    <w:p w14:paraId="0000004B" w14:textId="77777777" w:rsidR="008F3B9C" w:rsidRDefault="00850996">
      <w:r>
        <w:t>[offset]</w:t>
      </w:r>
      <w:r>
        <w:tab/>
      </w:r>
      <w:r>
        <w:tab/>
        <w:t>[</w:t>
      </w:r>
      <w:proofErr w:type="gramStart"/>
      <w:r>
        <w:t xml:space="preserve">type]   </w:t>
      </w:r>
      <w:proofErr w:type="gramEnd"/>
      <w:r>
        <w:t xml:space="preserve">   </w:t>
      </w:r>
      <w:r>
        <w:tab/>
      </w:r>
      <w:r>
        <w:tab/>
        <w:t xml:space="preserve">[value]      </w:t>
      </w:r>
      <w:r>
        <w:tab/>
      </w:r>
      <w:r>
        <w:tab/>
        <w:t>[description]</w:t>
      </w:r>
    </w:p>
    <w:p w14:paraId="0000004C" w14:textId="77777777" w:rsidR="008F3B9C" w:rsidRDefault="00850996">
      <w:r>
        <w:t xml:space="preserve">0000 </w:t>
      </w:r>
      <w:r>
        <w:tab/>
      </w:r>
      <w:r>
        <w:tab/>
        <w:t xml:space="preserve">32 bit </w:t>
      </w:r>
      <w:proofErr w:type="gramStart"/>
      <w:r>
        <w:t xml:space="preserve">integer  </w:t>
      </w:r>
      <w:r>
        <w:tab/>
      </w:r>
      <w:proofErr w:type="gramEnd"/>
      <w:r>
        <w:tab/>
        <w:t xml:space="preserve">0x00000801(2049) </w:t>
      </w:r>
      <w:r>
        <w:tab/>
        <w:t>magic number (MSB first)</w:t>
      </w:r>
    </w:p>
    <w:p w14:paraId="0000004D" w14:textId="77777777" w:rsidR="008F3B9C" w:rsidRDefault="00850996">
      <w:r>
        <w:t xml:space="preserve">0004 </w:t>
      </w:r>
      <w:r>
        <w:tab/>
      </w:r>
      <w:r>
        <w:tab/>
        <w:t xml:space="preserve">32 bit </w:t>
      </w:r>
      <w:proofErr w:type="gramStart"/>
      <w:r>
        <w:t xml:space="preserve">integer  </w:t>
      </w:r>
      <w:r>
        <w:tab/>
      </w:r>
      <w:proofErr w:type="gramEnd"/>
      <w:r>
        <w:tab/>
        <w:t xml:space="preserve">60000        </w:t>
      </w:r>
      <w:r>
        <w:tab/>
      </w:r>
      <w:r>
        <w:tab/>
        <w:t>number of items</w:t>
      </w:r>
    </w:p>
    <w:p w14:paraId="0000004E" w14:textId="77777777" w:rsidR="008F3B9C" w:rsidRDefault="00850996">
      <w:r>
        <w:t xml:space="preserve">0008 </w:t>
      </w:r>
      <w:r>
        <w:tab/>
      </w:r>
      <w:r>
        <w:tab/>
        <w:t xml:space="preserve">unsigned byte   </w:t>
      </w:r>
      <w:r>
        <w:tab/>
        <w:t xml:space="preserve">??           </w:t>
      </w:r>
      <w:r>
        <w:tab/>
      </w:r>
      <w:r>
        <w:tab/>
        <w:t>label</w:t>
      </w:r>
    </w:p>
    <w:p w14:paraId="0000004F" w14:textId="77777777" w:rsidR="008F3B9C" w:rsidRDefault="00850996">
      <w:r>
        <w:lastRenderedPageBreak/>
        <w:t xml:space="preserve">0009 </w:t>
      </w:r>
      <w:r>
        <w:tab/>
      </w:r>
      <w:r>
        <w:tab/>
        <w:t xml:space="preserve">unsigned byte   </w:t>
      </w:r>
      <w:r>
        <w:tab/>
        <w:t xml:space="preserve">??           </w:t>
      </w:r>
      <w:r>
        <w:tab/>
      </w:r>
      <w:r>
        <w:tab/>
        <w:t>label</w:t>
      </w:r>
    </w:p>
    <w:p w14:paraId="00000050" w14:textId="77777777" w:rsidR="008F3B9C" w:rsidRDefault="00850996">
      <w:r>
        <w:t>........</w:t>
      </w:r>
    </w:p>
    <w:p w14:paraId="00000051" w14:textId="77777777" w:rsidR="008F3B9C" w:rsidRDefault="00850996">
      <w:proofErr w:type="spellStart"/>
      <w:r>
        <w:t>xxxx</w:t>
      </w:r>
      <w:proofErr w:type="spellEnd"/>
      <w:r>
        <w:t xml:space="preserve"> </w:t>
      </w:r>
      <w:r>
        <w:tab/>
      </w:r>
      <w:r>
        <w:tab/>
        <w:t xml:space="preserve">unsigned byte   </w:t>
      </w:r>
      <w:r>
        <w:tab/>
        <w:t xml:space="preserve">??           </w:t>
      </w:r>
      <w:r>
        <w:tab/>
      </w:r>
      <w:r>
        <w:tab/>
        <w:t>label</w:t>
      </w:r>
    </w:p>
    <w:p w14:paraId="00000052" w14:textId="77777777" w:rsidR="008F3B9C" w:rsidRDefault="00850996">
      <w:r>
        <w:t>The labels v</w:t>
      </w:r>
      <w:r>
        <w:t>alues are 0 to 9.</w:t>
      </w:r>
    </w:p>
    <w:p w14:paraId="00000053" w14:textId="77777777" w:rsidR="008F3B9C" w:rsidRDefault="00850996">
      <w:pPr>
        <w:rPr>
          <w:b/>
        </w:rPr>
      </w:pPr>
      <w:r>
        <w:rPr>
          <w:b/>
        </w:rPr>
        <w:t>TRAINING SET IMAGE FILE (train-images-idx3-ubyte):</w:t>
      </w:r>
    </w:p>
    <w:p w14:paraId="00000054" w14:textId="77777777" w:rsidR="008F3B9C" w:rsidRDefault="00850996">
      <w:r>
        <w:t xml:space="preserve">[offset] </w:t>
      </w:r>
      <w:r>
        <w:tab/>
      </w:r>
      <w:r>
        <w:tab/>
        <w:t>[</w:t>
      </w:r>
      <w:proofErr w:type="gramStart"/>
      <w:r>
        <w:t xml:space="preserve">type]   </w:t>
      </w:r>
      <w:proofErr w:type="gramEnd"/>
      <w:r>
        <w:t xml:space="preserve">   </w:t>
      </w:r>
      <w:r>
        <w:tab/>
      </w:r>
      <w:r>
        <w:tab/>
        <w:t xml:space="preserve">[value]      </w:t>
      </w:r>
      <w:r>
        <w:tab/>
      </w:r>
      <w:r>
        <w:tab/>
        <w:t>[description]</w:t>
      </w:r>
    </w:p>
    <w:p w14:paraId="00000055" w14:textId="77777777" w:rsidR="008F3B9C" w:rsidRDefault="00850996">
      <w:r>
        <w:t xml:space="preserve">0000 </w:t>
      </w:r>
      <w:r>
        <w:tab/>
      </w:r>
      <w:r>
        <w:tab/>
        <w:t xml:space="preserve">32 bit </w:t>
      </w:r>
      <w:proofErr w:type="gramStart"/>
      <w:r>
        <w:t xml:space="preserve">integer  </w:t>
      </w:r>
      <w:r>
        <w:tab/>
      </w:r>
      <w:proofErr w:type="gramEnd"/>
      <w:r>
        <w:tab/>
        <w:t>0x00000803</w:t>
      </w:r>
      <w:r>
        <w:tab/>
      </w:r>
      <w:r>
        <w:tab/>
        <w:t>(2051) magic number</w:t>
      </w:r>
    </w:p>
    <w:p w14:paraId="00000056" w14:textId="77777777" w:rsidR="008F3B9C" w:rsidRDefault="00850996">
      <w:r>
        <w:t xml:space="preserve">0004 </w:t>
      </w:r>
      <w:r>
        <w:tab/>
      </w:r>
      <w:r>
        <w:tab/>
        <w:t xml:space="preserve">32 bit </w:t>
      </w:r>
      <w:proofErr w:type="gramStart"/>
      <w:r>
        <w:t xml:space="preserve">integer  </w:t>
      </w:r>
      <w:r>
        <w:tab/>
      </w:r>
      <w:proofErr w:type="gramEnd"/>
      <w:r>
        <w:tab/>
        <w:t xml:space="preserve">60000        </w:t>
      </w:r>
      <w:r>
        <w:tab/>
      </w:r>
      <w:r>
        <w:tab/>
        <w:t>number of images</w:t>
      </w:r>
    </w:p>
    <w:p w14:paraId="00000057" w14:textId="77777777" w:rsidR="008F3B9C" w:rsidRDefault="00850996">
      <w:r>
        <w:t xml:space="preserve">0008 </w:t>
      </w:r>
      <w:r>
        <w:tab/>
      </w:r>
      <w:r>
        <w:tab/>
      </w:r>
      <w:r>
        <w:t xml:space="preserve">32 bit </w:t>
      </w:r>
      <w:proofErr w:type="gramStart"/>
      <w:r>
        <w:t xml:space="preserve">integer  </w:t>
      </w:r>
      <w:r>
        <w:tab/>
      </w:r>
      <w:proofErr w:type="gramEnd"/>
      <w:r>
        <w:tab/>
        <w:t xml:space="preserve">28           </w:t>
      </w:r>
      <w:r>
        <w:tab/>
      </w:r>
      <w:r>
        <w:tab/>
        <w:t>number of rows</w:t>
      </w:r>
    </w:p>
    <w:p w14:paraId="00000058" w14:textId="77777777" w:rsidR="008F3B9C" w:rsidRDefault="00850996">
      <w:r>
        <w:t xml:space="preserve">0012 </w:t>
      </w:r>
      <w:r>
        <w:tab/>
      </w:r>
      <w:r>
        <w:tab/>
        <w:t xml:space="preserve">32 bit </w:t>
      </w:r>
      <w:proofErr w:type="gramStart"/>
      <w:r>
        <w:t xml:space="preserve">integer  </w:t>
      </w:r>
      <w:r>
        <w:tab/>
      </w:r>
      <w:proofErr w:type="gramEnd"/>
      <w:r>
        <w:tab/>
        <w:t xml:space="preserve">28           </w:t>
      </w:r>
      <w:r>
        <w:tab/>
      </w:r>
      <w:r>
        <w:tab/>
        <w:t>number of columns</w:t>
      </w:r>
    </w:p>
    <w:p w14:paraId="00000059" w14:textId="77777777" w:rsidR="008F3B9C" w:rsidRDefault="00850996">
      <w:r>
        <w:t xml:space="preserve">0016 </w:t>
      </w:r>
      <w:r>
        <w:tab/>
      </w:r>
      <w:r>
        <w:tab/>
        <w:t xml:space="preserve">unsigned </w:t>
      </w:r>
      <w:proofErr w:type="gramStart"/>
      <w:r>
        <w:t xml:space="preserve">byte  </w:t>
      </w:r>
      <w:r>
        <w:tab/>
      </w:r>
      <w:proofErr w:type="gramEnd"/>
      <w:r>
        <w:t xml:space="preserve"> ??           </w:t>
      </w:r>
      <w:r>
        <w:tab/>
      </w:r>
      <w:r>
        <w:tab/>
        <w:t>pixel</w:t>
      </w:r>
    </w:p>
    <w:p w14:paraId="0000005A" w14:textId="77777777" w:rsidR="008F3B9C" w:rsidRDefault="00850996">
      <w:r>
        <w:t xml:space="preserve">0017 </w:t>
      </w:r>
      <w:r>
        <w:tab/>
      </w:r>
      <w:r>
        <w:tab/>
        <w:t xml:space="preserve">unsigned </w:t>
      </w:r>
      <w:proofErr w:type="gramStart"/>
      <w:r>
        <w:t xml:space="preserve">byte  </w:t>
      </w:r>
      <w:r>
        <w:tab/>
      </w:r>
      <w:proofErr w:type="gramEnd"/>
      <w:r>
        <w:t xml:space="preserve"> ??           </w:t>
      </w:r>
      <w:r>
        <w:tab/>
      </w:r>
      <w:r>
        <w:tab/>
        <w:t>pixel</w:t>
      </w:r>
    </w:p>
    <w:p w14:paraId="0000005B" w14:textId="77777777" w:rsidR="008F3B9C" w:rsidRDefault="00850996">
      <w:r>
        <w:t>........</w:t>
      </w:r>
    </w:p>
    <w:p w14:paraId="0000005C" w14:textId="77777777" w:rsidR="008F3B9C" w:rsidRDefault="00850996">
      <w:proofErr w:type="spellStart"/>
      <w:r>
        <w:t>xxxx</w:t>
      </w:r>
      <w:proofErr w:type="spellEnd"/>
      <w:r>
        <w:t xml:space="preserve"> </w:t>
      </w:r>
      <w:r>
        <w:tab/>
      </w:r>
      <w:r>
        <w:tab/>
        <w:t xml:space="preserve">unsigned byte   </w:t>
      </w:r>
      <w:r>
        <w:tab/>
        <w:t xml:space="preserve">??           </w:t>
      </w:r>
      <w:r>
        <w:tab/>
      </w:r>
      <w:r>
        <w:tab/>
        <w:t>pixel</w:t>
      </w:r>
    </w:p>
    <w:p w14:paraId="0000005D" w14:textId="77777777" w:rsidR="008F3B9C" w:rsidRDefault="008F3B9C"/>
    <w:p w14:paraId="0000005E" w14:textId="77777777" w:rsidR="008F3B9C" w:rsidRDefault="00850996">
      <w:r>
        <w:t>Pixel</w:t>
      </w:r>
      <w:r>
        <w:t>s are organized row-wise. Pixel values are 0 to 255. 0 means background (white), 255 means foreground (black).</w:t>
      </w:r>
    </w:p>
    <w:p w14:paraId="0000005F" w14:textId="77777777" w:rsidR="008F3B9C" w:rsidRDefault="008F3B9C"/>
    <w:p w14:paraId="00000060" w14:textId="77777777" w:rsidR="008F3B9C" w:rsidRDefault="00850996">
      <w:pPr>
        <w:rPr>
          <w:b/>
        </w:rPr>
      </w:pPr>
      <w:r>
        <w:rPr>
          <w:b/>
        </w:rPr>
        <w:t>TEST SET LABEL FILE (t10k-labels-idx1-ubyte):</w:t>
      </w:r>
    </w:p>
    <w:p w14:paraId="00000061" w14:textId="77777777" w:rsidR="008F3B9C" w:rsidRDefault="00850996">
      <w:r>
        <w:t xml:space="preserve">[offset] </w:t>
      </w:r>
      <w:r>
        <w:tab/>
      </w:r>
      <w:r>
        <w:tab/>
        <w:t>[</w:t>
      </w:r>
      <w:proofErr w:type="gramStart"/>
      <w:r>
        <w:t xml:space="preserve">type]   </w:t>
      </w:r>
      <w:proofErr w:type="gramEnd"/>
      <w:r>
        <w:t xml:space="preserve">   </w:t>
      </w:r>
      <w:r>
        <w:tab/>
      </w:r>
      <w:r>
        <w:tab/>
        <w:t xml:space="preserve">[value]      </w:t>
      </w:r>
      <w:r>
        <w:tab/>
      </w:r>
      <w:r>
        <w:tab/>
        <w:t>[description]</w:t>
      </w:r>
    </w:p>
    <w:p w14:paraId="00000062" w14:textId="77777777" w:rsidR="008F3B9C" w:rsidRDefault="00850996">
      <w:r>
        <w:t xml:space="preserve">0000 </w:t>
      </w:r>
      <w:r>
        <w:tab/>
      </w:r>
      <w:r>
        <w:tab/>
        <w:t xml:space="preserve">32 bit </w:t>
      </w:r>
      <w:proofErr w:type="gramStart"/>
      <w:r>
        <w:t xml:space="preserve">integer  </w:t>
      </w:r>
      <w:r>
        <w:tab/>
      </w:r>
      <w:proofErr w:type="gramEnd"/>
      <w:r>
        <w:tab/>
        <w:t xml:space="preserve">0x00000801(2049) </w:t>
      </w:r>
      <w:r>
        <w:tab/>
        <w:t>m</w:t>
      </w:r>
      <w:r>
        <w:t>agic number (MSB first)</w:t>
      </w:r>
    </w:p>
    <w:p w14:paraId="00000063" w14:textId="77777777" w:rsidR="008F3B9C" w:rsidRDefault="00850996">
      <w:r>
        <w:t xml:space="preserve">0004 </w:t>
      </w:r>
      <w:r>
        <w:tab/>
      </w:r>
      <w:r>
        <w:tab/>
        <w:t xml:space="preserve">32 bit </w:t>
      </w:r>
      <w:proofErr w:type="gramStart"/>
      <w:r>
        <w:t xml:space="preserve">integer  </w:t>
      </w:r>
      <w:r>
        <w:tab/>
      </w:r>
      <w:proofErr w:type="gramEnd"/>
      <w:r>
        <w:tab/>
        <w:t xml:space="preserve">10000        </w:t>
      </w:r>
      <w:r>
        <w:tab/>
      </w:r>
      <w:r>
        <w:tab/>
        <w:t>number of items</w:t>
      </w:r>
    </w:p>
    <w:p w14:paraId="00000064" w14:textId="77777777" w:rsidR="008F3B9C" w:rsidRDefault="00850996">
      <w:r>
        <w:t xml:space="preserve">0008 </w:t>
      </w:r>
      <w:r>
        <w:tab/>
      </w:r>
      <w:r>
        <w:tab/>
        <w:t xml:space="preserve">unsigned byte   </w:t>
      </w:r>
      <w:r>
        <w:tab/>
        <w:t xml:space="preserve">??           </w:t>
      </w:r>
      <w:r>
        <w:tab/>
      </w:r>
      <w:r>
        <w:tab/>
        <w:t>label</w:t>
      </w:r>
    </w:p>
    <w:p w14:paraId="00000065" w14:textId="77777777" w:rsidR="008F3B9C" w:rsidRDefault="00850996">
      <w:r>
        <w:t xml:space="preserve">0009 </w:t>
      </w:r>
      <w:r>
        <w:tab/>
      </w:r>
      <w:r>
        <w:tab/>
        <w:t xml:space="preserve">unsigned byte   </w:t>
      </w:r>
      <w:r>
        <w:tab/>
        <w:t xml:space="preserve">??           </w:t>
      </w:r>
      <w:r>
        <w:tab/>
      </w:r>
      <w:r>
        <w:tab/>
        <w:t>label</w:t>
      </w:r>
    </w:p>
    <w:p w14:paraId="00000066" w14:textId="77777777" w:rsidR="008F3B9C" w:rsidRDefault="00850996">
      <w:r>
        <w:t>........</w:t>
      </w:r>
    </w:p>
    <w:p w14:paraId="00000067" w14:textId="77777777" w:rsidR="008F3B9C" w:rsidRDefault="00850996">
      <w:proofErr w:type="spellStart"/>
      <w:r>
        <w:t>xxxx</w:t>
      </w:r>
      <w:proofErr w:type="spellEnd"/>
      <w:r>
        <w:t xml:space="preserve"> </w:t>
      </w:r>
      <w:r>
        <w:tab/>
      </w:r>
      <w:r>
        <w:tab/>
        <w:t xml:space="preserve">unsigned byte   </w:t>
      </w:r>
      <w:r>
        <w:tab/>
        <w:t xml:space="preserve">??           </w:t>
      </w:r>
      <w:r>
        <w:tab/>
      </w:r>
      <w:r>
        <w:tab/>
        <w:t>label</w:t>
      </w:r>
    </w:p>
    <w:p w14:paraId="00000068" w14:textId="77777777" w:rsidR="008F3B9C" w:rsidRDefault="00850996">
      <w:r>
        <w:t>The labels values are 0 to 9.</w:t>
      </w:r>
    </w:p>
    <w:p w14:paraId="00000069" w14:textId="77777777" w:rsidR="008F3B9C" w:rsidRDefault="008F3B9C"/>
    <w:p w14:paraId="0000006A" w14:textId="77777777" w:rsidR="008F3B9C" w:rsidRDefault="00850996">
      <w:pPr>
        <w:rPr>
          <w:b/>
        </w:rPr>
      </w:pPr>
      <w:r>
        <w:rPr>
          <w:b/>
        </w:rPr>
        <w:t>T</w:t>
      </w:r>
      <w:r>
        <w:rPr>
          <w:b/>
        </w:rPr>
        <w:t>EST SET IMAGE FILE (t10k-images-idx3-ubyte):</w:t>
      </w:r>
    </w:p>
    <w:p w14:paraId="0000006B" w14:textId="77777777" w:rsidR="008F3B9C" w:rsidRDefault="00850996">
      <w:r>
        <w:t xml:space="preserve">[offset] </w:t>
      </w:r>
      <w:r>
        <w:tab/>
      </w:r>
      <w:r>
        <w:tab/>
        <w:t>[</w:t>
      </w:r>
      <w:proofErr w:type="gramStart"/>
      <w:r>
        <w:t xml:space="preserve">type]   </w:t>
      </w:r>
      <w:proofErr w:type="gramEnd"/>
      <w:r>
        <w:t xml:space="preserve">   </w:t>
      </w:r>
      <w:r>
        <w:tab/>
      </w:r>
      <w:r>
        <w:tab/>
        <w:t xml:space="preserve">[value]      </w:t>
      </w:r>
      <w:r>
        <w:tab/>
      </w:r>
      <w:r>
        <w:tab/>
        <w:t>[description]</w:t>
      </w:r>
    </w:p>
    <w:p w14:paraId="0000006C" w14:textId="77777777" w:rsidR="008F3B9C" w:rsidRDefault="00850996">
      <w:r>
        <w:t xml:space="preserve">0000 </w:t>
      </w:r>
      <w:r>
        <w:tab/>
      </w:r>
      <w:r>
        <w:tab/>
        <w:t xml:space="preserve">32 bit </w:t>
      </w:r>
      <w:proofErr w:type="gramStart"/>
      <w:r>
        <w:t xml:space="preserve">integer  </w:t>
      </w:r>
      <w:r>
        <w:tab/>
      </w:r>
      <w:proofErr w:type="gramEnd"/>
      <w:r>
        <w:tab/>
        <w:t xml:space="preserve">0x00000803(2051) </w:t>
      </w:r>
      <w:r>
        <w:tab/>
        <w:t>magic number</w:t>
      </w:r>
    </w:p>
    <w:p w14:paraId="0000006D" w14:textId="77777777" w:rsidR="008F3B9C" w:rsidRDefault="00850996">
      <w:r>
        <w:t xml:space="preserve">0004 </w:t>
      </w:r>
      <w:r>
        <w:tab/>
      </w:r>
      <w:r>
        <w:tab/>
        <w:t xml:space="preserve">32 bit </w:t>
      </w:r>
      <w:proofErr w:type="gramStart"/>
      <w:r>
        <w:t xml:space="preserve">integer  </w:t>
      </w:r>
      <w:r>
        <w:tab/>
      </w:r>
      <w:proofErr w:type="gramEnd"/>
      <w:r>
        <w:tab/>
        <w:t xml:space="preserve">10000        </w:t>
      </w:r>
      <w:r>
        <w:tab/>
      </w:r>
      <w:r>
        <w:tab/>
        <w:t>number of images</w:t>
      </w:r>
    </w:p>
    <w:p w14:paraId="0000006E" w14:textId="77777777" w:rsidR="008F3B9C" w:rsidRDefault="00850996">
      <w:r>
        <w:t xml:space="preserve">0008 </w:t>
      </w:r>
      <w:r>
        <w:tab/>
      </w:r>
      <w:r>
        <w:tab/>
        <w:t xml:space="preserve">32 bit </w:t>
      </w:r>
      <w:proofErr w:type="gramStart"/>
      <w:r>
        <w:t xml:space="preserve">integer  </w:t>
      </w:r>
      <w:r>
        <w:tab/>
      </w:r>
      <w:proofErr w:type="gramEnd"/>
      <w:r>
        <w:tab/>
        <w:t xml:space="preserve">28           </w:t>
      </w:r>
      <w:r>
        <w:tab/>
      </w:r>
      <w:r>
        <w:tab/>
        <w:t>numb</w:t>
      </w:r>
      <w:r>
        <w:t>er of rows</w:t>
      </w:r>
    </w:p>
    <w:p w14:paraId="0000006F" w14:textId="77777777" w:rsidR="008F3B9C" w:rsidRDefault="00850996">
      <w:r>
        <w:t xml:space="preserve">0012 </w:t>
      </w:r>
      <w:r>
        <w:tab/>
      </w:r>
      <w:r>
        <w:tab/>
        <w:t xml:space="preserve">32 bit </w:t>
      </w:r>
      <w:proofErr w:type="gramStart"/>
      <w:r>
        <w:t xml:space="preserve">integer  </w:t>
      </w:r>
      <w:r>
        <w:tab/>
      </w:r>
      <w:proofErr w:type="gramEnd"/>
      <w:r>
        <w:tab/>
        <w:t xml:space="preserve">28           </w:t>
      </w:r>
      <w:r>
        <w:tab/>
      </w:r>
      <w:r>
        <w:tab/>
        <w:t>number of columns</w:t>
      </w:r>
    </w:p>
    <w:p w14:paraId="00000070" w14:textId="77777777" w:rsidR="008F3B9C" w:rsidRDefault="00850996">
      <w:r>
        <w:t xml:space="preserve">0016 </w:t>
      </w:r>
      <w:r>
        <w:tab/>
      </w:r>
      <w:r>
        <w:tab/>
        <w:t xml:space="preserve">unsigned byte   </w:t>
      </w:r>
      <w:r>
        <w:tab/>
        <w:t xml:space="preserve">??           </w:t>
      </w:r>
      <w:r>
        <w:tab/>
      </w:r>
      <w:r>
        <w:tab/>
        <w:t>pixel</w:t>
      </w:r>
    </w:p>
    <w:p w14:paraId="00000071" w14:textId="77777777" w:rsidR="008F3B9C" w:rsidRDefault="00850996">
      <w:r>
        <w:t xml:space="preserve">0017 </w:t>
      </w:r>
      <w:r>
        <w:tab/>
      </w:r>
      <w:r>
        <w:tab/>
        <w:t xml:space="preserve">unsigned byte   </w:t>
      </w:r>
      <w:r>
        <w:tab/>
        <w:t xml:space="preserve">??           </w:t>
      </w:r>
      <w:r>
        <w:tab/>
      </w:r>
      <w:r>
        <w:tab/>
        <w:t>pixel</w:t>
      </w:r>
    </w:p>
    <w:p w14:paraId="00000072" w14:textId="77777777" w:rsidR="008F3B9C" w:rsidRDefault="00850996">
      <w:r>
        <w:t>........</w:t>
      </w:r>
    </w:p>
    <w:p w14:paraId="00000073" w14:textId="77777777" w:rsidR="008F3B9C" w:rsidRDefault="00850996">
      <w:proofErr w:type="spellStart"/>
      <w:r>
        <w:t>xxxx</w:t>
      </w:r>
      <w:proofErr w:type="spellEnd"/>
      <w:r>
        <w:t xml:space="preserve"> </w:t>
      </w:r>
      <w:r>
        <w:tab/>
      </w:r>
      <w:r>
        <w:tab/>
        <w:t xml:space="preserve">unsigned byte   </w:t>
      </w:r>
      <w:r>
        <w:tab/>
        <w:t xml:space="preserve">??           </w:t>
      </w:r>
      <w:r>
        <w:tab/>
      </w:r>
      <w:r>
        <w:tab/>
        <w:t>pixel</w:t>
      </w:r>
    </w:p>
    <w:p w14:paraId="00000074" w14:textId="77777777" w:rsidR="008F3B9C" w:rsidRDefault="008F3B9C"/>
    <w:p w14:paraId="00000075" w14:textId="77777777" w:rsidR="008F3B9C" w:rsidRDefault="00850996">
      <w:r>
        <w:t>Pixels are organized row-wise. Pixel values are 0 to 255. 0 means background (white), 255 means foreground (black).</w:t>
      </w:r>
    </w:p>
    <w:p w14:paraId="00000076" w14:textId="77777777" w:rsidR="008F3B9C" w:rsidRDefault="008F3B9C"/>
    <w:p w14:paraId="00000077" w14:textId="77777777" w:rsidR="008F3B9C" w:rsidRDefault="00850996">
      <w:pPr>
        <w:rPr>
          <w:b/>
        </w:rPr>
      </w:pPr>
      <w:r>
        <w:rPr>
          <w:b/>
        </w:rPr>
        <w:t>THE IDX FILE FORMAT</w:t>
      </w:r>
    </w:p>
    <w:p w14:paraId="00000078" w14:textId="77777777" w:rsidR="008F3B9C" w:rsidRDefault="00850996">
      <w:r>
        <w:lastRenderedPageBreak/>
        <w:t>the IDX file format is a simple format for vectors and multidimensional matrices of various numerical types.</w:t>
      </w:r>
    </w:p>
    <w:p w14:paraId="00000079" w14:textId="77777777" w:rsidR="008F3B9C" w:rsidRDefault="00850996">
      <w:r>
        <w:t xml:space="preserve">The basic </w:t>
      </w:r>
      <w:r>
        <w:t>format is</w:t>
      </w:r>
    </w:p>
    <w:p w14:paraId="0000007A" w14:textId="77777777" w:rsidR="008F3B9C" w:rsidRDefault="00850996">
      <w:r>
        <w:t>magic number</w:t>
      </w:r>
    </w:p>
    <w:p w14:paraId="0000007B" w14:textId="77777777" w:rsidR="008F3B9C" w:rsidRDefault="00850996">
      <w:r>
        <w:t>size in dimension 0</w:t>
      </w:r>
    </w:p>
    <w:p w14:paraId="0000007C" w14:textId="77777777" w:rsidR="008F3B9C" w:rsidRDefault="00850996">
      <w:r>
        <w:t>size in dimension 1</w:t>
      </w:r>
    </w:p>
    <w:p w14:paraId="0000007D" w14:textId="77777777" w:rsidR="008F3B9C" w:rsidRDefault="00850996">
      <w:r>
        <w:t>size in dimension 2</w:t>
      </w:r>
    </w:p>
    <w:p w14:paraId="0000007E" w14:textId="77777777" w:rsidR="008F3B9C" w:rsidRDefault="00850996">
      <w:r>
        <w:t>.....</w:t>
      </w:r>
    </w:p>
    <w:p w14:paraId="0000007F" w14:textId="77777777" w:rsidR="008F3B9C" w:rsidRDefault="00850996">
      <w:r>
        <w:t>size in dimension N</w:t>
      </w:r>
    </w:p>
    <w:p w14:paraId="00000080" w14:textId="77777777" w:rsidR="008F3B9C" w:rsidRDefault="00850996">
      <w:r>
        <w:t>data</w:t>
      </w:r>
    </w:p>
    <w:p w14:paraId="00000081" w14:textId="77777777" w:rsidR="008F3B9C" w:rsidRDefault="008F3B9C"/>
    <w:p w14:paraId="00000082" w14:textId="77777777" w:rsidR="008F3B9C" w:rsidRDefault="00850996">
      <w:r>
        <w:t>The magic number is an integer (MSB first). The first 2 bytes are always 0.</w:t>
      </w:r>
    </w:p>
    <w:p w14:paraId="00000083" w14:textId="77777777" w:rsidR="008F3B9C" w:rsidRDefault="008F3B9C"/>
    <w:p w14:paraId="00000084" w14:textId="77777777" w:rsidR="008F3B9C" w:rsidRDefault="00850996">
      <w:r>
        <w:t>The third byte codes the type of the data:</w:t>
      </w:r>
    </w:p>
    <w:p w14:paraId="00000085" w14:textId="77777777" w:rsidR="008F3B9C" w:rsidRDefault="00850996">
      <w:r>
        <w:t>0x08: unsigned byte</w:t>
      </w:r>
    </w:p>
    <w:p w14:paraId="00000086" w14:textId="77777777" w:rsidR="008F3B9C" w:rsidRDefault="00850996">
      <w:r>
        <w:t>0</w:t>
      </w:r>
      <w:r>
        <w:t>x09: signed byte</w:t>
      </w:r>
    </w:p>
    <w:p w14:paraId="00000087" w14:textId="77777777" w:rsidR="008F3B9C" w:rsidRDefault="00850996">
      <w:r>
        <w:t>0x0B: short (2 bytes)</w:t>
      </w:r>
    </w:p>
    <w:p w14:paraId="00000088" w14:textId="77777777" w:rsidR="008F3B9C" w:rsidRDefault="00850996">
      <w:r>
        <w:t>0x0C: int (4 bytes)</w:t>
      </w:r>
    </w:p>
    <w:p w14:paraId="00000089" w14:textId="77777777" w:rsidR="008F3B9C" w:rsidRDefault="00850996">
      <w:r>
        <w:t>0x0D: float (4 bytes)</w:t>
      </w:r>
    </w:p>
    <w:p w14:paraId="0000008A" w14:textId="77777777" w:rsidR="008F3B9C" w:rsidRDefault="00850996">
      <w:r>
        <w:t>0x0E: double (8 bytes)</w:t>
      </w:r>
    </w:p>
    <w:p w14:paraId="0000008B" w14:textId="77777777" w:rsidR="008F3B9C" w:rsidRDefault="008F3B9C"/>
    <w:p w14:paraId="0000008C" w14:textId="77777777" w:rsidR="008F3B9C" w:rsidRDefault="00850996">
      <w:r>
        <w:t>The 4</w:t>
      </w:r>
      <w:r>
        <w:rPr>
          <w:vertAlign w:val="superscript"/>
        </w:rPr>
        <w:t>th</w:t>
      </w:r>
      <w:r>
        <w:t xml:space="preserve"> byte codes</w:t>
      </w:r>
      <w:r>
        <w:t xml:space="preserve"> the number of dimensions of the vector/matrix: 1 for vectors, 2 for matrices....</w:t>
      </w:r>
    </w:p>
    <w:p w14:paraId="0000008D" w14:textId="77777777" w:rsidR="008F3B9C" w:rsidRDefault="008F3B9C"/>
    <w:p w14:paraId="0000008E" w14:textId="77777777" w:rsidR="008F3B9C" w:rsidRDefault="00850996">
      <w:r>
        <w:t>The sizes in each dimension are 4-byte integers (MSB first, high endian, like in most non-Intel processors). The data is stored like in a C array, i.e. the index in the last dimension changes the fastest.</w:t>
      </w:r>
    </w:p>
    <w:p w14:paraId="0000008F" w14:textId="77777777" w:rsidR="008F3B9C" w:rsidRDefault="008F3B9C"/>
    <w:p w14:paraId="00000090" w14:textId="77777777" w:rsidR="008F3B9C" w:rsidRDefault="00850996">
      <w:pPr>
        <w:rPr>
          <w:b/>
        </w:rPr>
      </w:pPr>
      <w:r>
        <w:rPr>
          <w:b/>
        </w:rPr>
        <w:t>Processed Dataset:</w:t>
      </w:r>
    </w:p>
    <w:p w14:paraId="00000091" w14:textId="77777777" w:rsidR="008F3B9C" w:rsidRDefault="00850996">
      <w:bookmarkStart w:id="9" w:name="_Hlk34909931"/>
      <w:r>
        <w:t>The dataset when imported is co</w:t>
      </w:r>
      <w:r>
        <w:t>nverted into a set of n-dimensional arrays.</w:t>
      </w:r>
    </w:p>
    <w:tbl>
      <w:tblPr>
        <w:tblStyle w:val="TableGrid"/>
        <w:tblW w:w="0" w:type="auto"/>
        <w:tblInd w:w="720" w:type="dxa"/>
        <w:tblLook w:val="04A0" w:firstRow="1" w:lastRow="0" w:firstColumn="1" w:lastColumn="0" w:noHBand="0" w:noVBand="1"/>
      </w:tblPr>
      <w:tblGrid>
        <w:gridCol w:w="2842"/>
        <w:gridCol w:w="2951"/>
        <w:gridCol w:w="2837"/>
      </w:tblGrid>
      <w:tr w:rsidR="00550284" w14:paraId="5EC0D1BF" w14:textId="77777777" w:rsidTr="00550284">
        <w:tc>
          <w:tcPr>
            <w:tcW w:w="3116" w:type="dxa"/>
          </w:tcPr>
          <w:p w14:paraId="11D57339" w14:textId="7574CD96" w:rsidR="00550284" w:rsidRDefault="00550284">
            <w:pPr>
              <w:rPr>
                <w:sz w:val="21"/>
                <w:szCs w:val="21"/>
                <w:highlight w:val="white"/>
              </w:rPr>
            </w:pPr>
            <w:bookmarkStart w:id="10" w:name="_Hlk34910132"/>
            <w:bookmarkEnd w:id="9"/>
            <w:r>
              <w:rPr>
                <w:sz w:val="21"/>
                <w:szCs w:val="21"/>
                <w:highlight w:val="white"/>
              </w:rPr>
              <w:t>Dataset</w:t>
            </w:r>
          </w:p>
        </w:tc>
        <w:tc>
          <w:tcPr>
            <w:tcW w:w="3117" w:type="dxa"/>
          </w:tcPr>
          <w:p w14:paraId="44B20D6D" w14:textId="7EEEF578" w:rsidR="00550284" w:rsidRDefault="00550284">
            <w:pPr>
              <w:rPr>
                <w:sz w:val="21"/>
                <w:szCs w:val="21"/>
                <w:highlight w:val="white"/>
              </w:rPr>
            </w:pPr>
            <w:r>
              <w:rPr>
                <w:sz w:val="21"/>
                <w:szCs w:val="21"/>
                <w:highlight w:val="white"/>
              </w:rPr>
              <w:t>Datatype</w:t>
            </w:r>
          </w:p>
        </w:tc>
        <w:tc>
          <w:tcPr>
            <w:tcW w:w="3117" w:type="dxa"/>
          </w:tcPr>
          <w:p w14:paraId="7DB9DF84" w14:textId="3574113B" w:rsidR="00550284" w:rsidRDefault="00550284">
            <w:pPr>
              <w:rPr>
                <w:sz w:val="21"/>
                <w:szCs w:val="21"/>
                <w:highlight w:val="white"/>
              </w:rPr>
            </w:pPr>
            <w:r>
              <w:rPr>
                <w:sz w:val="21"/>
                <w:szCs w:val="21"/>
                <w:highlight w:val="white"/>
              </w:rPr>
              <w:t>Array Size</w:t>
            </w:r>
          </w:p>
        </w:tc>
      </w:tr>
      <w:tr w:rsidR="00550284" w14:paraId="110D9B08" w14:textId="77777777" w:rsidTr="00550284">
        <w:tc>
          <w:tcPr>
            <w:tcW w:w="3116" w:type="dxa"/>
          </w:tcPr>
          <w:p w14:paraId="263B83E6" w14:textId="27DBC987" w:rsidR="00550284" w:rsidRDefault="00550284">
            <w:pPr>
              <w:rPr>
                <w:sz w:val="21"/>
                <w:szCs w:val="21"/>
                <w:highlight w:val="white"/>
              </w:rPr>
            </w:pPr>
            <w:r>
              <w:rPr>
                <w:sz w:val="21"/>
                <w:szCs w:val="21"/>
                <w:highlight w:val="white"/>
              </w:rPr>
              <w:t xml:space="preserve">Training Set </w:t>
            </w:r>
            <w:r>
              <w:rPr>
                <w:sz w:val="21"/>
                <w:szCs w:val="21"/>
                <w:highlight w:val="white"/>
              </w:rPr>
              <w:t>Image</w:t>
            </w:r>
          </w:p>
        </w:tc>
        <w:tc>
          <w:tcPr>
            <w:tcW w:w="3117" w:type="dxa"/>
          </w:tcPr>
          <w:p w14:paraId="543FDD87" w14:textId="7F29D4EA" w:rsidR="00550284" w:rsidRDefault="00550284">
            <w:pPr>
              <w:rPr>
                <w:sz w:val="21"/>
                <w:szCs w:val="21"/>
                <w:highlight w:val="white"/>
              </w:rPr>
            </w:pPr>
            <w:r>
              <w:rPr>
                <w:sz w:val="21"/>
                <w:szCs w:val="21"/>
                <w:highlight w:val="white"/>
              </w:rPr>
              <w:t>&lt;class '</w:t>
            </w:r>
            <w:proofErr w:type="spellStart"/>
            <w:proofErr w:type="gramStart"/>
            <w:r>
              <w:rPr>
                <w:sz w:val="21"/>
                <w:szCs w:val="21"/>
                <w:highlight w:val="white"/>
              </w:rPr>
              <w:t>numpy.ndarray</w:t>
            </w:r>
            <w:proofErr w:type="spellEnd"/>
            <w:proofErr w:type="gramEnd"/>
            <w:r>
              <w:rPr>
                <w:sz w:val="21"/>
                <w:szCs w:val="21"/>
                <w:highlight w:val="white"/>
              </w:rPr>
              <w:t>'&gt;</w:t>
            </w:r>
          </w:p>
        </w:tc>
        <w:tc>
          <w:tcPr>
            <w:tcW w:w="3117" w:type="dxa"/>
          </w:tcPr>
          <w:p w14:paraId="31226F1E" w14:textId="2E7B4B50" w:rsidR="00550284" w:rsidRDefault="00550284">
            <w:pPr>
              <w:rPr>
                <w:sz w:val="21"/>
                <w:szCs w:val="21"/>
                <w:highlight w:val="white"/>
              </w:rPr>
            </w:pPr>
            <w:r>
              <w:rPr>
                <w:sz w:val="21"/>
                <w:szCs w:val="21"/>
                <w:highlight w:val="white"/>
              </w:rPr>
              <w:t>(60000, 28, 28)</w:t>
            </w:r>
          </w:p>
        </w:tc>
      </w:tr>
      <w:tr w:rsidR="00550284" w14:paraId="549AF3B6" w14:textId="77777777" w:rsidTr="00550284">
        <w:tc>
          <w:tcPr>
            <w:tcW w:w="3116" w:type="dxa"/>
          </w:tcPr>
          <w:p w14:paraId="5201402C" w14:textId="37CA8A57" w:rsidR="00550284" w:rsidRDefault="00550284">
            <w:pPr>
              <w:rPr>
                <w:sz w:val="21"/>
                <w:szCs w:val="21"/>
                <w:highlight w:val="white"/>
              </w:rPr>
            </w:pPr>
            <w:r>
              <w:rPr>
                <w:sz w:val="21"/>
                <w:szCs w:val="21"/>
                <w:highlight w:val="white"/>
              </w:rPr>
              <w:t xml:space="preserve">Training Set </w:t>
            </w:r>
            <w:r>
              <w:rPr>
                <w:sz w:val="21"/>
                <w:szCs w:val="21"/>
                <w:highlight w:val="white"/>
              </w:rPr>
              <w:t>Label</w:t>
            </w:r>
          </w:p>
        </w:tc>
        <w:tc>
          <w:tcPr>
            <w:tcW w:w="3117" w:type="dxa"/>
          </w:tcPr>
          <w:p w14:paraId="1507AFA7" w14:textId="02D9FEBC" w:rsidR="00550284" w:rsidRDefault="00550284">
            <w:pPr>
              <w:rPr>
                <w:sz w:val="21"/>
                <w:szCs w:val="21"/>
                <w:highlight w:val="white"/>
              </w:rPr>
            </w:pPr>
            <w:r>
              <w:rPr>
                <w:sz w:val="21"/>
                <w:szCs w:val="21"/>
                <w:highlight w:val="white"/>
              </w:rPr>
              <w:t>&lt;class '</w:t>
            </w:r>
            <w:proofErr w:type="spellStart"/>
            <w:proofErr w:type="gramStart"/>
            <w:r>
              <w:rPr>
                <w:sz w:val="21"/>
                <w:szCs w:val="21"/>
                <w:highlight w:val="white"/>
              </w:rPr>
              <w:t>numpy.ndarray</w:t>
            </w:r>
            <w:proofErr w:type="spellEnd"/>
            <w:proofErr w:type="gramEnd"/>
            <w:r>
              <w:rPr>
                <w:sz w:val="21"/>
                <w:szCs w:val="21"/>
                <w:highlight w:val="white"/>
              </w:rPr>
              <w:t>'&gt;</w:t>
            </w:r>
          </w:p>
        </w:tc>
        <w:tc>
          <w:tcPr>
            <w:tcW w:w="3117" w:type="dxa"/>
          </w:tcPr>
          <w:p w14:paraId="62EA6113" w14:textId="1A056AEC" w:rsidR="00550284" w:rsidRDefault="00550284">
            <w:pPr>
              <w:rPr>
                <w:sz w:val="21"/>
                <w:szCs w:val="21"/>
                <w:highlight w:val="white"/>
              </w:rPr>
            </w:pPr>
            <w:r>
              <w:rPr>
                <w:sz w:val="21"/>
                <w:szCs w:val="21"/>
                <w:highlight w:val="white"/>
              </w:rPr>
              <w:t>(1, 60000)</w:t>
            </w:r>
          </w:p>
        </w:tc>
      </w:tr>
      <w:tr w:rsidR="00550284" w14:paraId="0F541160" w14:textId="77777777" w:rsidTr="00550284">
        <w:tc>
          <w:tcPr>
            <w:tcW w:w="3116" w:type="dxa"/>
          </w:tcPr>
          <w:p w14:paraId="578476D7" w14:textId="3EFB15FD" w:rsidR="00550284" w:rsidRDefault="00550284">
            <w:pPr>
              <w:rPr>
                <w:sz w:val="21"/>
                <w:szCs w:val="21"/>
                <w:highlight w:val="white"/>
              </w:rPr>
            </w:pPr>
            <w:r>
              <w:rPr>
                <w:sz w:val="21"/>
                <w:szCs w:val="21"/>
                <w:highlight w:val="white"/>
              </w:rPr>
              <w:t xml:space="preserve">Test Set </w:t>
            </w:r>
            <w:r>
              <w:rPr>
                <w:sz w:val="21"/>
                <w:szCs w:val="21"/>
                <w:highlight w:val="white"/>
              </w:rPr>
              <w:t>Image</w:t>
            </w:r>
          </w:p>
        </w:tc>
        <w:tc>
          <w:tcPr>
            <w:tcW w:w="3117" w:type="dxa"/>
          </w:tcPr>
          <w:p w14:paraId="0FCFFB43" w14:textId="000E312A" w:rsidR="00550284" w:rsidRDefault="00550284">
            <w:pPr>
              <w:rPr>
                <w:sz w:val="21"/>
                <w:szCs w:val="21"/>
                <w:highlight w:val="white"/>
              </w:rPr>
            </w:pPr>
            <w:r>
              <w:rPr>
                <w:sz w:val="21"/>
                <w:szCs w:val="21"/>
                <w:highlight w:val="white"/>
              </w:rPr>
              <w:t>&lt;class '</w:t>
            </w:r>
            <w:proofErr w:type="spellStart"/>
            <w:proofErr w:type="gramStart"/>
            <w:r>
              <w:rPr>
                <w:sz w:val="21"/>
                <w:szCs w:val="21"/>
                <w:highlight w:val="white"/>
              </w:rPr>
              <w:t>numpy.ndarray</w:t>
            </w:r>
            <w:proofErr w:type="spellEnd"/>
            <w:proofErr w:type="gramEnd"/>
            <w:r>
              <w:rPr>
                <w:sz w:val="21"/>
                <w:szCs w:val="21"/>
                <w:highlight w:val="white"/>
              </w:rPr>
              <w:t>'&gt;</w:t>
            </w:r>
          </w:p>
        </w:tc>
        <w:tc>
          <w:tcPr>
            <w:tcW w:w="3117" w:type="dxa"/>
          </w:tcPr>
          <w:p w14:paraId="38E6F50F" w14:textId="628FA6AA" w:rsidR="00550284" w:rsidRDefault="00550284">
            <w:pPr>
              <w:rPr>
                <w:sz w:val="21"/>
                <w:szCs w:val="21"/>
                <w:highlight w:val="white"/>
              </w:rPr>
            </w:pPr>
            <w:r>
              <w:rPr>
                <w:sz w:val="21"/>
                <w:szCs w:val="21"/>
                <w:highlight w:val="white"/>
              </w:rPr>
              <w:t>(10000, 28, 28)</w:t>
            </w:r>
          </w:p>
        </w:tc>
      </w:tr>
      <w:tr w:rsidR="00550284" w14:paraId="2AA9C9A1" w14:textId="77777777" w:rsidTr="00550284">
        <w:tc>
          <w:tcPr>
            <w:tcW w:w="3116" w:type="dxa"/>
          </w:tcPr>
          <w:p w14:paraId="440D6E34" w14:textId="45FF42F0" w:rsidR="00550284" w:rsidRDefault="00550284">
            <w:pPr>
              <w:rPr>
                <w:sz w:val="21"/>
                <w:szCs w:val="21"/>
                <w:highlight w:val="white"/>
              </w:rPr>
            </w:pPr>
            <w:r>
              <w:rPr>
                <w:sz w:val="21"/>
                <w:szCs w:val="21"/>
                <w:highlight w:val="white"/>
              </w:rPr>
              <w:t xml:space="preserve">Test Set </w:t>
            </w:r>
            <w:r>
              <w:rPr>
                <w:sz w:val="21"/>
                <w:szCs w:val="21"/>
                <w:highlight w:val="white"/>
              </w:rPr>
              <w:t>Label</w:t>
            </w:r>
          </w:p>
        </w:tc>
        <w:tc>
          <w:tcPr>
            <w:tcW w:w="3117" w:type="dxa"/>
          </w:tcPr>
          <w:p w14:paraId="524989A5" w14:textId="3B80DAF2" w:rsidR="00550284" w:rsidRDefault="00550284">
            <w:pPr>
              <w:rPr>
                <w:sz w:val="21"/>
                <w:szCs w:val="21"/>
                <w:highlight w:val="white"/>
              </w:rPr>
            </w:pPr>
            <w:r>
              <w:rPr>
                <w:sz w:val="21"/>
                <w:szCs w:val="21"/>
                <w:highlight w:val="white"/>
              </w:rPr>
              <w:t>&lt;class '</w:t>
            </w:r>
            <w:proofErr w:type="spellStart"/>
            <w:proofErr w:type="gramStart"/>
            <w:r>
              <w:rPr>
                <w:sz w:val="21"/>
                <w:szCs w:val="21"/>
                <w:highlight w:val="white"/>
              </w:rPr>
              <w:t>numpy.ndarray</w:t>
            </w:r>
            <w:proofErr w:type="spellEnd"/>
            <w:proofErr w:type="gramEnd"/>
            <w:r>
              <w:rPr>
                <w:sz w:val="21"/>
                <w:szCs w:val="21"/>
                <w:highlight w:val="white"/>
              </w:rPr>
              <w:t>'&gt;</w:t>
            </w:r>
          </w:p>
        </w:tc>
        <w:tc>
          <w:tcPr>
            <w:tcW w:w="3117" w:type="dxa"/>
          </w:tcPr>
          <w:p w14:paraId="6A326717" w14:textId="160985EA" w:rsidR="00550284" w:rsidRDefault="00550284">
            <w:pPr>
              <w:rPr>
                <w:sz w:val="21"/>
                <w:szCs w:val="21"/>
                <w:highlight w:val="white"/>
              </w:rPr>
            </w:pPr>
            <w:r>
              <w:rPr>
                <w:sz w:val="21"/>
                <w:szCs w:val="21"/>
                <w:highlight w:val="white"/>
              </w:rPr>
              <w:t>(1, 10000)</w:t>
            </w:r>
          </w:p>
        </w:tc>
      </w:tr>
      <w:bookmarkEnd w:id="10"/>
    </w:tbl>
    <w:p w14:paraId="3CED6C0B" w14:textId="77777777" w:rsidR="00550284" w:rsidRDefault="00550284">
      <w:pPr>
        <w:ind w:left="720"/>
        <w:rPr>
          <w:sz w:val="21"/>
          <w:szCs w:val="21"/>
          <w:highlight w:val="white"/>
        </w:rPr>
      </w:pPr>
    </w:p>
    <w:p w14:paraId="000000A0" w14:textId="32D2BFCF" w:rsidR="008F3B9C" w:rsidRDefault="00850996">
      <w:bookmarkStart w:id="11" w:name="_Hlk34910110"/>
      <w:r>
        <w:t>After importing, the test set is split into development/validation set and test set through random selection of the data resulting in Train/ dev and test set. Then the input image is flattened and normalized. The output labels</w:t>
      </w:r>
      <w:r>
        <w:t xml:space="preserve"> are transformed into one-hot representation. Finally, the dataset is ready and has the following form</w:t>
      </w:r>
    </w:p>
    <w:bookmarkEnd w:id="11"/>
    <w:p w14:paraId="000000A1" w14:textId="77777777" w:rsidR="008F3B9C" w:rsidRDefault="00850996">
      <w:pPr>
        <w:rPr>
          <w:sz w:val="21"/>
          <w:szCs w:val="21"/>
          <w:highlight w:val="white"/>
        </w:rPr>
      </w:pPr>
      <w:r>
        <w:rPr>
          <w:sz w:val="21"/>
          <w:szCs w:val="21"/>
          <w:highlight w:val="white"/>
        </w:rPr>
        <w:t xml:space="preserve">Shape of the Final data: </w:t>
      </w:r>
    </w:p>
    <w:p w14:paraId="000000A2" w14:textId="77777777" w:rsidR="008F3B9C" w:rsidRDefault="00850996">
      <w:pPr>
        <w:rPr>
          <w:sz w:val="21"/>
          <w:szCs w:val="21"/>
          <w:highlight w:val="white"/>
        </w:rPr>
      </w:pPr>
      <w:r>
        <w:rPr>
          <w:sz w:val="21"/>
          <w:szCs w:val="21"/>
          <w:highlight w:val="white"/>
        </w:rPr>
        <w:t>==================================</w:t>
      </w:r>
    </w:p>
    <w:p w14:paraId="000000A3" w14:textId="77777777" w:rsidR="008F3B9C" w:rsidRDefault="00850996">
      <w:pPr>
        <w:rPr>
          <w:sz w:val="21"/>
          <w:szCs w:val="21"/>
          <w:highlight w:val="white"/>
        </w:rPr>
      </w:pPr>
      <w:r>
        <w:rPr>
          <w:sz w:val="21"/>
          <w:szCs w:val="21"/>
          <w:highlight w:val="white"/>
        </w:rPr>
        <w:t>Training Set Input Shape:</w:t>
      </w:r>
      <w:r>
        <w:rPr>
          <w:sz w:val="21"/>
          <w:szCs w:val="21"/>
          <w:highlight w:val="white"/>
        </w:rPr>
        <w:tab/>
      </w:r>
      <w:proofErr w:type="gramStart"/>
      <w:r>
        <w:rPr>
          <w:sz w:val="21"/>
          <w:szCs w:val="21"/>
          <w:highlight w:val="white"/>
        </w:rPr>
        <w:t>Processed</w:t>
      </w:r>
      <w:bookmarkStart w:id="12" w:name="_Hlk34910199"/>
      <w:r>
        <w:rPr>
          <w:sz w:val="21"/>
          <w:szCs w:val="21"/>
          <w:highlight w:val="white"/>
        </w:rPr>
        <w:t>(</w:t>
      </w:r>
      <w:proofErr w:type="gramEnd"/>
      <w:r>
        <w:rPr>
          <w:sz w:val="21"/>
          <w:szCs w:val="21"/>
          <w:highlight w:val="white"/>
        </w:rPr>
        <w:t>784, 60000)</w:t>
      </w:r>
      <w:bookmarkEnd w:id="12"/>
      <w:r>
        <w:rPr>
          <w:sz w:val="21"/>
          <w:szCs w:val="21"/>
          <w:highlight w:val="white"/>
        </w:rPr>
        <w:t>, Original(60000, 28, 28)</w:t>
      </w:r>
    </w:p>
    <w:p w14:paraId="000000A4" w14:textId="77777777" w:rsidR="008F3B9C" w:rsidRDefault="00850996">
      <w:pPr>
        <w:rPr>
          <w:sz w:val="21"/>
          <w:szCs w:val="21"/>
          <w:highlight w:val="white"/>
        </w:rPr>
      </w:pPr>
      <w:r>
        <w:rPr>
          <w:sz w:val="21"/>
          <w:szCs w:val="21"/>
          <w:highlight w:val="white"/>
        </w:rPr>
        <w:t>Training Set Output</w:t>
      </w:r>
      <w:r>
        <w:rPr>
          <w:sz w:val="21"/>
          <w:szCs w:val="21"/>
          <w:highlight w:val="white"/>
        </w:rPr>
        <w:t xml:space="preserve"> Shape:  </w:t>
      </w:r>
      <w:r>
        <w:rPr>
          <w:sz w:val="21"/>
          <w:szCs w:val="21"/>
          <w:highlight w:val="white"/>
        </w:rPr>
        <w:tab/>
      </w:r>
      <w:proofErr w:type="gramStart"/>
      <w:r>
        <w:rPr>
          <w:sz w:val="21"/>
          <w:szCs w:val="21"/>
          <w:highlight w:val="white"/>
        </w:rPr>
        <w:t>Processed(</w:t>
      </w:r>
      <w:proofErr w:type="gramEnd"/>
      <w:r>
        <w:rPr>
          <w:sz w:val="21"/>
          <w:szCs w:val="21"/>
          <w:highlight w:val="white"/>
        </w:rPr>
        <w:t>11, 60000) , Original(1, 60000)</w:t>
      </w:r>
    </w:p>
    <w:p w14:paraId="000000A5" w14:textId="77777777" w:rsidR="008F3B9C" w:rsidRDefault="00850996">
      <w:pPr>
        <w:rPr>
          <w:sz w:val="21"/>
          <w:szCs w:val="21"/>
          <w:highlight w:val="white"/>
        </w:rPr>
      </w:pPr>
      <w:r>
        <w:rPr>
          <w:sz w:val="21"/>
          <w:szCs w:val="21"/>
          <w:highlight w:val="white"/>
        </w:rPr>
        <w:t xml:space="preserve">Dev Set Input Shape:        </w:t>
      </w:r>
      <w:r>
        <w:rPr>
          <w:sz w:val="21"/>
          <w:szCs w:val="21"/>
          <w:highlight w:val="white"/>
        </w:rPr>
        <w:tab/>
      </w:r>
      <w:proofErr w:type="gramStart"/>
      <w:r>
        <w:rPr>
          <w:sz w:val="21"/>
          <w:szCs w:val="21"/>
          <w:highlight w:val="white"/>
        </w:rPr>
        <w:t>Processed(</w:t>
      </w:r>
      <w:proofErr w:type="gramEnd"/>
      <w:r>
        <w:rPr>
          <w:sz w:val="21"/>
          <w:szCs w:val="21"/>
          <w:highlight w:val="white"/>
        </w:rPr>
        <w:t>784, 5000) , Original(5000, 28, 28)</w:t>
      </w:r>
    </w:p>
    <w:p w14:paraId="000000A6" w14:textId="77777777" w:rsidR="008F3B9C" w:rsidRDefault="00850996">
      <w:pPr>
        <w:rPr>
          <w:sz w:val="21"/>
          <w:szCs w:val="21"/>
          <w:highlight w:val="white"/>
        </w:rPr>
      </w:pPr>
      <w:r>
        <w:rPr>
          <w:sz w:val="21"/>
          <w:szCs w:val="21"/>
          <w:highlight w:val="white"/>
        </w:rPr>
        <w:lastRenderedPageBreak/>
        <w:t xml:space="preserve">Dev Set Output Shape:       </w:t>
      </w:r>
      <w:r>
        <w:rPr>
          <w:sz w:val="21"/>
          <w:szCs w:val="21"/>
          <w:highlight w:val="white"/>
        </w:rPr>
        <w:tab/>
      </w:r>
      <w:proofErr w:type="gramStart"/>
      <w:r>
        <w:rPr>
          <w:sz w:val="21"/>
          <w:szCs w:val="21"/>
          <w:highlight w:val="white"/>
        </w:rPr>
        <w:t>Processed(</w:t>
      </w:r>
      <w:proofErr w:type="gramEnd"/>
      <w:r>
        <w:rPr>
          <w:sz w:val="21"/>
          <w:szCs w:val="21"/>
          <w:highlight w:val="white"/>
        </w:rPr>
        <w:t>11, 5000)  , Original(1, 5000)</w:t>
      </w:r>
    </w:p>
    <w:p w14:paraId="000000A7" w14:textId="77777777" w:rsidR="008F3B9C" w:rsidRDefault="00850996">
      <w:pPr>
        <w:rPr>
          <w:sz w:val="21"/>
          <w:szCs w:val="21"/>
          <w:highlight w:val="white"/>
        </w:rPr>
      </w:pPr>
      <w:r>
        <w:rPr>
          <w:sz w:val="21"/>
          <w:szCs w:val="21"/>
          <w:highlight w:val="white"/>
        </w:rPr>
        <w:t xml:space="preserve">Test Set Input Shape:       </w:t>
      </w:r>
      <w:r>
        <w:rPr>
          <w:sz w:val="21"/>
          <w:szCs w:val="21"/>
          <w:highlight w:val="white"/>
        </w:rPr>
        <w:tab/>
      </w:r>
      <w:proofErr w:type="gramStart"/>
      <w:r>
        <w:rPr>
          <w:sz w:val="21"/>
          <w:szCs w:val="21"/>
          <w:highlight w:val="white"/>
        </w:rPr>
        <w:t>Processed(</w:t>
      </w:r>
      <w:proofErr w:type="gramEnd"/>
      <w:r>
        <w:rPr>
          <w:sz w:val="21"/>
          <w:szCs w:val="21"/>
          <w:highlight w:val="white"/>
        </w:rPr>
        <w:t>784, 5000) , Origina</w:t>
      </w:r>
      <w:r>
        <w:rPr>
          <w:sz w:val="21"/>
          <w:szCs w:val="21"/>
          <w:highlight w:val="white"/>
        </w:rPr>
        <w:t>l(5000, 28, 28)</w:t>
      </w:r>
    </w:p>
    <w:p w14:paraId="000000A8" w14:textId="77777777" w:rsidR="008F3B9C" w:rsidRDefault="00850996">
      <w:pPr>
        <w:rPr>
          <w:sz w:val="21"/>
          <w:szCs w:val="21"/>
          <w:highlight w:val="white"/>
        </w:rPr>
      </w:pPr>
      <w:r>
        <w:rPr>
          <w:sz w:val="21"/>
          <w:szCs w:val="21"/>
          <w:highlight w:val="white"/>
        </w:rPr>
        <w:t xml:space="preserve">Test Set Output Shape:      </w:t>
      </w:r>
      <w:r>
        <w:rPr>
          <w:sz w:val="21"/>
          <w:szCs w:val="21"/>
          <w:highlight w:val="white"/>
        </w:rPr>
        <w:tab/>
      </w:r>
      <w:proofErr w:type="gramStart"/>
      <w:r>
        <w:rPr>
          <w:sz w:val="21"/>
          <w:szCs w:val="21"/>
          <w:highlight w:val="white"/>
        </w:rPr>
        <w:t>Processed(</w:t>
      </w:r>
      <w:proofErr w:type="gramEnd"/>
      <w:r>
        <w:rPr>
          <w:sz w:val="21"/>
          <w:szCs w:val="21"/>
          <w:highlight w:val="white"/>
        </w:rPr>
        <w:t>11, 5000)  , Original(1, 5000)</w:t>
      </w:r>
    </w:p>
    <w:p w14:paraId="000000A9" w14:textId="77777777" w:rsidR="008F3B9C" w:rsidRDefault="008F3B9C"/>
    <w:p w14:paraId="000000AA" w14:textId="77777777" w:rsidR="008F3B9C" w:rsidRDefault="008F3B9C"/>
    <w:p w14:paraId="000000AB" w14:textId="77777777" w:rsidR="008F3B9C" w:rsidRDefault="00850996">
      <w:pPr>
        <w:rPr>
          <w:b/>
        </w:rPr>
      </w:pPr>
      <w:r>
        <w:rPr>
          <w:b/>
        </w:rPr>
        <w:t>Process Modeling</w:t>
      </w:r>
    </w:p>
    <w:p w14:paraId="000000AC" w14:textId="77777777" w:rsidR="008F3B9C" w:rsidRDefault="008F3B9C"/>
    <w:p w14:paraId="000000AD" w14:textId="77777777" w:rsidR="008F3B9C" w:rsidRDefault="00850996">
      <w:r>
        <w:t>DFD</w:t>
      </w:r>
    </w:p>
    <w:sectPr w:rsidR="008F3B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1002AFF" w:usb1="4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54D07"/>
    <w:multiLevelType w:val="multilevel"/>
    <w:tmpl w:val="A3D01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9B0B86"/>
    <w:multiLevelType w:val="multilevel"/>
    <w:tmpl w:val="707CA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A96453"/>
    <w:multiLevelType w:val="multilevel"/>
    <w:tmpl w:val="0CE02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0E0077D"/>
    <w:multiLevelType w:val="multilevel"/>
    <w:tmpl w:val="EC7E1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B9C"/>
    <w:rsid w:val="00550284"/>
    <w:rsid w:val="00605CD4"/>
    <w:rsid w:val="00701558"/>
    <w:rsid w:val="00850996"/>
    <w:rsid w:val="008F3B9C"/>
    <w:rsid w:val="00A76FD0"/>
    <w:rsid w:val="00FA5554"/>
  </w:rsids>
  <m:mathPr>
    <m:mathFont m:val="Cambria Math"/>
    <m:brkBin m:val="before"/>
    <m:brkBinSub m:val="--"/>
    <m:smallFrac m:val="0"/>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48925"/>
  <w15:docId w15:val="{0FAB2AD9-CB80-40FD-A03B-2A191E66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5502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yann.lecun.com/exdb/mn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eilly.com/radar/what-is-jupyter/" TargetMode="External"/><Relationship Id="rId5" Type="http://schemas.openxmlformats.org/officeDocument/2006/relationships/hyperlink" Target="https://www.cognilytica.com/cpmai-methodolog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1853</Words>
  <Characters>10566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2020-03-12T06:15:00Z</dcterms:created>
  <dcterms:modified xsi:type="dcterms:W3CDTF">2020-03-12T07:54:00Z</dcterms:modified>
</cp:coreProperties>
</file>