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4F0E3" w14:textId="26047657" w:rsidR="00D87DFC" w:rsidRPr="00D87DFC" w:rsidRDefault="00D87DFC" w:rsidP="00D87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D87DFC">
        <w:rPr>
          <w:b/>
          <w:bCs/>
          <w:sz w:val="28"/>
          <w:szCs w:val="28"/>
        </w:rPr>
        <w:t>Explain the concept of recursion and how it can simplify certain problems.</w:t>
      </w:r>
    </w:p>
    <w:p w14:paraId="12813626" w14:textId="77777777" w:rsidR="00D87DFC" w:rsidRPr="00D87DFC" w:rsidRDefault="00D87DFC" w:rsidP="00D87DFC">
      <w:pPr>
        <w:rPr>
          <w:sz w:val="24"/>
          <w:szCs w:val="24"/>
          <w:lang w:val="en-IN"/>
        </w:rPr>
      </w:pPr>
      <w:r w:rsidRPr="00D87DFC">
        <w:rPr>
          <w:sz w:val="24"/>
          <w:szCs w:val="24"/>
          <w:lang w:val="en-IN"/>
        </w:rPr>
        <w:t>Recursion is a technique where a function calls itself to solve a problem. It simplifies complex problems by breaking them down into smaller, more manageable sub-problems.</w:t>
      </w:r>
    </w:p>
    <w:p w14:paraId="020711F8" w14:textId="77777777" w:rsidR="00D87DFC" w:rsidRPr="00D87DFC" w:rsidRDefault="00D87DFC" w:rsidP="00D87DFC">
      <w:pPr>
        <w:rPr>
          <w:sz w:val="24"/>
          <w:szCs w:val="24"/>
          <w:lang w:val="en-IN"/>
        </w:rPr>
      </w:pPr>
      <w:r w:rsidRPr="00D87DFC">
        <w:rPr>
          <w:sz w:val="24"/>
          <w:szCs w:val="24"/>
          <w:lang w:val="en-IN"/>
        </w:rPr>
        <w:t>Characteristics of Recursive Algorithms:</w:t>
      </w:r>
    </w:p>
    <w:p w14:paraId="6449197A" w14:textId="77777777" w:rsidR="00D87DFC" w:rsidRPr="00D87DFC" w:rsidRDefault="00D87DFC" w:rsidP="00D87DFC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D87DFC">
        <w:rPr>
          <w:sz w:val="24"/>
          <w:szCs w:val="24"/>
          <w:lang w:val="en-IN"/>
        </w:rPr>
        <w:t>Base Case: A condition that stops the recursion.</w:t>
      </w:r>
    </w:p>
    <w:p w14:paraId="63635AFA" w14:textId="77777777" w:rsidR="00D87DFC" w:rsidRPr="00D87DFC" w:rsidRDefault="00D87DFC" w:rsidP="00D87DFC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D87DFC">
        <w:rPr>
          <w:sz w:val="24"/>
          <w:szCs w:val="24"/>
          <w:lang w:val="en-IN"/>
        </w:rPr>
        <w:t>Recursive Case: The part where the function calls itself with a modified argument.</w:t>
      </w:r>
    </w:p>
    <w:p w14:paraId="75A60AC0" w14:textId="77777777" w:rsidR="00D87DFC" w:rsidRPr="00D87DFC" w:rsidRDefault="00D87DFC" w:rsidP="00D87DFC">
      <w:pPr>
        <w:rPr>
          <w:sz w:val="24"/>
          <w:szCs w:val="24"/>
          <w:lang w:val="en-IN"/>
        </w:rPr>
      </w:pPr>
      <w:r w:rsidRPr="00D87DFC">
        <w:rPr>
          <w:sz w:val="24"/>
          <w:szCs w:val="24"/>
          <w:lang w:val="en-IN"/>
        </w:rPr>
        <w:t>Example Problem: Factorial</w:t>
      </w:r>
    </w:p>
    <w:p w14:paraId="7DF75119" w14:textId="77777777" w:rsidR="00D87DFC" w:rsidRPr="00D87DFC" w:rsidRDefault="00D87DFC" w:rsidP="00D87DFC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D87DFC">
        <w:rPr>
          <w:sz w:val="24"/>
          <w:szCs w:val="24"/>
          <w:lang w:val="en-IN"/>
        </w:rPr>
        <w:t xml:space="preserve">Recursive Definition: factorial(n) = n * factorial(n-1) with </w:t>
      </w:r>
      <w:proofErr w:type="gramStart"/>
      <w:r w:rsidRPr="00D87DFC">
        <w:rPr>
          <w:sz w:val="24"/>
          <w:szCs w:val="24"/>
          <w:lang w:val="en-IN"/>
        </w:rPr>
        <w:t>factorial(</w:t>
      </w:r>
      <w:proofErr w:type="gramEnd"/>
      <w:r w:rsidRPr="00D87DFC">
        <w:rPr>
          <w:sz w:val="24"/>
          <w:szCs w:val="24"/>
          <w:lang w:val="en-IN"/>
        </w:rPr>
        <w:t>0) = 1.</w:t>
      </w:r>
    </w:p>
    <w:p w14:paraId="4725E103" w14:textId="764F6CB1" w:rsidR="00D87DFC" w:rsidRDefault="00D87DFC" w:rsidP="00D87DFC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D87DFC">
        <w:rPr>
          <w:b/>
          <w:bCs/>
          <w:sz w:val="28"/>
          <w:szCs w:val="28"/>
        </w:rPr>
        <w:t>Discuss the time complexity of your recursive algorithm.</w:t>
      </w:r>
    </w:p>
    <w:p w14:paraId="6EB3B125" w14:textId="5E3374CC" w:rsidR="00D87DFC" w:rsidRPr="00D87DFC" w:rsidRDefault="00D87DFC" w:rsidP="00D87DFC">
      <w:pPr>
        <w:spacing w:after="0" w:line="276" w:lineRule="auto"/>
        <w:rPr>
          <w:b/>
          <w:bCs/>
          <w:sz w:val="28"/>
          <w:szCs w:val="28"/>
        </w:rPr>
      </w:pPr>
      <w:r w:rsidRPr="00D87DFC">
        <w:rPr>
          <w:sz w:val="24"/>
          <w:szCs w:val="24"/>
        </w:rPr>
        <w:t>The time complexity of the recursive algorithm is O(n), where n is the number of years. This is because each recursive call reduces the problem by one year, leading to n recursive calls</w:t>
      </w:r>
      <w:r w:rsidRPr="00D87DFC">
        <w:rPr>
          <w:b/>
          <w:bCs/>
          <w:sz w:val="28"/>
          <w:szCs w:val="28"/>
        </w:rPr>
        <w:t>.</w:t>
      </w:r>
    </w:p>
    <w:p w14:paraId="74509FC9" w14:textId="273B9675" w:rsidR="00137522" w:rsidRPr="00D87DFC" w:rsidRDefault="00D87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D87DFC">
        <w:t xml:space="preserve"> </w:t>
      </w:r>
      <w:r w:rsidRPr="00D87DFC">
        <w:rPr>
          <w:b/>
          <w:bCs/>
          <w:sz w:val="28"/>
          <w:szCs w:val="28"/>
        </w:rPr>
        <w:t>Explain how to optimize the recursive solution to avoid excessive computation</w:t>
      </w:r>
    </w:p>
    <w:p w14:paraId="6AA0974D" w14:textId="757542A3" w:rsidR="00D87DFC" w:rsidRPr="00D87DFC" w:rsidRDefault="00D87DFC" w:rsidP="00D87DFC">
      <w:pPr>
        <w:rPr>
          <w:sz w:val="24"/>
          <w:szCs w:val="24"/>
          <w:lang w:val="en-IN"/>
        </w:rPr>
      </w:pPr>
      <w:r w:rsidRPr="00D87DFC">
        <w:rPr>
          <w:sz w:val="24"/>
          <w:szCs w:val="24"/>
          <w:lang w:val="en-IN"/>
        </w:rPr>
        <w:t xml:space="preserve">One way to optimize a recursive solution is by using </w:t>
      </w:r>
      <w:r w:rsidRPr="00D87DFC">
        <w:rPr>
          <w:b/>
          <w:bCs/>
          <w:sz w:val="24"/>
          <w:szCs w:val="24"/>
          <w:lang w:val="en-IN"/>
        </w:rPr>
        <w:t>memoization</w:t>
      </w:r>
      <w:r w:rsidRPr="00D87DFC">
        <w:rPr>
          <w:sz w:val="24"/>
          <w:szCs w:val="24"/>
          <w:lang w:val="en-IN"/>
        </w:rPr>
        <w:t xml:space="preserve"> to store previously computed results and avoid redundant calculations. In this case, </w:t>
      </w:r>
      <w:r w:rsidRPr="00D87DFC">
        <w:rPr>
          <w:sz w:val="24"/>
          <w:szCs w:val="24"/>
          <w:lang w:val="en-IN"/>
        </w:rPr>
        <w:t>memoization</w:t>
      </w:r>
      <w:r w:rsidRPr="00D87DFC">
        <w:rPr>
          <w:sz w:val="24"/>
          <w:szCs w:val="24"/>
          <w:lang w:val="en-IN"/>
        </w:rPr>
        <w:t xml:space="preserve"> is not necessary as each calculation is unique to the given year and does not overlap. However, for more complex recursive problems, </w:t>
      </w:r>
      <w:r w:rsidRPr="00D87DFC">
        <w:rPr>
          <w:sz w:val="24"/>
          <w:szCs w:val="24"/>
          <w:lang w:val="en-IN"/>
        </w:rPr>
        <w:t>memoization</w:t>
      </w:r>
      <w:r w:rsidRPr="00D87DFC">
        <w:rPr>
          <w:sz w:val="24"/>
          <w:szCs w:val="24"/>
          <w:lang w:val="en-IN"/>
        </w:rPr>
        <w:t xml:space="preserve"> can significantly reduce computation time.</w:t>
      </w:r>
    </w:p>
    <w:p w14:paraId="2DD959B6" w14:textId="77777777" w:rsidR="00D87DFC" w:rsidRPr="00D87DFC" w:rsidRDefault="00D87DFC" w:rsidP="00D87DFC">
      <w:pPr>
        <w:rPr>
          <w:sz w:val="24"/>
          <w:szCs w:val="24"/>
          <w:lang w:val="en-IN"/>
        </w:rPr>
      </w:pPr>
      <w:r w:rsidRPr="00D87DFC">
        <w:rPr>
          <w:sz w:val="24"/>
          <w:szCs w:val="24"/>
          <w:lang w:val="en-IN"/>
        </w:rPr>
        <w:t xml:space="preserve">Another approach to optimize is converting the recursive solution to an </w:t>
      </w:r>
      <w:r w:rsidRPr="00D87DFC">
        <w:rPr>
          <w:b/>
          <w:bCs/>
          <w:sz w:val="24"/>
          <w:szCs w:val="24"/>
          <w:lang w:val="en-IN"/>
        </w:rPr>
        <w:t>iterative solution</w:t>
      </w:r>
      <w:r w:rsidRPr="00D87DFC">
        <w:rPr>
          <w:sz w:val="24"/>
          <w:szCs w:val="24"/>
          <w:lang w:val="en-IN"/>
        </w:rPr>
        <w:t xml:space="preserve"> to avoid the overhead of recursive calls.</w:t>
      </w:r>
    </w:p>
    <w:p w14:paraId="6727A3E9" w14:textId="77777777" w:rsidR="00D87DFC" w:rsidRPr="00D87DFC" w:rsidRDefault="00D87DFC">
      <w:pPr>
        <w:rPr>
          <w:sz w:val="24"/>
          <w:szCs w:val="24"/>
        </w:rPr>
      </w:pPr>
    </w:p>
    <w:sectPr w:rsidR="00D87DFC" w:rsidRPr="00D8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80B96"/>
    <w:multiLevelType w:val="multilevel"/>
    <w:tmpl w:val="564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F796E"/>
    <w:multiLevelType w:val="multilevel"/>
    <w:tmpl w:val="69B8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369735">
    <w:abstractNumId w:val="0"/>
  </w:num>
  <w:num w:numId="2" w16cid:durableId="912817190">
    <w:abstractNumId w:val="2"/>
  </w:num>
  <w:num w:numId="3" w16cid:durableId="203334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FC"/>
    <w:rsid w:val="00137522"/>
    <w:rsid w:val="002C7886"/>
    <w:rsid w:val="005E7820"/>
    <w:rsid w:val="00D8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A535"/>
  <w15:chartTrackingRefBased/>
  <w15:docId w15:val="{CF5C3699-641D-41F4-AB80-748835DF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F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AVIJOY HAZRA</dc:creator>
  <cp:keywords/>
  <dc:description/>
  <cp:lastModifiedBy>AVIJOY HAZRA</cp:lastModifiedBy>
  <cp:revision>1</cp:revision>
  <dcterms:created xsi:type="dcterms:W3CDTF">2024-07-30T09:22:00Z</dcterms:created>
  <dcterms:modified xsi:type="dcterms:W3CDTF">2024-07-30T09:27:00Z</dcterms:modified>
</cp:coreProperties>
</file>