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heading=h.xcfccae9yjm4" w:id="0"/>
      <w:bookmarkEnd w:id="0"/>
      <w:r w:rsidDel="00000000" w:rsidR="00000000" w:rsidRPr="00000000">
        <w:rPr>
          <w:rtl w:val="0"/>
        </w:rPr>
        <w:t xml:space="preserve">Doomscrolling, Digital Exhaustion &amp; Gen Z Mental Health: The Social Media Trap Explained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fi17wyuslxmc" w:id="1"/>
      <w:bookmarkEnd w:id="1"/>
      <w:r w:rsidDel="00000000" w:rsidR="00000000" w:rsidRPr="00000000">
        <w:rPr>
          <w:rFonts w:ascii="Aptos" w:cs="Aptos" w:eastAsia="Aptos" w:hAnsi="Aptos"/>
          <w:b w:val="1"/>
          <w:bCs w:val="1"/>
          <w:color w:val="000000"/>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94% of Gen Z report monthly mental health struggles  and social media is at the center. Here's the science behind doomscrolling, and how to actually break free.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ezoi3jabpsj" w:id="2"/>
      <w:bookmarkEnd w:id="2"/>
      <w:r w:rsidDel="00000000" w:rsidR="00000000" w:rsidRPr="00000000">
        <w:rPr>
          <w:b w:val="1"/>
          <w:bCs w:val="1"/>
          <w:color w:val="000000"/>
          <w:sz w:val="26"/>
          <w:szCs w:val="26"/>
          <w:rtl w:val="0"/>
        </w:rPr>
        <w:t xml:space="preserve">Doomscrolling, Digital Exhaustion, and the Social Media Trap: Are Gen Z's Feeling Overwhelmed?</w:t>
      </w:r>
    </w:p>
    <w:p w:rsidR="00000000" w:rsidDel="00000000" w:rsidP="00000000" w:rsidRDefault="00000000" w:rsidRPr="00000000" w14:paraId="00000007">
      <w:pPr>
        <w:spacing w:after="240" w:before="240" w:lineRule="auto"/>
        <w:rPr/>
      </w:pPr>
      <w:r w:rsidDel="00000000" w:rsidR="00000000" w:rsidRPr="00000000">
        <w:rPr>
          <w:rtl w:val="0"/>
        </w:rPr>
        <w:t xml:space="preserve">It starts the same way every time.</w:t>
      </w:r>
    </w:p>
    <w:p w:rsidR="00000000" w:rsidDel="00000000" w:rsidP="00000000" w:rsidRDefault="00000000" w:rsidRPr="00000000" w14:paraId="00000008">
      <w:pPr>
        <w:spacing w:after="240" w:before="240" w:lineRule="auto"/>
        <w:rPr/>
      </w:pPr>
      <w:r w:rsidDel="00000000" w:rsidR="00000000" w:rsidRPr="00000000">
        <w:rPr>
          <w:rtl w:val="0"/>
        </w:rPr>
        <w:t xml:space="preserve">You unlock your phone for a "quick five minutes" before bed. One Reel becomes ten. A mildly funny video leads to a breaking news headline, which leads to a Twitter thread about said headline, which leads to someone's hot take, which leads to the comment section  which, obviously, you should never read, but here you are. An hour has disappeared. You feel vaguely anxious, mildly entertained, and not remotely ready to sleep.</w:t>
      </w:r>
    </w:p>
    <w:p w:rsidR="00000000" w:rsidDel="00000000" w:rsidP="00000000" w:rsidRDefault="00000000" w:rsidRPr="00000000" w14:paraId="00000009">
      <w:pPr>
        <w:spacing w:after="240" w:before="240" w:lineRule="auto"/>
        <w:rPr/>
      </w:pPr>
      <w:r w:rsidDel="00000000" w:rsidR="00000000" w:rsidRPr="00000000">
        <w:rPr>
          <w:rtl w:val="0"/>
        </w:rPr>
        <w:t xml:space="preserve">This isn't a quirky personal habit. It's a neurological trap  and it's been designed that way.</w:t>
      </w:r>
    </w:p>
    <w:p w:rsidR="00000000" w:rsidDel="00000000" w:rsidP="00000000" w:rsidRDefault="00000000" w:rsidRPr="00000000" w14:paraId="0000000A">
      <w:pPr>
        <w:spacing w:after="240" w:before="240" w:lineRule="auto"/>
        <w:rPr/>
      </w:pPr>
      <w:r w:rsidDel="00000000" w:rsidR="00000000" w:rsidRPr="00000000">
        <w:rPr>
          <w:rtl w:val="0"/>
        </w:rPr>
        <w:t xml:space="preserve">Welcome to the era of digital exhaustion, where the same apps that promise connection are quietly dismantling our attention, our self-worth, and in many cases, our mental health.</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eading=h.j31cew78u5ve" w:id="3"/>
      <w:bookmarkEnd w:id="3"/>
      <w:r w:rsidDel="00000000" w:rsidR="00000000" w:rsidRPr="00000000">
        <w:rPr>
          <w:b w:val="1"/>
          <w:bCs w:val="1"/>
          <w:color w:val="000000"/>
          <w:sz w:val="26"/>
          <w:szCs w:val="26"/>
          <w:rtl w:val="0"/>
        </w:rPr>
        <w:t xml:space="preserve">The Numbers That Should Make You Put Your Phone Down</w:t>
      </w:r>
    </w:p>
    <w:p w:rsidR="00000000" w:rsidDel="00000000" w:rsidP="00000000" w:rsidRDefault="00000000" w:rsidRPr="00000000" w14:paraId="0000000D">
      <w:pPr>
        <w:spacing w:after="240" w:before="240" w:lineRule="auto"/>
        <w:rPr/>
      </w:pPr>
      <w:r w:rsidDel="00000000" w:rsidR="00000000" w:rsidRPr="00000000">
        <w:rPr>
          <w:rtl w:val="0"/>
        </w:rPr>
        <w:t xml:space="preserve">Before we talk about why this happens, let's talk about who it's happening to  and how badly.</w:t>
      </w:r>
    </w:p>
    <w:p w:rsidR="00000000" w:rsidDel="00000000" w:rsidP="00000000" w:rsidRDefault="00000000" w:rsidRPr="00000000" w14:paraId="0000000E">
      <w:pPr>
        <w:spacing w:after="240" w:before="240" w:lineRule="auto"/>
        <w:rPr/>
      </w:pPr>
      <w:r w:rsidDel="00000000" w:rsidR="00000000" w:rsidRPr="00000000">
        <w:rPr>
          <w:rtl w:val="0"/>
        </w:rPr>
        <w:t xml:space="preserve">A 2025 survey of California youth aged 14–25 found that nearly all (94%) of Gen Z report experiencing mental health challenges in an average month.</w:t>
      </w:r>
      <w:hyperlink r:id="rId7">
        <w:r w:rsidDel="00000000" w:rsidR="00000000" w:rsidRPr="00000000">
          <w:rPr>
            <w:rtl w:val="0"/>
          </w:rPr>
          <w:t xml:space="preserve"> </w:t>
        </w:r>
      </w:hyperlink>
      <w:r w:rsidDel="00000000" w:rsidR="00000000" w:rsidRPr="00000000">
        <w:rPr>
          <w:rtl w:val="0"/>
        </w:rPr>
        <w:t xml:space="preserve">That is not a niche statistic. That is essentially an entire generation.</w:t>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t xml:space="preserve">Nearly 4 in 5 Gen Z adults (78%) admit they've felt addicted to their phone or social media, and Gen Z spends an average of 6 hours and 27 minutes per day on their phones, the highest of any generation.</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0">
      <w:pPr>
        <w:spacing w:after="240" w:before="240" w:lineRule="auto"/>
        <w:rPr>
          <w:color w:val="1155cc"/>
          <w:u w:val="single"/>
        </w:rPr>
      </w:pPr>
      <w:r w:rsidDel="00000000" w:rsidR="00000000" w:rsidRPr="00000000">
        <w:rPr>
          <w:rtl w:val="0"/>
        </w:rPr>
        <w:t xml:space="preserve">80% of Gen Z identify as "chronically online," and 28% report experiencing negative impacts on their mental health as a direct result of constant online connectivity.</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1">
      <w:pPr>
        <w:spacing w:after="240" w:before="240" w:lineRule="auto"/>
        <w:rPr>
          <w:color w:val="1155cc"/>
          <w:u w:val="single"/>
        </w:rPr>
      </w:pPr>
      <w:r w:rsidDel="00000000" w:rsidR="00000000" w:rsidRPr="00000000">
        <w:rPr>
          <w:rtl w:val="0"/>
        </w:rPr>
        <w:t xml:space="preserve">66% of Gen Z report that social media directly impacts their mental health. Sleep disruption due to late-night scrolling is reported by 61% of Gen Z. And 55% have taken at least one "social media detox" in the past year just to manage anxiety and digital fatigue.</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This isn't a phase. It's a mental health crisis unfolding in real time  and the feed is the fuel.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wyfahxt6hwly" w:id="4"/>
      <w:bookmarkEnd w:id="4"/>
      <w:r w:rsidDel="00000000" w:rsidR="00000000" w:rsidRPr="00000000">
        <w:rPr>
          <w:b w:val="1"/>
          <w:bCs w:val="1"/>
          <w:color w:val="000000"/>
          <w:sz w:val="26"/>
          <w:szCs w:val="26"/>
          <w:rtl w:val="0"/>
        </w:rPr>
        <w:t xml:space="preserve">The Science of the Trap: Why You Can't Just Put Your Phone Down</w:t>
      </w:r>
    </w:p>
    <w:p w:rsidR="00000000" w:rsidDel="00000000" w:rsidP="00000000" w:rsidRDefault="00000000" w:rsidRPr="00000000" w14:paraId="00000015">
      <w:pPr>
        <w:spacing w:after="240" w:before="240" w:lineRule="auto"/>
        <w:rPr/>
      </w:pPr>
      <w:r w:rsidDel="00000000" w:rsidR="00000000" w:rsidRPr="00000000">
        <w:rPr>
          <w:rtl w:val="0"/>
        </w:rPr>
        <w:t xml:space="preserve">The most important thing to understand about doomscrolling and compulsive social media use is that willpower is not the problem. Your brain is.</w:t>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Each like, tag, or fresh post sparks a tiny surge of dopamine, the brain's "feel-good" chemical. Over time, this repeated stimulation creates a feedback loop: the brain starts craving more, and our ability to disengage gets weaker. Researchers call this a dopamine loop, an addictive cycle of reward-seeking behaviour that rewires our responses over time.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Tolerance builds quickly, requiring progressively more engagement to achieve the same dopamine response, explains Dr. Jane Flournoy, clinical director at MSU Denver's Department of Human Services and Counseling. She adds that digital addiction is essentially a maladaptive attempt to meet an unmet need. It creates a rewarding experience by providing a sense of control and cooperation in an artificial reality, which is especially appealing for people who may lack these feelings in daily life.</w:t>
      </w:r>
      <w:hyperlink r:id="rId1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Doomscrolling specifically exploits a different lever: our evolutionary negativity bias. The amygdala  the brain's fear and emotion center  sends stress signals and urges us to keep scanning for threats. Doomscrolling may satisfy this urge, as each update keeps us hypervigilant, as if staying glued to the news might protect us from danger.</w:t>
      </w:r>
      <w:hyperlink r:id="rId14">
        <w:r w:rsidDel="00000000" w:rsidR="00000000" w:rsidRPr="00000000">
          <w:rPr>
            <w:rtl w:val="0"/>
          </w:rPr>
          <w:t xml:space="preserve"> </w:t>
        </w:r>
      </w:hyperlink>
      <w:r w:rsidDel="00000000" w:rsidR="00000000" w:rsidRPr="00000000">
        <w:rPr>
          <w:rtl w:val="0"/>
        </w:rPr>
        <w:t xml:space="preserve">So we scroll through wars, disasters, and controversies not because we enjoy them, but because our ancient threat-detection system won't let us look away.</w:t>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Research published in 2025 confirms that this pattern leads to emotional desensitisation, cognitive overload, and a negative self-concept  impairing executive functioning skills including memory, planning, and decision-making.</w:t>
      </w:r>
      <w:hyperlink r:id="rId1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In other words: the app is doing its job. The question is whether that job is good for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eading=h.l9znmfcwlmj2" w:id="5"/>
      <w:bookmarkEnd w:id="5"/>
      <w:r w:rsidDel="00000000" w:rsidR="00000000" w:rsidRPr="00000000">
        <w:rPr>
          <w:b w:val="1"/>
          <w:bCs w:val="1"/>
          <w:color w:val="000000"/>
          <w:sz w:val="26"/>
          <w:szCs w:val="26"/>
          <w:rtl w:val="0"/>
        </w:rPr>
        <w:t xml:space="preserve">The Three Traps Gen Z Can't Stop Falling Into</w:t>
      </w:r>
    </w:p>
    <w:p w:rsidR="00000000" w:rsidDel="00000000" w:rsidP="00000000" w:rsidRDefault="00000000" w:rsidRPr="00000000" w14:paraId="0000001D">
      <w:pPr>
        <w:pStyle w:val="Heading4"/>
        <w:keepNext w:val="0"/>
        <w:keepLines w:val="0"/>
        <w:spacing w:before="240" w:lineRule="auto"/>
        <w:rPr>
          <w:b w:val="1"/>
          <w:bCs w:val="1"/>
          <w:i w:val="0"/>
          <w:iCs w:val="0"/>
          <w:color w:val="000000"/>
          <w:sz w:val="22"/>
          <w:szCs w:val="22"/>
        </w:rPr>
      </w:pPr>
      <w:bookmarkStart w:colFirst="0" w:colLast="0" w:name="_heading=h.pg2f4q1yx58b" w:id="6"/>
      <w:bookmarkEnd w:id="6"/>
      <w:r w:rsidDel="00000000" w:rsidR="00000000" w:rsidRPr="00000000">
        <w:rPr>
          <w:b w:val="1"/>
          <w:bCs w:val="1"/>
          <w:i w:val="0"/>
          <w:iCs w:val="0"/>
          <w:color w:val="000000"/>
          <w:sz w:val="22"/>
          <w:szCs w:val="22"/>
          <w:rtl w:val="0"/>
        </w:rPr>
        <w:t xml:space="preserve">The Comparison Trap</w:t>
      </w:r>
    </w:p>
    <w:p w:rsidR="00000000" w:rsidDel="00000000" w:rsidP="00000000" w:rsidRDefault="00000000" w:rsidRPr="00000000" w14:paraId="0000001E">
      <w:pPr>
        <w:spacing w:after="240" w:before="240" w:lineRule="auto"/>
        <w:rPr/>
      </w:pPr>
      <w:r w:rsidDel="00000000" w:rsidR="00000000" w:rsidRPr="00000000">
        <w:rPr>
          <w:rtl w:val="0"/>
        </w:rPr>
        <w:t xml:space="preserve">You opened Instagram to check a friend's story. Fifteen seconds later you're watching a 22-year-old in Santorini announce their startup got funded, and somehow your Saturday afternoon  which felt perfectly fine moments ago  now feels like a failure.</w:t>
      </w:r>
    </w:p>
    <w:p w:rsidR="00000000" w:rsidDel="00000000" w:rsidP="00000000" w:rsidRDefault="00000000" w:rsidRPr="00000000" w14:paraId="0000001F">
      <w:pPr>
        <w:spacing w:after="240" w:before="240" w:lineRule="auto"/>
        <w:rPr>
          <w:color w:val="1155cc"/>
          <w:u w:val="single"/>
        </w:rPr>
      </w:pPr>
      <w:r w:rsidDel="00000000" w:rsidR="00000000" w:rsidRPr="00000000">
        <w:rPr>
          <w:rtl w:val="0"/>
        </w:rPr>
        <w:t xml:space="preserve">39% of social media users report feeling worse about their own lives after seeing other people's posts, and 56% feel anxious when comparing themselves to their peers online.</w:t>
      </w:r>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91% of women aged 16–24 say content on social media makes them feel pressured to be perfect, and 51% say social media makes them want to permanently change their body through surgery.</w:t>
      </w:r>
      <w:hyperlink r:id="rId17">
        <w:r w:rsidDel="00000000" w:rsidR="00000000" w:rsidRPr="00000000">
          <w:rPr>
            <w:rtl w:val="0"/>
          </w:rPr>
          <w:t xml:space="preserve"> </w:t>
        </w:r>
      </w:hyperlink>
      <w:r w:rsidDel="00000000" w:rsidR="00000000" w:rsidRPr="00000000">
        <w:rPr>
          <w:rtl w:val="0"/>
        </w:rPr>
        <w:t xml:space="preserve">The curated perfection of influencer culture isn't harmless aspiration. For many, it's a daily referendum on their own inadequacy.</w:t>
      </w:r>
    </w:p>
    <w:p w:rsidR="00000000" w:rsidDel="00000000" w:rsidP="00000000" w:rsidRDefault="00000000" w:rsidRPr="00000000" w14:paraId="00000021">
      <w:pPr>
        <w:pStyle w:val="Heading4"/>
        <w:keepNext w:val="0"/>
        <w:keepLines w:val="0"/>
        <w:spacing w:before="240" w:lineRule="auto"/>
        <w:rPr>
          <w:b w:val="1"/>
          <w:bCs w:val="1"/>
          <w:i w:val="0"/>
          <w:iCs w:val="0"/>
          <w:color w:val="000000"/>
          <w:sz w:val="22"/>
          <w:szCs w:val="22"/>
        </w:rPr>
      </w:pPr>
      <w:bookmarkStart w:colFirst="0" w:colLast="0" w:name="_heading=h.zcdo6n9lrth9" w:id="7"/>
      <w:bookmarkEnd w:id="7"/>
      <w:r w:rsidDel="00000000" w:rsidR="00000000" w:rsidRPr="00000000">
        <w:rPr>
          <w:b w:val="1"/>
          <w:bCs w:val="1"/>
          <w:i w:val="0"/>
          <w:iCs w:val="0"/>
          <w:color w:val="000000"/>
          <w:sz w:val="22"/>
          <w:szCs w:val="22"/>
          <w:rtl w:val="0"/>
        </w:rPr>
        <w:t xml:space="preserve">Doomscrolling</w:t>
      </w:r>
    </w:p>
    <w:p w:rsidR="00000000" w:rsidDel="00000000" w:rsidP="00000000" w:rsidRDefault="00000000" w:rsidRPr="00000000" w14:paraId="00000022">
      <w:pPr>
        <w:spacing w:after="240" w:before="240" w:lineRule="auto"/>
        <w:rPr>
          <w:color w:val="1155cc"/>
          <w:u w:val="single"/>
        </w:rPr>
      </w:pPr>
      <w:r w:rsidDel="00000000" w:rsidR="00000000" w:rsidRPr="00000000">
        <w:rPr>
          <w:rtl w:val="0"/>
        </w:rPr>
        <w:t xml:space="preserve">The brain creates a feedback loop in which we seek out negative news, feel anxious yet momentarily rewarded by new data, then seek more. It can become very hard to resist the pull of news about potential threats.</w:t>
      </w:r>
      <w:hyperlink r:id="rId1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Excessive screen exposure contributes to decision fatigue, decreased focus, and burnout  all worsened by the mental strain of constant negativity. Scrolling late at night overstimulates the brain while blue light from screens suppresses melatonin production, interfering with sleep quality.</w:t>
      </w:r>
      <w:hyperlink r:id="rId1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result? You go to bed informed about seventeen disasters and incapable of sleeping.</w:t>
      </w:r>
    </w:p>
    <w:p w:rsidR="00000000" w:rsidDel="00000000" w:rsidP="00000000" w:rsidRDefault="00000000" w:rsidRPr="00000000" w14:paraId="00000025">
      <w:pPr>
        <w:pStyle w:val="Heading4"/>
        <w:keepNext w:val="0"/>
        <w:keepLines w:val="0"/>
        <w:spacing w:before="240" w:lineRule="auto"/>
        <w:rPr>
          <w:b w:val="1"/>
          <w:bCs w:val="1"/>
          <w:i w:val="0"/>
          <w:iCs w:val="0"/>
          <w:color w:val="000000"/>
          <w:sz w:val="22"/>
          <w:szCs w:val="22"/>
        </w:rPr>
      </w:pPr>
      <w:bookmarkStart w:colFirst="0" w:colLast="0" w:name="_heading=h.or7lj7z4m08y" w:id="8"/>
      <w:bookmarkEnd w:id="8"/>
      <w:r w:rsidDel="00000000" w:rsidR="00000000" w:rsidRPr="00000000">
        <w:rPr>
          <w:b w:val="1"/>
          <w:bCs w:val="1"/>
          <w:i w:val="0"/>
          <w:iCs w:val="0"/>
          <w:color w:val="000000"/>
          <w:sz w:val="22"/>
          <w:szCs w:val="22"/>
          <w:rtl w:val="0"/>
        </w:rPr>
        <w:t xml:space="preserve">The Productivity Illusion</w:t>
      </w:r>
    </w:p>
    <w:p w:rsidR="00000000" w:rsidDel="00000000" w:rsidP="00000000" w:rsidRDefault="00000000" w:rsidRPr="00000000" w14:paraId="00000026">
      <w:pPr>
        <w:spacing w:after="240" w:before="240" w:lineRule="auto"/>
        <w:rPr/>
      </w:pPr>
      <w:r w:rsidDel="00000000" w:rsidR="00000000" w:rsidRPr="00000000">
        <w:rPr>
          <w:rtl w:val="0"/>
        </w:rPr>
        <w:t xml:space="preserve">This one is sneakier. Watching a "Study With Me" video while actually doing nothing. Consuming a thread about journaling habits instead of journaling. Reading a 47-slide carousel about morning routines while lying in bed at noon.</w:t>
      </w:r>
    </w:p>
    <w:p w:rsidR="00000000" w:rsidDel="00000000" w:rsidP="00000000" w:rsidRDefault="00000000" w:rsidRPr="00000000" w14:paraId="00000027">
      <w:pPr>
        <w:spacing w:after="240" w:before="240" w:lineRule="auto"/>
        <w:rPr>
          <w:color w:val="1155cc"/>
          <w:u w:val="single"/>
        </w:rPr>
      </w:pPr>
      <w:r w:rsidDel="00000000" w:rsidR="00000000" w:rsidRPr="00000000">
        <w:rPr>
          <w:rtl w:val="0"/>
        </w:rPr>
        <w:t xml:space="preserve">Social media has mastered the art of making consumption </w:t>
      </w:r>
      <w:r w:rsidDel="00000000" w:rsidR="00000000" w:rsidRPr="00000000">
        <w:rPr>
          <w:i w:val="1"/>
          <w:iCs w:val="1"/>
          <w:rtl w:val="0"/>
        </w:rPr>
        <w:t xml:space="preserve">feel</w:t>
      </w:r>
      <w:r w:rsidDel="00000000" w:rsidR="00000000" w:rsidRPr="00000000">
        <w:rPr>
          <w:rtl w:val="0"/>
        </w:rPr>
        <w:t xml:space="preserve"> like action. The dopamine hit from absorbing motivational content is real  but it's not the same as actually doing the thing. Brain rot research confirms that passive consumption of low-quality digital content leads to cognitive overload and impairs the executive functioning skills  memory, planning, decision-making  you'd actually need to be productive.</w:t>
      </w:r>
      <w:hyperlink r:id="rId2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3w8hdljw4tpw" w:id="9"/>
      <w:bookmarkEnd w:id="9"/>
      <w:r w:rsidDel="00000000" w:rsidR="00000000" w:rsidRPr="00000000">
        <w:rPr>
          <w:b w:val="1"/>
          <w:bCs w:val="1"/>
          <w:color w:val="000000"/>
          <w:sz w:val="26"/>
          <w:szCs w:val="26"/>
          <w:rtl w:val="0"/>
        </w:rPr>
        <w:t xml:space="preserve">The Social Media Paradox: Connection That Makes You Lonely</w:t>
      </w:r>
    </w:p>
    <w:p w:rsidR="00000000" w:rsidDel="00000000" w:rsidP="00000000" w:rsidRDefault="00000000" w:rsidRPr="00000000" w14:paraId="0000002A">
      <w:pPr>
        <w:spacing w:after="240" w:before="240" w:lineRule="auto"/>
        <w:rPr/>
      </w:pPr>
      <w:r w:rsidDel="00000000" w:rsidR="00000000" w:rsidRPr="00000000">
        <w:rPr>
          <w:rtl w:val="0"/>
        </w:rPr>
        <w:t xml:space="preserve">Here is the central irony of the social media age: platforms designed to reduce loneliness appear to be making it worse.</w:t>
      </w:r>
    </w:p>
    <w:p w:rsidR="00000000" w:rsidDel="00000000" w:rsidP="00000000" w:rsidRDefault="00000000" w:rsidRPr="00000000" w14:paraId="0000002B">
      <w:pPr>
        <w:spacing w:after="240" w:before="240" w:lineRule="auto"/>
        <w:rPr>
          <w:color w:val="1155cc"/>
          <w:u w:val="single"/>
        </w:rPr>
      </w:pPr>
      <w:r w:rsidDel="00000000" w:rsidR="00000000" w:rsidRPr="00000000">
        <w:rPr>
          <w:rtl w:val="0"/>
        </w:rPr>
        <w:t xml:space="preserve">64% of people say social media increases their feelings of loneliness.</w:t>
      </w:r>
      <w:hyperlink r:id="rId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C">
      <w:pPr>
        <w:spacing w:after="240" w:before="240" w:lineRule="auto"/>
        <w:rPr>
          <w:color w:val="1155cc"/>
          <w:u w:val="single"/>
        </w:rPr>
      </w:pPr>
      <w:r w:rsidDel="00000000" w:rsidR="00000000" w:rsidRPr="00000000">
        <w:rPr>
          <w:rtl w:val="0"/>
        </w:rPr>
        <w:t xml:space="preserve">Globally, one in four Gen Z respondents report their mental health has declined over the past three years. Female Gen Zers are almost twice as likely to report poor mental health compared with male counterparts.</w:t>
      </w:r>
      <w:hyperlink r:id="rId2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D">
      <w:pPr>
        <w:spacing w:after="240" w:before="240" w:lineRule="auto"/>
        <w:rPr>
          <w:color w:val="1155cc"/>
          <w:u w:val="single"/>
        </w:rPr>
      </w:pPr>
      <w:r w:rsidDel="00000000" w:rsidR="00000000" w:rsidRPr="00000000">
        <w:rPr>
          <w:rtl w:val="0"/>
        </w:rPr>
        <w:t xml:space="preserve">A growing body of research shows that near-constant social media use negatively impacts youth mental health. Young people who spend over three hours each day on social media are at higher risk for mental health problems.</w:t>
      </w:r>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E">
      <w:pPr>
        <w:spacing w:after="240" w:before="240" w:lineRule="auto"/>
        <w:rPr>
          <w:color w:val="1155cc"/>
          <w:u w:val="single"/>
        </w:rPr>
      </w:pPr>
      <w:r w:rsidDel="00000000" w:rsidR="00000000" w:rsidRPr="00000000">
        <w:rPr>
          <w:rtl w:val="0"/>
        </w:rPr>
        <w:t xml:space="preserve">Excessive screen time shifts critical development from in-person interactions to curated virtual experiences  limiting empathy, reducing face-to-face confidence, and stunting emotional maturity. Teens may "connect" more often, but feel lonelier than ever.</w:t>
      </w:r>
      <w:hyperlink r:id="rId2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It's worth noting that this isn't entirely one-sided. More than 50% of all age groups cite self-expression and social connectivity as positives from social media, and Gen Z respondents are more likely than other generations to use digital wellness apps and digital mental health programs.</w:t>
      </w:r>
      <w:hyperlink r:id="rId25">
        <w:r w:rsidDel="00000000" w:rsidR="00000000" w:rsidRPr="00000000">
          <w:rPr>
            <w:rtl w:val="0"/>
          </w:rPr>
          <w:t xml:space="preserve"> </w:t>
        </w:r>
      </w:hyperlink>
      <w:r w:rsidDel="00000000" w:rsidR="00000000" w:rsidRPr="00000000">
        <w:rPr>
          <w:rtl w:val="0"/>
        </w:rPr>
        <w:t xml:space="preserve">42% of Gen Z believe social media is helpful to their mental health, and 87% report it helps them stay connected to family, friends, and people like them.</w:t>
      </w:r>
      <w:hyperlink r:id="rId2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platform is a tool. The question is who's in control of you, or the algorithm.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ttnlqs37xap4" w:id="10"/>
      <w:bookmarkEnd w:id="10"/>
      <w:r w:rsidDel="00000000" w:rsidR="00000000" w:rsidRPr="00000000">
        <w:rPr>
          <w:b w:val="1"/>
          <w:bCs w:val="1"/>
          <w:color w:val="000000"/>
          <w:sz w:val="26"/>
          <w:szCs w:val="26"/>
          <w:rtl w:val="0"/>
        </w:rPr>
        <w:t xml:space="preserve">Gender, Identity &amp; the Unequal Burden</w:t>
      </w:r>
    </w:p>
    <w:p w:rsidR="00000000" w:rsidDel="00000000" w:rsidP="00000000" w:rsidRDefault="00000000" w:rsidRPr="00000000" w14:paraId="00000033">
      <w:pPr>
        <w:spacing w:after="240" w:before="240" w:lineRule="auto"/>
        <w:rPr/>
      </w:pPr>
      <w:r w:rsidDel="00000000" w:rsidR="00000000" w:rsidRPr="00000000">
        <w:rPr>
          <w:rtl w:val="0"/>
        </w:rPr>
        <w:t xml:space="preserve">The mental health impact of social media is not distributed equally, and it's important to acknowledge that.</w:t>
      </w:r>
    </w:p>
    <w:p w:rsidR="00000000" w:rsidDel="00000000" w:rsidP="00000000" w:rsidRDefault="00000000" w:rsidRPr="00000000" w14:paraId="00000034">
      <w:pPr>
        <w:spacing w:after="240" w:before="240" w:lineRule="auto"/>
        <w:rPr>
          <w:color w:val="1155cc"/>
          <w:u w:val="single"/>
        </w:rPr>
      </w:pPr>
      <w:r w:rsidDel="00000000" w:rsidR="00000000" w:rsidRPr="00000000">
        <w:rPr>
          <w:rtl w:val="0"/>
        </w:rPr>
        <w:t xml:space="preserve">91% of young women say social media negatively affects their mental health, compared to 83% of young men. Women are disproportionately affected by body image pressures, with 51% saying social media makes them want to permanently change their body through surgery.</w:t>
      </w:r>
      <w:hyperlink r:id="rId2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r w:rsidDel="00000000" w:rsidR="00000000" w:rsidRPr="00000000">
        <w:rPr>
          <w:rtl w:val="0"/>
        </w:rPr>
        <w:t xml:space="preserve">Teen girls are more likely than boys to say social media hurts their sleep (50% vs 40%), their confidence (20% vs 10%), and their friendships (9% vs 5%).</w:t>
      </w:r>
      <w:hyperlink r:id="rId2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LGBTQ+ youth and young people from racial and ethnic minority backgrounds face compounded pressures  higher rates of cyberbullying, greater exposure to hostile content, and fewer positive representations in mainstream feeds.</w:t>
      </w:r>
    </w:p>
    <w:p w:rsidR="00000000" w:rsidDel="00000000" w:rsidP="00000000" w:rsidRDefault="00000000" w:rsidRPr="00000000" w14:paraId="00000037">
      <w:pPr>
        <w:spacing w:after="240" w:before="240" w:lineRule="auto"/>
        <w:rPr>
          <w:color w:val="1155cc"/>
          <w:u w:val="single"/>
        </w:rPr>
      </w:pPr>
      <w:r w:rsidDel="00000000" w:rsidR="00000000" w:rsidRPr="00000000">
        <w:rPr>
          <w:rtl w:val="0"/>
        </w:rPr>
        <w:t xml:space="preserve">Over half of Gen Z (53%) report changing sleep patterns tied to their mental health, while 49% struggle to concentrate and 45% skip social events entirely.</w:t>
      </w:r>
      <w:hyperlink r:id="rId2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eading=h.jmv463200g3w" w:id="11"/>
      <w:bookmarkEnd w:id="11"/>
      <w:r w:rsidDel="00000000" w:rsidR="00000000" w:rsidRPr="00000000">
        <w:rPr>
          <w:b w:val="1"/>
          <w:bCs w:val="1"/>
          <w:color w:val="000000"/>
          <w:sz w:val="26"/>
          <w:szCs w:val="26"/>
          <w:rtl w:val="0"/>
        </w:rPr>
        <w:t xml:space="preserve">How to Break Free (Without Quitting the Internet)</w:t>
      </w:r>
    </w:p>
    <w:p w:rsidR="00000000" w:rsidDel="00000000" w:rsidP="00000000" w:rsidRDefault="00000000" w:rsidRPr="00000000" w14:paraId="0000003A">
      <w:pPr>
        <w:spacing w:after="240" w:before="240" w:lineRule="auto"/>
        <w:rPr/>
      </w:pPr>
      <w:r w:rsidDel="00000000" w:rsidR="00000000" w:rsidRPr="00000000">
        <w:rPr>
          <w:rtl w:val="0"/>
        </w:rPr>
        <w:t xml:space="preserve">Nobody is asking you to delete Instagram and move into a forest. But there is a meaningful difference between using social media and being used by it. Here's how to reclaim the balance:</w:t>
      </w:r>
    </w:p>
    <w:p w:rsidR="00000000" w:rsidDel="00000000" w:rsidP="00000000" w:rsidRDefault="00000000" w:rsidRPr="00000000" w14:paraId="0000003B">
      <w:pPr>
        <w:spacing w:after="240" w:before="240" w:lineRule="auto"/>
        <w:rPr>
          <w:color w:val="1155cc"/>
          <w:u w:val="single"/>
        </w:rPr>
      </w:pPr>
      <w:r w:rsidDel="00000000" w:rsidR="00000000" w:rsidRPr="00000000">
        <w:rPr>
          <w:b w:val="1"/>
          <w:bCs w:val="1"/>
          <w:rtl w:val="0"/>
        </w:rPr>
        <w:t xml:space="preserve">Set friction, not just limits.</w:t>
      </w:r>
      <w:r w:rsidDel="00000000" w:rsidR="00000000" w:rsidRPr="00000000">
        <w:rPr>
          <w:rtl w:val="0"/>
        </w:rPr>
        <w:t xml:space="preserve"> Apps like One Sec insert a five-second pause before opening Instagram, giving your prefrontal cortex time to override the autopilot impulse. It sounds trivial. It works. Reorganizing apps on your phone screen creates a small half-second pause before opening the app, allowing enough time to make an intentional choice about whether you want to scroll.</w:t>
      </w:r>
      <w:hyperlink r:id="rId3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Curate ruthlessly.</w:t>
      </w:r>
      <w:r w:rsidDel="00000000" w:rsidR="00000000" w:rsidRPr="00000000">
        <w:rPr>
          <w:rtl w:val="0"/>
        </w:rPr>
        <w:t xml:space="preserve"> Your feed is not a neutral public square  it's an algorithm trained on your worst impulses. Unfollow accounts that reliably make you feel anxious, inadequate, or envious. Mute hashtags. Follow people who inform without exploiting. You have more control over your feed than you've been led to believe.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Use grayscale mode.</w:t>
      </w:r>
      <w:r w:rsidDel="00000000" w:rsidR="00000000" w:rsidRPr="00000000">
        <w:rPr>
          <w:rtl w:val="0"/>
        </w:rPr>
        <w:t xml:space="preserve"> Switching your phone display to grayscale reduces the visual appeal and dopamine response from your phone, making it easier to step away.</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TrendForce</w:t>
        </w:r>
      </w:hyperlink>
      <w:r w:rsidDel="00000000" w:rsidR="00000000" w:rsidRPr="00000000">
        <w:rPr>
          <w:rtl w:val="0"/>
        </w:rPr>
        <w:t xml:space="preserve"> The colourful interface is engineered to be stimulating. Remove the colour, reduce the pull.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Create phone-free zones.</w:t>
      </w:r>
      <w:r w:rsidDel="00000000" w:rsidR="00000000" w:rsidRPr="00000000">
        <w:rPr>
          <w:rtl w:val="0"/>
        </w:rPr>
        <w:t xml:space="preserve"> Keeping your phone out of your bedroom or making mealtimes phone-free breaks the habit of reaching for it compulsively. The bedroom especially: your brain should associate it with rest, not the stress-activation cycle of a breaking news feed.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Replace scrolling with something that actually hits.</w:t>
      </w:r>
      <w:r w:rsidDel="00000000" w:rsidR="00000000" w:rsidRPr="00000000">
        <w:rPr>
          <w:rtl w:val="0"/>
        </w:rPr>
        <w:t xml:space="preserve"> Replacing negative online habits with more beneficial ones, and making gradual changes, has a better chance at sticking than cold-turkey detoxes.</w:t>
      </w:r>
      <w:hyperlink r:id="rId33">
        <w:r w:rsidDel="00000000" w:rsidR="00000000" w:rsidRPr="00000000">
          <w:rPr>
            <w:rtl w:val="0"/>
          </w:rPr>
          <w:t xml:space="preserve"> </w:t>
        </w:r>
      </w:hyperlink>
      <w:r w:rsidDel="00000000" w:rsidR="00000000" w:rsidRPr="00000000">
        <w:rPr>
          <w:rtl w:val="0"/>
        </w:rPr>
        <w:t xml:space="preserve"> Exercise, a specific creative hobby, a conversation with someone in the room, activities that produce real dopamine rather than just borrowing against tomorrow's supply.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Be a creator, not just a consumer.</w:t>
      </w:r>
      <w:r w:rsidDel="00000000" w:rsidR="00000000" w:rsidRPr="00000000">
        <w:rPr>
          <w:rtl w:val="0"/>
        </w:rPr>
        <w:t xml:space="preserve"> Commenting, building, sharing your own perspective, active engagement fundamentally changes your relationship with the platform. Passive consumption is where the algorithm has total power. Active participation shifts some of that power back to you.</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Try a structured digital detox.</w:t>
      </w:r>
      <w:r w:rsidDel="00000000" w:rsidR="00000000" w:rsidRPr="00000000">
        <w:rPr>
          <w:rtl w:val="0"/>
        </w:rPr>
        <w:t xml:space="preserve"> Nearly 68% of Gen Z have already taken a social media break specifically for their mental health.</w:t>
      </w:r>
      <w:hyperlink r:id="rId34">
        <w:r w:rsidDel="00000000" w:rsidR="00000000" w:rsidRPr="00000000">
          <w:rPr>
            <w:rtl w:val="0"/>
          </w:rPr>
          <w:t xml:space="preserve"> </w:t>
        </w:r>
      </w:hyperlink>
      <w:r w:rsidDel="00000000" w:rsidR="00000000" w:rsidRPr="00000000">
        <w:rPr>
          <w:rtl w:val="0"/>
        </w:rPr>
        <w:t xml:space="preserve"> Start small, a no-phone morning, a social-free Sunday  and notice concretely how you feel. The data from your own experience is more persuasive than any statistic.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eading=h.pnzrfjxa31zl" w:id="12"/>
      <w:bookmarkEnd w:id="12"/>
      <w:r w:rsidDel="00000000" w:rsidR="00000000" w:rsidRPr="00000000">
        <w:rPr>
          <w:b w:val="1"/>
          <w:bCs w:val="1"/>
          <w:color w:val="000000"/>
          <w:sz w:val="26"/>
          <w:szCs w:val="26"/>
          <w:rtl w:val="0"/>
        </w:rPr>
        <w:t xml:space="preserve">When It's More Than Just a Bad Habit</w:t>
      </w:r>
    </w:p>
    <w:p w:rsidR="00000000" w:rsidDel="00000000" w:rsidP="00000000" w:rsidRDefault="00000000" w:rsidRPr="00000000" w14:paraId="00000044">
      <w:pPr>
        <w:spacing w:after="240" w:before="240" w:lineRule="auto"/>
        <w:rPr/>
      </w:pPr>
      <w:r w:rsidDel="00000000" w:rsidR="00000000" w:rsidRPr="00000000">
        <w:rPr>
          <w:rtl w:val="0"/>
        </w:rPr>
        <w:t xml:space="preserve">It's important to name this clearly: for some people, especially those with anxiety, depression, or ADHD, compulsive social media use isn't simply a discipline problem, it's a symptom interacting with an underlying condition.</w:t>
      </w:r>
    </w:p>
    <w:p w:rsidR="00000000" w:rsidDel="00000000" w:rsidP="00000000" w:rsidRDefault="00000000" w:rsidRPr="00000000" w14:paraId="00000045">
      <w:pPr>
        <w:spacing w:after="240" w:before="240" w:lineRule="auto"/>
        <w:rPr>
          <w:color w:val="1155cc"/>
          <w:u w:val="single"/>
        </w:rPr>
      </w:pPr>
      <w:r w:rsidDel="00000000" w:rsidR="00000000" w:rsidRPr="00000000">
        <w:rPr>
          <w:rtl w:val="0"/>
        </w:rPr>
        <w:t xml:space="preserve">Nearly half (46%) of Gen Z have already received a formal mental health diagnosis, and more than a third (37%) believe they have an undiagnosed condition. Anxiety is the leading diagnosis, followed by depression and ADHD.</w:t>
      </w:r>
      <w:hyperlink r:id="rId3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If you notice that social media use is consistently disrupting your sleep, feeding intrusive thoughts, or functioning as the primary way you cope with difficult emotions, that's worth talking to someone about. A therapist, a counsellor, or even your GP is a better starting point than a wellness influencer's 10-step thread.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eading=h.q1p6ecvmb7uw" w:id="13"/>
      <w:bookmarkEnd w:id="1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94% of Gen Z report experiencing mental health challenges monthly  and social media is a documented contributing factor</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Doomscrolling is not a weakness; it's a neurological response engineered by platform design and exploiting the brain's dopamine and threat-detection systems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66% of Gen Z say social media directly impacts their mental health, yet 42% also find it helpful  the relationship is complex, not simply toxic</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The comparison trap, doomscrolling, and the productivity illusion are the three most common ways social media drains mental resources without us noticing</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Practical, friction-based interventions work better than willpower alone  grayscale mode, app timers, and phone-free zones are research-backed, not just wellness buzzwords</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If it feels like more than a habit, it may be worth speaking to a professional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eading=h.dm10elr1f3qv" w:id="14"/>
      <w:bookmarkEnd w:id="14"/>
      <w:r w:rsidDel="00000000" w:rsidR="00000000" w:rsidRPr="00000000">
        <w:rPr>
          <w:b w:val="1"/>
          <w:bCs w:val="1"/>
          <w:color w:val="000000"/>
          <w:sz w:val="26"/>
          <w:szCs w:val="26"/>
          <w:rtl w:val="0"/>
        </w:rPr>
        <w:t xml:space="preserve">FAQs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What is doomscrolling and why is it bad for mental health?</w:t>
      </w:r>
      <w:r w:rsidDel="00000000" w:rsidR="00000000" w:rsidRPr="00000000">
        <w:rPr>
          <w:rtl w:val="0"/>
        </w:rPr>
        <w:t xml:space="preserve"> Doomscrolling is the compulsive habit of consuming negative news and social media content, even when it makes you feel worse. It's harmful because it activates the brain's stress response system (the amygdala) while simultaneously triggering dopamine reward loops, creating a cycle that's biologically difficult to break. Over time, it's linked to heightened anxiety, disrupted sleep, emotional desensitisation, and reduced ability to concentrate.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How much time on social media is too much for Gen Z?</w:t>
      </w:r>
      <w:r w:rsidDel="00000000" w:rsidR="00000000" w:rsidRPr="00000000">
        <w:rPr>
          <w:rtl w:val="0"/>
        </w:rPr>
        <w:t xml:space="preserve"> Research consistently shows that exceeding three hours of daily social media use significantly increases the risk of mental health problems in young people. Youth who spend over three hours each day on social media are at higher risk for mental health problems.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9to5Mac</w:t>
        </w:r>
      </w:hyperlink>
      <w:r w:rsidDel="00000000" w:rsidR="00000000" w:rsidRPr="00000000">
        <w:rPr>
          <w:rtl w:val="0"/>
        </w:rPr>
        <w:t xml:space="preserve"> Currently, the average Gen Z user spends over six hours a day on their phone  roughly double that threshold.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Is social media addiction real?</w:t>
      </w:r>
      <w:r w:rsidDel="00000000" w:rsidR="00000000" w:rsidRPr="00000000">
        <w:rPr>
          <w:rtl w:val="0"/>
        </w:rPr>
        <w:t xml:space="preserve"> Yes, in the clinical sense that it shares key characteristics with behavioural addiction: dopamine-driven reward loops, tolerance build-up, withdrawal-like symptoms, and continued use despite negative consequences. People who are too reliant on social media for dopamine boosts may end up feeling more agitated or grumpy when they're not with their phone  akin to withdrawal symptoms.</w:t>
      </w:r>
      <w:hyperlink r:id="rId38">
        <w:r w:rsidDel="00000000" w:rsidR="00000000" w:rsidRPr="00000000">
          <w:rPr>
            <w:rtl w:val="0"/>
          </w:rPr>
          <w:t xml:space="preserve"> </w:t>
        </w:r>
      </w:hyperlink>
      <w:r w:rsidDel="00000000" w:rsidR="00000000" w:rsidRPr="00000000">
        <w:rPr>
          <w:rtl w:val="0"/>
        </w:rPr>
        <w:t xml:space="preserve"> It is not yet classified as a formal disorder in the DSM, but research is ongoing.</w:t>
      </w:r>
    </w:p>
    <w:p w:rsidR="00000000" w:rsidDel="00000000" w:rsidP="00000000" w:rsidRDefault="00000000" w:rsidRPr="00000000" w14:paraId="00000054">
      <w:pPr>
        <w:spacing w:after="240" w:before="240" w:lineRule="auto"/>
        <w:rPr>
          <w:color w:val="1155cc"/>
          <w:u w:val="single"/>
        </w:rPr>
      </w:pPr>
      <w:r w:rsidDel="00000000" w:rsidR="00000000" w:rsidRPr="00000000">
        <w:rPr>
          <w:b w:val="1"/>
          <w:bCs w:val="1"/>
          <w:rtl w:val="0"/>
        </w:rPr>
        <w:t xml:space="preserve">Does a digital detox actually work?</w:t>
      </w:r>
      <w:r w:rsidDel="00000000" w:rsidR="00000000" w:rsidRPr="00000000">
        <w:rPr>
          <w:rtl w:val="0"/>
        </w:rPr>
        <w:t xml:space="preserve"> Short-term detoxes can produce real benefits: better sleep, reduced anxiety, improved concentration  but the effects tend to fade without longer-term behavioural changes. Experts recommend replacing negative online habits with more beneficial ones and making gradual changes rather than cold-turkey breaks, which have a better chance of sticking.</w:t>
      </w:r>
      <w:hyperlink r:id="rId3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5">
      <w:pPr>
        <w:spacing w:after="240" w:before="240" w:lineRule="auto"/>
        <w:rPr>
          <w:color w:val="1155cc"/>
          <w:u w:val="single"/>
        </w:rPr>
      </w:pPr>
      <w:r w:rsidDel="00000000" w:rsidR="00000000" w:rsidRPr="00000000">
        <w:rPr>
          <w:b w:val="1"/>
          <w:bCs w:val="1"/>
          <w:rtl w:val="0"/>
        </w:rPr>
        <w:t xml:space="preserve">Why does social media make you feel lonely even when you're "connected"?</w:t>
      </w:r>
      <w:r w:rsidDel="00000000" w:rsidR="00000000" w:rsidRPr="00000000">
        <w:rPr>
          <w:rtl w:val="0"/>
        </w:rPr>
        <w:t xml:space="preserve"> Because the type of connection social media provides  curated, performative, algorithmically mediated  doesn't satisfy the same psychological needs as genuine face-to-face interaction. Digital-first socialising can limit empathy, reduce face-to-face confidence, and stunt emotional maturity. Teens may "connect" more often but feel lonelier than ever.</w:t>
      </w:r>
      <w:hyperlink r:id="rId4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Is it normal for Gen Z to feel mentally exhausted by social media?</w:t>
      </w:r>
      <w:r w:rsidDel="00000000" w:rsidR="00000000" w:rsidRPr="00000000">
        <w:rPr>
          <w:rtl w:val="0"/>
        </w:rPr>
        <w:t xml:space="preserve"> Completely. Nearly 80% of Gen Z identify as "chronically online"</w:t>
      </w:r>
      <w:hyperlink r:id="rId41">
        <w:r w:rsidDel="00000000" w:rsidR="00000000" w:rsidRPr="00000000">
          <w:rPr>
            <w:rtl w:val="0"/>
          </w:rPr>
          <w:t xml:space="preserve"> </w:t>
        </w:r>
      </w:hyperlink>
      <w:r w:rsidDel="00000000" w:rsidR="00000000" w:rsidRPr="00000000">
        <w:rPr>
          <w:rtl w:val="0"/>
        </w:rPr>
        <w:t xml:space="preserve">, and the mental load of constant connectivity  performance pressure, comparison, doomscrolling, notification anxiety  is genuinely exhausting. If you feel this way, you're not alone, and you're not weak. You're human, interacting with systems designed to maximise your engagement at the expense of your wellbeing.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ejbbogrigpn8" w:id="15"/>
      <w:bookmarkEnd w:id="15"/>
      <w:r w:rsidDel="00000000" w:rsidR="00000000" w:rsidRPr="00000000">
        <w:rPr>
          <w:b w:val="1"/>
          <w:bCs w:val="1"/>
          <w:color w:val="000000"/>
          <w:sz w:val="26"/>
          <w:szCs w:val="26"/>
          <w:rtl w:val="0"/>
        </w:rPr>
        <w:t xml:space="preserve">The Bottom Line</w:t>
      </w:r>
    </w:p>
    <w:p w:rsidR="00000000" w:rsidDel="00000000" w:rsidP="00000000" w:rsidRDefault="00000000" w:rsidRPr="00000000" w14:paraId="00000059">
      <w:pPr>
        <w:spacing w:after="240" w:before="240" w:lineRule="auto"/>
        <w:rPr/>
      </w:pPr>
      <w:r w:rsidDel="00000000" w:rsidR="00000000" w:rsidRPr="00000000">
        <w:rPr>
          <w:rtl w:val="0"/>
        </w:rPr>
        <w:t xml:space="preserve">Social media isn't the villain of this story  but the algorithm absolutely is.</w:t>
      </w:r>
    </w:p>
    <w:p w:rsidR="00000000" w:rsidDel="00000000" w:rsidP="00000000" w:rsidRDefault="00000000" w:rsidRPr="00000000" w14:paraId="0000005A">
      <w:pPr>
        <w:spacing w:after="240" w:before="240" w:lineRule="auto"/>
        <w:rPr/>
      </w:pPr>
      <w:r w:rsidDel="00000000" w:rsidR="00000000" w:rsidRPr="00000000">
        <w:rPr>
          <w:rtl w:val="0"/>
        </w:rPr>
        <w:t xml:space="preserve">The platforms themselves are neutral. The problem is a business model that profits from your attention and has discovered that anxiety, outrage, and comparison are the most efficient ways to hold it. Every doomscroll, every comparison spiral, every hour of passive consumption is, from the platform's perspective, a success.</w:t>
      </w:r>
    </w:p>
    <w:p w:rsidR="00000000" w:rsidDel="00000000" w:rsidP="00000000" w:rsidRDefault="00000000" w:rsidRPr="00000000" w14:paraId="0000005B">
      <w:pPr>
        <w:spacing w:after="240" w:before="240" w:lineRule="auto"/>
        <w:rPr/>
      </w:pPr>
      <w:r w:rsidDel="00000000" w:rsidR="00000000" w:rsidRPr="00000000">
        <w:rPr>
          <w:rtl w:val="0"/>
        </w:rPr>
        <w:t xml:space="preserve">Knowing that doesn't make it easier to put the phone down. But it does mean the solution isn't shameful. Friction. Intention. The deliberate construction of a digital life that serves you, rather than the other way around.</w:t>
      </w:r>
    </w:p>
    <w:p w:rsidR="00000000" w:rsidDel="00000000" w:rsidP="00000000" w:rsidRDefault="00000000" w:rsidRPr="00000000" w14:paraId="0000005C">
      <w:pPr>
        <w:spacing w:after="240" w:before="240" w:lineRule="auto"/>
        <w:rPr/>
      </w:pPr>
      <w:r w:rsidDel="00000000" w:rsidR="00000000" w:rsidRPr="00000000">
        <w:rPr>
          <w:rtl w:val="0"/>
        </w:rPr>
        <w:t xml:space="preserve">Scroll less. Create more. And if you need to talk to someone about how you're feeling, a real person, not a comment section, that's always the better tab to open.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If you're struggling with anxiety, depression, or mental health challenges, please consider speaking with a qualified mental health professional. Resources like iCall (India: 9152987821) or the Vandrevala Foundation Helpline (1860-2662-345, available 24/7) offer free, confidential support.</w:t>
      </w:r>
    </w:p>
    <w:p w:rsidR="00000000" w:rsidDel="00000000" w:rsidP="00000000" w:rsidRDefault="00000000" w:rsidRPr="00000000" w14:paraId="0000005F">
      <w:pPr>
        <w:rPr/>
      </w:pPr>
      <w:r w:rsidDel="00000000" w:rsidR="00000000" w:rsidRPr="00000000">
        <w:rPr>
          <w:rtl w:val="0"/>
        </w:rPr>
      </w:r>
    </w:p>
    <w:sectPr>
      <w:headerReference r:id="rId42" w:type="default"/>
      <w:footerReference r:id="rId4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Header">
    <w:name w:val="header"/>
    <w:basedOn w:val="Normal"/>
    <w:uiPriority w:val="99"/>
    <w:unhideWhenUsed w:val="1"/>
    <w:rsid w:val="58EC6494"/>
    <w:pPr>
      <w:tabs>
        <w:tab w:val="center" w:leader="none" w:pos="4680"/>
        <w:tab w:val="right" w:leader="none" w:pos="9360"/>
      </w:tabs>
      <w:spacing w:after="0" w:line="240" w:lineRule="auto"/>
    </w:pPr>
  </w:style>
  <w:style w:type="paragraph" w:styleId="Footer">
    <w:name w:val="footer"/>
    <w:basedOn w:val="Normal"/>
    <w:uiPriority w:val="99"/>
    <w:unhideWhenUsed w:val="1"/>
    <w:rsid w:val="58EC6494"/>
    <w:pPr>
      <w:tabs>
        <w:tab w:val="center" w:leader="none" w:pos="4680"/>
        <w:tab w:val="right" w:leader="none" w:pos="9360"/>
      </w:tabs>
      <w:spacing w:after="0" w:line="240" w:lineRule="auto"/>
    </w:pPr>
  </w:style>
  <w:style w:type="paragraph" w:styleId="ListParagraph">
    <w:name w:val="List Paragraph"/>
    <w:basedOn w:val="Normal"/>
    <w:uiPriority w:val="34"/>
    <w:qFormat w:val="1"/>
    <w:rsid w:val="58EC6494"/>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ypebeast.com/2026/2/apple-iphone-fold-2026-2027-release-specs-rumors" TargetMode="External"/><Relationship Id="rId20" Type="http://schemas.openxmlformats.org/officeDocument/2006/relationships/hyperlink" Target="https://electroiq.com/stats/foldable-smartphone-statistics/" TargetMode="External"/><Relationship Id="rId42" Type="http://schemas.openxmlformats.org/officeDocument/2006/relationships/header" Target="header1.xml"/><Relationship Id="rId41" Type="http://schemas.openxmlformats.org/officeDocument/2006/relationships/hyperlink" Target="https://www.geeky-gadgets.com/iphone-fold-2000-price/" TargetMode="External"/><Relationship Id="rId22" Type="http://schemas.openxmlformats.org/officeDocument/2006/relationships/hyperlink" Target="https://apple.gadgethacks.com/news/apples-2026-iphone-fold-budget-macbook-finally-revealed/" TargetMode="External"/><Relationship Id="rId21" Type="http://schemas.openxmlformats.org/officeDocument/2006/relationships/hyperlink" Target="https://www.geeky-gadgets.com/iphone-fold-zero-crease-display/" TargetMode="External"/><Relationship Id="rId43" Type="http://schemas.openxmlformats.org/officeDocument/2006/relationships/footer" Target="footer1.xml"/><Relationship Id="rId24" Type="http://schemas.openxmlformats.org/officeDocument/2006/relationships/hyperlink" Target="https://hypebeast.com/2026/2/apple-iphone-fold-2026-2027-release-specs-rumors" TargetMode="External"/><Relationship Id="rId23" Type="http://schemas.openxmlformats.org/officeDocument/2006/relationships/hyperlink" Target="https://9to5mac.com/2026/03/12/new-iphone-fold-details-include-rumored-ram-storage-and-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y-gadgets.com/iphone-fold-2000-price/" TargetMode="External"/><Relationship Id="rId26" Type="http://schemas.openxmlformats.org/officeDocument/2006/relationships/hyperlink" Target="https://www.macworld.com/article/2629813/apple-folding-iphone-design-display-specs-release.html" TargetMode="External"/><Relationship Id="rId25" Type="http://schemas.openxmlformats.org/officeDocument/2006/relationships/hyperlink" Target="https://apple.gadgethacks.com/news/apples-2026-iphone-fold-budget-macbook-finally-revealed/" TargetMode="External"/><Relationship Id="rId28" Type="http://schemas.openxmlformats.org/officeDocument/2006/relationships/hyperlink" Target="https://www.macrumors.com/guide/foldable-iphone/" TargetMode="External"/><Relationship Id="rId27" Type="http://schemas.openxmlformats.org/officeDocument/2006/relationships/hyperlink" Target="https://appleinsider.com/articles/26/03/13/iphone-fold-mac-studio-oled-macbook-pro-what-to-expect-from-apple-for-the-rest-of-202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mabumbe.com/people/apple-iphone-fold-leaks-reveal-premium-specs-and-2026-launch/" TargetMode="External"/><Relationship Id="rId7" Type="http://schemas.openxmlformats.org/officeDocument/2006/relationships/hyperlink" Target="https://www.macworld.com/article/2629813/apple-folding-iphone-design-display-specs-release.html" TargetMode="External"/><Relationship Id="rId8" Type="http://schemas.openxmlformats.org/officeDocument/2006/relationships/hyperlink" Target="https://mabumbe.com/people/apple-iphone-fold-leaks-reveal-premium-specs-and-2026-launch/" TargetMode="External"/><Relationship Id="rId31" Type="http://schemas.openxmlformats.org/officeDocument/2006/relationships/hyperlink" Target="https://www.trendforce.com/news/2025/11/14/news-samsung-reportedly-targets-7-million-foldable-units-in-2026-on-z-fold-7-momentum/" TargetMode="External"/><Relationship Id="rId30" Type="http://schemas.openxmlformats.org/officeDocument/2006/relationships/hyperlink" Target="https://www.trendforce.com/news/2025/11/14/news-samsung-reportedly-targets-7-million-foldable-units-in-2026-on-z-fold-7-momentum/" TargetMode="External"/><Relationship Id="rId11" Type="http://schemas.openxmlformats.org/officeDocument/2006/relationships/hyperlink" Target="https://news.samsung.com/us/galaxy-z-fold7-achieves-record-breaking-milestone-in-the-us/" TargetMode="External"/><Relationship Id="rId33" Type="http://schemas.openxmlformats.org/officeDocument/2006/relationships/hyperlink" Target="https://www.sammyfans.com/2025/12/03/samsung-galaxy-z-fold-7-sparks-all-time-high-foldable-sales/" TargetMode="External"/><Relationship Id="rId10" Type="http://schemas.openxmlformats.org/officeDocument/2006/relationships/hyperlink" Target="https://apple.gadgethacks.com/news/apple-foldable-iphone-specs-leaked-screen-size-revealed/" TargetMode="External"/><Relationship Id="rId32" Type="http://schemas.openxmlformats.org/officeDocument/2006/relationships/hyperlink" Target="https://www.trendforce.com/news/2025/11/14/news-samsung-reportedly-targets-7-million-foldable-units-in-2026-on-z-fold-7-momentum/" TargetMode="External"/><Relationship Id="rId13" Type="http://schemas.openxmlformats.org/officeDocument/2006/relationships/hyperlink" Target="https://www.businesskorea.co.kr/news/articleView.html?idxno=258179" TargetMode="External"/><Relationship Id="rId35" Type="http://schemas.openxmlformats.org/officeDocument/2006/relationships/hyperlink" Target="https://mabumbe.com/people/apple-iphone-fold-leaks-reveal-premium-specs-and-2026-launch/" TargetMode="External"/><Relationship Id="rId12" Type="http://schemas.openxmlformats.org/officeDocument/2006/relationships/hyperlink" Target="https://news.samsung.com/us/galaxy-z-fold7-achieves-record-breaking-milestone-in-the-us/" TargetMode="External"/><Relationship Id="rId34" Type="http://schemas.openxmlformats.org/officeDocument/2006/relationships/hyperlink" Target="https://mabumbe.com/people/apple-iphone-fold-leaks-reveal-premium-specs-and-2026-launch/" TargetMode="External"/><Relationship Id="rId15" Type="http://schemas.openxmlformats.org/officeDocument/2006/relationships/hyperlink" Target="https://electroiq.com/stats/foldable-smartphone-statistics/" TargetMode="External"/><Relationship Id="rId37" Type="http://schemas.openxmlformats.org/officeDocument/2006/relationships/hyperlink" Target="https://9to5mac.com/2026/03/12/new-iphone-fold-details-include-rumored-ram-storage-and-pricing/" TargetMode="External"/><Relationship Id="rId14" Type="http://schemas.openxmlformats.org/officeDocument/2006/relationships/hyperlink" Target="https://sammyguru.com/apple-samsung-foldable-market-share-forecast-2026/" TargetMode="External"/><Relationship Id="rId36" Type="http://schemas.openxmlformats.org/officeDocument/2006/relationships/hyperlink" Target="https://9to5mac.com/2026/03/12/new-iphone-fold-details-include-rumored-ram-storage-and-pricing/" TargetMode="External"/><Relationship Id="rId17" Type="http://schemas.openxmlformats.org/officeDocument/2006/relationships/hyperlink" Target="https://appleinsider.com/articles/26/03/13/iphone-fold-mac-studio-oled-macbook-pro-what-to-expect-from-apple-for-the-rest-of-2026" TargetMode="External"/><Relationship Id="rId39" Type="http://schemas.openxmlformats.org/officeDocument/2006/relationships/hyperlink" Target="https://www.sammyfans.com/2025/12/03/samsung-galaxy-z-fold-7-sparks-all-time-high-foldable-sales/" TargetMode="External"/><Relationship Id="rId16" Type="http://schemas.openxmlformats.org/officeDocument/2006/relationships/hyperlink" Target="https://www.geeky-gadgets.com/iphone-fold-zero-crease-display/" TargetMode="External"/><Relationship Id="rId38" Type="http://schemas.openxmlformats.org/officeDocument/2006/relationships/hyperlink" Target="https://www.sammyfans.com/2025/12/03/samsung-galaxy-z-fold-7-sparks-all-time-high-foldable-sales/" TargetMode="External"/><Relationship Id="rId19" Type="http://schemas.openxmlformats.org/officeDocument/2006/relationships/hyperlink" Target="https://smartphones.gadgethacks.com/news/book-style-foldables-to-dominate-65-of-market-in-2026/" TargetMode="External"/><Relationship Id="rId18" Type="http://schemas.openxmlformats.org/officeDocument/2006/relationships/hyperlink" Target="https://sammyguru.com/apple-samsung-foldable-market-share-forecast-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Q/lRZafVVuar9g63BQtEAtdSkA==">CgMxLjAyDmgueGNmY2NhZTl5am00Mg5oLmZpMTd3eXVzbHhtYzINaC5lem9pM2phYnBzajIOaC5qMzFjZXc3OHU1dmUyDmgud3lmYWh4dDZod2x5Mg5oLmw5em5tZmN3bG1qMjIOaC5wZzJmNHExeXg1OGIyDmguemNkbzZuOWxydGg5Mg5oLm9yN2xqN3o0bTA4eTIOaC4zdzhoZGxqdzR0cHcyDmgudHRubHFzMzd4YXA0Mg5oLmptdjQ2MzIwMGczdzIOaC5wbnpyZmp4YTMxemwyDmgucTFwNmVjdm1iN3V3Mg5oLmRtMTBlbHIxZjNxdjIOaC5lamJib2dyaWdwbjg4AHIhMXRaSXhvNVhNaHlONFdoWkJaeGR1b0paV3JJaFN5a04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2025-03-17T10:34:13.0152422Z</dcterms:created>
  <dc:creator>Krish Patil</dc:creator>
</cp:coreProperties>
</file>