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E47" w:rsidRDefault="008E625E">
      <w:pPr>
        <w:rPr>
          <w:b/>
          <w:sz w:val="44"/>
          <w:szCs w:val="44"/>
        </w:rPr>
      </w:pPr>
      <w:r w:rsidRPr="008E625E">
        <w:rPr>
          <w:b/>
          <w:sz w:val="44"/>
          <w:szCs w:val="44"/>
        </w:rPr>
        <w:t>DALVIK VIRTUAL MACHINE INSTRUCTIONS:-</w:t>
      </w:r>
    </w:p>
    <w:p w:rsidR="008E625E" w:rsidRPr="008E625E" w:rsidRDefault="008E625E">
      <w:pPr>
        <w:rPr>
          <w:b/>
          <w:sz w:val="36"/>
          <w:szCs w:val="36"/>
        </w:rPr>
      </w:pPr>
      <w:r>
        <w:rPr>
          <w:b/>
          <w:sz w:val="44"/>
          <w:szCs w:val="44"/>
        </w:rPr>
        <w:t xml:space="preserve">  1)</w:t>
      </w:r>
      <w:r w:rsidRPr="008E625E">
        <w:rPr>
          <w:b/>
          <w:sz w:val="36"/>
          <w:szCs w:val="36"/>
        </w:rPr>
        <w:t>ADDITION</w:t>
      </w:r>
    </w:p>
    <w:p w:rsidR="008E625E" w:rsidRPr="008E625E" w:rsidRDefault="008E625E">
      <w:pPr>
        <w:rPr>
          <w:sz w:val="32"/>
          <w:szCs w:val="32"/>
        </w:rPr>
      </w:pPr>
      <w:r w:rsidRPr="008E625E">
        <w:rPr>
          <w:sz w:val="32"/>
          <w:szCs w:val="32"/>
        </w:rPr>
        <w:t xml:space="preserve">SYNTAX- 'add'  'data type'  </w:t>
      </w:r>
      <w:r>
        <w:rPr>
          <w:sz w:val="32"/>
          <w:szCs w:val="32"/>
        </w:rPr>
        <w:t xml:space="preserve"> </w:t>
      </w:r>
      <w:r w:rsidRPr="008E625E">
        <w:rPr>
          <w:sz w:val="32"/>
          <w:szCs w:val="32"/>
        </w:rPr>
        <w:t>'result    variable',arg1,arg2</w:t>
      </w:r>
    </w:p>
    <w:p w:rsidR="008E625E" w:rsidRDefault="008E625E">
      <w:pPr>
        <w:rPr>
          <w:sz w:val="32"/>
          <w:szCs w:val="32"/>
        </w:rPr>
      </w:pPr>
      <w:r w:rsidRPr="008E625E">
        <w:rPr>
          <w:sz w:val="32"/>
          <w:szCs w:val="32"/>
        </w:rPr>
        <w:t>example:  add- int d0,s0,s1</w:t>
      </w:r>
    </w:p>
    <w:p w:rsidR="008E625E" w:rsidRPr="008E625E" w:rsidRDefault="008E625E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2</w:t>
      </w:r>
      <w:r w:rsidRPr="008E625E">
        <w:rPr>
          <w:b/>
          <w:sz w:val="32"/>
          <w:szCs w:val="32"/>
        </w:rPr>
        <w:t>)  MOVE</w:t>
      </w:r>
    </w:p>
    <w:p w:rsidR="008E625E" w:rsidRDefault="008E625E">
      <w:pPr>
        <w:rPr>
          <w:rStyle w:val="HTMLCode"/>
          <w:rFonts w:eastAsiaTheme="minorHAnsi"/>
          <w:color w:val="000000" w:themeColor="text1"/>
          <w:sz w:val="32"/>
          <w:szCs w:val="32"/>
          <w:shd w:val="clear" w:color="auto" w:fill="F9F9F9"/>
        </w:rPr>
      </w:pPr>
      <w:r>
        <w:rPr>
          <w:rStyle w:val="HTMLCode"/>
          <w:rFonts w:eastAsiaTheme="minorHAnsi"/>
          <w:color w:val="000000" w:themeColor="text1"/>
          <w:sz w:val="32"/>
          <w:szCs w:val="32"/>
          <w:shd w:val="clear" w:color="auto" w:fill="F9F9F9"/>
        </w:rPr>
        <w:t xml:space="preserve"> </w:t>
      </w:r>
      <w:proofErr w:type="spellStart"/>
      <w:r>
        <w:rPr>
          <w:rStyle w:val="HTMLCode"/>
          <w:rFonts w:eastAsiaTheme="minorHAnsi"/>
          <w:color w:val="000000" w:themeColor="text1"/>
          <w:sz w:val="32"/>
          <w:szCs w:val="32"/>
          <w:shd w:val="clear" w:color="auto" w:fill="F9F9F9"/>
        </w:rPr>
        <w:t>example:</w:t>
      </w:r>
      <w:r w:rsidRPr="008E625E">
        <w:rPr>
          <w:rStyle w:val="HTMLCode"/>
          <w:rFonts w:eastAsiaTheme="minorHAnsi"/>
          <w:color w:val="000000" w:themeColor="text1"/>
          <w:sz w:val="32"/>
          <w:szCs w:val="32"/>
          <w:shd w:val="clear" w:color="auto" w:fill="F9F9F9"/>
        </w:rPr>
        <w:t>move</w:t>
      </w:r>
      <w:proofErr w:type="spellEnd"/>
      <w:r w:rsidRPr="008E625E">
        <w:rPr>
          <w:rStyle w:val="HTMLCode"/>
          <w:rFonts w:eastAsiaTheme="minorHAnsi"/>
          <w:color w:val="000000" w:themeColor="text1"/>
          <w:sz w:val="32"/>
          <w:szCs w:val="32"/>
          <w:shd w:val="clear" w:color="auto" w:fill="F9F9F9"/>
        </w:rPr>
        <w:t xml:space="preserve">-wide/from16 </w:t>
      </w:r>
      <w:proofErr w:type="spellStart"/>
      <w:r w:rsidRPr="008E625E">
        <w:rPr>
          <w:rStyle w:val="HTMLCode"/>
          <w:rFonts w:eastAsiaTheme="minorHAnsi"/>
          <w:color w:val="000000" w:themeColor="text1"/>
          <w:sz w:val="32"/>
          <w:szCs w:val="32"/>
          <w:shd w:val="clear" w:color="auto" w:fill="F9F9F9"/>
        </w:rPr>
        <w:t>vAA</w:t>
      </w:r>
      <w:proofErr w:type="spellEnd"/>
      <w:r w:rsidRPr="008E625E">
        <w:rPr>
          <w:rStyle w:val="HTMLCode"/>
          <w:rFonts w:eastAsiaTheme="minorHAnsi"/>
          <w:color w:val="000000" w:themeColor="text1"/>
          <w:sz w:val="32"/>
          <w:szCs w:val="32"/>
          <w:shd w:val="clear" w:color="auto" w:fill="F9F9F9"/>
        </w:rPr>
        <w:t xml:space="preserve">, </w:t>
      </w:r>
      <w:proofErr w:type="spellStart"/>
      <w:r w:rsidRPr="008E625E">
        <w:rPr>
          <w:rStyle w:val="HTMLCode"/>
          <w:rFonts w:eastAsiaTheme="minorHAnsi"/>
          <w:color w:val="000000" w:themeColor="text1"/>
          <w:sz w:val="32"/>
          <w:szCs w:val="32"/>
          <w:shd w:val="clear" w:color="auto" w:fill="F9F9F9"/>
        </w:rPr>
        <w:t>vBBBB</w:t>
      </w:r>
      <w:proofErr w:type="spellEnd"/>
    </w:p>
    <w:p w:rsidR="008E625E" w:rsidRDefault="008E625E">
      <w:pPr>
        <w:rPr>
          <w:rStyle w:val="HTMLCode"/>
          <w:rFonts w:eastAsiaTheme="minorHAnsi"/>
          <w:color w:val="000000" w:themeColor="text1"/>
          <w:sz w:val="32"/>
          <w:szCs w:val="32"/>
          <w:shd w:val="clear" w:color="auto" w:fill="F9F9F9"/>
        </w:rPr>
      </w:pPr>
      <w:r>
        <w:rPr>
          <w:rStyle w:val="HTMLCode"/>
          <w:rFonts w:eastAsiaTheme="minorHAnsi"/>
          <w:color w:val="000000" w:themeColor="text1"/>
          <w:sz w:val="32"/>
          <w:szCs w:val="32"/>
          <w:shd w:val="clear" w:color="auto" w:fill="F9F9F9"/>
        </w:rPr>
        <w:t xml:space="preserve"> where</w:t>
      </w:r>
    </w:p>
    <w:p w:rsidR="008E625E" w:rsidRPr="008E625E" w:rsidRDefault="008E625E" w:rsidP="008E625E">
      <w:pPr>
        <w:numPr>
          <w:ilvl w:val="0"/>
          <w:numId w:val="1"/>
        </w:numPr>
        <w:shd w:val="clear" w:color="auto" w:fill="F9F9F9"/>
        <w:spacing w:after="85" w:line="322" w:lineRule="atLeast"/>
        <w:ind w:left="305"/>
        <w:rPr>
          <w:rFonts w:eastAsia="Times New Roman" w:cs="Arial"/>
          <w:color w:val="000000" w:themeColor="text1"/>
          <w:sz w:val="32"/>
          <w:szCs w:val="32"/>
        </w:rPr>
      </w:pPr>
      <w:r w:rsidRPr="008E625E">
        <w:rPr>
          <w:rFonts w:eastAsia="Times New Roman" w:cs="Arial"/>
          <w:color w:val="000000" w:themeColor="text1"/>
          <w:sz w:val="32"/>
          <w:szCs w:val="32"/>
        </w:rPr>
        <w:t>"</w:t>
      </w:r>
      <w:r w:rsidRPr="008E625E">
        <w:rPr>
          <w:rFonts w:eastAsia="Times New Roman" w:cs="Courier New"/>
          <w:color w:val="000000" w:themeColor="text1"/>
          <w:sz w:val="32"/>
          <w:szCs w:val="32"/>
        </w:rPr>
        <w:t>move</w:t>
      </w:r>
      <w:r w:rsidRPr="008E625E">
        <w:rPr>
          <w:rFonts w:eastAsia="Times New Roman" w:cs="Arial"/>
          <w:color w:val="000000" w:themeColor="text1"/>
          <w:sz w:val="32"/>
          <w:szCs w:val="32"/>
        </w:rPr>
        <w:t xml:space="preserve">" is the base </w:t>
      </w:r>
      <w:proofErr w:type="spellStart"/>
      <w:r w:rsidRPr="008E625E">
        <w:rPr>
          <w:rFonts w:eastAsia="Times New Roman" w:cs="Arial"/>
          <w:color w:val="000000" w:themeColor="text1"/>
          <w:sz w:val="32"/>
          <w:szCs w:val="32"/>
        </w:rPr>
        <w:t>opcode</w:t>
      </w:r>
      <w:proofErr w:type="spellEnd"/>
      <w:r w:rsidRPr="008E625E">
        <w:rPr>
          <w:rFonts w:eastAsia="Times New Roman" w:cs="Arial"/>
          <w:color w:val="000000" w:themeColor="text1"/>
          <w:sz w:val="32"/>
          <w:szCs w:val="32"/>
        </w:rPr>
        <w:t>, indicating the base operation (move a register's value).</w:t>
      </w:r>
    </w:p>
    <w:p w:rsidR="008E625E" w:rsidRPr="008E625E" w:rsidRDefault="008E625E" w:rsidP="008E625E">
      <w:pPr>
        <w:numPr>
          <w:ilvl w:val="0"/>
          <w:numId w:val="1"/>
        </w:numPr>
        <w:shd w:val="clear" w:color="auto" w:fill="F9F9F9"/>
        <w:spacing w:after="85" w:line="322" w:lineRule="atLeast"/>
        <w:ind w:left="305"/>
        <w:rPr>
          <w:rFonts w:eastAsia="Times New Roman" w:cs="Arial"/>
          <w:color w:val="000000" w:themeColor="text1"/>
          <w:sz w:val="32"/>
          <w:szCs w:val="32"/>
        </w:rPr>
      </w:pPr>
      <w:r w:rsidRPr="008E625E">
        <w:rPr>
          <w:rFonts w:eastAsia="Times New Roman" w:cs="Arial"/>
          <w:color w:val="000000" w:themeColor="text1"/>
          <w:sz w:val="32"/>
          <w:szCs w:val="32"/>
        </w:rPr>
        <w:t>"</w:t>
      </w:r>
      <w:r w:rsidRPr="008E625E">
        <w:rPr>
          <w:rFonts w:eastAsia="Times New Roman" w:cs="Courier New"/>
          <w:color w:val="000000" w:themeColor="text1"/>
          <w:sz w:val="32"/>
          <w:szCs w:val="32"/>
        </w:rPr>
        <w:t>wide</w:t>
      </w:r>
      <w:r w:rsidRPr="008E625E">
        <w:rPr>
          <w:rFonts w:eastAsia="Times New Roman" w:cs="Arial"/>
          <w:color w:val="000000" w:themeColor="text1"/>
          <w:sz w:val="32"/>
          <w:szCs w:val="32"/>
        </w:rPr>
        <w:t>" is the name suffix, indicating that it operates on wide (64 bit) data.</w:t>
      </w:r>
    </w:p>
    <w:p w:rsidR="008E625E" w:rsidRPr="008E625E" w:rsidRDefault="008E625E" w:rsidP="008E625E">
      <w:pPr>
        <w:numPr>
          <w:ilvl w:val="0"/>
          <w:numId w:val="1"/>
        </w:numPr>
        <w:shd w:val="clear" w:color="auto" w:fill="F9F9F9"/>
        <w:spacing w:after="85" w:line="322" w:lineRule="atLeast"/>
        <w:ind w:left="305"/>
        <w:rPr>
          <w:rFonts w:eastAsia="Times New Roman" w:cs="Arial"/>
          <w:color w:val="000000" w:themeColor="text1"/>
          <w:sz w:val="32"/>
          <w:szCs w:val="32"/>
        </w:rPr>
      </w:pPr>
      <w:r w:rsidRPr="008E625E">
        <w:rPr>
          <w:rFonts w:eastAsia="Times New Roman" w:cs="Arial"/>
          <w:color w:val="000000" w:themeColor="text1"/>
          <w:sz w:val="32"/>
          <w:szCs w:val="32"/>
        </w:rPr>
        <w:t>"</w:t>
      </w:r>
      <w:r w:rsidRPr="008E625E">
        <w:rPr>
          <w:rFonts w:eastAsia="Times New Roman" w:cs="Courier New"/>
          <w:color w:val="000000" w:themeColor="text1"/>
          <w:sz w:val="32"/>
          <w:szCs w:val="32"/>
        </w:rPr>
        <w:t>from16</w:t>
      </w:r>
      <w:r w:rsidRPr="008E625E">
        <w:rPr>
          <w:rFonts w:eastAsia="Times New Roman" w:cs="Arial"/>
          <w:color w:val="000000" w:themeColor="text1"/>
          <w:sz w:val="32"/>
          <w:szCs w:val="32"/>
        </w:rPr>
        <w:t xml:space="preserve">" is the </w:t>
      </w:r>
      <w:proofErr w:type="spellStart"/>
      <w:r w:rsidRPr="008E625E">
        <w:rPr>
          <w:rFonts w:eastAsia="Times New Roman" w:cs="Arial"/>
          <w:color w:val="000000" w:themeColor="text1"/>
          <w:sz w:val="32"/>
          <w:szCs w:val="32"/>
        </w:rPr>
        <w:t>opcode</w:t>
      </w:r>
      <w:proofErr w:type="spellEnd"/>
      <w:r w:rsidRPr="008E625E">
        <w:rPr>
          <w:rFonts w:eastAsia="Times New Roman" w:cs="Arial"/>
          <w:color w:val="000000" w:themeColor="text1"/>
          <w:sz w:val="32"/>
          <w:szCs w:val="32"/>
        </w:rPr>
        <w:t xml:space="preserve"> suffix, indicating a variant that has a 16-bit register reference as a source.</w:t>
      </w:r>
    </w:p>
    <w:p w:rsidR="008E625E" w:rsidRPr="008E625E" w:rsidRDefault="008E625E" w:rsidP="008E625E">
      <w:pPr>
        <w:numPr>
          <w:ilvl w:val="0"/>
          <w:numId w:val="1"/>
        </w:numPr>
        <w:shd w:val="clear" w:color="auto" w:fill="F9F9F9"/>
        <w:spacing w:after="85" w:line="322" w:lineRule="atLeast"/>
        <w:ind w:left="305"/>
        <w:rPr>
          <w:rFonts w:eastAsia="Times New Roman" w:cs="Arial"/>
          <w:color w:val="000000" w:themeColor="text1"/>
          <w:sz w:val="32"/>
          <w:szCs w:val="32"/>
        </w:rPr>
      </w:pPr>
      <w:r w:rsidRPr="008E625E">
        <w:rPr>
          <w:rFonts w:eastAsia="Times New Roman" w:cs="Arial"/>
          <w:color w:val="000000" w:themeColor="text1"/>
          <w:sz w:val="32"/>
          <w:szCs w:val="32"/>
        </w:rPr>
        <w:t>"</w:t>
      </w:r>
      <w:proofErr w:type="spellStart"/>
      <w:r w:rsidRPr="008E625E">
        <w:rPr>
          <w:rFonts w:eastAsia="Times New Roman" w:cs="Courier New"/>
          <w:color w:val="000000" w:themeColor="text1"/>
          <w:sz w:val="32"/>
          <w:szCs w:val="32"/>
        </w:rPr>
        <w:t>vAA</w:t>
      </w:r>
      <w:proofErr w:type="spellEnd"/>
      <w:r w:rsidRPr="008E625E">
        <w:rPr>
          <w:rFonts w:eastAsia="Times New Roman" w:cs="Arial"/>
          <w:color w:val="000000" w:themeColor="text1"/>
          <w:sz w:val="32"/>
          <w:szCs w:val="32"/>
        </w:rPr>
        <w:t>" is the destination register (implied by the operation; again, the rule is that destination arguments always come first), which must be in the range </w:t>
      </w:r>
      <w:r w:rsidRPr="008E625E">
        <w:rPr>
          <w:rFonts w:eastAsia="Times New Roman" w:cs="Courier New"/>
          <w:color w:val="000000" w:themeColor="text1"/>
          <w:sz w:val="32"/>
          <w:szCs w:val="32"/>
        </w:rPr>
        <w:t>v0</w:t>
      </w:r>
      <w:r w:rsidRPr="008E625E">
        <w:rPr>
          <w:rFonts w:eastAsia="Times New Roman" w:cs="Arial"/>
          <w:color w:val="000000" w:themeColor="text1"/>
          <w:sz w:val="32"/>
          <w:szCs w:val="32"/>
        </w:rPr>
        <w:t> – </w:t>
      </w:r>
      <w:r w:rsidRPr="008E625E">
        <w:rPr>
          <w:rFonts w:eastAsia="Times New Roman" w:cs="Courier New"/>
          <w:color w:val="000000" w:themeColor="text1"/>
          <w:sz w:val="32"/>
          <w:szCs w:val="32"/>
        </w:rPr>
        <w:t>v255</w:t>
      </w:r>
      <w:r w:rsidRPr="008E625E">
        <w:rPr>
          <w:rFonts w:eastAsia="Times New Roman" w:cs="Arial"/>
          <w:color w:val="000000" w:themeColor="text1"/>
          <w:sz w:val="32"/>
          <w:szCs w:val="32"/>
        </w:rPr>
        <w:t>.</w:t>
      </w:r>
    </w:p>
    <w:p w:rsidR="008E625E" w:rsidRDefault="008E625E" w:rsidP="008E625E">
      <w:pPr>
        <w:numPr>
          <w:ilvl w:val="0"/>
          <w:numId w:val="1"/>
        </w:numPr>
        <w:shd w:val="clear" w:color="auto" w:fill="F9F9F9"/>
        <w:spacing w:after="85" w:line="322" w:lineRule="atLeast"/>
        <w:ind w:left="305"/>
        <w:rPr>
          <w:rFonts w:ascii="Arial" w:eastAsia="Times New Roman" w:hAnsi="Arial" w:cs="Arial"/>
          <w:color w:val="222222"/>
          <w:sz w:val="24"/>
          <w:szCs w:val="24"/>
        </w:rPr>
      </w:pPr>
      <w:r w:rsidRPr="008E625E">
        <w:rPr>
          <w:rFonts w:eastAsia="Times New Roman" w:cs="Arial"/>
          <w:color w:val="000000" w:themeColor="text1"/>
          <w:sz w:val="32"/>
          <w:szCs w:val="32"/>
        </w:rPr>
        <w:t>"</w:t>
      </w:r>
      <w:proofErr w:type="spellStart"/>
      <w:r w:rsidRPr="008E625E">
        <w:rPr>
          <w:rFonts w:eastAsia="Times New Roman" w:cs="Courier New"/>
          <w:color w:val="000000" w:themeColor="text1"/>
          <w:sz w:val="32"/>
          <w:szCs w:val="32"/>
        </w:rPr>
        <w:t>vBBBB</w:t>
      </w:r>
      <w:proofErr w:type="spellEnd"/>
      <w:r w:rsidRPr="008E625E">
        <w:rPr>
          <w:rFonts w:eastAsia="Times New Roman" w:cs="Arial"/>
          <w:color w:val="000000" w:themeColor="text1"/>
          <w:sz w:val="32"/>
          <w:szCs w:val="32"/>
        </w:rPr>
        <w:t>" is the source register, which must be in the range </w:t>
      </w:r>
      <w:r w:rsidRPr="008E625E">
        <w:rPr>
          <w:rFonts w:eastAsia="Times New Roman" w:cs="Courier New"/>
          <w:color w:val="000000" w:themeColor="text1"/>
          <w:sz w:val="32"/>
          <w:szCs w:val="32"/>
        </w:rPr>
        <w:t>v0</w:t>
      </w:r>
      <w:r w:rsidRPr="008E625E">
        <w:rPr>
          <w:rFonts w:eastAsia="Times New Roman" w:cs="Arial"/>
          <w:color w:val="000000" w:themeColor="text1"/>
          <w:sz w:val="32"/>
          <w:szCs w:val="32"/>
        </w:rPr>
        <w:t> – </w:t>
      </w:r>
      <w:r w:rsidRPr="008E625E">
        <w:rPr>
          <w:rFonts w:eastAsia="Times New Roman" w:cs="Courier New"/>
          <w:color w:val="000000" w:themeColor="text1"/>
          <w:sz w:val="32"/>
          <w:szCs w:val="32"/>
        </w:rPr>
        <w:t>v65535</w:t>
      </w:r>
      <w:r w:rsidRPr="008E625E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8E625E" w:rsidRDefault="008E625E" w:rsidP="008E625E">
      <w:pPr>
        <w:shd w:val="clear" w:color="auto" w:fill="F9F9F9"/>
        <w:spacing w:after="85" w:line="322" w:lineRule="atLeast"/>
        <w:ind w:left="305"/>
        <w:rPr>
          <w:rFonts w:ascii="Arial" w:eastAsia="Times New Roman" w:hAnsi="Arial" w:cs="Arial"/>
          <w:color w:val="222222"/>
          <w:sz w:val="24"/>
          <w:szCs w:val="24"/>
        </w:rPr>
      </w:pPr>
    </w:p>
    <w:p w:rsidR="00B77B74" w:rsidRDefault="00B77B74" w:rsidP="008E625E">
      <w:pPr>
        <w:shd w:val="clear" w:color="auto" w:fill="F9F9F9"/>
        <w:spacing w:after="85" w:line="322" w:lineRule="atLeast"/>
        <w:ind w:left="305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B77B74" w:rsidRPr="00405303" w:rsidRDefault="00405303" w:rsidP="008E625E">
      <w:pPr>
        <w:shd w:val="clear" w:color="auto" w:fill="F9F9F9"/>
        <w:spacing w:after="85" w:line="322" w:lineRule="atLeast"/>
        <w:ind w:left="305"/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3</w:t>
      </w:r>
      <w:r w:rsidR="00B77B74">
        <w:rPr>
          <w:rFonts w:ascii="Arial" w:hAnsi="Arial" w:cs="Arial"/>
          <w:color w:val="000000"/>
          <w:sz w:val="27"/>
          <w:szCs w:val="27"/>
          <w:shd w:val="clear" w:color="auto" w:fill="FFFFFF"/>
        </w:rPr>
        <w:t>)</w:t>
      </w:r>
      <w:r w:rsidR="0064219E" w:rsidRPr="00405303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THROW</w:t>
      </w:r>
    </w:p>
    <w:p w:rsidR="00405303" w:rsidRDefault="0064219E" w:rsidP="0064219E">
      <w:pPr>
        <w:shd w:val="clear" w:color="auto" w:fill="F9F9F9"/>
        <w:spacing w:after="85" w:line="322" w:lineRule="atLeast"/>
        <w:ind w:left="305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</w:p>
    <w:p w:rsidR="0064219E" w:rsidRDefault="0064219E" w:rsidP="0064219E">
      <w:pPr>
        <w:shd w:val="clear" w:color="auto" w:fill="F9F9F9"/>
        <w:spacing w:after="85" w:line="322" w:lineRule="atLeast"/>
        <w:ind w:left="305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Example : throw vx</w:t>
      </w:r>
    </w:p>
    <w:p w:rsidR="0064219E" w:rsidRPr="0064219E" w:rsidRDefault="0064219E" w:rsidP="0064219E">
      <w:pPr>
        <w:shd w:val="clear" w:color="auto" w:fill="F9F9F9"/>
        <w:spacing w:after="85" w:line="322" w:lineRule="atLeast"/>
        <w:ind w:left="305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64219E">
        <w:rPr>
          <w:rFonts w:eastAsia="Times New Roman" w:cs="Arial"/>
          <w:sz w:val="32"/>
          <w:szCs w:val="32"/>
        </w:rPr>
        <w:t xml:space="preserve">Throws an exception object. The reference of the exception object is </w:t>
      </w:r>
      <w:r>
        <w:rPr>
          <w:rFonts w:eastAsia="Times New Roman" w:cs="Arial"/>
          <w:sz w:val="32"/>
          <w:szCs w:val="32"/>
        </w:rPr>
        <w:t xml:space="preserve">    </w:t>
      </w:r>
      <w:r w:rsidRPr="0064219E">
        <w:rPr>
          <w:rFonts w:eastAsia="Times New Roman" w:cs="Arial"/>
          <w:sz w:val="32"/>
          <w:szCs w:val="32"/>
        </w:rPr>
        <w:t>in vx.</w:t>
      </w:r>
    </w:p>
    <w:p w:rsidR="0064219E" w:rsidRPr="0064219E" w:rsidRDefault="0064219E" w:rsidP="008E625E">
      <w:pPr>
        <w:shd w:val="clear" w:color="auto" w:fill="F9F9F9"/>
        <w:spacing w:after="85" w:line="322" w:lineRule="atLeast"/>
        <w:ind w:left="305"/>
        <w:rPr>
          <w:rFonts w:eastAsia="Times New Roman" w:cs="Arial"/>
          <w:color w:val="222222"/>
          <w:sz w:val="32"/>
          <w:szCs w:val="32"/>
        </w:rPr>
      </w:pPr>
    </w:p>
    <w:p w:rsidR="008E625E" w:rsidRPr="00405303" w:rsidRDefault="00405303" w:rsidP="008E625E">
      <w:pPr>
        <w:shd w:val="clear" w:color="auto" w:fill="F9F9F9"/>
        <w:spacing w:after="85" w:line="322" w:lineRule="atLeast"/>
        <w:ind w:left="305"/>
        <w:rPr>
          <w:rFonts w:eastAsia="Times New Roman" w:cs="Arial"/>
          <w:b/>
          <w:color w:val="222222"/>
          <w:sz w:val="32"/>
          <w:szCs w:val="32"/>
        </w:rPr>
      </w:pPr>
      <w:r>
        <w:rPr>
          <w:rFonts w:eastAsia="Times New Roman" w:cs="Arial"/>
          <w:color w:val="222222"/>
          <w:sz w:val="32"/>
          <w:szCs w:val="32"/>
        </w:rPr>
        <w:lastRenderedPageBreak/>
        <w:t>4</w:t>
      </w:r>
      <w:r w:rsidR="0064219E" w:rsidRPr="0064219E">
        <w:rPr>
          <w:rFonts w:eastAsia="Times New Roman" w:cs="Arial"/>
          <w:color w:val="222222"/>
          <w:sz w:val="32"/>
          <w:szCs w:val="32"/>
        </w:rPr>
        <w:t xml:space="preserve">) </w:t>
      </w:r>
      <w:r w:rsidR="0064219E" w:rsidRPr="00405303">
        <w:rPr>
          <w:rFonts w:eastAsia="Times New Roman" w:cs="Arial"/>
          <w:b/>
          <w:color w:val="222222"/>
          <w:sz w:val="32"/>
          <w:szCs w:val="32"/>
        </w:rPr>
        <w:t>Remainder(rem)</w:t>
      </w:r>
    </w:p>
    <w:p w:rsidR="0064219E" w:rsidRPr="0064219E" w:rsidRDefault="0064219E" w:rsidP="008E625E">
      <w:pPr>
        <w:shd w:val="clear" w:color="auto" w:fill="F9F9F9"/>
        <w:spacing w:after="85" w:line="322" w:lineRule="atLeast"/>
        <w:ind w:left="305"/>
        <w:rPr>
          <w:rFonts w:eastAsia="Times New Roman" w:cs="Arial"/>
          <w:color w:val="222222"/>
          <w:sz w:val="32"/>
          <w:szCs w:val="32"/>
        </w:rPr>
      </w:pPr>
    </w:p>
    <w:p w:rsidR="0064219E" w:rsidRPr="0064219E" w:rsidRDefault="00405303" w:rsidP="008E625E">
      <w:pPr>
        <w:shd w:val="clear" w:color="auto" w:fill="F9F9F9"/>
        <w:spacing w:after="85" w:line="322" w:lineRule="atLeast"/>
        <w:ind w:left="305"/>
        <w:rPr>
          <w:rFonts w:eastAsia="Times New Roman" w:cs="Arial"/>
          <w:color w:val="222222"/>
          <w:sz w:val="32"/>
          <w:szCs w:val="32"/>
        </w:rPr>
      </w:pPr>
      <w:r>
        <w:rPr>
          <w:rFonts w:eastAsia="Times New Roman" w:cs="Arial"/>
          <w:color w:val="222222"/>
          <w:sz w:val="32"/>
          <w:szCs w:val="32"/>
        </w:rPr>
        <w:t xml:space="preserve"> Syntax:   rem- </w:t>
      </w:r>
      <w:r w:rsidR="0064219E" w:rsidRPr="0064219E">
        <w:rPr>
          <w:rFonts w:eastAsia="Times New Roman" w:cs="Arial"/>
          <w:color w:val="222222"/>
          <w:sz w:val="32"/>
          <w:szCs w:val="32"/>
        </w:rPr>
        <w:t xml:space="preserve"> data type arg1,arg2,arg3</w:t>
      </w:r>
    </w:p>
    <w:p w:rsidR="0064219E" w:rsidRPr="0064219E" w:rsidRDefault="0064219E" w:rsidP="008E625E">
      <w:pPr>
        <w:shd w:val="clear" w:color="auto" w:fill="F9F9F9"/>
        <w:spacing w:after="85" w:line="322" w:lineRule="atLeast"/>
        <w:ind w:left="305"/>
        <w:rPr>
          <w:rFonts w:cs="Arial"/>
          <w:color w:val="000000"/>
          <w:sz w:val="32"/>
          <w:szCs w:val="32"/>
          <w:shd w:val="clear" w:color="auto" w:fill="FFFFFF"/>
        </w:rPr>
      </w:pPr>
      <w:r w:rsidRPr="0064219E">
        <w:rPr>
          <w:rFonts w:eastAsia="Times New Roman" w:cs="Arial"/>
          <w:color w:val="222222"/>
          <w:sz w:val="32"/>
          <w:szCs w:val="32"/>
        </w:rPr>
        <w:t xml:space="preserve"> example- </w:t>
      </w:r>
      <w:r w:rsidRPr="0064219E">
        <w:rPr>
          <w:rFonts w:cs="Arial"/>
          <w:color w:val="000000"/>
          <w:sz w:val="32"/>
          <w:szCs w:val="32"/>
          <w:shd w:val="clear" w:color="auto" w:fill="FFFFFF"/>
        </w:rPr>
        <w:t>rem-</w:t>
      </w:r>
      <w:r w:rsidR="0056462B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r w:rsidRPr="0064219E">
        <w:rPr>
          <w:rFonts w:cs="Arial"/>
          <w:color w:val="000000"/>
          <w:sz w:val="32"/>
          <w:szCs w:val="32"/>
          <w:shd w:val="clear" w:color="auto" w:fill="FFFFFF"/>
        </w:rPr>
        <w:t>int vx,vy,vz</w:t>
      </w:r>
    </w:p>
    <w:p w:rsidR="0064219E" w:rsidRPr="0064219E" w:rsidRDefault="00405303" w:rsidP="008E625E">
      <w:pPr>
        <w:shd w:val="clear" w:color="auto" w:fill="F9F9F9"/>
        <w:spacing w:after="85" w:line="322" w:lineRule="atLeast"/>
        <w:ind w:left="305"/>
        <w:rPr>
          <w:rFonts w:eastAsia="Times New Roman" w:cs="Arial"/>
          <w:color w:val="222222"/>
          <w:sz w:val="32"/>
          <w:szCs w:val="32"/>
        </w:rPr>
      </w:pPr>
      <w:r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r w:rsidR="0064219E" w:rsidRPr="0064219E">
        <w:rPr>
          <w:rFonts w:cs="Arial"/>
          <w:color w:val="000000"/>
          <w:sz w:val="32"/>
          <w:szCs w:val="32"/>
          <w:shd w:val="clear" w:color="auto" w:fill="FFFFFF"/>
        </w:rPr>
        <w:t>Calculates vy % vz and puts the result into vx.</w:t>
      </w:r>
    </w:p>
    <w:p w:rsidR="0064219E" w:rsidRDefault="0064219E" w:rsidP="008E625E">
      <w:pPr>
        <w:shd w:val="clear" w:color="auto" w:fill="F9F9F9"/>
        <w:spacing w:after="85" w:line="322" w:lineRule="atLeast"/>
        <w:ind w:left="305"/>
        <w:rPr>
          <w:rFonts w:eastAsia="Times New Roman" w:cs="Arial"/>
          <w:color w:val="222222"/>
          <w:sz w:val="32"/>
          <w:szCs w:val="32"/>
        </w:rPr>
      </w:pPr>
    </w:p>
    <w:p w:rsidR="00405303" w:rsidRDefault="00405303" w:rsidP="008E625E">
      <w:pPr>
        <w:shd w:val="clear" w:color="auto" w:fill="F9F9F9"/>
        <w:spacing w:after="85" w:line="322" w:lineRule="atLeast"/>
        <w:ind w:left="305"/>
        <w:rPr>
          <w:rFonts w:eastAsia="Times New Roman" w:cs="Arial"/>
          <w:b/>
          <w:color w:val="222222"/>
          <w:sz w:val="40"/>
          <w:szCs w:val="40"/>
        </w:rPr>
      </w:pPr>
      <w:r>
        <w:rPr>
          <w:rFonts w:eastAsia="Times New Roman" w:cs="Arial"/>
          <w:color w:val="222222"/>
          <w:sz w:val="32"/>
          <w:szCs w:val="32"/>
        </w:rPr>
        <w:t>5)</w:t>
      </w:r>
      <w:r w:rsidRPr="00405303">
        <w:rPr>
          <w:rFonts w:eastAsia="Times New Roman" w:cs="Arial"/>
          <w:b/>
          <w:color w:val="222222"/>
          <w:sz w:val="40"/>
          <w:szCs w:val="40"/>
        </w:rPr>
        <w:t>shl</w:t>
      </w:r>
    </w:p>
    <w:p w:rsidR="00405303" w:rsidRDefault="00405303" w:rsidP="008E625E">
      <w:pPr>
        <w:shd w:val="clear" w:color="auto" w:fill="F9F9F9"/>
        <w:spacing w:after="85" w:line="322" w:lineRule="atLeast"/>
        <w:ind w:left="305"/>
        <w:rPr>
          <w:rFonts w:eastAsia="Times New Roman" w:cs="Arial"/>
          <w:b/>
          <w:color w:val="222222"/>
          <w:sz w:val="40"/>
          <w:szCs w:val="40"/>
        </w:rPr>
      </w:pPr>
    </w:p>
    <w:p w:rsidR="00405303" w:rsidRPr="00405303" w:rsidRDefault="00405303" w:rsidP="008E625E">
      <w:pPr>
        <w:shd w:val="clear" w:color="auto" w:fill="F9F9F9"/>
        <w:spacing w:after="85" w:line="322" w:lineRule="atLeast"/>
        <w:ind w:left="305"/>
        <w:rPr>
          <w:rFonts w:eastAsia="Times New Roman" w:cs="Arial"/>
          <w:color w:val="222222"/>
          <w:sz w:val="32"/>
          <w:szCs w:val="32"/>
        </w:rPr>
      </w:pPr>
      <w:r w:rsidRPr="00405303">
        <w:rPr>
          <w:rFonts w:eastAsia="Times New Roman" w:cs="Arial"/>
          <w:color w:val="222222"/>
          <w:sz w:val="32"/>
          <w:szCs w:val="32"/>
        </w:rPr>
        <w:t>Syntax: shl- data type arg1,arg2,arg3.......</w:t>
      </w:r>
    </w:p>
    <w:p w:rsidR="00405303" w:rsidRDefault="00405303" w:rsidP="008E625E">
      <w:pPr>
        <w:shd w:val="clear" w:color="auto" w:fill="F9F9F9"/>
        <w:spacing w:after="85" w:line="322" w:lineRule="atLeast"/>
        <w:ind w:left="305"/>
        <w:rPr>
          <w:rFonts w:cs="Arial"/>
          <w:color w:val="000000"/>
          <w:sz w:val="32"/>
          <w:szCs w:val="32"/>
          <w:shd w:val="clear" w:color="auto" w:fill="FFFFFF"/>
        </w:rPr>
      </w:pPr>
      <w:r w:rsidRPr="00405303">
        <w:rPr>
          <w:rFonts w:eastAsia="Times New Roman" w:cs="Arial"/>
          <w:color w:val="222222"/>
          <w:sz w:val="32"/>
          <w:szCs w:val="32"/>
        </w:rPr>
        <w:t>example</w:t>
      </w:r>
      <w:r w:rsidRPr="00405303">
        <w:rPr>
          <w:rFonts w:eastAsia="Times New Roman" w:cs="Arial"/>
          <w:b/>
          <w:color w:val="222222"/>
          <w:sz w:val="32"/>
          <w:szCs w:val="32"/>
        </w:rPr>
        <w:t xml:space="preserve">: </w:t>
      </w:r>
      <w:r w:rsidRPr="00405303">
        <w:rPr>
          <w:rFonts w:cs="Arial"/>
          <w:color w:val="000000"/>
          <w:sz w:val="32"/>
          <w:szCs w:val="32"/>
          <w:shd w:val="clear" w:color="auto" w:fill="FFFFFF"/>
        </w:rPr>
        <w:t>shl-int vx, vy, vz</w:t>
      </w:r>
    </w:p>
    <w:p w:rsidR="00405303" w:rsidRPr="00405303" w:rsidRDefault="00405303" w:rsidP="008E625E">
      <w:pPr>
        <w:shd w:val="clear" w:color="auto" w:fill="F9F9F9"/>
        <w:spacing w:after="85" w:line="322" w:lineRule="atLeast"/>
        <w:ind w:left="305"/>
        <w:rPr>
          <w:rFonts w:cs="Arial"/>
          <w:color w:val="000000"/>
          <w:sz w:val="32"/>
          <w:szCs w:val="32"/>
          <w:shd w:val="clear" w:color="auto" w:fill="FFFFFF"/>
        </w:rPr>
      </w:pPr>
      <w:r w:rsidRPr="00405303">
        <w:rPr>
          <w:rFonts w:cs="Arial"/>
          <w:color w:val="000000"/>
          <w:sz w:val="32"/>
          <w:szCs w:val="32"/>
          <w:shd w:val="clear" w:color="auto" w:fill="FFFFFF"/>
        </w:rPr>
        <w:t xml:space="preserve">Shift vy left by the positions specified by vz and store the result into </w:t>
      </w:r>
      <w:r>
        <w:rPr>
          <w:rFonts w:cs="Arial"/>
          <w:color w:val="000000"/>
          <w:sz w:val="32"/>
          <w:szCs w:val="32"/>
          <w:shd w:val="clear" w:color="auto" w:fill="FFFFFF"/>
        </w:rPr>
        <w:t xml:space="preserve">   </w:t>
      </w:r>
      <w:r w:rsidRPr="00405303">
        <w:rPr>
          <w:rFonts w:cs="Arial"/>
          <w:color w:val="000000"/>
          <w:sz w:val="32"/>
          <w:szCs w:val="32"/>
          <w:shd w:val="clear" w:color="auto" w:fill="FFFFFF"/>
        </w:rPr>
        <w:t>vx</w:t>
      </w:r>
      <w:r>
        <w:rPr>
          <w:rFonts w:cs="Arial"/>
          <w:color w:val="000000"/>
          <w:sz w:val="32"/>
          <w:szCs w:val="32"/>
          <w:shd w:val="clear" w:color="auto" w:fill="FFFFFF"/>
        </w:rPr>
        <w:t>.</w:t>
      </w:r>
    </w:p>
    <w:p w:rsidR="00405303" w:rsidRPr="0064219E" w:rsidRDefault="00405303" w:rsidP="008E625E">
      <w:pPr>
        <w:shd w:val="clear" w:color="auto" w:fill="F9F9F9"/>
        <w:spacing w:after="85" w:line="322" w:lineRule="atLeast"/>
        <w:ind w:left="305"/>
        <w:rPr>
          <w:rFonts w:eastAsia="Times New Roman" w:cs="Arial"/>
          <w:color w:val="222222"/>
          <w:sz w:val="32"/>
          <w:szCs w:val="32"/>
        </w:rPr>
      </w:pPr>
      <w:r>
        <w:rPr>
          <w:rFonts w:eastAsia="Times New Roman" w:cs="Arial"/>
          <w:b/>
          <w:color w:val="222222"/>
          <w:sz w:val="40"/>
          <w:szCs w:val="40"/>
        </w:rPr>
        <w:t xml:space="preserve">   </w:t>
      </w:r>
    </w:p>
    <w:p w:rsidR="0064219E" w:rsidRPr="0064219E" w:rsidRDefault="0064219E" w:rsidP="008E625E">
      <w:pPr>
        <w:shd w:val="clear" w:color="auto" w:fill="F9F9F9"/>
        <w:spacing w:after="85" w:line="322" w:lineRule="atLeast"/>
        <w:ind w:left="305"/>
        <w:rPr>
          <w:rFonts w:eastAsia="Times New Roman" w:cs="Arial"/>
          <w:color w:val="222222"/>
          <w:sz w:val="32"/>
          <w:szCs w:val="32"/>
        </w:rPr>
      </w:pPr>
    </w:p>
    <w:p w:rsidR="008E625E" w:rsidRPr="0064219E" w:rsidRDefault="008E625E" w:rsidP="008E625E">
      <w:pPr>
        <w:shd w:val="clear" w:color="auto" w:fill="F9F9F9"/>
        <w:spacing w:after="85" w:line="322" w:lineRule="atLeast"/>
        <w:ind w:left="305"/>
        <w:rPr>
          <w:rFonts w:eastAsia="Times New Roman" w:cs="Arial"/>
          <w:color w:val="222222"/>
          <w:sz w:val="24"/>
          <w:szCs w:val="24"/>
        </w:rPr>
      </w:pPr>
    </w:p>
    <w:p w:rsidR="008E625E" w:rsidRPr="0064219E" w:rsidRDefault="008E625E" w:rsidP="008E625E">
      <w:pPr>
        <w:shd w:val="clear" w:color="auto" w:fill="F9F9F9"/>
        <w:spacing w:after="85" w:line="322" w:lineRule="atLeast"/>
        <w:ind w:left="305"/>
        <w:rPr>
          <w:rFonts w:eastAsia="Times New Roman" w:cs="Arial"/>
          <w:color w:val="222222"/>
          <w:sz w:val="24"/>
          <w:szCs w:val="24"/>
        </w:rPr>
      </w:pPr>
    </w:p>
    <w:p w:rsidR="008E625E" w:rsidRPr="008E625E" w:rsidRDefault="008E625E" w:rsidP="008E625E">
      <w:pPr>
        <w:shd w:val="clear" w:color="auto" w:fill="F9F9F9"/>
        <w:spacing w:after="85" w:line="322" w:lineRule="atLeast"/>
        <w:ind w:left="305"/>
        <w:rPr>
          <w:rFonts w:eastAsia="Times New Roman" w:cs="Arial"/>
          <w:color w:val="222222"/>
          <w:sz w:val="24"/>
          <w:szCs w:val="24"/>
        </w:rPr>
      </w:pPr>
    </w:p>
    <w:p w:rsidR="008E625E" w:rsidRPr="0064219E" w:rsidRDefault="008E625E">
      <w:pPr>
        <w:rPr>
          <w:color w:val="000000" w:themeColor="text1"/>
          <w:sz w:val="32"/>
          <w:szCs w:val="32"/>
        </w:rPr>
      </w:pPr>
    </w:p>
    <w:sectPr w:rsidR="008E625E" w:rsidRPr="0064219E" w:rsidSect="00177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F3952"/>
    <w:multiLevelType w:val="multilevel"/>
    <w:tmpl w:val="6E88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compat/>
  <w:rsids>
    <w:rsidRoot w:val="008E625E"/>
    <w:rsid w:val="00177E47"/>
    <w:rsid w:val="00405303"/>
    <w:rsid w:val="0056462B"/>
    <w:rsid w:val="0064219E"/>
    <w:rsid w:val="0066528D"/>
    <w:rsid w:val="008E625E"/>
    <w:rsid w:val="00B77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E625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E62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4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abhilashvimal@gmail.com</dc:creator>
  <cp:lastModifiedBy>abhilashvimal@gmail.com</cp:lastModifiedBy>
  <cp:revision>3</cp:revision>
  <dcterms:created xsi:type="dcterms:W3CDTF">2013-11-21T13:48:00Z</dcterms:created>
  <dcterms:modified xsi:type="dcterms:W3CDTF">2013-11-21T14:19:00Z</dcterms:modified>
</cp:coreProperties>
</file>