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FE7" w:rsidRPr="00A62C5B" w:rsidRDefault="001B7FE7" w:rsidP="001B7FE7">
      <w:pPr>
        <w:jc w:val="center"/>
        <w:rPr>
          <w:noProof/>
          <w:sz w:val="26"/>
        </w:rPr>
      </w:pPr>
      <w:r w:rsidRPr="00A62C5B">
        <w:rPr>
          <w:noProof/>
          <w:sz w:val="26"/>
          <w:lang w:val="en-US"/>
        </w:rPr>
        <w:drawing>
          <wp:inline distT="0" distB="0" distL="0" distR="0">
            <wp:extent cx="1863725" cy="941070"/>
            <wp:effectExtent l="19050" t="0" r="3175" b="0"/>
            <wp:docPr id="2" name="Picture 2" descr="http://chennai.vit.ac.in/icmce2013/images/v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hennai.vit.ac.in/icmce2013/images/vit_logo.png"/>
                    <pic:cNvPicPr>
                      <a:picLocks noChangeAspect="1" noChangeArrowheads="1"/>
                    </pic:cNvPicPr>
                  </pic:nvPicPr>
                  <pic:blipFill>
                    <a:blip r:embed="rId5" cstate="print"/>
                    <a:srcRect/>
                    <a:stretch>
                      <a:fillRect/>
                    </a:stretch>
                  </pic:blipFill>
                  <pic:spPr bwMode="auto">
                    <a:xfrm>
                      <a:off x="0" y="0"/>
                      <a:ext cx="1863725" cy="941070"/>
                    </a:xfrm>
                    <a:prstGeom prst="rect">
                      <a:avLst/>
                    </a:prstGeom>
                    <a:noFill/>
                    <a:ln w="9525">
                      <a:noFill/>
                      <a:miter lim="800000"/>
                      <a:headEnd/>
                      <a:tailEnd/>
                    </a:ln>
                  </pic:spPr>
                </pic:pic>
              </a:graphicData>
            </a:graphic>
          </wp:inline>
        </w:drawing>
      </w:r>
    </w:p>
    <w:tbl>
      <w:tblPr>
        <w:tblW w:w="9370" w:type="dxa"/>
        <w:tblInd w:w="98" w:type="dxa"/>
        <w:tblBorders>
          <w:top w:val="single" w:sz="8" w:space="0" w:color="EEECE1"/>
          <w:left w:val="single" w:sz="8" w:space="0" w:color="EEECE1"/>
          <w:bottom w:val="single" w:sz="8" w:space="0" w:color="EEECE1"/>
          <w:right w:val="single" w:sz="8" w:space="0" w:color="EEECE1"/>
          <w:insideH w:val="single" w:sz="8" w:space="0" w:color="EEECE1"/>
          <w:insideV w:val="single" w:sz="8" w:space="0" w:color="EEECE1"/>
        </w:tblBorders>
        <w:tblLook w:val="04A0"/>
      </w:tblPr>
      <w:tblGrid>
        <w:gridCol w:w="1360"/>
        <w:gridCol w:w="360"/>
        <w:gridCol w:w="4500"/>
        <w:gridCol w:w="1170"/>
        <w:gridCol w:w="360"/>
        <w:gridCol w:w="1620"/>
      </w:tblGrid>
      <w:tr w:rsidR="001B7FE7" w:rsidRPr="001B7FE7" w:rsidTr="007C71E8">
        <w:trPr>
          <w:trHeight w:val="358"/>
        </w:trPr>
        <w:tc>
          <w:tcPr>
            <w:tcW w:w="1360" w:type="dxa"/>
            <w:shd w:val="clear" w:color="auto" w:fill="auto"/>
            <w:vAlign w:val="center"/>
            <w:hideMark/>
          </w:tcPr>
          <w:p w:rsidR="001B7FE7" w:rsidRPr="001B7FE7" w:rsidRDefault="001B7FE7" w:rsidP="001B7FE7">
            <w:pPr>
              <w:pStyle w:val="NoSpacing"/>
              <w:rPr>
                <w:rFonts w:ascii="Times New Roman" w:hAnsi="Times New Roman" w:cs="Times New Roman"/>
                <w:sz w:val="24"/>
                <w:szCs w:val="24"/>
              </w:rPr>
            </w:pPr>
            <w:r w:rsidRPr="001B7FE7">
              <w:rPr>
                <w:rFonts w:ascii="Times New Roman" w:hAnsi="Times New Roman" w:cs="Times New Roman"/>
                <w:sz w:val="24"/>
                <w:szCs w:val="24"/>
              </w:rPr>
              <w:t>Programme</w:t>
            </w:r>
          </w:p>
        </w:tc>
        <w:tc>
          <w:tcPr>
            <w:tcW w:w="360" w:type="dxa"/>
            <w:shd w:val="clear" w:color="auto" w:fill="auto"/>
            <w:vAlign w:val="center"/>
            <w:hideMark/>
          </w:tcPr>
          <w:p w:rsidR="001B7FE7" w:rsidRPr="001B7FE7" w:rsidRDefault="001B7FE7" w:rsidP="001B7FE7">
            <w:pPr>
              <w:pStyle w:val="NoSpacing"/>
              <w:rPr>
                <w:rFonts w:ascii="Times New Roman" w:hAnsi="Times New Roman" w:cs="Times New Roman"/>
                <w:sz w:val="24"/>
                <w:szCs w:val="24"/>
              </w:rPr>
            </w:pPr>
            <w:r w:rsidRPr="001B7FE7">
              <w:rPr>
                <w:rFonts w:ascii="Times New Roman" w:hAnsi="Times New Roman" w:cs="Times New Roman"/>
                <w:sz w:val="24"/>
                <w:szCs w:val="24"/>
              </w:rPr>
              <w:t>:</w:t>
            </w:r>
          </w:p>
        </w:tc>
        <w:tc>
          <w:tcPr>
            <w:tcW w:w="4500" w:type="dxa"/>
            <w:shd w:val="clear" w:color="auto" w:fill="auto"/>
            <w:vAlign w:val="center"/>
            <w:hideMark/>
          </w:tcPr>
          <w:p w:rsidR="001B7FE7" w:rsidRPr="001B7FE7" w:rsidRDefault="001B7FE7" w:rsidP="001B7FE7">
            <w:pPr>
              <w:pStyle w:val="NoSpacing"/>
              <w:rPr>
                <w:rFonts w:ascii="Times New Roman" w:hAnsi="Times New Roman" w:cs="Times New Roman"/>
                <w:b/>
                <w:bCs/>
                <w:sz w:val="24"/>
                <w:szCs w:val="24"/>
              </w:rPr>
            </w:pPr>
            <w:r>
              <w:rPr>
                <w:rFonts w:ascii="Times New Roman" w:hAnsi="Times New Roman" w:cs="Times New Roman"/>
                <w:b/>
                <w:bCs/>
                <w:sz w:val="24"/>
                <w:szCs w:val="24"/>
              </w:rPr>
              <w:t>B.Tech</w:t>
            </w:r>
            <w:r w:rsidRPr="001B7FE7">
              <w:rPr>
                <w:rFonts w:ascii="Times New Roman" w:hAnsi="Times New Roman" w:cs="Times New Roman"/>
                <w:b/>
                <w:bCs/>
                <w:sz w:val="24"/>
                <w:szCs w:val="24"/>
              </w:rPr>
              <w:t xml:space="preserve"> (</w:t>
            </w:r>
            <w:r>
              <w:rPr>
                <w:rFonts w:ascii="Times New Roman" w:hAnsi="Times New Roman" w:cs="Times New Roman"/>
                <w:b/>
                <w:bCs/>
                <w:sz w:val="24"/>
                <w:szCs w:val="24"/>
              </w:rPr>
              <w:t>C</w:t>
            </w:r>
            <w:r w:rsidRPr="001B7FE7">
              <w:rPr>
                <w:rFonts w:ascii="Times New Roman" w:hAnsi="Times New Roman" w:cs="Times New Roman"/>
                <w:b/>
                <w:bCs/>
                <w:sz w:val="24"/>
                <w:szCs w:val="24"/>
              </w:rPr>
              <w:t>SE)</w:t>
            </w:r>
          </w:p>
        </w:tc>
        <w:tc>
          <w:tcPr>
            <w:tcW w:w="1170" w:type="dxa"/>
            <w:shd w:val="clear" w:color="auto" w:fill="auto"/>
            <w:vAlign w:val="center"/>
            <w:hideMark/>
          </w:tcPr>
          <w:p w:rsidR="001B7FE7" w:rsidRPr="001B7FE7" w:rsidRDefault="001B7FE7" w:rsidP="001B7FE7">
            <w:pPr>
              <w:pStyle w:val="NoSpacing"/>
              <w:rPr>
                <w:rFonts w:ascii="Times New Roman" w:hAnsi="Times New Roman" w:cs="Times New Roman"/>
                <w:sz w:val="24"/>
                <w:szCs w:val="24"/>
              </w:rPr>
            </w:pPr>
            <w:r w:rsidRPr="001B7FE7">
              <w:rPr>
                <w:rFonts w:ascii="Times New Roman" w:hAnsi="Times New Roman" w:cs="Times New Roman"/>
                <w:sz w:val="24"/>
                <w:szCs w:val="24"/>
              </w:rPr>
              <w:t>Semester</w:t>
            </w:r>
          </w:p>
        </w:tc>
        <w:tc>
          <w:tcPr>
            <w:tcW w:w="360" w:type="dxa"/>
            <w:shd w:val="clear" w:color="auto" w:fill="auto"/>
            <w:vAlign w:val="center"/>
            <w:hideMark/>
          </w:tcPr>
          <w:p w:rsidR="001B7FE7" w:rsidRPr="001B7FE7" w:rsidRDefault="001B7FE7" w:rsidP="001B7FE7">
            <w:pPr>
              <w:pStyle w:val="NoSpacing"/>
              <w:rPr>
                <w:rFonts w:ascii="Times New Roman" w:hAnsi="Times New Roman" w:cs="Times New Roman"/>
                <w:sz w:val="24"/>
                <w:szCs w:val="24"/>
              </w:rPr>
            </w:pPr>
            <w:r w:rsidRPr="001B7FE7">
              <w:rPr>
                <w:rFonts w:ascii="Times New Roman" w:hAnsi="Times New Roman" w:cs="Times New Roman"/>
                <w:sz w:val="24"/>
                <w:szCs w:val="24"/>
              </w:rPr>
              <w:t>:</w:t>
            </w:r>
          </w:p>
        </w:tc>
        <w:tc>
          <w:tcPr>
            <w:tcW w:w="1620" w:type="dxa"/>
            <w:shd w:val="clear" w:color="auto" w:fill="auto"/>
            <w:vAlign w:val="center"/>
            <w:hideMark/>
          </w:tcPr>
          <w:p w:rsidR="001B7FE7" w:rsidRPr="001B7FE7" w:rsidRDefault="001B7FE7" w:rsidP="001B7FE7">
            <w:pPr>
              <w:pStyle w:val="NoSpacing"/>
              <w:rPr>
                <w:rFonts w:ascii="Times New Roman" w:hAnsi="Times New Roman" w:cs="Times New Roman"/>
                <w:b/>
                <w:bCs/>
                <w:sz w:val="24"/>
                <w:szCs w:val="24"/>
              </w:rPr>
            </w:pPr>
            <w:r w:rsidRPr="001B7FE7">
              <w:rPr>
                <w:rFonts w:ascii="Times New Roman" w:hAnsi="Times New Roman" w:cs="Times New Roman"/>
                <w:b/>
                <w:bCs/>
                <w:sz w:val="24"/>
                <w:szCs w:val="24"/>
              </w:rPr>
              <w:t>Fall 2016</w:t>
            </w:r>
          </w:p>
        </w:tc>
      </w:tr>
      <w:tr w:rsidR="001B7FE7" w:rsidRPr="001B7FE7" w:rsidTr="007C71E8">
        <w:trPr>
          <w:trHeight w:val="340"/>
        </w:trPr>
        <w:tc>
          <w:tcPr>
            <w:tcW w:w="1360" w:type="dxa"/>
            <w:shd w:val="clear" w:color="auto" w:fill="auto"/>
            <w:vAlign w:val="center"/>
            <w:hideMark/>
          </w:tcPr>
          <w:p w:rsidR="001B7FE7" w:rsidRPr="001B7FE7" w:rsidRDefault="001B7FE7" w:rsidP="001B7FE7">
            <w:pPr>
              <w:pStyle w:val="NoSpacing"/>
              <w:rPr>
                <w:rFonts w:ascii="Times New Roman" w:hAnsi="Times New Roman" w:cs="Times New Roman"/>
                <w:sz w:val="24"/>
                <w:szCs w:val="24"/>
              </w:rPr>
            </w:pPr>
            <w:r w:rsidRPr="001B7FE7">
              <w:rPr>
                <w:rFonts w:ascii="Times New Roman" w:hAnsi="Times New Roman" w:cs="Times New Roman"/>
                <w:sz w:val="24"/>
                <w:szCs w:val="24"/>
              </w:rPr>
              <w:t>Course</w:t>
            </w:r>
          </w:p>
        </w:tc>
        <w:tc>
          <w:tcPr>
            <w:tcW w:w="360" w:type="dxa"/>
            <w:shd w:val="clear" w:color="auto" w:fill="auto"/>
            <w:vAlign w:val="center"/>
            <w:hideMark/>
          </w:tcPr>
          <w:p w:rsidR="001B7FE7" w:rsidRPr="001B7FE7" w:rsidRDefault="001B7FE7" w:rsidP="001B7FE7">
            <w:pPr>
              <w:pStyle w:val="NoSpacing"/>
              <w:rPr>
                <w:rFonts w:ascii="Times New Roman" w:hAnsi="Times New Roman" w:cs="Times New Roman"/>
                <w:sz w:val="24"/>
                <w:szCs w:val="24"/>
              </w:rPr>
            </w:pPr>
            <w:r w:rsidRPr="001B7FE7">
              <w:rPr>
                <w:rFonts w:ascii="Times New Roman" w:hAnsi="Times New Roman" w:cs="Times New Roman"/>
                <w:sz w:val="24"/>
                <w:szCs w:val="24"/>
              </w:rPr>
              <w:t>:</w:t>
            </w:r>
          </w:p>
        </w:tc>
        <w:tc>
          <w:tcPr>
            <w:tcW w:w="4500" w:type="dxa"/>
            <w:shd w:val="clear" w:color="auto" w:fill="auto"/>
            <w:vAlign w:val="center"/>
            <w:hideMark/>
          </w:tcPr>
          <w:p w:rsidR="001B7FE7" w:rsidRPr="001B7FE7" w:rsidRDefault="001B7FE7" w:rsidP="001B7FE7">
            <w:pPr>
              <w:pStyle w:val="NoSpacing"/>
              <w:rPr>
                <w:rFonts w:ascii="Times New Roman" w:hAnsi="Times New Roman" w:cs="Times New Roman"/>
                <w:b/>
                <w:bCs/>
                <w:sz w:val="24"/>
                <w:szCs w:val="24"/>
              </w:rPr>
            </w:pPr>
            <w:r w:rsidRPr="001B7FE7">
              <w:rPr>
                <w:rFonts w:ascii="Times New Roman" w:hAnsi="Times New Roman" w:cs="Times New Roman"/>
                <w:b/>
                <w:bCs/>
                <w:sz w:val="24"/>
                <w:szCs w:val="24"/>
              </w:rPr>
              <w:t xml:space="preserve">Internet and Web Programming </w:t>
            </w:r>
            <w:r w:rsidR="00143991">
              <w:rPr>
                <w:rFonts w:ascii="Times New Roman" w:hAnsi="Times New Roman" w:cs="Times New Roman"/>
                <w:b/>
                <w:bCs/>
                <w:sz w:val="24"/>
                <w:szCs w:val="24"/>
              </w:rPr>
              <w:t xml:space="preserve">(Embedded </w:t>
            </w:r>
            <w:r w:rsidRPr="001B7FE7">
              <w:rPr>
                <w:rFonts w:ascii="Times New Roman" w:hAnsi="Times New Roman" w:cs="Times New Roman"/>
                <w:b/>
                <w:bCs/>
                <w:sz w:val="24"/>
                <w:szCs w:val="24"/>
              </w:rPr>
              <w:t>Lab</w:t>
            </w:r>
            <w:r w:rsidR="00143991">
              <w:rPr>
                <w:rFonts w:ascii="Times New Roman" w:hAnsi="Times New Roman" w:cs="Times New Roman"/>
                <w:b/>
                <w:bCs/>
                <w:sz w:val="24"/>
                <w:szCs w:val="24"/>
              </w:rPr>
              <w:t>)</w:t>
            </w:r>
          </w:p>
        </w:tc>
        <w:tc>
          <w:tcPr>
            <w:tcW w:w="1170" w:type="dxa"/>
            <w:shd w:val="clear" w:color="auto" w:fill="auto"/>
            <w:vAlign w:val="center"/>
            <w:hideMark/>
          </w:tcPr>
          <w:p w:rsidR="001B7FE7" w:rsidRPr="001B7FE7" w:rsidRDefault="001B7FE7" w:rsidP="001B7FE7">
            <w:pPr>
              <w:pStyle w:val="NoSpacing"/>
              <w:rPr>
                <w:rFonts w:ascii="Times New Roman" w:hAnsi="Times New Roman" w:cs="Times New Roman"/>
                <w:sz w:val="24"/>
                <w:szCs w:val="24"/>
              </w:rPr>
            </w:pPr>
            <w:r w:rsidRPr="001B7FE7">
              <w:rPr>
                <w:rFonts w:ascii="Times New Roman" w:hAnsi="Times New Roman" w:cs="Times New Roman"/>
                <w:sz w:val="24"/>
                <w:szCs w:val="24"/>
              </w:rPr>
              <w:t>Code</w:t>
            </w:r>
          </w:p>
        </w:tc>
        <w:tc>
          <w:tcPr>
            <w:tcW w:w="360" w:type="dxa"/>
            <w:shd w:val="clear" w:color="auto" w:fill="auto"/>
            <w:vAlign w:val="center"/>
            <w:hideMark/>
          </w:tcPr>
          <w:p w:rsidR="001B7FE7" w:rsidRPr="001B7FE7" w:rsidRDefault="001B7FE7" w:rsidP="001B7FE7">
            <w:pPr>
              <w:pStyle w:val="NoSpacing"/>
              <w:rPr>
                <w:rFonts w:ascii="Times New Roman" w:hAnsi="Times New Roman" w:cs="Times New Roman"/>
                <w:sz w:val="24"/>
                <w:szCs w:val="24"/>
              </w:rPr>
            </w:pPr>
            <w:r w:rsidRPr="001B7FE7">
              <w:rPr>
                <w:rFonts w:ascii="Times New Roman" w:hAnsi="Times New Roman" w:cs="Times New Roman"/>
                <w:sz w:val="24"/>
                <w:szCs w:val="24"/>
              </w:rPr>
              <w:t>:</w:t>
            </w:r>
          </w:p>
        </w:tc>
        <w:tc>
          <w:tcPr>
            <w:tcW w:w="1620" w:type="dxa"/>
            <w:shd w:val="clear" w:color="auto" w:fill="auto"/>
            <w:vAlign w:val="center"/>
            <w:hideMark/>
          </w:tcPr>
          <w:p w:rsidR="001B7FE7" w:rsidRPr="001B7FE7" w:rsidRDefault="001B7FE7" w:rsidP="001B7FE7">
            <w:pPr>
              <w:pStyle w:val="NoSpacing"/>
              <w:rPr>
                <w:rFonts w:ascii="Times New Roman" w:hAnsi="Times New Roman" w:cs="Times New Roman"/>
                <w:b/>
                <w:bCs/>
                <w:sz w:val="24"/>
                <w:szCs w:val="24"/>
              </w:rPr>
            </w:pPr>
            <w:r>
              <w:rPr>
                <w:rFonts w:ascii="Times New Roman" w:hAnsi="Times New Roman" w:cs="Times New Roman"/>
                <w:b/>
                <w:bCs/>
                <w:sz w:val="24"/>
                <w:szCs w:val="24"/>
              </w:rPr>
              <w:t>CSE3002</w:t>
            </w:r>
          </w:p>
        </w:tc>
      </w:tr>
      <w:tr w:rsidR="001B7FE7" w:rsidRPr="001B7FE7" w:rsidTr="007C71E8">
        <w:trPr>
          <w:trHeight w:val="473"/>
        </w:trPr>
        <w:tc>
          <w:tcPr>
            <w:tcW w:w="1360" w:type="dxa"/>
            <w:shd w:val="clear" w:color="auto" w:fill="auto"/>
            <w:vAlign w:val="center"/>
            <w:hideMark/>
          </w:tcPr>
          <w:p w:rsidR="001B7FE7" w:rsidRPr="001B7FE7" w:rsidRDefault="001B7FE7" w:rsidP="001B7FE7">
            <w:pPr>
              <w:pStyle w:val="NoSpacing"/>
              <w:rPr>
                <w:rFonts w:ascii="Times New Roman" w:hAnsi="Times New Roman" w:cs="Times New Roman"/>
                <w:sz w:val="24"/>
                <w:szCs w:val="24"/>
              </w:rPr>
            </w:pPr>
            <w:r w:rsidRPr="001B7FE7">
              <w:rPr>
                <w:rFonts w:ascii="Times New Roman" w:hAnsi="Times New Roman" w:cs="Times New Roman"/>
                <w:sz w:val="24"/>
                <w:szCs w:val="24"/>
              </w:rPr>
              <w:t>Faculty</w:t>
            </w:r>
          </w:p>
        </w:tc>
        <w:tc>
          <w:tcPr>
            <w:tcW w:w="360" w:type="dxa"/>
            <w:shd w:val="clear" w:color="auto" w:fill="auto"/>
            <w:vAlign w:val="center"/>
            <w:hideMark/>
          </w:tcPr>
          <w:p w:rsidR="001B7FE7" w:rsidRPr="001B7FE7" w:rsidRDefault="001B7FE7" w:rsidP="001B7FE7">
            <w:pPr>
              <w:pStyle w:val="NoSpacing"/>
              <w:rPr>
                <w:rFonts w:ascii="Times New Roman" w:hAnsi="Times New Roman" w:cs="Times New Roman"/>
                <w:sz w:val="24"/>
                <w:szCs w:val="24"/>
              </w:rPr>
            </w:pPr>
            <w:r w:rsidRPr="001B7FE7">
              <w:rPr>
                <w:rFonts w:ascii="Times New Roman" w:hAnsi="Times New Roman" w:cs="Times New Roman"/>
                <w:sz w:val="24"/>
                <w:szCs w:val="24"/>
              </w:rPr>
              <w:t>:</w:t>
            </w:r>
          </w:p>
        </w:tc>
        <w:tc>
          <w:tcPr>
            <w:tcW w:w="4500" w:type="dxa"/>
            <w:shd w:val="clear" w:color="auto" w:fill="auto"/>
            <w:vAlign w:val="center"/>
            <w:hideMark/>
          </w:tcPr>
          <w:p w:rsidR="001B7FE7" w:rsidRPr="001B7FE7" w:rsidRDefault="001B7FE7" w:rsidP="001B7FE7">
            <w:pPr>
              <w:pStyle w:val="NoSpacing"/>
              <w:rPr>
                <w:rFonts w:ascii="Times New Roman" w:hAnsi="Times New Roman" w:cs="Times New Roman"/>
                <w:b/>
                <w:bCs/>
                <w:sz w:val="24"/>
                <w:szCs w:val="24"/>
              </w:rPr>
            </w:pPr>
            <w:r w:rsidRPr="001B7FE7">
              <w:rPr>
                <w:rFonts w:ascii="Times New Roman" w:hAnsi="Times New Roman" w:cs="Times New Roman"/>
                <w:b/>
                <w:bCs/>
                <w:sz w:val="24"/>
                <w:szCs w:val="24"/>
              </w:rPr>
              <w:t>Prof. Rajiv Vincent</w:t>
            </w:r>
          </w:p>
          <w:p w:rsidR="001B7FE7" w:rsidRPr="001B7FE7" w:rsidRDefault="001B7FE7" w:rsidP="001B7FE7">
            <w:pPr>
              <w:pStyle w:val="NoSpacing"/>
              <w:rPr>
                <w:rFonts w:ascii="Times New Roman" w:hAnsi="Times New Roman" w:cs="Times New Roman"/>
                <w:b/>
                <w:bCs/>
                <w:sz w:val="24"/>
                <w:szCs w:val="24"/>
              </w:rPr>
            </w:pPr>
            <w:r w:rsidRPr="001B7FE7">
              <w:rPr>
                <w:rFonts w:ascii="Times New Roman" w:hAnsi="Times New Roman" w:cs="Times New Roman"/>
                <w:b/>
                <w:bCs/>
                <w:sz w:val="24"/>
                <w:szCs w:val="24"/>
              </w:rPr>
              <w:t>Prof. M.Premalatha</w:t>
            </w:r>
          </w:p>
        </w:tc>
        <w:tc>
          <w:tcPr>
            <w:tcW w:w="1170" w:type="dxa"/>
            <w:shd w:val="clear" w:color="auto" w:fill="auto"/>
            <w:vAlign w:val="center"/>
            <w:hideMark/>
          </w:tcPr>
          <w:p w:rsidR="001B7FE7" w:rsidRPr="001B7FE7" w:rsidRDefault="001B7FE7" w:rsidP="001B7FE7">
            <w:pPr>
              <w:pStyle w:val="NoSpacing"/>
              <w:rPr>
                <w:rFonts w:ascii="Times New Roman" w:hAnsi="Times New Roman" w:cs="Times New Roman"/>
                <w:sz w:val="24"/>
                <w:szCs w:val="24"/>
              </w:rPr>
            </w:pPr>
            <w:r w:rsidRPr="001B7FE7">
              <w:rPr>
                <w:rFonts w:ascii="Times New Roman" w:hAnsi="Times New Roman" w:cs="Times New Roman"/>
                <w:sz w:val="24"/>
                <w:szCs w:val="24"/>
              </w:rPr>
              <w:t>Slot</w:t>
            </w:r>
          </w:p>
        </w:tc>
        <w:tc>
          <w:tcPr>
            <w:tcW w:w="360" w:type="dxa"/>
            <w:shd w:val="clear" w:color="auto" w:fill="auto"/>
            <w:vAlign w:val="center"/>
            <w:hideMark/>
          </w:tcPr>
          <w:p w:rsidR="001B7FE7" w:rsidRPr="001B7FE7" w:rsidRDefault="001B7FE7" w:rsidP="001B7FE7">
            <w:pPr>
              <w:pStyle w:val="NoSpacing"/>
              <w:rPr>
                <w:rFonts w:ascii="Times New Roman" w:hAnsi="Times New Roman" w:cs="Times New Roman"/>
                <w:sz w:val="24"/>
                <w:szCs w:val="24"/>
              </w:rPr>
            </w:pPr>
            <w:r w:rsidRPr="001B7FE7">
              <w:rPr>
                <w:rFonts w:ascii="Times New Roman" w:hAnsi="Times New Roman" w:cs="Times New Roman"/>
                <w:sz w:val="24"/>
                <w:szCs w:val="24"/>
              </w:rPr>
              <w:t>:</w:t>
            </w:r>
          </w:p>
        </w:tc>
        <w:tc>
          <w:tcPr>
            <w:tcW w:w="1620" w:type="dxa"/>
            <w:shd w:val="clear" w:color="auto" w:fill="auto"/>
            <w:vAlign w:val="center"/>
            <w:hideMark/>
          </w:tcPr>
          <w:p w:rsidR="001B7FE7" w:rsidRPr="001B7FE7" w:rsidRDefault="001B7FE7" w:rsidP="001B7FE7">
            <w:pPr>
              <w:pStyle w:val="NoSpacing"/>
              <w:rPr>
                <w:rFonts w:ascii="Times New Roman" w:hAnsi="Times New Roman" w:cs="Times New Roman"/>
                <w:b/>
                <w:bCs/>
                <w:sz w:val="24"/>
                <w:szCs w:val="24"/>
              </w:rPr>
            </w:pPr>
            <w:r w:rsidRPr="001B7FE7">
              <w:rPr>
                <w:rFonts w:ascii="Times New Roman" w:hAnsi="Times New Roman" w:cs="Times New Roman"/>
                <w:b/>
                <w:bCs/>
                <w:sz w:val="24"/>
                <w:szCs w:val="24"/>
              </w:rPr>
              <w:t>L</w:t>
            </w:r>
            <w:r>
              <w:rPr>
                <w:rFonts w:ascii="Times New Roman" w:hAnsi="Times New Roman" w:cs="Times New Roman"/>
                <w:b/>
                <w:bCs/>
                <w:sz w:val="24"/>
                <w:szCs w:val="24"/>
              </w:rPr>
              <w:t>7+L8</w:t>
            </w:r>
          </w:p>
        </w:tc>
      </w:tr>
    </w:tbl>
    <w:p w:rsidR="009D384D" w:rsidRDefault="009D384D"/>
    <w:p w:rsidR="001B7FE7" w:rsidRPr="00143991" w:rsidRDefault="005841CF">
      <w:pPr>
        <w:rPr>
          <w:b/>
        </w:rPr>
      </w:pPr>
      <w:r>
        <w:rPr>
          <w:b/>
        </w:rPr>
        <w:t>Ex. No: 5</w:t>
      </w:r>
    </w:p>
    <w:p w:rsidR="00143991" w:rsidRPr="00143991" w:rsidRDefault="009E3952">
      <w:pPr>
        <w:rPr>
          <w:b/>
        </w:rPr>
      </w:pPr>
      <w:r>
        <w:rPr>
          <w:b/>
        </w:rPr>
        <w:t>Date: 8</w:t>
      </w:r>
      <w:r w:rsidR="00143991" w:rsidRPr="00143991">
        <w:rPr>
          <w:b/>
        </w:rPr>
        <w:t>/</w:t>
      </w:r>
      <w:r w:rsidR="002A6606">
        <w:rPr>
          <w:b/>
        </w:rPr>
        <w:t>8</w:t>
      </w:r>
      <w:r w:rsidR="00143991" w:rsidRPr="00143991">
        <w:rPr>
          <w:b/>
        </w:rPr>
        <w:t>/16</w:t>
      </w:r>
    </w:p>
    <w:p w:rsidR="00143991" w:rsidRDefault="00587187" w:rsidP="00587187">
      <w:pPr>
        <w:jc w:val="center"/>
        <w:rPr>
          <w:b/>
        </w:rPr>
      </w:pPr>
      <w:r w:rsidRPr="00587187">
        <w:rPr>
          <w:b/>
        </w:rPr>
        <w:t>Basic Javascript with HTML</w:t>
      </w:r>
    </w:p>
    <w:p w:rsidR="00587187" w:rsidRDefault="00587187" w:rsidP="00587187">
      <w:pPr>
        <w:jc w:val="center"/>
        <w:rPr>
          <w:b/>
        </w:rPr>
      </w:pPr>
    </w:p>
    <w:p w:rsidR="004C239D" w:rsidRDefault="004C239D" w:rsidP="004C239D">
      <w:pPr>
        <w:pStyle w:val="ListParagraph"/>
        <w:numPr>
          <w:ilvl w:val="0"/>
          <w:numId w:val="5"/>
        </w:numPr>
        <w:jc w:val="both"/>
      </w:pPr>
      <w:r>
        <w:t>Nadir bought some items in LuLu Supermarket in Dubai and he would like to do some analysis in each and every product price in his bill. His bill consists of integer and floating point amount. Write a JavaScript code to input the price of each product. Write a JS Code to calculate the number of integer amount input and its total, the number of floating point amount input and its total.</w:t>
      </w:r>
    </w:p>
    <w:p w:rsidR="00587187" w:rsidRDefault="00587187" w:rsidP="00F96271">
      <w:pPr>
        <w:jc w:val="both"/>
      </w:pPr>
    </w:p>
    <w:p w:rsidR="00587187" w:rsidRPr="003E5D5C" w:rsidRDefault="00587187" w:rsidP="00F96271">
      <w:pPr>
        <w:pStyle w:val="ListParagraph"/>
        <w:numPr>
          <w:ilvl w:val="0"/>
          <w:numId w:val="3"/>
        </w:numPr>
        <w:autoSpaceDE w:val="0"/>
        <w:autoSpaceDN w:val="0"/>
        <w:adjustRightInd w:val="0"/>
        <w:jc w:val="both"/>
      </w:pPr>
      <w:r w:rsidRPr="003E5D5C">
        <w:t>BSNL company charges its customers for 3G data usage as follows:</w:t>
      </w:r>
    </w:p>
    <w:p w:rsidR="00587187" w:rsidRDefault="00587187" w:rsidP="00F96271">
      <w:pPr>
        <w:autoSpaceDE w:val="0"/>
        <w:autoSpaceDN w:val="0"/>
        <w:adjustRightInd w:val="0"/>
        <w:jc w:val="both"/>
      </w:pPr>
    </w:p>
    <w:p w:rsidR="00587187" w:rsidRPr="003E5D5C" w:rsidRDefault="00587187" w:rsidP="00F96271">
      <w:pPr>
        <w:autoSpaceDE w:val="0"/>
        <w:autoSpaceDN w:val="0"/>
        <w:adjustRightInd w:val="0"/>
        <w:ind w:left="720"/>
        <w:jc w:val="both"/>
      </w:pPr>
      <w:r w:rsidRPr="003E5D5C">
        <w:t>Data Usage in MBs Rate of Charges</w:t>
      </w:r>
    </w:p>
    <w:p w:rsidR="00587187" w:rsidRPr="003E5D5C" w:rsidRDefault="00587187" w:rsidP="00F96271">
      <w:pPr>
        <w:autoSpaceDE w:val="0"/>
        <w:autoSpaceDN w:val="0"/>
        <w:adjustRightInd w:val="0"/>
        <w:ind w:left="720"/>
        <w:jc w:val="both"/>
      </w:pPr>
      <w:r w:rsidRPr="003E5D5C">
        <w:t>0 - 240 Rs. 35</w:t>
      </w:r>
    </w:p>
    <w:p w:rsidR="00587187" w:rsidRPr="003E5D5C" w:rsidRDefault="00587187" w:rsidP="00F96271">
      <w:pPr>
        <w:autoSpaceDE w:val="0"/>
        <w:autoSpaceDN w:val="0"/>
        <w:adjustRightInd w:val="0"/>
        <w:ind w:left="720"/>
        <w:jc w:val="both"/>
      </w:pPr>
      <w:r w:rsidRPr="003E5D5C">
        <w:t>241 - 1000 Rs. 140 plus Rs. 0.30 per MB Excess of 300</w:t>
      </w:r>
    </w:p>
    <w:p w:rsidR="00587187" w:rsidRPr="003E5D5C" w:rsidRDefault="00587187" w:rsidP="00F96271">
      <w:pPr>
        <w:autoSpaceDE w:val="0"/>
        <w:autoSpaceDN w:val="0"/>
        <w:adjustRightInd w:val="0"/>
        <w:ind w:left="720"/>
        <w:jc w:val="both"/>
      </w:pPr>
      <w:r w:rsidRPr="003E5D5C">
        <w:t xml:space="preserve">1001 – 2000 Rs. 240 plus Rs. 0.50 per MB Excess of </w:t>
      </w:r>
      <w:r w:rsidR="00D9345F">
        <w:t>1</w:t>
      </w:r>
      <w:r w:rsidRPr="003E5D5C">
        <w:t>600</w:t>
      </w:r>
    </w:p>
    <w:p w:rsidR="00587187" w:rsidRPr="003E5D5C" w:rsidRDefault="00587187" w:rsidP="00F96271">
      <w:pPr>
        <w:autoSpaceDE w:val="0"/>
        <w:autoSpaceDN w:val="0"/>
        <w:adjustRightInd w:val="0"/>
        <w:ind w:left="720"/>
        <w:jc w:val="both"/>
      </w:pPr>
      <w:r w:rsidRPr="003E5D5C">
        <w:t xml:space="preserve">2001 and above Rs. 790 plus Rs. 0.30 per MB Excess of </w:t>
      </w:r>
      <w:r w:rsidR="00D9345F">
        <w:t>2</w:t>
      </w:r>
      <w:r w:rsidRPr="003E5D5C">
        <w:t>900</w:t>
      </w:r>
    </w:p>
    <w:p w:rsidR="00587187" w:rsidRPr="003E5D5C" w:rsidRDefault="00587187" w:rsidP="00F96271">
      <w:pPr>
        <w:ind w:left="720"/>
        <w:jc w:val="both"/>
      </w:pPr>
    </w:p>
    <w:p w:rsidR="00587187" w:rsidRPr="003E5D5C" w:rsidRDefault="00587187" w:rsidP="00F96271">
      <w:pPr>
        <w:ind w:left="720"/>
        <w:jc w:val="both"/>
      </w:pPr>
      <w:r>
        <w:t>Develop a JS</w:t>
      </w:r>
      <w:r w:rsidRPr="003E5D5C">
        <w:t xml:space="preserve"> program to read the customer number and 3G data usage. Print the amount to be paid by the customer. </w:t>
      </w:r>
    </w:p>
    <w:p w:rsidR="00587187" w:rsidRDefault="00587187" w:rsidP="00F96271">
      <w:pPr>
        <w:jc w:val="both"/>
      </w:pPr>
    </w:p>
    <w:p w:rsidR="00FD7A4A" w:rsidRDefault="00FD7A4A" w:rsidP="00F96271">
      <w:pPr>
        <w:pStyle w:val="ListParagraph"/>
        <w:numPr>
          <w:ilvl w:val="0"/>
          <w:numId w:val="3"/>
        </w:numPr>
        <w:autoSpaceDE w:val="0"/>
        <w:autoSpaceDN w:val="0"/>
        <w:adjustRightInd w:val="0"/>
        <w:jc w:val="both"/>
      </w:pPr>
      <w:r w:rsidRPr="003E5D5C">
        <w:t xml:space="preserve">In 1999, India proposed a positional method for determining the outcome of an election with Kvoters and N candidates. Each voter ranks the candidates in increasing order of preference from 1 to N. All the voters should enter the choice of preferences for all the candidates. This method assigns a score to each candidate which equals the sum of their individual rankings recorded by every voter. The candidate with the highest sum wins. </w:t>
      </w:r>
    </w:p>
    <w:p w:rsidR="00FD7A4A" w:rsidRDefault="00FD7A4A" w:rsidP="00F96271">
      <w:pPr>
        <w:autoSpaceDE w:val="0"/>
        <w:autoSpaceDN w:val="0"/>
        <w:adjustRightInd w:val="0"/>
        <w:jc w:val="both"/>
      </w:pPr>
    </w:p>
    <w:p w:rsidR="00FD7A4A" w:rsidRPr="003E5D5C" w:rsidRDefault="00FD7A4A" w:rsidP="00F96271">
      <w:pPr>
        <w:autoSpaceDE w:val="0"/>
        <w:autoSpaceDN w:val="0"/>
        <w:adjustRightInd w:val="0"/>
        <w:ind w:firstLine="720"/>
        <w:jc w:val="both"/>
      </w:pPr>
      <w:r w:rsidRPr="003E5D5C">
        <w:t>Write</w:t>
      </w:r>
      <w:r w:rsidR="001E0E2C">
        <w:t xml:space="preserve"> </w:t>
      </w:r>
      <w:r>
        <w:t>JS</w:t>
      </w:r>
      <w:r w:rsidRPr="003E5D5C">
        <w:t xml:space="preserve"> code for this scenario.</w:t>
      </w:r>
    </w:p>
    <w:p w:rsidR="00587187" w:rsidRPr="00587187" w:rsidRDefault="00587187" w:rsidP="00587187"/>
    <w:sectPr w:rsidR="00587187" w:rsidRPr="00587187" w:rsidSect="009D38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15526"/>
    <w:multiLevelType w:val="hybridMultilevel"/>
    <w:tmpl w:val="B660F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037ED"/>
    <w:multiLevelType w:val="hybridMultilevel"/>
    <w:tmpl w:val="1EC49D8E"/>
    <w:lvl w:ilvl="0" w:tplc="AEE069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4F601F"/>
    <w:multiLevelType w:val="hybridMultilevel"/>
    <w:tmpl w:val="ACBAF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B80372"/>
    <w:multiLevelType w:val="hybridMultilevel"/>
    <w:tmpl w:val="E5B875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1B7FE7"/>
    <w:rsid w:val="00143991"/>
    <w:rsid w:val="001B7FE7"/>
    <w:rsid w:val="001E0E2C"/>
    <w:rsid w:val="002A6606"/>
    <w:rsid w:val="004C239D"/>
    <w:rsid w:val="00521962"/>
    <w:rsid w:val="0055374C"/>
    <w:rsid w:val="005841CF"/>
    <w:rsid w:val="00587187"/>
    <w:rsid w:val="006246CF"/>
    <w:rsid w:val="006D3370"/>
    <w:rsid w:val="007F3731"/>
    <w:rsid w:val="008241E9"/>
    <w:rsid w:val="008C6639"/>
    <w:rsid w:val="009D384D"/>
    <w:rsid w:val="009E3952"/>
    <w:rsid w:val="00A17F87"/>
    <w:rsid w:val="00B7765C"/>
    <w:rsid w:val="00C31D20"/>
    <w:rsid w:val="00D44125"/>
    <w:rsid w:val="00D9345F"/>
    <w:rsid w:val="00E1094B"/>
    <w:rsid w:val="00E77B0F"/>
    <w:rsid w:val="00EB543E"/>
    <w:rsid w:val="00F13B7D"/>
    <w:rsid w:val="00F96271"/>
    <w:rsid w:val="00FA66CA"/>
    <w:rsid w:val="00FD7A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FE7"/>
    <w:pPr>
      <w:spacing w:after="0" w:line="240" w:lineRule="auto"/>
    </w:pPr>
    <w:rPr>
      <w:rFonts w:ascii="Times New Roman" w:eastAsia="Times New Roman" w:hAnsi="Times New Roman" w:cs="Times New Roman"/>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7FE7"/>
    <w:pPr>
      <w:spacing w:after="0" w:line="240" w:lineRule="auto"/>
    </w:pPr>
  </w:style>
  <w:style w:type="paragraph" w:styleId="BalloonText">
    <w:name w:val="Balloon Text"/>
    <w:basedOn w:val="Normal"/>
    <w:link w:val="BalloonTextChar"/>
    <w:uiPriority w:val="99"/>
    <w:semiHidden/>
    <w:unhideWhenUsed/>
    <w:rsid w:val="001B7FE7"/>
    <w:rPr>
      <w:rFonts w:ascii="Tahoma" w:hAnsi="Tahoma" w:cs="Tahoma"/>
      <w:sz w:val="16"/>
      <w:szCs w:val="16"/>
    </w:rPr>
  </w:style>
  <w:style w:type="character" w:customStyle="1" w:styleId="BalloonTextChar">
    <w:name w:val="Balloon Text Char"/>
    <w:basedOn w:val="DefaultParagraphFont"/>
    <w:link w:val="BalloonText"/>
    <w:uiPriority w:val="99"/>
    <w:semiHidden/>
    <w:rsid w:val="001B7FE7"/>
    <w:rPr>
      <w:rFonts w:ascii="Tahoma" w:eastAsia="Times New Roman" w:hAnsi="Tahoma" w:cs="Tahoma"/>
      <w:sz w:val="16"/>
      <w:szCs w:val="16"/>
      <w:lang w:val="en-IN"/>
    </w:rPr>
  </w:style>
  <w:style w:type="paragraph" w:styleId="ListParagraph">
    <w:name w:val="List Paragraph"/>
    <w:basedOn w:val="Normal"/>
    <w:uiPriority w:val="34"/>
    <w:qFormat/>
    <w:rsid w:val="00B7765C"/>
    <w:pPr>
      <w:ind w:left="720"/>
      <w:contextualSpacing/>
    </w:pPr>
  </w:style>
</w:styles>
</file>

<file path=word/webSettings.xml><?xml version="1.0" encoding="utf-8"?>
<w:webSettings xmlns:r="http://schemas.openxmlformats.org/officeDocument/2006/relationships" xmlns:w="http://schemas.openxmlformats.org/wordprocessingml/2006/main">
  <w:divs>
    <w:div w:id="137850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VITCC</dc:creator>
  <cp:lastModifiedBy>VITCC</cp:lastModifiedBy>
  <cp:revision>12</cp:revision>
  <dcterms:created xsi:type="dcterms:W3CDTF">2016-08-01T11:45:00Z</dcterms:created>
  <dcterms:modified xsi:type="dcterms:W3CDTF">2016-08-09T02:13:00Z</dcterms:modified>
</cp:coreProperties>
</file>