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DANIEL KRSIAK</w:t>
      </w:r>
    </w:p>
    <w:p w:rsidR="00000000" w:rsidDel="00000000" w:rsidP="00000000" w:rsidRDefault="00000000" w:rsidRPr="00000000" w14:paraId="00000002">
      <w:pPr>
        <w:spacing w:after="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React Developer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Email: krsiak.daniel@gmail.com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Phone: +420 734 496 308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Website: </w:t>
      </w:r>
      <w:hyperlink r:id="rId7">
        <w:r w:rsidDel="00000000" w:rsidR="00000000" w:rsidRPr="00000000">
          <w:rPr>
            <w:i w:val="0"/>
            <w:iCs w:val="0"/>
            <w:smallCaps w:val="0"/>
            <w:strike w:val="0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https://krsiak.cz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GitHub: </w:t>
      </w:r>
      <w:hyperlink r:id="rId8">
        <w:r w:rsidDel="00000000" w:rsidR="00000000" w:rsidRPr="00000000">
          <w:rPr>
            <w:i w:val="0"/>
            <w:iCs w:val="0"/>
            <w:smallCaps w:val="0"/>
            <w:strike w:val="0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https://github.com/krsiakdaniel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LinkedIn: </w:t>
      </w:r>
      <w:hyperlink r:id="rId9">
        <w:r w:rsidDel="00000000" w:rsidR="00000000" w:rsidRPr="00000000">
          <w:rPr>
            <w:i w:val="0"/>
            <w:iCs w:val="0"/>
            <w:smallCaps w:val="0"/>
            <w:strike w:val="0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https://www.linkedin.com/in/krsiakdaniel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befor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SUMMARY</w:t>
      </w:r>
    </w:p>
    <w:p w:rsidR="00000000" w:rsidDel="00000000" w:rsidP="00000000" w:rsidRDefault="00000000" w:rsidRPr="00000000" w14:paraId="00000009">
      <w:pPr>
        <w:spacing w:after="0" w:before="20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React Developer with 7+ years of experience, building responsive, AI-powered, and scalable web applications.</w:t>
      </w:r>
    </w:p>
    <w:p w:rsidR="00000000" w:rsidDel="00000000" w:rsidP="00000000" w:rsidRDefault="00000000" w:rsidRPr="00000000" w14:paraId="0000000A">
      <w:pPr>
        <w:spacing w:after="0" w:lineRule="auto"/>
        <w:rPr>
          <w:sz w:val="18"/>
          <w:szCs w:val="18"/>
        </w:rPr>
      </w:pPr>
      <w:r w:rsidDel="00000000" w:rsidR="00000000" w:rsidRPr="00000000">
        <w:rPr>
          <w:sz w:val="20"/>
          <w:szCs w:val="20"/>
          <w:rtl w:val="0"/>
        </w:rPr>
        <w:t xml:space="preserve">Next.js, TypeScript, Tailwind CSS, UX and UI design, REST API, GraphQL, E2E testing with Playwright, and CI/CD.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before="24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EXPERIENCE</w:t>
      </w:r>
    </w:p>
    <w:p w:rsidR="00000000" w:rsidDel="00000000" w:rsidP="00000000" w:rsidRDefault="00000000" w:rsidRPr="00000000" w14:paraId="0000000C">
      <w:pPr>
        <w:spacing w:after="0" w:before="20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React Developer at O2 IT Services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0" w:lineRule="auto"/>
        <w:ind w:left="720" w:hanging="36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1 year, Jul 2025 – Jun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1"/>
        </w:numPr>
        <w:spacing w:after="0" w:lineRule="auto"/>
        <w:ind w:left="720" w:hanging="36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highlight w:val="white"/>
          <w:rtl w:val="0"/>
        </w:rPr>
        <w:t xml:space="preserve">Developed</w:t>
      </w:r>
      <w:r w:rsidDel="00000000" w:rsidR="00000000" w:rsidRPr="00000000">
        <w:rPr>
          <w:sz w:val="20"/>
          <w:szCs w:val="20"/>
          <w:highlight w:val="white"/>
          <w:rtl w:val="0"/>
        </w:rPr>
        <w:t xml:space="preserve"> </w:t>
      </w:r>
      <w:r w:rsidDel="00000000" w:rsidR="00000000" w:rsidRPr="00000000">
        <w:rPr>
          <w:b w:val="1"/>
          <w:bCs w:val="1"/>
          <w:sz w:val="20"/>
          <w:szCs w:val="20"/>
          <w:highlight w:val="white"/>
          <w:rtl w:val="0"/>
        </w:rPr>
        <w:t xml:space="preserve">AI-powered chat</w:t>
      </w:r>
      <w:r w:rsidDel="00000000" w:rsidR="00000000" w:rsidRPr="00000000">
        <w:rPr>
          <w:sz w:val="20"/>
          <w:szCs w:val="20"/>
          <w:highlight w:val="white"/>
          <w:rtl w:val="0"/>
        </w:rPr>
        <w:t xml:space="preserve"> and </w:t>
      </w:r>
      <w:r w:rsidDel="00000000" w:rsidR="00000000" w:rsidRPr="00000000">
        <w:rPr>
          <w:b w:val="1"/>
          <w:bCs w:val="1"/>
          <w:sz w:val="20"/>
          <w:szCs w:val="20"/>
          <w:highlight w:val="white"/>
          <w:rtl w:val="0"/>
        </w:rPr>
        <w:t xml:space="preserve">AI Public Tenders Dashboards</w:t>
      </w:r>
      <w:r w:rsidDel="00000000" w:rsidR="00000000" w:rsidRPr="00000000">
        <w:rPr>
          <w:sz w:val="20"/>
          <w:szCs w:val="20"/>
          <w:highlight w:val="white"/>
          <w:rtl w:val="0"/>
        </w:rPr>
        <w:t xml:space="preserve"> with document analysis.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1"/>
        </w:numPr>
        <w:ind w:left="720" w:hanging="36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React, TypeScript, Next.js, MUI, React Hook Form, Zod, GraphQL, Zustand, Figma, Jira, Copilot, Claude.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Technical Lead at </w:t>
      </w:r>
      <w:r w:rsidDel="00000000" w:rsidR="00000000" w:rsidRPr="00000000">
        <w:rPr>
          <w:rFonts w:ascii="Arial" w:cs="Arial" w:eastAsia="Arial" w:hAnsi="Arial"/>
          <w:b w:val="1"/>
          <w:bCs w:val="1"/>
          <w:sz w:val="16"/>
          <w:szCs w:val="16"/>
          <w:rtl w:val="0"/>
        </w:rPr>
        <w:t xml:space="preserve">BAŤA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– Ecommerce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sz w:val="20"/>
          <w:szCs w:val="20"/>
          <w:rtl w:val="0"/>
        </w:rPr>
        <w:t xml:space="preserve">3 months, </w:t>
      </w:r>
      <w:r w:rsidDel="00000000" w:rsidR="00000000" w:rsidRPr="00000000">
        <w:rPr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Mar 2025 – May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13"/>
        </w:numPr>
        <w:spacing w:after="0" w:lineRule="auto"/>
        <w:ind w:left="720" w:hanging="36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Acted as technical lead helping developers, product owners, and stakeholders to coordinate.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3"/>
        </w:numPr>
        <w:ind w:left="720" w:hanging="36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JavaScript, Code Review, Team Leadership, Jira.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befor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React Developer at Kooperativa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sz w:val="20"/>
          <w:szCs w:val="20"/>
          <w:rtl w:val="0"/>
        </w:rPr>
        <w:t xml:space="preserve">8 months, </w:t>
      </w:r>
      <w:r w:rsidDel="00000000" w:rsidR="00000000" w:rsidRPr="00000000">
        <w:rPr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Apr 2024 – Nov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1"/>
        </w:numPr>
        <w:spacing w:after="0" w:lineRule="auto"/>
        <w:ind w:left="720" w:hanging="36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Developed an internal insurance application</w:t>
      </w:r>
      <w:r w:rsidDel="00000000" w:rsidR="00000000" w:rsidRPr="00000000">
        <w:rPr>
          <w:sz w:val="20"/>
          <w:szCs w:val="20"/>
          <w:rtl w:val="0"/>
        </w:rPr>
        <w:t xml:space="preserve"> for employees to manage insurance policies.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1"/>
        </w:numPr>
        <w:ind w:left="720" w:hanging="36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React, TypeScript, Next.js, React Hook Form, Zod, Redux, REST API, Figma, Jira.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befor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QA Automation – SDET – Team Leader at Groupon – Ecommerce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sz w:val="20"/>
          <w:szCs w:val="20"/>
          <w:rtl w:val="0"/>
        </w:rPr>
        <w:t xml:space="preserve">4 months, </w:t>
      </w:r>
      <w:r w:rsidDel="00000000" w:rsidR="00000000" w:rsidRPr="00000000">
        <w:rPr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Oct 2023 – Jan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0"/>
        </w:numPr>
        <w:spacing w:after="0" w:lineRule="auto"/>
        <w:ind w:left="720" w:hanging="36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Built and led QA automation for a global marketplace with 17M+ users using Playwright.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0"/>
        </w:numPr>
        <w:ind w:left="720" w:hanging="36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React, Next.js, TypeScript, Playwright, Jest, Jira.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React Developer at Komerční banka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sz w:val="20"/>
          <w:szCs w:val="20"/>
          <w:rtl w:val="0"/>
        </w:rPr>
        <w:t xml:space="preserve">10 months, </w:t>
      </w:r>
      <w:r w:rsidDel="00000000" w:rsidR="00000000" w:rsidRPr="00000000">
        <w:rPr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Sep 2022 – Jun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8"/>
        </w:numPr>
        <w:spacing w:after="0" w:lineRule="auto"/>
        <w:ind w:left="720" w:hanging="36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Developed “Branches &amp; ATM locator”</w:t>
      </w:r>
      <w:r w:rsidDel="00000000" w:rsidR="00000000" w:rsidRPr="00000000">
        <w:rPr>
          <w:sz w:val="20"/>
          <w:szCs w:val="20"/>
          <w:rtl w:val="0"/>
        </w:rPr>
        <w:t xml:space="preserve"> for the Czech 3rd-largest bank, serving 2M+ customers.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8"/>
        </w:numPr>
        <w:ind w:left="720" w:hanging="36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React, TypeScript, REST API, Tailwind CSS, Figma, Jira.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React Developer at Smartsupp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sz w:val="20"/>
          <w:szCs w:val="20"/>
          <w:rtl w:val="0"/>
        </w:rPr>
        <w:t xml:space="preserve">3 years 2 months, </w:t>
      </w:r>
      <w:r w:rsidDel="00000000" w:rsidR="00000000" w:rsidRPr="00000000">
        <w:rPr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Jul 2019 – Aug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9"/>
        </w:numPr>
        <w:spacing w:after="0" w:lineRule="auto"/>
        <w:ind w:left="720" w:hanging="36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Developed a customer care dashboard</w:t>
      </w:r>
      <w:r w:rsidDel="00000000" w:rsidR="00000000" w:rsidRPr="00000000">
        <w:rPr>
          <w:sz w:val="20"/>
          <w:szCs w:val="20"/>
          <w:rtl w:val="0"/>
        </w:rPr>
        <w:t xml:space="preserve"> with chat support, used by 100,000 businesses worldwide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9"/>
        </w:numPr>
        <w:ind w:left="720" w:hanging="36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React, TypeScript, Redux, REST API, Chakra UI, Figma, Trello.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Web Developer at Smartsupp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sz w:val="20"/>
          <w:szCs w:val="20"/>
          <w:rtl w:val="0"/>
        </w:rPr>
        <w:t xml:space="preserve">1 year, </w:t>
      </w:r>
      <w:r w:rsidDel="00000000" w:rsidR="00000000" w:rsidRPr="00000000">
        <w:rPr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Jul 2018 – Jun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Developed company website</w:t>
      </w:r>
      <w:r w:rsidDel="00000000" w:rsidR="00000000" w:rsidRPr="00000000">
        <w:rPr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 with PHP, JavaScript, and SASS, using responsive design.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QA Automation – Team Leader at Smartsupp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sz w:val="20"/>
          <w:szCs w:val="20"/>
          <w:rtl w:val="0"/>
        </w:rPr>
        <w:t xml:space="preserve">6 months, </w:t>
      </w:r>
      <w:r w:rsidDel="00000000" w:rsidR="00000000" w:rsidRPr="00000000">
        <w:rPr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Jan 2018 – Jun 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Established Cypress E2E testing framework, wrote tests in JavaScript, and mentored junior testers.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WordPress Admin at Smartsupp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6 months, 201</w:t>
      </w:r>
      <w:r w:rsidDel="00000000" w:rsidR="00000000" w:rsidRPr="00000000">
        <w:rPr>
          <w:sz w:val="20"/>
          <w:szCs w:val="20"/>
          <w:rtl w:val="0"/>
        </w:rPr>
        <w:t xml:space="preserve">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Localization Manager at Smartsupp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1 year, 2016-2017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Customer Service at Smartsupp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6 months, 201</w:t>
      </w:r>
      <w:r w:rsidDel="00000000" w:rsidR="00000000" w:rsidRPr="00000000">
        <w:rPr>
          <w:sz w:val="20"/>
          <w:szCs w:val="20"/>
          <w:rtl w:val="0"/>
        </w:rPr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Windows Tester at Moravia IT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3 years, 2012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Windows Localization – Team Leader at Moravia IT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1 year, 2015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Mainframe Operator at IBM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sz w:val="20"/>
          <w:szCs w:val="20"/>
          <w:rtl w:val="0"/>
        </w:rPr>
        <w:t xml:space="preserve">1 year, </w:t>
      </w:r>
      <w:r w:rsidDel="00000000" w:rsidR="00000000" w:rsidRPr="00000000">
        <w:rPr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2010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Customer Service at IBM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sz w:val="20"/>
          <w:szCs w:val="20"/>
          <w:rtl w:val="0"/>
        </w:rPr>
        <w:t xml:space="preserve">1 year, </w:t>
      </w:r>
      <w:r w:rsidDel="00000000" w:rsidR="00000000" w:rsidRPr="00000000">
        <w:rPr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2011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Front End – Web Coder, Freelancer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sz w:val="20"/>
          <w:szCs w:val="20"/>
          <w:rtl w:val="0"/>
        </w:rPr>
        <w:t xml:space="preserve">1 year, </w:t>
      </w:r>
      <w:r w:rsidDel="00000000" w:rsidR="00000000" w:rsidRPr="00000000">
        <w:rPr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2009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Airline Ticket Agent at Air Service Brno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1 year 8 months, 2007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0" w:befor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SKILLS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pacing w:after="0" w:line="240" w:lineRule="auto"/>
        <w:ind w:left="720" w:hanging="36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JavaScript</w:t>
      </w:r>
      <w:r w:rsidDel="00000000" w:rsidR="00000000" w:rsidRPr="00000000">
        <w:rPr>
          <w:sz w:val="20"/>
          <w:szCs w:val="20"/>
          <w:rtl w:val="0"/>
        </w:rPr>
        <w:t xml:space="preserve"> – 8 years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pacing w:after="0" w:line="240" w:lineRule="auto"/>
        <w:ind w:left="720" w:hanging="36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TypeScript</w:t>
      </w:r>
      <w:r w:rsidDel="00000000" w:rsidR="00000000" w:rsidRPr="00000000">
        <w:rPr>
          <w:sz w:val="20"/>
          <w:szCs w:val="20"/>
          <w:rtl w:val="0"/>
        </w:rPr>
        <w:t xml:space="preserve"> – 7 years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spacing w:after="0" w:line="240" w:lineRule="auto"/>
        <w:ind w:left="720" w:hanging="36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React</w:t>
      </w:r>
      <w:r w:rsidDel="00000000" w:rsidR="00000000" w:rsidRPr="00000000">
        <w:rPr>
          <w:sz w:val="20"/>
          <w:szCs w:val="20"/>
          <w:rtl w:val="0"/>
        </w:rPr>
        <w:t xml:space="preserve"> – 7 years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spacing w:after="0" w:line="240" w:lineRule="auto"/>
        <w:ind w:left="720" w:hanging="36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Next.js</w:t>
      </w:r>
      <w:r w:rsidDel="00000000" w:rsidR="00000000" w:rsidRPr="00000000">
        <w:rPr>
          <w:sz w:val="20"/>
          <w:szCs w:val="20"/>
          <w:rtl w:val="0"/>
        </w:rPr>
        <w:t xml:space="preserve"> – 3 years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spacing w:after="0" w:line="240" w:lineRule="auto"/>
        <w:ind w:left="720" w:hanging="36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Redux</w:t>
      </w:r>
      <w:r w:rsidDel="00000000" w:rsidR="00000000" w:rsidRPr="00000000">
        <w:rPr>
          <w:sz w:val="20"/>
          <w:szCs w:val="20"/>
          <w:rtl w:val="0"/>
        </w:rPr>
        <w:t xml:space="preserve"> – 3 years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spacing w:after="0" w:line="240" w:lineRule="auto"/>
        <w:ind w:left="720" w:hanging="36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Testing</w:t>
      </w:r>
      <w:r w:rsidDel="00000000" w:rsidR="00000000" w:rsidRPr="00000000">
        <w:rPr>
          <w:sz w:val="20"/>
          <w:szCs w:val="20"/>
          <w:rtl w:val="0"/>
        </w:rPr>
        <w:t xml:space="preserve"> – 5 years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spacing w:after="0" w:line="240" w:lineRule="auto"/>
        <w:ind w:left="720" w:hanging="36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Team Leader</w:t>
      </w:r>
      <w:r w:rsidDel="00000000" w:rsidR="00000000" w:rsidRPr="00000000">
        <w:rPr>
          <w:sz w:val="20"/>
          <w:szCs w:val="20"/>
          <w:rtl w:val="0"/>
        </w:rPr>
        <w:t xml:space="preserve"> – 2 years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spacing w:after="0" w:line="240" w:lineRule="auto"/>
        <w:ind w:left="720" w:hanging="360"/>
        <w:rPr>
          <w:rFonts w:ascii="Calibri" w:cs="Calibri" w:eastAsia="Calibri" w:hAnsi="Calibri"/>
          <w:b w:val="1"/>
          <w:bCs w:val="1"/>
          <w:sz w:val="20"/>
          <w:szCs w:val="20"/>
          <w:highlight w:val="white"/>
        </w:rPr>
      </w:pPr>
      <w:r w:rsidDel="00000000" w:rsidR="00000000" w:rsidRPr="00000000">
        <w:rPr>
          <w:sz w:val="20"/>
          <w:szCs w:val="20"/>
          <w:highlight w:val="white"/>
          <w:rtl w:val="0"/>
        </w:rPr>
        <w:t xml:space="preserve">Tailwind CSS</w:t>
      </w:r>
      <w:r w:rsidDel="00000000" w:rsidR="00000000" w:rsidRPr="00000000">
        <w:rPr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sz w:val="20"/>
          <w:szCs w:val="20"/>
          <w:highlight w:val="white"/>
          <w:rtl w:val="0"/>
        </w:rPr>
        <w:t xml:space="preserve">Styled Components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spacing w:after="0" w:line="240" w:lineRule="auto"/>
        <w:ind w:left="720" w:hanging="360"/>
        <w:rPr>
          <w:rFonts w:ascii="Calibri" w:cs="Calibri" w:eastAsia="Calibri" w:hAnsi="Calibri"/>
          <w:sz w:val="20"/>
          <w:szCs w:val="20"/>
          <w:highlight w:val="white"/>
        </w:rPr>
      </w:pPr>
      <w:r w:rsidDel="00000000" w:rsidR="00000000" w:rsidRPr="00000000">
        <w:rPr>
          <w:sz w:val="20"/>
          <w:szCs w:val="20"/>
          <w:highlight w:val="white"/>
          <w:rtl w:val="0"/>
        </w:rPr>
        <w:t xml:space="preserve">Bootstrap</w:t>
      </w:r>
      <w:r w:rsidDel="00000000" w:rsidR="00000000" w:rsidRPr="00000000">
        <w:rPr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sz w:val="20"/>
          <w:szCs w:val="20"/>
          <w:highlight w:val="white"/>
          <w:rtl w:val="0"/>
        </w:rPr>
        <w:t xml:space="preserve">Chakra UI</w:t>
      </w:r>
      <w:r w:rsidDel="00000000" w:rsidR="00000000" w:rsidRPr="00000000">
        <w:rPr>
          <w:sz w:val="20"/>
          <w:szCs w:val="20"/>
          <w:highlight w:val="white"/>
          <w:rtl w:val="0"/>
        </w:rPr>
        <w:t xml:space="preserve">,</w:t>
      </w:r>
      <w:r w:rsidDel="00000000" w:rsidR="00000000" w:rsidRPr="00000000">
        <w:rPr>
          <w:sz w:val="20"/>
          <w:szCs w:val="20"/>
          <w:highlight w:val="white"/>
          <w:rtl w:val="0"/>
        </w:rPr>
        <w:t xml:space="preserve"> Material UI</w:t>
      </w:r>
      <w:r w:rsidDel="00000000" w:rsidR="00000000" w:rsidRPr="00000000">
        <w:rPr>
          <w:sz w:val="20"/>
          <w:szCs w:val="20"/>
          <w:highlight w:val="white"/>
          <w:rtl w:val="0"/>
        </w:rPr>
        <w:t xml:space="preserve">,</w:t>
      </w:r>
      <w:r w:rsidDel="00000000" w:rsidR="00000000" w:rsidRPr="00000000">
        <w:rPr>
          <w:sz w:val="20"/>
          <w:szCs w:val="20"/>
          <w:highlight w:val="white"/>
          <w:rtl w:val="0"/>
        </w:rPr>
        <w:t xml:space="preserve"> shadcnui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spacing w:after="0" w:line="240" w:lineRule="auto"/>
        <w:ind w:left="720" w:hanging="360"/>
        <w:rPr>
          <w:rFonts w:ascii="Calibri" w:cs="Calibri" w:eastAsia="Calibri" w:hAnsi="Calibri"/>
          <w:sz w:val="20"/>
          <w:szCs w:val="20"/>
          <w:highlight w:val="white"/>
        </w:rPr>
      </w:pPr>
      <w:r w:rsidDel="00000000" w:rsidR="00000000" w:rsidRPr="00000000">
        <w:rPr>
          <w:sz w:val="20"/>
          <w:szCs w:val="20"/>
          <w:highlight w:val="white"/>
          <w:rtl w:val="0"/>
        </w:rPr>
        <w:t xml:space="preserve">REST API, GraphQL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spacing w:after="0" w:line="240" w:lineRule="auto"/>
        <w:ind w:left="720" w:hanging="360"/>
        <w:rPr>
          <w:rFonts w:ascii="Calibri" w:cs="Calibri" w:eastAsia="Calibri" w:hAnsi="Calibri"/>
          <w:sz w:val="20"/>
          <w:szCs w:val="20"/>
          <w:highlight w:val="white"/>
        </w:rPr>
      </w:pPr>
      <w:r w:rsidDel="00000000" w:rsidR="00000000" w:rsidRPr="00000000">
        <w:rPr>
          <w:sz w:val="20"/>
          <w:szCs w:val="20"/>
          <w:highlight w:val="white"/>
          <w:rtl w:val="0"/>
        </w:rPr>
        <w:t xml:space="preserve">React Hook Form, ZOD, Redux, Zustand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spacing w:after="0" w:line="240" w:lineRule="auto"/>
        <w:ind w:left="720" w:hanging="360"/>
        <w:rPr>
          <w:rFonts w:ascii="Calibri" w:cs="Calibri" w:eastAsia="Calibri" w:hAnsi="Calibri"/>
          <w:sz w:val="20"/>
          <w:szCs w:val="20"/>
          <w:highlight w:val="white"/>
        </w:rPr>
      </w:pPr>
      <w:r w:rsidDel="00000000" w:rsidR="00000000" w:rsidRPr="00000000">
        <w:rPr>
          <w:sz w:val="20"/>
          <w:szCs w:val="20"/>
          <w:highlight w:val="white"/>
          <w:rtl w:val="0"/>
        </w:rPr>
        <w:t xml:space="preserve">CI/CD</w:t>
      </w:r>
      <w:r w:rsidDel="00000000" w:rsidR="00000000" w:rsidRPr="00000000">
        <w:rPr>
          <w:sz w:val="20"/>
          <w:szCs w:val="20"/>
          <w:highlight w:val="white"/>
          <w:rtl w:val="0"/>
        </w:rPr>
        <w:t xml:space="preserve">,</w:t>
      </w:r>
      <w:r w:rsidDel="00000000" w:rsidR="00000000" w:rsidRPr="00000000">
        <w:rPr>
          <w:sz w:val="20"/>
          <w:szCs w:val="20"/>
          <w:highlight w:val="white"/>
          <w:rtl w:val="0"/>
        </w:rPr>
        <w:t xml:space="preserve"> GitHub Actions</w:t>
      </w:r>
      <w:r w:rsidDel="00000000" w:rsidR="00000000" w:rsidRPr="00000000">
        <w:rPr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sz w:val="20"/>
          <w:szCs w:val="20"/>
          <w:highlight w:val="white"/>
          <w:rtl w:val="0"/>
        </w:rPr>
        <w:t xml:space="preserve">Vercel</w:t>
      </w:r>
      <w:r w:rsidDel="00000000" w:rsidR="00000000" w:rsidRPr="00000000">
        <w:rPr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sz w:val="20"/>
          <w:szCs w:val="20"/>
          <w:highlight w:val="white"/>
          <w:rtl w:val="0"/>
        </w:rPr>
        <w:t xml:space="preserve">Netlify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spacing w:after="0" w:line="240" w:lineRule="auto"/>
        <w:ind w:left="720" w:hanging="360"/>
        <w:rPr>
          <w:rFonts w:ascii="Calibri" w:cs="Calibri" w:eastAsia="Calibri" w:hAnsi="Calibri"/>
          <w:sz w:val="20"/>
          <w:szCs w:val="20"/>
          <w:highlight w:val="white"/>
        </w:rPr>
      </w:pPr>
      <w:r w:rsidDel="00000000" w:rsidR="00000000" w:rsidRPr="00000000">
        <w:rPr>
          <w:sz w:val="20"/>
          <w:szCs w:val="20"/>
          <w:highlight w:val="white"/>
          <w:rtl w:val="0"/>
        </w:rPr>
        <w:t xml:space="preserve">Cypress</w:t>
      </w:r>
      <w:r w:rsidDel="00000000" w:rsidR="00000000" w:rsidRPr="00000000">
        <w:rPr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sz w:val="20"/>
          <w:szCs w:val="20"/>
          <w:highlight w:val="white"/>
          <w:rtl w:val="0"/>
        </w:rPr>
        <w:t xml:space="preserve">Playwright</w:t>
      </w:r>
      <w:r w:rsidDel="00000000" w:rsidR="00000000" w:rsidRPr="00000000">
        <w:rPr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sz w:val="20"/>
          <w:szCs w:val="20"/>
          <w:highlight w:val="white"/>
          <w:rtl w:val="0"/>
        </w:rPr>
        <w:t xml:space="preserve">Jest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spacing w:after="0" w:line="240" w:lineRule="auto"/>
        <w:ind w:left="720" w:hanging="360"/>
        <w:rPr>
          <w:rFonts w:ascii="Calibri" w:cs="Calibri" w:eastAsia="Calibri" w:hAnsi="Calibri"/>
          <w:sz w:val="20"/>
          <w:szCs w:val="20"/>
          <w:highlight w:val="white"/>
        </w:rPr>
      </w:pPr>
      <w:r w:rsidDel="00000000" w:rsidR="00000000" w:rsidRPr="00000000">
        <w:rPr>
          <w:sz w:val="20"/>
          <w:szCs w:val="20"/>
          <w:highlight w:val="white"/>
          <w:rtl w:val="0"/>
        </w:rPr>
        <w:t xml:space="preserve">Adobe XD</w:t>
      </w:r>
      <w:r w:rsidDel="00000000" w:rsidR="00000000" w:rsidRPr="00000000">
        <w:rPr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sz w:val="20"/>
          <w:szCs w:val="20"/>
          <w:highlight w:val="white"/>
          <w:rtl w:val="0"/>
        </w:rPr>
        <w:t xml:space="preserve">Figma</w:t>
      </w:r>
      <w:r w:rsidDel="00000000" w:rsidR="00000000" w:rsidRPr="00000000">
        <w:rPr>
          <w:sz w:val="20"/>
          <w:szCs w:val="20"/>
          <w:highlight w:val="white"/>
          <w:rtl w:val="0"/>
        </w:rPr>
        <w:t xml:space="preserve">,</w:t>
      </w:r>
      <w:r w:rsidDel="00000000" w:rsidR="00000000" w:rsidRPr="00000000">
        <w:rPr>
          <w:sz w:val="20"/>
          <w:szCs w:val="20"/>
          <w:highlight w:val="white"/>
          <w:rtl w:val="0"/>
        </w:rPr>
        <w:t xml:space="preserve"> Storybook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0" w:befor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EDUCATION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High School: Accountant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Language School: English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0" w:befor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LANGUAGES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English: C2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7"/>
        </w:numPr>
        <w:spacing w:after="0" w:lineRule="auto"/>
        <w:ind w:left="720" w:hanging="36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Korean: A1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Czech </w:t>
      </w:r>
      <w:r w:rsidDel="00000000" w:rsidR="00000000" w:rsidRPr="00000000">
        <w:rPr>
          <w:sz w:val="16"/>
          <w:szCs w:val="16"/>
          <w:rtl w:val="0"/>
        </w:rPr>
        <w:t xml:space="preserve">&amp;</w:t>
      </w:r>
      <w:r w:rsidDel="00000000" w:rsidR="00000000" w:rsidRPr="00000000">
        <w:rPr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 Slovak: Native</w:t>
      </w:r>
      <w:r w:rsidDel="00000000" w:rsidR="00000000" w:rsidRPr="00000000">
        <w:rPr>
          <w:rtl w:val="0"/>
        </w:rPr>
      </w:r>
    </w:p>
    <w:sectPr>
      <w:headerReference r:id="rId10" w:type="first"/>
      <w:footerReference r:id="rId11" w:type="default"/>
      <w:footerReference r:id="rId12" w:type="first"/>
      <w:pgSz w:h="15840" w:w="12240" w:orient="portrait"/>
      <w:pgMar w:bottom="1080" w:top="1080" w:left="1080" w:right="1080" w:header="144" w:footer="14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3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4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2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b w:val="1"/>
      <w:bCs w:val="1"/>
      <w:color w:val="351c75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i w:val="1"/>
      <w:iCs w:val="1"/>
      <w:color w:val="36609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Normal0" w:customStyle="1">
    <w:name w:val="Table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a" w:customStyle="1">
    <w:basedOn w:val="TableNormal0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ListParagraph">
    <w:name w:val="List Paragraph"/>
    <w:basedOn w:val="Normal"/>
    <w:uiPriority w:val="34"/>
    <w:qFormat w:val="1"/>
    <w:rsid w:val="00F06AC9"/>
    <w:pPr>
      <w:ind w:left="720"/>
      <w:contextualSpacing w:val="1"/>
    </w:p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12" Type="http://schemas.openxmlformats.org/officeDocument/2006/relationships/footer" Target="footer2.xml"/><Relationship Id="rId9" Type="http://schemas.openxmlformats.org/officeDocument/2006/relationships/hyperlink" Target="https://www.linkedin.com/in/krsiakdaniel/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krsiak.cz/" TargetMode="External"/><Relationship Id="rId8" Type="http://schemas.openxmlformats.org/officeDocument/2006/relationships/hyperlink" Target="https://github.com/krsiakdaniel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inpFd5mlPKNgzybtDKPl9u2dLAA==">CgMxLjA4AHIhMXdINGFHMER5djdYSl9VeDJHMDdtYWdPNWItc1R1eXY4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2025-08-23T07:12:00Z</dcterms:created>
</cp:coreProperties>
</file>