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643F" w14:textId="77777777" w:rsidR="00901BD8" w:rsidRPr="00E40F7E" w:rsidRDefault="00901BD8" w:rsidP="00901BD8">
      <w:pPr>
        <w:jc w:val="left"/>
        <w:rPr>
          <w:b/>
          <w:sz w:val="24"/>
          <w:szCs w:val="24"/>
          <w:lang w:val="en-US"/>
        </w:rPr>
      </w:pPr>
    </w:p>
    <w:p w14:paraId="37F9A59F" w14:textId="77777777" w:rsidR="00E40F7E" w:rsidRPr="00494D90" w:rsidRDefault="00E40F7E" w:rsidP="001415D9">
      <w:pPr>
        <w:jc w:val="center"/>
        <w:rPr>
          <w:sz w:val="24"/>
          <w:szCs w:val="24"/>
          <w:lang w:val="en-US"/>
        </w:rPr>
      </w:pPr>
      <w:r w:rsidRPr="00494D90">
        <w:rPr>
          <w:sz w:val="24"/>
          <w:szCs w:val="24"/>
          <w:lang w:val="en-US"/>
        </w:rPr>
        <w:t xml:space="preserve">National Research University Higher School of Economics (Higher School of Economics/HSE) </w:t>
      </w:r>
    </w:p>
    <w:p w14:paraId="7F538B57" w14:textId="77777777" w:rsidR="00E40F7E" w:rsidRPr="00494D90" w:rsidRDefault="00E40F7E" w:rsidP="001415D9">
      <w:pPr>
        <w:jc w:val="center"/>
        <w:rPr>
          <w:sz w:val="24"/>
          <w:szCs w:val="24"/>
          <w:lang w:val="en-US"/>
        </w:rPr>
      </w:pPr>
      <w:r w:rsidRPr="00494D90">
        <w:rPr>
          <w:sz w:val="24"/>
          <w:szCs w:val="24"/>
          <w:lang w:val="en-US"/>
        </w:rPr>
        <w:t>Faculty of Computer Science</w:t>
      </w:r>
    </w:p>
    <w:p w14:paraId="43158CDB" w14:textId="77777777" w:rsidR="00E40F7E" w:rsidRPr="00494D90" w:rsidRDefault="00E40F7E" w:rsidP="001415D9">
      <w:pPr>
        <w:jc w:val="center"/>
        <w:rPr>
          <w:sz w:val="24"/>
          <w:szCs w:val="24"/>
          <w:lang w:val="en-US"/>
        </w:rPr>
      </w:pPr>
      <w:r w:rsidRPr="00494D90">
        <w:rPr>
          <w:sz w:val="24"/>
          <w:szCs w:val="24"/>
          <w:lang w:val="en-US"/>
        </w:rPr>
        <w:t xml:space="preserve">Bachelor's </w:t>
      </w:r>
      <w:proofErr w:type="spellStart"/>
      <w:r w:rsidRPr="00494D90">
        <w:rPr>
          <w:sz w:val="24"/>
          <w:szCs w:val="24"/>
          <w:lang w:val="en-US"/>
        </w:rPr>
        <w:t>Programme</w:t>
      </w:r>
      <w:proofErr w:type="spellEnd"/>
      <w:r w:rsidRPr="00494D90">
        <w:rPr>
          <w:sz w:val="24"/>
          <w:szCs w:val="24"/>
          <w:lang w:val="en-US"/>
        </w:rPr>
        <w:t xml:space="preserve"> </w:t>
      </w:r>
      <w:r w:rsidR="005874C6" w:rsidRPr="00494D90">
        <w:rPr>
          <w:lang w:val="en-US"/>
        </w:rPr>
        <w:t xml:space="preserve">Data Science and Business Analytics  </w:t>
      </w:r>
    </w:p>
    <w:p w14:paraId="2CC977F7" w14:textId="77777777" w:rsidR="001415D9" w:rsidRPr="00494D90" w:rsidRDefault="001415D9" w:rsidP="001415D9">
      <w:pPr>
        <w:jc w:val="center"/>
        <w:rPr>
          <w:sz w:val="24"/>
          <w:szCs w:val="24"/>
          <w:lang w:val="en-US"/>
        </w:rPr>
      </w:pPr>
      <w:r w:rsidRPr="00494D90">
        <w:rPr>
          <w:sz w:val="24"/>
          <w:szCs w:val="24"/>
          <w:lang w:val="en-US"/>
        </w:rPr>
        <w:t xml:space="preserve">01.03.02 </w:t>
      </w:r>
      <w:r w:rsidR="005874C6" w:rsidRPr="00494D90">
        <w:rPr>
          <w:lang w:val="en-US"/>
        </w:rPr>
        <w:t>Applied Mathematics and Computer Science</w:t>
      </w:r>
    </w:p>
    <w:p w14:paraId="480C005E" w14:textId="77777777" w:rsidR="001415D9" w:rsidRPr="00494D90" w:rsidRDefault="001415D9" w:rsidP="001415D9">
      <w:pPr>
        <w:rPr>
          <w:sz w:val="24"/>
          <w:szCs w:val="24"/>
          <w:lang w:val="en-US"/>
        </w:rPr>
      </w:pPr>
      <w:r w:rsidRPr="00494D90">
        <w:rPr>
          <w:sz w:val="24"/>
          <w:szCs w:val="24"/>
          <w:lang w:val="en-US"/>
        </w:rPr>
        <w:t xml:space="preserve"> </w:t>
      </w:r>
    </w:p>
    <w:p w14:paraId="0F76F47D" w14:textId="77777777" w:rsidR="001415D9" w:rsidRPr="00E40F7E" w:rsidRDefault="001415D9" w:rsidP="001415D9">
      <w:pPr>
        <w:jc w:val="center"/>
        <w:rPr>
          <w:b/>
          <w:sz w:val="24"/>
          <w:szCs w:val="24"/>
          <w:lang w:val="en-US"/>
        </w:rPr>
      </w:pPr>
      <w:r w:rsidRPr="00E40F7E">
        <w:rPr>
          <w:b/>
          <w:sz w:val="24"/>
          <w:szCs w:val="24"/>
          <w:lang w:val="en-US"/>
        </w:rPr>
        <w:t xml:space="preserve"> </w:t>
      </w:r>
    </w:p>
    <w:p w14:paraId="618E06D2" w14:textId="77777777" w:rsidR="001415D9" w:rsidRPr="00E40F7E" w:rsidRDefault="00E40F7E" w:rsidP="001415D9">
      <w:pPr>
        <w:jc w:val="center"/>
        <w:rPr>
          <w:b/>
          <w:sz w:val="24"/>
          <w:szCs w:val="24"/>
          <w:lang w:val="en-US"/>
        </w:rPr>
      </w:pPr>
      <w:r>
        <w:rPr>
          <w:b/>
          <w:sz w:val="24"/>
          <w:szCs w:val="24"/>
          <w:lang w:val="en-US"/>
        </w:rPr>
        <w:t>Internship report</w:t>
      </w:r>
    </w:p>
    <w:p w14:paraId="20A894F6" w14:textId="77777777" w:rsidR="001415D9" w:rsidRPr="00E40F7E" w:rsidRDefault="001415D9" w:rsidP="001415D9">
      <w:pPr>
        <w:jc w:val="center"/>
        <w:rPr>
          <w:i/>
          <w:sz w:val="24"/>
          <w:szCs w:val="24"/>
          <w:lang w:val="en-US"/>
        </w:rPr>
      </w:pPr>
      <w:r w:rsidRPr="00E40F7E">
        <w:rPr>
          <w:i/>
          <w:sz w:val="24"/>
          <w:szCs w:val="24"/>
          <w:lang w:val="en-US"/>
        </w:rPr>
        <w:t xml:space="preserve"> </w:t>
      </w:r>
    </w:p>
    <w:p w14:paraId="7E675FB4" w14:textId="77777777" w:rsidR="001415D9" w:rsidRPr="00E40F7E" w:rsidRDefault="001415D9" w:rsidP="001415D9">
      <w:pPr>
        <w:jc w:val="right"/>
        <w:rPr>
          <w:sz w:val="24"/>
          <w:szCs w:val="24"/>
          <w:lang w:val="en-US"/>
        </w:rPr>
      </w:pPr>
      <w:r w:rsidRPr="00E40F7E">
        <w:rPr>
          <w:sz w:val="24"/>
          <w:szCs w:val="24"/>
          <w:lang w:val="en-US"/>
        </w:rPr>
        <w:t xml:space="preserve"> </w:t>
      </w:r>
    </w:p>
    <w:p w14:paraId="5ECF8163" w14:textId="77777777" w:rsidR="001415D9" w:rsidRPr="00E40F7E" w:rsidRDefault="001415D9" w:rsidP="001415D9">
      <w:pPr>
        <w:jc w:val="right"/>
        <w:rPr>
          <w:sz w:val="24"/>
          <w:szCs w:val="24"/>
          <w:lang w:val="en-US"/>
        </w:rPr>
      </w:pPr>
      <w:r w:rsidRPr="00E40F7E">
        <w:rPr>
          <w:sz w:val="24"/>
          <w:szCs w:val="24"/>
          <w:lang w:val="en-US"/>
        </w:rPr>
        <w:t xml:space="preserve"> </w:t>
      </w:r>
    </w:p>
    <w:p w14:paraId="59A39CB0" w14:textId="77777777" w:rsidR="001415D9" w:rsidRPr="00E40F7E" w:rsidRDefault="001415D9" w:rsidP="001415D9">
      <w:pPr>
        <w:jc w:val="right"/>
        <w:rPr>
          <w:sz w:val="24"/>
          <w:szCs w:val="24"/>
          <w:lang w:val="en-US"/>
        </w:rPr>
      </w:pPr>
    </w:p>
    <w:p w14:paraId="74BEF116" w14:textId="77777777" w:rsidR="001415D9" w:rsidRPr="00E40F7E" w:rsidRDefault="001415D9" w:rsidP="001415D9">
      <w:pPr>
        <w:jc w:val="right"/>
        <w:rPr>
          <w:sz w:val="24"/>
          <w:szCs w:val="24"/>
          <w:lang w:val="en-US"/>
        </w:rPr>
      </w:pPr>
    </w:p>
    <w:p w14:paraId="5C33E16F" w14:textId="77777777" w:rsidR="001415D9" w:rsidRPr="00E40F7E" w:rsidRDefault="001415D9" w:rsidP="001415D9">
      <w:pPr>
        <w:jc w:val="right"/>
        <w:rPr>
          <w:sz w:val="24"/>
          <w:szCs w:val="24"/>
          <w:lang w:val="en-US"/>
        </w:rPr>
      </w:pPr>
      <w:bookmarkStart w:id="0" w:name="_GoBack"/>
      <w:bookmarkEnd w:id="0"/>
    </w:p>
    <w:p w14:paraId="4D5C56AF" w14:textId="77777777" w:rsidR="001415D9" w:rsidRPr="00E40F7E" w:rsidRDefault="001415D9" w:rsidP="001415D9">
      <w:pPr>
        <w:jc w:val="right"/>
        <w:rPr>
          <w:sz w:val="24"/>
          <w:szCs w:val="24"/>
          <w:lang w:val="en-US"/>
        </w:rPr>
      </w:pPr>
    </w:p>
    <w:p w14:paraId="6A765EF9" w14:textId="77777777" w:rsidR="001415D9" w:rsidRPr="00E40F7E" w:rsidRDefault="001415D9" w:rsidP="001415D9">
      <w:pPr>
        <w:jc w:val="right"/>
        <w:rPr>
          <w:sz w:val="24"/>
          <w:szCs w:val="24"/>
          <w:lang w:val="en-US"/>
        </w:rPr>
      </w:pPr>
    </w:p>
    <w:p w14:paraId="5A2669C5" w14:textId="77777777" w:rsidR="001415D9" w:rsidRPr="00E40F7E" w:rsidRDefault="005874C6" w:rsidP="00494D90">
      <w:pPr>
        <w:ind w:right="2267"/>
        <w:jc w:val="right"/>
        <w:rPr>
          <w:sz w:val="24"/>
          <w:szCs w:val="24"/>
          <w:lang w:val="en-US"/>
        </w:rPr>
      </w:pPr>
      <w:r>
        <w:rPr>
          <w:sz w:val="24"/>
          <w:szCs w:val="24"/>
          <w:lang w:val="en-US"/>
        </w:rPr>
        <w:t>Fulfilled</w:t>
      </w:r>
      <w:r w:rsidR="00E40F7E">
        <w:rPr>
          <w:sz w:val="24"/>
          <w:szCs w:val="24"/>
          <w:lang w:val="en-US"/>
        </w:rPr>
        <w:t xml:space="preserve"> by</w:t>
      </w:r>
    </w:p>
    <w:p w14:paraId="0EB49950" w14:textId="77777777" w:rsidR="00901BD8" w:rsidRPr="00E40F7E" w:rsidRDefault="00901BD8" w:rsidP="001415D9">
      <w:pPr>
        <w:jc w:val="right"/>
        <w:rPr>
          <w:sz w:val="24"/>
          <w:szCs w:val="24"/>
          <w:lang w:val="en-US"/>
        </w:rPr>
      </w:pPr>
    </w:p>
    <w:p w14:paraId="416A575F" w14:textId="70238D62" w:rsidR="001415D9" w:rsidRPr="001343C5" w:rsidRDefault="001343C5" w:rsidP="001415D9">
      <w:pPr>
        <w:jc w:val="right"/>
        <w:rPr>
          <w:sz w:val="24"/>
          <w:szCs w:val="24"/>
          <w:lang w:val="en-US"/>
        </w:rPr>
      </w:pPr>
      <w:proofErr w:type="spellStart"/>
      <w:r>
        <w:rPr>
          <w:sz w:val="24"/>
          <w:szCs w:val="24"/>
          <w:lang w:val="en-US"/>
        </w:rPr>
        <w:t>Krsmanovich</w:t>
      </w:r>
      <w:proofErr w:type="spellEnd"/>
      <w:r>
        <w:rPr>
          <w:sz w:val="24"/>
          <w:szCs w:val="24"/>
          <w:lang w:val="en-US"/>
        </w:rPr>
        <w:t xml:space="preserve"> Marko</w:t>
      </w:r>
    </w:p>
    <w:p w14:paraId="27A6B207" w14:textId="77777777" w:rsidR="00494D90" w:rsidRDefault="00494D90" w:rsidP="001415D9">
      <w:pPr>
        <w:jc w:val="right"/>
        <w:rPr>
          <w:i/>
          <w:sz w:val="24"/>
          <w:szCs w:val="24"/>
          <w:lang w:val="en-US"/>
        </w:rPr>
      </w:pPr>
      <w:r w:rsidRPr="00494D90">
        <w:rPr>
          <w:i/>
          <w:sz w:val="24"/>
          <w:szCs w:val="24"/>
          <w:lang w:val="en-US"/>
        </w:rPr>
        <w:t xml:space="preserve">       (</w:t>
      </w:r>
      <w:r>
        <w:rPr>
          <w:i/>
          <w:sz w:val="18"/>
          <w:szCs w:val="18"/>
          <w:lang w:val="en-US"/>
        </w:rPr>
        <w:t>Surname, Given Name, Middle Name if any</w:t>
      </w:r>
      <w:r w:rsidRPr="00494D90">
        <w:rPr>
          <w:i/>
          <w:sz w:val="24"/>
          <w:szCs w:val="24"/>
          <w:lang w:val="en-US"/>
        </w:rPr>
        <w:t>)</w:t>
      </w:r>
    </w:p>
    <w:p w14:paraId="41087A34" w14:textId="77777777" w:rsidR="00494D90" w:rsidRDefault="00494D90" w:rsidP="001415D9">
      <w:pPr>
        <w:jc w:val="right"/>
        <w:rPr>
          <w:i/>
          <w:sz w:val="24"/>
          <w:szCs w:val="24"/>
          <w:lang w:val="en-US"/>
        </w:rPr>
      </w:pPr>
    </w:p>
    <w:p w14:paraId="7D44F78D" w14:textId="77777777" w:rsidR="001415D9" w:rsidRPr="00E40F7E" w:rsidRDefault="00494D90" w:rsidP="001415D9">
      <w:pPr>
        <w:jc w:val="right"/>
        <w:rPr>
          <w:b/>
          <w:sz w:val="24"/>
          <w:szCs w:val="24"/>
          <w:lang w:val="en-US"/>
        </w:rPr>
      </w:pPr>
      <w:r>
        <w:rPr>
          <w:b/>
          <w:sz w:val="24"/>
          <w:szCs w:val="24"/>
        </w:rPr>
        <w:t>____</w:t>
      </w:r>
      <w:r w:rsidR="001415D9" w:rsidRPr="00E40F7E">
        <w:rPr>
          <w:b/>
          <w:sz w:val="24"/>
          <w:szCs w:val="24"/>
          <w:lang w:val="en-US"/>
        </w:rPr>
        <w:t>________________________</w:t>
      </w:r>
    </w:p>
    <w:p w14:paraId="59D9D42E" w14:textId="77777777" w:rsidR="001415D9" w:rsidRPr="00E40F7E" w:rsidRDefault="001415D9" w:rsidP="001415D9">
      <w:pPr>
        <w:jc w:val="center"/>
        <w:rPr>
          <w:i/>
          <w:sz w:val="24"/>
          <w:szCs w:val="24"/>
          <w:lang w:val="en-US"/>
        </w:rPr>
      </w:pPr>
      <w:r w:rsidRPr="00E40F7E">
        <w:rPr>
          <w:i/>
          <w:sz w:val="24"/>
          <w:szCs w:val="24"/>
          <w:lang w:val="en-US"/>
        </w:rPr>
        <w:t xml:space="preserve">                                                                                                          </w:t>
      </w:r>
      <w:r w:rsidR="00494D90" w:rsidRPr="00494D90">
        <w:rPr>
          <w:i/>
          <w:sz w:val="24"/>
          <w:szCs w:val="24"/>
          <w:lang w:val="en-US"/>
        </w:rPr>
        <w:t>(signature)</w:t>
      </w:r>
      <w:r w:rsidR="00494D90" w:rsidRPr="00494D90">
        <w:rPr>
          <w:i/>
          <w:sz w:val="24"/>
          <w:szCs w:val="24"/>
          <w:lang w:val="en-US"/>
        </w:rPr>
        <w:tab/>
      </w:r>
    </w:p>
    <w:p w14:paraId="14ADE193" w14:textId="77777777" w:rsidR="001415D9" w:rsidRPr="00E40F7E" w:rsidRDefault="001415D9" w:rsidP="001415D9">
      <w:pPr>
        <w:rPr>
          <w:b/>
          <w:sz w:val="24"/>
          <w:szCs w:val="24"/>
          <w:lang w:val="en-US"/>
        </w:rPr>
      </w:pPr>
    </w:p>
    <w:p w14:paraId="6DB3775A" w14:textId="77777777" w:rsidR="001415D9" w:rsidRPr="00E40F7E" w:rsidRDefault="001415D9" w:rsidP="001415D9">
      <w:pPr>
        <w:rPr>
          <w:b/>
          <w:sz w:val="24"/>
          <w:szCs w:val="24"/>
          <w:lang w:val="en-US"/>
        </w:rPr>
      </w:pPr>
    </w:p>
    <w:p w14:paraId="18F6A551" w14:textId="77777777" w:rsidR="001415D9" w:rsidRPr="00E40F7E" w:rsidRDefault="001415D9" w:rsidP="001415D9">
      <w:pPr>
        <w:rPr>
          <w:b/>
          <w:sz w:val="24"/>
          <w:szCs w:val="24"/>
          <w:lang w:val="en-US"/>
        </w:rPr>
      </w:pPr>
    </w:p>
    <w:p w14:paraId="4930E460" w14:textId="77777777" w:rsidR="001415D9" w:rsidRPr="00E40F7E" w:rsidRDefault="001415D9" w:rsidP="001415D9">
      <w:pPr>
        <w:rPr>
          <w:b/>
          <w:sz w:val="24"/>
          <w:szCs w:val="24"/>
          <w:lang w:val="en-US"/>
        </w:rPr>
      </w:pPr>
    </w:p>
    <w:p w14:paraId="73B60971" w14:textId="77777777" w:rsidR="001415D9" w:rsidRPr="00E40F7E" w:rsidRDefault="001415D9" w:rsidP="001415D9">
      <w:pPr>
        <w:rPr>
          <w:b/>
          <w:sz w:val="24"/>
          <w:szCs w:val="24"/>
          <w:lang w:val="en-US"/>
        </w:rPr>
      </w:pPr>
    </w:p>
    <w:p w14:paraId="29953AB3" w14:textId="77777777" w:rsidR="001415D9" w:rsidRPr="00E40F7E" w:rsidRDefault="001415D9" w:rsidP="001415D9">
      <w:pPr>
        <w:rPr>
          <w:b/>
          <w:sz w:val="24"/>
          <w:szCs w:val="24"/>
          <w:lang w:val="en-US"/>
        </w:rPr>
      </w:pPr>
    </w:p>
    <w:p w14:paraId="5CF9A83D" w14:textId="77777777" w:rsidR="001415D9" w:rsidRPr="00E40F7E" w:rsidRDefault="001415D9" w:rsidP="001415D9">
      <w:pPr>
        <w:rPr>
          <w:b/>
          <w:sz w:val="24"/>
          <w:szCs w:val="24"/>
          <w:lang w:val="en-US"/>
        </w:rPr>
      </w:pPr>
    </w:p>
    <w:p w14:paraId="70B80360" w14:textId="77777777" w:rsidR="001415D9" w:rsidRPr="00E40F7E" w:rsidRDefault="001415D9" w:rsidP="001415D9">
      <w:pPr>
        <w:rPr>
          <w:b/>
          <w:sz w:val="24"/>
          <w:szCs w:val="24"/>
          <w:lang w:val="en-US"/>
        </w:rPr>
      </w:pPr>
    </w:p>
    <w:p w14:paraId="5E666432" w14:textId="77777777" w:rsidR="001415D9" w:rsidRPr="00E40F7E" w:rsidRDefault="00E40F7E" w:rsidP="001415D9">
      <w:pPr>
        <w:rPr>
          <w:b/>
          <w:sz w:val="24"/>
          <w:szCs w:val="24"/>
          <w:lang w:val="en-US"/>
        </w:rPr>
      </w:pPr>
      <w:r>
        <w:rPr>
          <w:b/>
          <w:sz w:val="24"/>
          <w:szCs w:val="24"/>
          <w:lang w:val="en-US"/>
        </w:rPr>
        <w:t>Checked by</w:t>
      </w:r>
    </w:p>
    <w:p w14:paraId="191EC8C7" w14:textId="77777777" w:rsidR="001415D9" w:rsidRPr="00E40F7E" w:rsidRDefault="001415D9" w:rsidP="001415D9">
      <w:pPr>
        <w:rPr>
          <w:i/>
          <w:sz w:val="24"/>
          <w:szCs w:val="24"/>
          <w:lang w:val="en-US"/>
        </w:rPr>
      </w:pPr>
    </w:p>
    <w:p w14:paraId="4D094260" w14:textId="77777777" w:rsidR="001415D9" w:rsidRPr="00E40F7E" w:rsidRDefault="001415D9" w:rsidP="001415D9">
      <w:pPr>
        <w:rPr>
          <w:i/>
          <w:sz w:val="24"/>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82"/>
        <w:gridCol w:w="2737"/>
      </w:tblGrid>
      <w:tr w:rsidR="001415D9" w14:paraId="68244A00" w14:textId="77777777" w:rsidTr="00494D90">
        <w:tc>
          <w:tcPr>
            <w:tcW w:w="3936" w:type="dxa"/>
          </w:tcPr>
          <w:p w14:paraId="77442CAC" w14:textId="77777777" w:rsidR="001415D9" w:rsidRDefault="001415D9" w:rsidP="001415D9">
            <w:pPr>
              <w:jc w:val="center"/>
              <w:rPr>
                <w:i/>
                <w:sz w:val="24"/>
                <w:szCs w:val="24"/>
              </w:rPr>
            </w:pPr>
            <w:r>
              <w:rPr>
                <w:sz w:val="24"/>
                <w:szCs w:val="24"/>
              </w:rPr>
              <w:t>_______________________________</w:t>
            </w:r>
          </w:p>
        </w:tc>
        <w:tc>
          <w:tcPr>
            <w:tcW w:w="2682" w:type="dxa"/>
          </w:tcPr>
          <w:p w14:paraId="0D72AD7C" w14:textId="77777777" w:rsidR="001415D9" w:rsidRDefault="001415D9" w:rsidP="001415D9">
            <w:pPr>
              <w:jc w:val="center"/>
              <w:rPr>
                <w:sz w:val="24"/>
                <w:szCs w:val="24"/>
              </w:rPr>
            </w:pPr>
            <w:r>
              <w:rPr>
                <w:i/>
                <w:sz w:val="24"/>
                <w:szCs w:val="24"/>
              </w:rPr>
              <w:t>____________________</w:t>
            </w:r>
          </w:p>
        </w:tc>
        <w:tc>
          <w:tcPr>
            <w:tcW w:w="2737" w:type="dxa"/>
          </w:tcPr>
          <w:p w14:paraId="03763036" w14:textId="77777777" w:rsidR="001415D9" w:rsidRPr="001415D9" w:rsidRDefault="001415D9" w:rsidP="001415D9">
            <w:pPr>
              <w:jc w:val="center"/>
              <w:rPr>
                <w:sz w:val="24"/>
                <w:szCs w:val="24"/>
              </w:rPr>
            </w:pPr>
            <w:r>
              <w:rPr>
                <w:sz w:val="24"/>
                <w:szCs w:val="24"/>
              </w:rPr>
              <w:t>________________</w:t>
            </w:r>
          </w:p>
        </w:tc>
      </w:tr>
      <w:tr w:rsidR="00494D90" w14:paraId="0FB69FBA" w14:textId="77777777" w:rsidTr="00494D90">
        <w:tc>
          <w:tcPr>
            <w:tcW w:w="3936" w:type="dxa"/>
          </w:tcPr>
          <w:p w14:paraId="5337DFA7" w14:textId="77777777" w:rsidR="00494D90" w:rsidRPr="0078795D" w:rsidRDefault="00494D90" w:rsidP="00494D90">
            <w:r w:rsidRPr="0078795D">
              <w:t>(</w:t>
            </w:r>
            <w:proofErr w:type="spellStart"/>
            <w:r w:rsidRPr="0078795D">
              <w:t>job</w:t>
            </w:r>
            <w:proofErr w:type="spellEnd"/>
            <w:r w:rsidRPr="0078795D">
              <w:t xml:space="preserve"> </w:t>
            </w:r>
            <w:proofErr w:type="spellStart"/>
            <w:r w:rsidRPr="0078795D">
              <w:t>or</w:t>
            </w:r>
            <w:proofErr w:type="spellEnd"/>
            <w:r w:rsidRPr="0078795D">
              <w:t xml:space="preserve"> </w:t>
            </w:r>
            <w:proofErr w:type="spellStart"/>
            <w:r w:rsidRPr="0078795D">
              <w:t>academic</w:t>
            </w:r>
            <w:proofErr w:type="spellEnd"/>
            <w:r w:rsidRPr="0078795D">
              <w:t xml:space="preserve"> </w:t>
            </w:r>
            <w:proofErr w:type="spellStart"/>
            <w:r w:rsidRPr="0078795D">
              <w:t>title</w:t>
            </w:r>
            <w:proofErr w:type="spellEnd"/>
            <w:r w:rsidRPr="0078795D">
              <w:t>)</w:t>
            </w:r>
          </w:p>
        </w:tc>
        <w:tc>
          <w:tcPr>
            <w:tcW w:w="2682" w:type="dxa"/>
          </w:tcPr>
          <w:p w14:paraId="218BFAF6" w14:textId="77777777" w:rsidR="00494D90" w:rsidRPr="0078795D" w:rsidRDefault="00494D90" w:rsidP="00494D90">
            <w:r>
              <w:t>(</w:t>
            </w:r>
            <w:r>
              <w:rPr>
                <w:i/>
                <w:sz w:val="24"/>
                <w:szCs w:val="24"/>
                <w:lang w:val="en-US"/>
              </w:rPr>
              <w:t>surname, initials</w:t>
            </w:r>
            <w:r w:rsidRPr="00282CA8">
              <w:rPr>
                <w:i/>
                <w:sz w:val="24"/>
                <w:szCs w:val="24"/>
              </w:rPr>
              <w:t>)</w:t>
            </w:r>
          </w:p>
        </w:tc>
        <w:tc>
          <w:tcPr>
            <w:tcW w:w="2737" w:type="dxa"/>
          </w:tcPr>
          <w:p w14:paraId="12277B6C" w14:textId="77777777" w:rsidR="00494D90" w:rsidRPr="0078795D" w:rsidRDefault="00494D90" w:rsidP="00494D90">
            <w:r w:rsidRPr="0078795D">
              <w:t>(</w:t>
            </w:r>
            <w:proofErr w:type="spellStart"/>
            <w:r w:rsidRPr="0078795D">
              <w:t>signature</w:t>
            </w:r>
            <w:proofErr w:type="spellEnd"/>
            <w:r w:rsidRPr="0078795D">
              <w:t>)</w:t>
            </w:r>
          </w:p>
        </w:tc>
      </w:tr>
    </w:tbl>
    <w:p w14:paraId="6C1A4C9A" w14:textId="77777777" w:rsidR="001415D9" w:rsidRDefault="001415D9" w:rsidP="001415D9">
      <w:pPr>
        <w:rPr>
          <w:b/>
          <w:sz w:val="24"/>
          <w:szCs w:val="24"/>
        </w:rPr>
      </w:pPr>
    </w:p>
    <w:p w14:paraId="47F9AC53" w14:textId="77777777" w:rsidR="001415D9" w:rsidRDefault="001415D9" w:rsidP="001415D9">
      <w:pPr>
        <w:rPr>
          <w:b/>
          <w:sz w:val="24"/>
          <w:szCs w:val="24"/>
        </w:rPr>
      </w:pPr>
    </w:p>
    <w:p w14:paraId="5054DA12" w14:textId="77777777" w:rsidR="001415D9" w:rsidRDefault="001415D9" w:rsidP="001415D9">
      <w:pPr>
        <w:rPr>
          <w:b/>
          <w:sz w:val="24"/>
          <w:szCs w:val="24"/>
        </w:rPr>
      </w:pPr>
    </w:p>
    <w:p w14:paraId="623ED049" w14:textId="77777777" w:rsidR="001415D9" w:rsidRDefault="001415D9" w:rsidP="001415D9">
      <w:pPr>
        <w:rPr>
          <w:b/>
          <w:sz w:val="24"/>
          <w:szCs w:val="24"/>
        </w:rPr>
      </w:pPr>
    </w:p>
    <w:p w14:paraId="1EC96201" w14:textId="77777777" w:rsidR="001415D9" w:rsidRDefault="001415D9" w:rsidP="001415D9">
      <w:pPr>
        <w:rPr>
          <w:b/>
          <w:sz w:val="24"/>
          <w:szCs w:val="24"/>
        </w:rPr>
      </w:pPr>
    </w:p>
    <w:p w14:paraId="2EC17FE7" w14:textId="77777777" w:rsidR="001415D9" w:rsidRDefault="00E40F7E" w:rsidP="001415D9">
      <w:pPr>
        <w:spacing w:line="240" w:lineRule="auto"/>
        <w:jc w:val="center"/>
        <w:rPr>
          <w:b/>
          <w:sz w:val="24"/>
          <w:szCs w:val="24"/>
        </w:rPr>
      </w:pPr>
      <w:r>
        <w:rPr>
          <w:b/>
          <w:sz w:val="24"/>
          <w:szCs w:val="24"/>
          <w:lang w:val="en-US"/>
        </w:rPr>
        <w:t>Moscow</w:t>
      </w:r>
      <w:r w:rsidR="001415D9">
        <w:rPr>
          <w:b/>
          <w:sz w:val="24"/>
          <w:szCs w:val="24"/>
        </w:rPr>
        <w:t>, 2019</w:t>
      </w:r>
      <w:r w:rsidR="001415D9">
        <w:rPr>
          <w:b/>
          <w:sz w:val="24"/>
          <w:szCs w:val="24"/>
        </w:rPr>
        <w:br w:type="page"/>
      </w:r>
    </w:p>
    <w:p w14:paraId="50549BF5" w14:textId="77777777" w:rsidR="00E40F7E" w:rsidRPr="003E2F74" w:rsidRDefault="00494D90" w:rsidP="00EB79A8">
      <w:pPr>
        <w:spacing w:line="240" w:lineRule="auto"/>
        <w:jc w:val="left"/>
        <w:rPr>
          <w:b/>
          <w:sz w:val="24"/>
          <w:szCs w:val="24"/>
        </w:rPr>
      </w:pPr>
      <w:proofErr w:type="spellStart"/>
      <w:r w:rsidRPr="003E2F74">
        <w:rPr>
          <w:b/>
          <w:sz w:val="24"/>
          <w:szCs w:val="24"/>
        </w:rPr>
        <w:lastRenderedPageBreak/>
        <w:t>Outline</w:t>
      </w:r>
      <w:proofErr w:type="spellEnd"/>
      <w:r w:rsidRPr="003E2F74">
        <w:rPr>
          <w:b/>
          <w:sz w:val="24"/>
          <w:szCs w:val="24"/>
        </w:rPr>
        <w:t xml:space="preserve"> </w:t>
      </w:r>
      <w:proofErr w:type="spellStart"/>
      <w:r w:rsidRPr="003E2F74">
        <w:rPr>
          <w:b/>
          <w:sz w:val="24"/>
          <w:szCs w:val="24"/>
        </w:rPr>
        <w:t>for</w:t>
      </w:r>
      <w:proofErr w:type="spellEnd"/>
      <w:r w:rsidRPr="003E2F74">
        <w:rPr>
          <w:b/>
          <w:sz w:val="24"/>
          <w:szCs w:val="24"/>
        </w:rPr>
        <w:t xml:space="preserve"> </w:t>
      </w:r>
      <w:proofErr w:type="spellStart"/>
      <w:r w:rsidRPr="003E2F74">
        <w:rPr>
          <w:b/>
          <w:sz w:val="24"/>
          <w:szCs w:val="24"/>
        </w:rPr>
        <w:t>Internship</w:t>
      </w:r>
      <w:proofErr w:type="spellEnd"/>
      <w:r w:rsidRPr="003E2F74">
        <w:rPr>
          <w:b/>
          <w:sz w:val="24"/>
          <w:szCs w:val="24"/>
        </w:rPr>
        <w:t xml:space="preserve"> </w:t>
      </w:r>
      <w:proofErr w:type="spellStart"/>
      <w:r w:rsidRPr="003E2F74">
        <w:rPr>
          <w:b/>
          <w:sz w:val="24"/>
          <w:szCs w:val="24"/>
        </w:rPr>
        <w:t>Report</w:t>
      </w:r>
      <w:proofErr w:type="spellEnd"/>
    </w:p>
    <w:p w14:paraId="58EFD414" w14:textId="77777777" w:rsidR="00494D90" w:rsidRPr="003E2F74" w:rsidRDefault="00494D90" w:rsidP="00EB79A8">
      <w:pPr>
        <w:spacing w:line="240" w:lineRule="auto"/>
        <w:jc w:val="left"/>
        <w:rPr>
          <w:sz w:val="24"/>
          <w:szCs w:val="24"/>
          <w:lang w:val="en-US"/>
        </w:rPr>
      </w:pPr>
    </w:p>
    <w:p w14:paraId="03A7E773" w14:textId="77777777" w:rsidR="005C1616" w:rsidRDefault="005C1616" w:rsidP="005C1616">
      <w:pPr>
        <w:pStyle w:val="ab"/>
        <w:numPr>
          <w:ilvl w:val="0"/>
          <w:numId w:val="3"/>
        </w:numPr>
        <w:spacing w:line="240" w:lineRule="auto"/>
        <w:jc w:val="left"/>
        <w:rPr>
          <w:color w:val="222222"/>
          <w:sz w:val="24"/>
          <w:szCs w:val="24"/>
          <w:shd w:val="clear" w:color="auto" w:fill="F8F9FA"/>
          <w:lang w:val="en-US"/>
        </w:rPr>
      </w:pPr>
      <w:r>
        <w:rPr>
          <w:color w:val="222222"/>
          <w:sz w:val="24"/>
          <w:szCs w:val="24"/>
          <w:shd w:val="clear" w:color="auto" w:fill="F8F9FA"/>
          <w:lang w:val="en-US"/>
        </w:rPr>
        <w:t>C</w:t>
      </w:r>
      <w:r w:rsidRPr="005C1616">
        <w:rPr>
          <w:color w:val="222222"/>
          <w:sz w:val="24"/>
          <w:szCs w:val="24"/>
          <w:shd w:val="clear" w:color="auto" w:fill="F8F9FA"/>
          <w:lang w:val="en-US"/>
        </w:rPr>
        <w:t>over page, t</w:t>
      </w:r>
      <w:r w:rsidR="005E4A88">
        <w:rPr>
          <w:color w:val="222222"/>
          <w:sz w:val="24"/>
          <w:szCs w:val="24"/>
          <w:shd w:val="clear" w:color="auto" w:fill="F8F9FA"/>
          <w:lang w:val="en-US"/>
        </w:rPr>
        <w:t xml:space="preserve">able of contents and number of </w:t>
      </w:r>
      <w:r w:rsidRPr="005C1616">
        <w:rPr>
          <w:color w:val="222222"/>
          <w:sz w:val="24"/>
          <w:szCs w:val="24"/>
          <w:shd w:val="clear" w:color="auto" w:fill="F8F9FA"/>
          <w:lang w:val="en-US"/>
        </w:rPr>
        <w:t>the pages</w:t>
      </w:r>
    </w:p>
    <w:p w14:paraId="5B66D4A2" w14:textId="77777777" w:rsidR="00E40F7E" w:rsidRPr="003E2F74" w:rsidRDefault="00E40F7E" w:rsidP="005C1616">
      <w:pPr>
        <w:pStyle w:val="ab"/>
        <w:numPr>
          <w:ilvl w:val="0"/>
          <w:numId w:val="3"/>
        </w:numPr>
        <w:spacing w:line="240" w:lineRule="auto"/>
        <w:jc w:val="left"/>
        <w:rPr>
          <w:color w:val="222222"/>
          <w:sz w:val="24"/>
          <w:szCs w:val="24"/>
          <w:shd w:val="clear" w:color="auto" w:fill="F8F9FA"/>
          <w:lang w:val="en-US"/>
        </w:rPr>
      </w:pPr>
      <w:r w:rsidRPr="003E2F74">
        <w:rPr>
          <w:color w:val="222222"/>
          <w:sz w:val="24"/>
          <w:szCs w:val="24"/>
          <w:shd w:val="clear" w:color="auto" w:fill="F8F9FA"/>
          <w:lang w:val="en-US"/>
        </w:rPr>
        <w:t>Introduction</w:t>
      </w:r>
      <w:r w:rsidR="005C1616">
        <w:rPr>
          <w:color w:val="222222"/>
          <w:sz w:val="24"/>
          <w:szCs w:val="24"/>
          <w:shd w:val="clear" w:color="auto" w:fill="F8F9FA"/>
          <w:lang w:val="en-US"/>
        </w:rPr>
        <w:t xml:space="preserve"> including</w:t>
      </w:r>
      <w:r w:rsidRPr="003E2F74">
        <w:rPr>
          <w:color w:val="222222"/>
          <w:sz w:val="24"/>
          <w:szCs w:val="24"/>
          <w:shd w:val="clear" w:color="auto" w:fill="F8F9FA"/>
          <w:lang w:val="en-US"/>
        </w:rPr>
        <w:t xml:space="preserve"> </w:t>
      </w:r>
      <w:r w:rsidR="003E2F74">
        <w:rPr>
          <w:sz w:val="24"/>
          <w:szCs w:val="24"/>
          <w:lang w:val="en-US"/>
        </w:rPr>
        <w:t>i</w:t>
      </w:r>
      <w:r w:rsidR="005E4A88">
        <w:rPr>
          <w:sz w:val="24"/>
          <w:szCs w:val="24"/>
          <w:lang w:val="en-US"/>
        </w:rPr>
        <w:t>nternship goals</w:t>
      </w:r>
      <w:r w:rsidR="005C1616">
        <w:rPr>
          <w:color w:val="222222"/>
          <w:sz w:val="24"/>
          <w:szCs w:val="24"/>
          <w:shd w:val="clear" w:color="auto" w:fill="F8F9FA"/>
          <w:lang w:val="en-US"/>
        </w:rPr>
        <w:t xml:space="preserve">, </w:t>
      </w:r>
      <w:r w:rsidR="003E2F74">
        <w:rPr>
          <w:sz w:val="24"/>
          <w:szCs w:val="24"/>
          <w:lang w:val="en-US"/>
        </w:rPr>
        <w:t>t</w:t>
      </w:r>
      <w:r w:rsidR="00494D90" w:rsidRPr="003E2F74">
        <w:rPr>
          <w:sz w:val="24"/>
          <w:szCs w:val="24"/>
          <w:lang w:val="en-US"/>
        </w:rPr>
        <w:t>asks</w:t>
      </w:r>
      <w:r w:rsidR="005C1616">
        <w:rPr>
          <w:sz w:val="24"/>
          <w:szCs w:val="24"/>
          <w:lang w:val="en-US"/>
        </w:rPr>
        <w:t xml:space="preserve"> and contents</w:t>
      </w:r>
      <w:r w:rsidR="005C1616">
        <w:rPr>
          <w:color w:val="222222"/>
          <w:sz w:val="24"/>
          <w:szCs w:val="24"/>
          <w:shd w:val="clear" w:color="auto" w:fill="F8F9FA"/>
          <w:lang w:val="en-US"/>
        </w:rPr>
        <w:t>:</w:t>
      </w:r>
    </w:p>
    <w:p w14:paraId="12F82AFD" w14:textId="77777777" w:rsidR="00494D90" w:rsidRPr="003E2F74" w:rsidRDefault="00494D90" w:rsidP="003E2F74">
      <w:pPr>
        <w:pStyle w:val="ab"/>
        <w:spacing w:line="240" w:lineRule="auto"/>
        <w:jc w:val="left"/>
        <w:rPr>
          <w:sz w:val="24"/>
          <w:szCs w:val="24"/>
          <w:lang w:val="en-US"/>
        </w:rPr>
      </w:pPr>
      <w:r w:rsidRPr="003E2F74">
        <w:rPr>
          <w:b/>
          <w:sz w:val="24"/>
          <w:szCs w:val="24"/>
          <w:lang w:val="en-US"/>
        </w:rPr>
        <w:t xml:space="preserve">Internship </w:t>
      </w:r>
      <w:r w:rsidR="005E4A88">
        <w:rPr>
          <w:b/>
          <w:sz w:val="24"/>
          <w:szCs w:val="24"/>
          <w:lang w:val="en-US"/>
        </w:rPr>
        <w:t xml:space="preserve">goals </w:t>
      </w:r>
      <w:r w:rsidR="005E4A88" w:rsidRPr="005E4A88">
        <w:rPr>
          <w:i/>
          <w:sz w:val="24"/>
          <w:szCs w:val="24"/>
          <w:lang w:val="en-US"/>
        </w:rPr>
        <w:t>(not to be changed)</w:t>
      </w:r>
      <w:r w:rsidRPr="003E2F74">
        <w:rPr>
          <w:b/>
          <w:sz w:val="24"/>
          <w:szCs w:val="24"/>
          <w:lang w:val="en-US"/>
        </w:rPr>
        <w:t>:</w:t>
      </w:r>
      <w:r w:rsidR="005E4A88">
        <w:rPr>
          <w:sz w:val="24"/>
          <w:szCs w:val="24"/>
          <w:lang w:val="en-US"/>
        </w:rPr>
        <w:t xml:space="preserve"> </w:t>
      </w:r>
      <w:r w:rsidRPr="003E2F74">
        <w:rPr>
          <w:sz w:val="24"/>
          <w:szCs w:val="24"/>
          <w:lang w:val="en-US"/>
        </w:rPr>
        <w:t xml:space="preserve">consolidation, expansion and deepening of the theoretical knowledge and acquirement of initial practical skills in solving specific problems </w:t>
      </w:r>
    </w:p>
    <w:p w14:paraId="5595E11C" w14:textId="77777777" w:rsidR="00494D90" w:rsidRPr="003E2F74" w:rsidRDefault="00494D90" w:rsidP="003E2F74">
      <w:pPr>
        <w:pStyle w:val="ab"/>
        <w:spacing w:line="240" w:lineRule="auto"/>
        <w:jc w:val="left"/>
        <w:rPr>
          <w:b/>
          <w:sz w:val="24"/>
          <w:szCs w:val="24"/>
          <w:lang w:val="en-US"/>
        </w:rPr>
      </w:pPr>
      <w:r w:rsidRPr="003E2F74">
        <w:rPr>
          <w:b/>
          <w:sz w:val="24"/>
          <w:szCs w:val="24"/>
          <w:lang w:val="en-US"/>
        </w:rPr>
        <w:t>Tasks</w:t>
      </w:r>
      <w:r w:rsidR="005E4A88">
        <w:rPr>
          <w:b/>
          <w:sz w:val="24"/>
          <w:szCs w:val="24"/>
          <w:lang w:val="en-US"/>
        </w:rPr>
        <w:t xml:space="preserve"> </w:t>
      </w:r>
      <w:r w:rsidR="005E4A88" w:rsidRPr="005E4A88">
        <w:rPr>
          <w:sz w:val="24"/>
          <w:szCs w:val="24"/>
          <w:lang w:val="en-US"/>
        </w:rPr>
        <w:t>(</w:t>
      </w:r>
      <w:r w:rsidR="005E4A88" w:rsidRPr="005E4A88">
        <w:rPr>
          <w:i/>
          <w:sz w:val="24"/>
          <w:szCs w:val="24"/>
          <w:lang w:val="en-US"/>
        </w:rPr>
        <w:t>not to be changed</w:t>
      </w:r>
      <w:r w:rsidR="005E4A88" w:rsidRPr="005E4A88">
        <w:rPr>
          <w:sz w:val="24"/>
          <w:szCs w:val="24"/>
          <w:lang w:val="en-US"/>
        </w:rPr>
        <w:t>)</w:t>
      </w:r>
      <w:r w:rsidRPr="003E2F74">
        <w:rPr>
          <w:b/>
          <w:sz w:val="24"/>
          <w:szCs w:val="24"/>
          <w:lang w:val="en-US"/>
        </w:rPr>
        <w:t>:</w:t>
      </w:r>
      <w:r w:rsidRPr="003E2F74">
        <w:rPr>
          <w:b/>
          <w:sz w:val="24"/>
          <w:szCs w:val="24"/>
          <w:lang w:val="en-US"/>
        </w:rPr>
        <w:tab/>
      </w:r>
    </w:p>
    <w:p w14:paraId="71E9C7A9" w14:textId="77777777" w:rsidR="00494D90" w:rsidRPr="003E2F74" w:rsidRDefault="00494D90" w:rsidP="00494D90">
      <w:pPr>
        <w:pStyle w:val="ab"/>
        <w:numPr>
          <w:ilvl w:val="1"/>
          <w:numId w:val="3"/>
        </w:numPr>
        <w:spacing w:line="240" w:lineRule="auto"/>
        <w:jc w:val="left"/>
        <w:rPr>
          <w:sz w:val="24"/>
          <w:szCs w:val="24"/>
          <w:lang w:val="en-US"/>
        </w:rPr>
      </w:pPr>
      <w:r w:rsidRPr="003E2F74">
        <w:rPr>
          <w:sz w:val="24"/>
          <w:szCs w:val="24"/>
          <w:lang w:val="en-US"/>
        </w:rPr>
        <w:t>consolidation and deepening of the theoretical knowledge on the disciplines passed at the university;</w:t>
      </w:r>
    </w:p>
    <w:p w14:paraId="309D8C17" w14:textId="77777777" w:rsidR="00494D90" w:rsidRPr="003E2F74" w:rsidRDefault="00494D90" w:rsidP="00494D90">
      <w:pPr>
        <w:pStyle w:val="ab"/>
        <w:numPr>
          <w:ilvl w:val="1"/>
          <w:numId w:val="3"/>
        </w:numPr>
        <w:spacing w:line="240" w:lineRule="auto"/>
        <w:jc w:val="left"/>
        <w:rPr>
          <w:sz w:val="24"/>
          <w:szCs w:val="24"/>
          <w:lang w:val="en-US"/>
        </w:rPr>
      </w:pPr>
      <w:r w:rsidRPr="003E2F74">
        <w:rPr>
          <w:sz w:val="24"/>
          <w:szCs w:val="24"/>
          <w:lang w:val="en-US"/>
        </w:rPr>
        <w:t>acquirement of information competence for the purpose of successful work in professional activities;</w:t>
      </w:r>
    </w:p>
    <w:p w14:paraId="27142533" w14:textId="77777777" w:rsidR="005E4A88" w:rsidRPr="005E4A88" w:rsidRDefault="00494D90" w:rsidP="005E4A88">
      <w:pPr>
        <w:pStyle w:val="ab"/>
        <w:numPr>
          <w:ilvl w:val="1"/>
          <w:numId w:val="3"/>
        </w:numPr>
        <w:spacing w:line="240" w:lineRule="auto"/>
        <w:jc w:val="left"/>
        <w:rPr>
          <w:sz w:val="24"/>
          <w:szCs w:val="24"/>
          <w:lang w:val="en-US"/>
        </w:rPr>
      </w:pPr>
      <w:r w:rsidRPr="003E2F74">
        <w:rPr>
          <w:sz w:val="24"/>
          <w:szCs w:val="24"/>
          <w:lang w:val="en-US"/>
        </w:rPr>
        <w:t>obtaining skills of</w:t>
      </w:r>
      <w:r w:rsidR="005E4A88">
        <w:rPr>
          <w:sz w:val="24"/>
          <w:szCs w:val="24"/>
          <w:lang w:val="en-US"/>
        </w:rPr>
        <w:t xml:space="preserve"> both</w:t>
      </w:r>
      <w:r w:rsidRPr="003E2F74">
        <w:rPr>
          <w:sz w:val="24"/>
          <w:szCs w:val="24"/>
          <w:lang w:val="en-US"/>
        </w:rPr>
        <w:t xml:space="preserve"> independent and </w:t>
      </w:r>
      <w:proofErr w:type="gramStart"/>
      <w:r w:rsidRPr="003E2F74">
        <w:rPr>
          <w:sz w:val="24"/>
          <w:szCs w:val="24"/>
          <w:lang w:val="en-US"/>
        </w:rPr>
        <w:t>team work</w:t>
      </w:r>
      <w:proofErr w:type="gramEnd"/>
      <w:r w:rsidR="005E4A88">
        <w:rPr>
          <w:sz w:val="24"/>
          <w:szCs w:val="24"/>
          <w:lang w:val="en-US"/>
        </w:rPr>
        <w:t>.</w:t>
      </w:r>
    </w:p>
    <w:p w14:paraId="4AE3DD02" w14:textId="77777777" w:rsidR="005E4A88" w:rsidRPr="001343C5" w:rsidRDefault="005E4A88" w:rsidP="005E4A88">
      <w:pPr>
        <w:spacing w:line="240" w:lineRule="auto"/>
        <w:ind w:left="709"/>
        <w:jc w:val="left"/>
        <w:rPr>
          <w:sz w:val="24"/>
          <w:szCs w:val="24"/>
          <w:lang w:val="en-US"/>
        </w:rPr>
      </w:pPr>
      <w:r w:rsidRPr="005E4A88">
        <w:rPr>
          <w:b/>
          <w:sz w:val="24"/>
          <w:szCs w:val="24"/>
          <w:lang w:val="en-US"/>
        </w:rPr>
        <w:t>Contents</w:t>
      </w:r>
      <w:r w:rsidRPr="005E4A88">
        <w:rPr>
          <w:sz w:val="24"/>
          <w:szCs w:val="24"/>
          <w:lang w:val="en-US"/>
        </w:rPr>
        <w:t xml:space="preserve"> </w:t>
      </w:r>
    </w:p>
    <w:p w14:paraId="22A27A82" w14:textId="77777777" w:rsidR="00BC4F6C" w:rsidRDefault="00BC4F6C" w:rsidP="00BC4F6C">
      <w:pPr>
        <w:pStyle w:val="ac"/>
        <w:rPr>
          <w:lang w:val="en-US"/>
        </w:rPr>
      </w:pPr>
      <w:r w:rsidRPr="00BC4F6C">
        <w:rPr>
          <w:lang w:val="en-US"/>
        </w:rPr>
        <w:t xml:space="preserve">No name </w:t>
      </w:r>
    </w:p>
    <w:p w14:paraId="4E428C77" w14:textId="77777777" w:rsidR="00BC4F6C" w:rsidRPr="00BC4F6C" w:rsidRDefault="00BC4F6C" w:rsidP="00BC4F6C">
      <w:pPr>
        <w:pStyle w:val="ac"/>
        <w:rPr>
          <w:lang w:val="en-US"/>
        </w:rPr>
      </w:pPr>
      <w:r w:rsidRPr="00BC4F6C">
        <w:rPr>
          <w:lang w:val="en-US"/>
        </w:rPr>
        <w:t xml:space="preserve">CONTENT: Given the scheme of placement of goods in the store size N × M. It is divided into cells. Some products are damaged and need to be replaced. Cells are 2 × 1 in size, A price, and 1 × 1 in price B. Cells can be rotated, but not cut. What is the minimum amount to spend to replace the damaged goods on the scheme? (lay cells). New cells should not overlap any other cells. Initial </w:t>
      </w:r>
      <w:proofErr w:type="spellStart"/>
      <w:r w:rsidRPr="00BC4F6C">
        <w:rPr>
          <w:lang w:val="en-US"/>
        </w:rPr>
        <w:t>requirments</w:t>
      </w:r>
      <w:proofErr w:type="spellEnd"/>
      <w:r w:rsidRPr="00BC4F6C">
        <w:rPr>
          <w:lang w:val="en-US"/>
        </w:rPr>
        <w:t xml:space="preserve"> Basic knowledge of the subjects "Discrete mathematics" and "Algorithms and Data Structures" are required. Used technologies Python, C++ Evaluation criteria 4-5: built the correct graph model 6-7: implement the Ford-Fulkerson algorithm 8-10: detailed report with description of solution </w:t>
      </w:r>
    </w:p>
    <w:p w14:paraId="6A1396C2" w14:textId="77777777" w:rsidR="00BC4F6C" w:rsidRPr="00BC4F6C" w:rsidRDefault="00BC4F6C" w:rsidP="005E4A88">
      <w:pPr>
        <w:spacing w:line="240" w:lineRule="auto"/>
        <w:ind w:left="709"/>
        <w:jc w:val="left"/>
        <w:rPr>
          <w:sz w:val="24"/>
          <w:szCs w:val="24"/>
          <w:lang w:val="en-US"/>
        </w:rPr>
      </w:pPr>
    </w:p>
    <w:p w14:paraId="0C8B6F0A" w14:textId="77777777" w:rsidR="005F0F32" w:rsidRPr="005F5A0D" w:rsidRDefault="005F0F32" w:rsidP="005E4A88">
      <w:pPr>
        <w:spacing w:line="240" w:lineRule="auto"/>
        <w:ind w:left="709"/>
        <w:jc w:val="left"/>
        <w:rPr>
          <w:sz w:val="24"/>
          <w:szCs w:val="24"/>
          <w:lang w:val="en-US"/>
        </w:rPr>
      </w:pPr>
    </w:p>
    <w:p w14:paraId="5C2F8EF3" w14:textId="77777777" w:rsidR="005F0F32" w:rsidRPr="005F5A0D" w:rsidRDefault="005F0F32" w:rsidP="005E4A88">
      <w:pPr>
        <w:spacing w:line="240" w:lineRule="auto"/>
        <w:ind w:left="709"/>
        <w:jc w:val="left"/>
        <w:rPr>
          <w:sz w:val="24"/>
          <w:szCs w:val="24"/>
          <w:lang w:val="en-US"/>
        </w:rPr>
      </w:pPr>
    </w:p>
    <w:p w14:paraId="278BE296" w14:textId="77777777" w:rsidR="005F0F32" w:rsidRPr="005F5A0D" w:rsidRDefault="005F0F32" w:rsidP="005E4A88">
      <w:pPr>
        <w:spacing w:line="240" w:lineRule="auto"/>
        <w:ind w:left="709"/>
        <w:jc w:val="left"/>
        <w:rPr>
          <w:sz w:val="24"/>
          <w:szCs w:val="24"/>
          <w:lang w:val="en-US"/>
        </w:rPr>
      </w:pPr>
    </w:p>
    <w:p w14:paraId="3C8053F5" w14:textId="77777777" w:rsidR="005F0F32" w:rsidRPr="005F5A0D" w:rsidRDefault="005F0F32" w:rsidP="005E4A88">
      <w:pPr>
        <w:spacing w:line="240" w:lineRule="auto"/>
        <w:ind w:left="709"/>
        <w:jc w:val="left"/>
        <w:rPr>
          <w:sz w:val="24"/>
          <w:szCs w:val="24"/>
          <w:lang w:val="en-US"/>
        </w:rPr>
      </w:pPr>
    </w:p>
    <w:p w14:paraId="2221B213" w14:textId="77777777" w:rsidR="005F0F32" w:rsidRPr="005F5A0D" w:rsidRDefault="005F0F32" w:rsidP="005E4A88">
      <w:pPr>
        <w:spacing w:line="240" w:lineRule="auto"/>
        <w:ind w:left="709"/>
        <w:jc w:val="left"/>
        <w:rPr>
          <w:sz w:val="24"/>
          <w:szCs w:val="24"/>
          <w:lang w:val="en-US"/>
        </w:rPr>
      </w:pPr>
    </w:p>
    <w:p w14:paraId="01B9551A" w14:textId="77777777" w:rsidR="005F0F32" w:rsidRPr="005F5A0D" w:rsidRDefault="005F0F32" w:rsidP="005E4A88">
      <w:pPr>
        <w:spacing w:line="240" w:lineRule="auto"/>
        <w:ind w:left="709"/>
        <w:jc w:val="left"/>
        <w:rPr>
          <w:sz w:val="24"/>
          <w:szCs w:val="24"/>
          <w:lang w:val="en-US"/>
        </w:rPr>
      </w:pPr>
    </w:p>
    <w:p w14:paraId="3E0283E3" w14:textId="77777777" w:rsidR="005F0F32" w:rsidRPr="005F5A0D" w:rsidRDefault="005F0F32" w:rsidP="005E4A88">
      <w:pPr>
        <w:spacing w:line="240" w:lineRule="auto"/>
        <w:ind w:left="709"/>
        <w:jc w:val="left"/>
        <w:rPr>
          <w:sz w:val="24"/>
          <w:szCs w:val="24"/>
          <w:lang w:val="en-US"/>
        </w:rPr>
      </w:pPr>
    </w:p>
    <w:p w14:paraId="018A7336" w14:textId="77777777" w:rsidR="005F0F32" w:rsidRPr="005F5A0D" w:rsidRDefault="005F0F32" w:rsidP="005E4A88">
      <w:pPr>
        <w:spacing w:line="240" w:lineRule="auto"/>
        <w:ind w:left="709"/>
        <w:jc w:val="left"/>
        <w:rPr>
          <w:sz w:val="24"/>
          <w:szCs w:val="24"/>
          <w:lang w:val="en-US"/>
        </w:rPr>
      </w:pPr>
    </w:p>
    <w:p w14:paraId="37729DA2" w14:textId="77777777" w:rsidR="005F0F32" w:rsidRPr="005F5A0D" w:rsidRDefault="005F0F32" w:rsidP="005E4A88">
      <w:pPr>
        <w:spacing w:line="240" w:lineRule="auto"/>
        <w:ind w:left="709"/>
        <w:jc w:val="left"/>
        <w:rPr>
          <w:sz w:val="24"/>
          <w:szCs w:val="24"/>
          <w:lang w:val="en-US"/>
        </w:rPr>
      </w:pPr>
    </w:p>
    <w:p w14:paraId="4316207A" w14:textId="77777777" w:rsidR="005F0F32" w:rsidRPr="005F5A0D" w:rsidRDefault="005F0F32" w:rsidP="005E4A88">
      <w:pPr>
        <w:spacing w:line="240" w:lineRule="auto"/>
        <w:ind w:left="709"/>
        <w:jc w:val="left"/>
        <w:rPr>
          <w:sz w:val="24"/>
          <w:szCs w:val="24"/>
          <w:lang w:val="en-US"/>
        </w:rPr>
      </w:pPr>
    </w:p>
    <w:p w14:paraId="42E8B858" w14:textId="77777777" w:rsidR="005C1616" w:rsidRPr="005C1616" w:rsidRDefault="005C1616" w:rsidP="005C1616">
      <w:pPr>
        <w:spacing w:line="240" w:lineRule="auto"/>
        <w:jc w:val="left"/>
        <w:rPr>
          <w:sz w:val="24"/>
          <w:szCs w:val="24"/>
          <w:lang w:val="en-US"/>
        </w:rPr>
      </w:pPr>
    </w:p>
    <w:p w14:paraId="74F4E181" w14:textId="77777777" w:rsidR="00E40F7E" w:rsidRPr="003E2F74" w:rsidRDefault="00E40F7E" w:rsidP="00EB79A8">
      <w:pPr>
        <w:spacing w:line="240" w:lineRule="auto"/>
        <w:jc w:val="left"/>
        <w:rPr>
          <w:color w:val="222222"/>
          <w:sz w:val="24"/>
          <w:szCs w:val="24"/>
          <w:shd w:val="clear" w:color="auto" w:fill="F8F9FA"/>
          <w:lang w:val="en-US"/>
        </w:rPr>
      </w:pPr>
    </w:p>
    <w:p w14:paraId="717C1463" w14:textId="77777777" w:rsidR="00494D90" w:rsidRPr="003E2F74" w:rsidRDefault="00494D90" w:rsidP="00494D90">
      <w:pPr>
        <w:pStyle w:val="ab"/>
        <w:numPr>
          <w:ilvl w:val="0"/>
          <w:numId w:val="3"/>
        </w:numPr>
        <w:spacing w:line="240" w:lineRule="auto"/>
        <w:jc w:val="left"/>
        <w:rPr>
          <w:sz w:val="24"/>
          <w:szCs w:val="24"/>
          <w:lang w:val="en-US"/>
        </w:rPr>
      </w:pPr>
      <w:r w:rsidRPr="003E2F74">
        <w:rPr>
          <w:sz w:val="24"/>
          <w:szCs w:val="24"/>
          <w:lang w:val="en-US"/>
        </w:rPr>
        <w:t>Educational Internship Schedule (Plan)</w:t>
      </w:r>
    </w:p>
    <w:tbl>
      <w:tblPr>
        <w:tblStyle w:val="a3"/>
        <w:tblW w:w="0" w:type="auto"/>
        <w:tblLook w:val="04A0" w:firstRow="1" w:lastRow="0" w:firstColumn="1" w:lastColumn="0" w:noHBand="0" w:noVBand="1"/>
      </w:tblPr>
      <w:tblGrid>
        <w:gridCol w:w="611"/>
        <w:gridCol w:w="1748"/>
        <w:gridCol w:w="3807"/>
        <w:gridCol w:w="3179"/>
      </w:tblGrid>
      <w:tr w:rsidR="00E40F7E" w:rsidRPr="003E2F74" w14:paraId="77FB43DB" w14:textId="77777777" w:rsidTr="005C1616">
        <w:tc>
          <w:tcPr>
            <w:tcW w:w="611" w:type="dxa"/>
          </w:tcPr>
          <w:p w14:paraId="402703FD" w14:textId="77777777" w:rsidR="00E40F7E" w:rsidRPr="003E2F74" w:rsidRDefault="00E40F7E" w:rsidP="00F532B3">
            <w:pPr>
              <w:spacing w:line="0" w:lineRule="atLeast"/>
              <w:rPr>
                <w:sz w:val="24"/>
                <w:szCs w:val="24"/>
                <w:lang w:val="en-US"/>
              </w:rPr>
            </w:pPr>
            <w:r w:rsidRPr="003E2F74">
              <w:rPr>
                <w:sz w:val="24"/>
                <w:szCs w:val="24"/>
              </w:rPr>
              <w:t xml:space="preserve">№ </w:t>
            </w:r>
          </w:p>
        </w:tc>
        <w:tc>
          <w:tcPr>
            <w:tcW w:w="1748" w:type="dxa"/>
          </w:tcPr>
          <w:p w14:paraId="33D0DBA6" w14:textId="77777777" w:rsidR="00E40F7E" w:rsidRPr="003E2F74" w:rsidRDefault="00E40F7E" w:rsidP="005F0F32">
            <w:pPr>
              <w:spacing w:line="0" w:lineRule="atLeast"/>
              <w:jc w:val="center"/>
              <w:rPr>
                <w:b/>
                <w:sz w:val="24"/>
                <w:szCs w:val="24"/>
                <w:lang w:val="en-US"/>
              </w:rPr>
            </w:pPr>
            <w:r w:rsidRPr="003E2F74">
              <w:rPr>
                <w:b/>
                <w:sz w:val="24"/>
                <w:szCs w:val="24"/>
                <w:lang w:val="en-US"/>
              </w:rPr>
              <w:t>Calendar period</w:t>
            </w:r>
          </w:p>
        </w:tc>
        <w:tc>
          <w:tcPr>
            <w:tcW w:w="3807" w:type="dxa"/>
          </w:tcPr>
          <w:p w14:paraId="6E8747DE" w14:textId="77777777" w:rsidR="00E40F7E" w:rsidRPr="003E2F74" w:rsidRDefault="005F0F32" w:rsidP="005F0F32">
            <w:pPr>
              <w:spacing w:line="0" w:lineRule="atLeast"/>
              <w:jc w:val="center"/>
              <w:rPr>
                <w:b/>
                <w:sz w:val="24"/>
                <w:szCs w:val="24"/>
              </w:rPr>
            </w:pPr>
            <w:r>
              <w:rPr>
                <w:b/>
                <w:sz w:val="24"/>
                <w:szCs w:val="24"/>
                <w:lang w:val="en-US"/>
              </w:rPr>
              <w:t>Work Plan</w:t>
            </w:r>
          </w:p>
        </w:tc>
        <w:tc>
          <w:tcPr>
            <w:tcW w:w="3179" w:type="dxa"/>
          </w:tcPr>
          <w:p w14:paraId="56DD0450" w14:textId="77777777" w:rsidR="00E40F7E" w:rsidRPr="005F5A0D" w:rsidRDefault="00494D90" w:rsidP="005F5A0D">
            <w:pPr>
              <w:spacing w:line="0" w:lineRule="atLeast"/>
              <w:jc w:val="center"/>
              <w:rPr>
                <w:sz w:val="24"/>
                <w:szCs w:val="24"/>
                <w:lang w:val="en-US"/>
              </w:rPr>
            </w:pPr>
            <w:r w:rsidRPr="003E2F74">
              <w:rPr>
                <w:sz w:val="24"/>
                <w:szCs w:val="24"/>
                <w:lang w:val="en-US"/>
              </w:rPr>
              <w:t>Internship</w:t>
            </w:r>
            <w:r w:rsidRPr="005C1616">
              <w:rPr>
                <w:sz w:val="24"/>
                <w:szCs w:val="24"/>
                <w:lang w:val="en-US"/>
              </w:rPr>
              <w:t xml:space="preserve"> </w:t>
            </w:r>
            <w:r w:rsidRPr="003E2F74">
              <w:rPr>
                <w:sz w:val="24"/>
                <w:szCs w:val="24"/>
                <w:lang w:val="en-US"/>
              </w:rPr>
              <w:t>Supervisor</w:t>
            </w:r>
            <w:r w:rsidRPr="005C1616">
              <w:rPr>
                <w:sz w:val="24"/>
                <w:szCs w:val="24"/>
                <w:lang w:val="en-US"/>
              </w:rPr>
              <w:t>’</w:t>
            </w:r>
            <w:r w:rsidRPr="003E2F74">
              <w:rPr>
                <w:sz w:val="24"/>
                <w:szCs w:val="24"/>
                <w:lang w:val="en-US"/>
              </w:rPr>
              <w:t>s</w:t>
            </w:r>
            <w:r w:rsidR="005F0F32">
              <w:rPr>
                <w:sz w:val="24"/>
                <w:szCs w:val="24"/>
                <w:lang w:val="en-US"/>
              </w:rPr>
              <w:t xml:space="preserve"> signature/</w:t>
            </w:r>
          </w:p>
        </w:tc>
      </w:tr>
      <w:tr w:rsidR="005C1616" w:rsidRPr="003E2F74" w14:paraId="64C0A96A" w14:textId="77777777" w:rsidTr="005C1616">
        <w:tc>
          <w:tcPr>
            <w:tcW w:w="611" w:type="dxa"/>
          </w:tcPr>
          <w:p w14:paraId="7D671DBE" w14:textId="77777777" w:rsidR="005C1616" w:rsidRPr="003E2F74" w:rsidRDefault="005C1616" w:rsidP="005C1616">
            <w:pPr>
              <w:spacing w:line="0" w:lineRule="atLeast"/>
              <w:rPr>
                <w:sz w:val="24"/>
                <w:szCs w:val="24"/>
              </w:rPr>
            </w:pPr>
            <w:r w:rsidRPr="003E2F74">
              <w:rPr>
                <w:sz w:val="24"/>
                <w:szCs w:val="24"/>
              </w:rPr>
              <w:t>1</w:t>
            </w:r>
          </w:p>
        </w:tc>
        <w:tc>
          <w:tcPr>
            <w:tcW w:w="1748" w:type="dxa"/>
          </w:tcPr>
          <w:p w14:paraId="77ED0585" w14:textId="77777777" w:rsidR="005C1616" w:rsidRPr="00E76B49" w:rsidRDefault="005C1616" w:rsidP="005C1616">
            <w:pPr>
              <w:spacing w:line="0" w:lineRule="atLeast"/>
            </w:pPr>
            <w:r>
              <w:t>01.07.2019</w:t>
            </w:r>
          </w:p>
        </w:tc>
        <w:tc>
          <w:tcPr>
            <w:tcW w:w="3807" w:type="dxa"/>
          </w:tcPr>
          <w:p w14:paraId="5AF9B720" w14:textId="77777777" w:rsidR="005C1616" w:rsidRPr="003E2F74" w:rsidRDefault="005C1616" w:rsidP="005C1616">
            <w:pPr>
              <w:spacing w:line="0" w:lineRule="atLeast"/>
              <w:rPr>
                <w:sz w:val="24"/>
                <w:szCs w:val="24"/>
                <w:lang w:val="en-US"/>
              </w:rPr>
            </w:pPr>
            <w:r w:rsidRPr="003E2F74">
              <w:rPr>
                <w:sz w:val="24"/>
                <w:szCs w:val="24"/>
                <w:lang w:val="en-US"/>
              </w:rPr>
              <w:t>1. Organizational (induction)  meeting</w:t>
            </w:r>
          </w:p>
        </w:tc>
        <w:tc>
          <w:tcPr>
            <w:tcW w:w="3179" w:type="dxa"/>
          </w:tcPr>
          <w:p w14:paraId="38F3318C" w14:textId="77777777" w:rsidR="005C1616" w:rsidRPr="003E2F74" w:rsidRDefault="005C1616" w:rsidP="005C1616">
            <w:pPr>
              <w:spacing w:line="0" w:lineRule="atLeast"/>
              <w:rPr>
                <w:sz w:val="24"/>
                <w:szCs w:val="24"/>
                <w:lang w:val="en-US"/>
              </w:rPr>
            </w:pPr>
          </w:p>
        </w:tc>
      </w:tr>
      <w:tr w:rsidR="005C1616" w:rsidRPr="001343C5" w14:paraId="16400716" w14:textId="77777777" w:rsidTr="005C1616">
        <w:tc>
          <w:tcPr>
            <w:tcW w:w="611" w:type="dxa"/>
          </w:tcPr>
          <w:p w14:paraId="4E303461" w14:textId="77777777" w:rsidR="005C1616" w:rsidRPr="003E2F74" w:rsidRDefault="005C1616" w:rsidP="005C1616">
            <w:pPr>
              <w:spacing w:line="0" w:lineRule="atLeast"/>
              <w:rPr>
                <w:sz w:val="24"/>
                <w:szCs w:val="24"/>
                <w:lang w:val="en-US"/>
              </w:rPr>
            </w:pPr>
            <w:r w:rsidRPr="003E2F74">
              <w:rPr>
                <w:sz w:val="24"/>
                <w:szCs w:val="24"/>
                <w:lang w:val="en-US"/>
              </w:rPr>
              <w:t>2</w:t>
            </w:r>
          </w:p>
        </w:tc>
        <w:tc>
          <w:tcPr>
            <w:tcW w:w="1748" w:type="dxa"/>
          </w:tcPr>
          <w:p w14:paraId="2A564428" w14:textId="77777777" w:rsidR="005C1616" w:rsidRPr="00D51B77" w:rsidRDefault="005C1616" w:rsidP="005C1616">
            <w:pPr>
              <w:spacing w:line="0" w:lineRule="atLeast"/>
              <w:rPr>
                <w:lang w:val="en-US"/>
              </w:rPr>
            </w:pPr>
            <w:r>
              <w:t>01.07.2019</w:t>
            </w:r>
          </w:p>
        </w:tc>
        <w:tc>
          <w:tcPr>
            <w:tcW w:w="3807" w:type="dxa"/>
          </w:tcPr>
          <w:p w14:paraId="4A8180FB" w14:textId="77777777" w:rsidR="005C1616" w:rsidRPr="003E2F74" w:rsidRDefault="005C1616" w:rsidP="005C1616">
            <w:pPr>
              <w:spacing w:line="0" w:lineRule="atLeast"/>
              <w:rPr>
                <w:sz w:val="24"/>
                <w:szCs w:val="24"/>
                <w:lang w:val="en-US"/>
              </w:rPr>
            </w:pPr>
            <w:r w:rsidRPr="003E2F74">
              <w:rPr>
                <w:sz w:val="24"/>
                <w:szCs w:val="24"/>
                <w:lang w:val="en-US"/>
              </w:rPr>
              <w:t>2. Instructing on the requirements of labor protection, safety, fire safety and internal labor regulations</w:t>
            </w:r>
          </w:p>
        </w:tc>
        <w:tc>
          <w:tcPr>
            <w:tcW w:w="3179" w:type="dxa"/>
          </w:tcPr>
          <w:p w14:paraId="653DFDD7" w14:textId="77777777" w:rsidR="005C1616" w:rsidRPr="003E2F74" w:rsidRDefault="005C1616" w:rsidP="005C1616">
            <w:pPr>
              <w:spacing w:line="0" w:lineRule="atLeast"/>
              <w:rPr>
                <w:sz w:val="24"/>
                <w:szCs w:val="24"/>
                <w:lang w:val="en-US"/>
              </w:rPr>
            </w:pPr>
          </w:p>
        </w:tc>
      </w:tr>
      <w:tr w:rsidR="005C1616" w:rsidRPr="003E2F74" w14:paraId="461355E3" w14:textId="77777777" w:rsidTr="005C1616">
        <w:tc>
          <w:tcPr>
            <w:tcW w:w="611" w:type="dxa"/>
          </w:tcPr>
          <w:p w14:paraId="315C92A3" w14:textId="77777777" w:rsidR="005C1616" w:rsidRPr="003E2F74" w:rsidRDefault="005C1616" w:rsidP="005C1616">
            <w:pPr>
              <w:spacing w:line="0" w:lineRule="atLeast"/>
              <w:rPr>
                <w:sz w:val="24"/>
                <w:szCs w:val="24"/>
                <w:lang w:val="en-US"/>
              </w:rPr>
            </w:pPr>
            <w:r w:rsidRPr="003E2F74">
              <w:rPr>
                <w:sz w:val="24"/>
                <w:szCs w:val="24"/>
                <w:lang w:val="en-US"/>
              </w:rPr>
              <w:t>3</w:t>
            </w:r>
          </w:p>
        </w:tc>
        <w:tc>
          <w:tcPr>
            <w:tcW w:w="1748" w:type="dxa"/>
          </w:tcPr>
          <w:p w14:paraId="4772412B" w14:textId="77777777" w:rsidR="005C1616" w:rsidRPr="00D51B77" w:rsidRDefault="005C1616" w:rsidP="005C1616">
            <w:pPr>
              <w:spacing w:line="0" w:lineRule="atLeast"/>
              <w:rPr>
                <w:lang w:val="en-US"/>
              </w:rPr>
            </w:pPr>
            <w:r>
              <w:t>01.07.2019</w:t>
            </w:r>
            <w:r w:rsidR="005F0F32">
              <w:rPr>
                <w:lang w:val="en-US"/>
              </w:rPr>
              <w:t xml:space="preserve"> </w:t>
            </w:r>
            <w:r>
              <w:t>-13.07.2019</w:t>
            </w:r>
          </w:p>
        </w:tc>
        <w:tc>
          <w:tcPr>
            <w:tcW w:w="3807" w:type="dxa"/>
          </w:tcPr>
          <w:p w14:paraId="053AF32E" w14:textId="77777777" w:rsidR="005C1616" w:rsidRPr="003E2F74" w:rsidRDefault="005C1616" w:rsidP="005C1616">
            <w:pPr>
              <w:spacing w:line="0" w:lineRule="atLeast"/>
              <w:rPr>
                <w:sz w:val="24"/>
                <w:szCs w:val="24"/>
                <w:lang w:val="en-US"/>
              </w:rPr>
            </w:pPr>
            <w:r w:rsidRPr="003E2F74">
              <w:rPr>
                <w:sz w:val="24"/>
                <w:szCs w:val="24"/>
                <w:lang w:val="en-US"/>
              </w:rPr>
              <w:t xml:space="preserve">3. Fulfillment of Individual Assignment </w:t>
            </w:r>
          </w:p>
        </w:tc>
        <w:tc>
          <w:tcPr>
            <w:tcW w:w="3179" w:type="dxa"/>
          </w:tcPr>
          <w:p w14:paraId="418FD60C" w14:textId="77777777" w:rsidR="005C1616" w:rsidRPr="003E2F74" w:rsidRDefault="005C1616" w:rsidP="005C1616">
            <w:pPr>
              <w:spacing w:line="0" w:lineRule="atLeast"/>
              <w:rPr>
                <w:sz w:val="24"/>
                <w:szCs w:val="24"/>
                <w:lang w:val="en-US"/>
              </w:rPr>
            </w:pPr>
          </w:p>
        </w:tc>
      </w:tr>
      <w:tr w:rsidR="005C1616" w:rsidRPr="003E2F74" w14:paraId="60D014DE" w14:textId="77777777" w:rsidTr="005C1616">
        <w:tc>
          <w:tcPr>
            <w:tcW w:w="611" w:type="dxa"/>
          </w:tcPr>
          <w:p w14:paraId="6ED2C2E6" w14:textId="77777777" w:rsidR="005C1616" w:rsidRPr="003E2F74" w:rsidRDefault="005C1616" w:rsidP="005C1616">
            <w:pPr>
              <w:spacing w:line="0" w:lineRule="atLeast"/>
              <w:rPr>
                <w:sz w:val="24"/>
                <w:szCs w:val="24"/>
              </w:rPr>
            </w:pPr>
            <w:r w:rsidRPr="003E2F74">
              <w:rPr>
                <w:sz w:val="24"/>
                <w:szCs w:val="24"/>
              </w:rPr>
              <w:t>4</w:t>
            </w:r>
          </w:p>
        </w:tc>
        <w:tc>
          <w:tcPr>
            <w:tcW w:w="1748" w:type="dxa"/>
          </w:tcPr>
          <w:p w14:paraId="268BDECD" w14:textId="77777777" w:rsidR="005C1616" w:rsidRPr="00E76B49" w:rsidRDefault="005C1616" w:rsidP="005C1616">
            <w:pPr>
              <w:spacing w:line="0" w:lineRule="atLeast"/>
            </w:pPr>
            <w:r>
              <w:t>01.07.2019</w:t>
            </w:r>
            <w:r w:rsidR="005F0F32">
              <w:rPr>
                <w:lang w:val="en-US"/>
              </w:rPr>
              <w:t xml:space="preserve"> </w:t>
            </w:r>
            <w:r>
              <w:t>-1</w:t>
            </w:r>
            <w:r>
              <w:rPr>
                <w:lang w:val="en-US"/>
              </w:rPr>
              <w:t>3</w:t>
            </w:r>
            <w:r>
              <w:t>.07.2019</w:t>
            </w:r>
          </w:p>
        </w:tc>
        <w:tc>
          <w:tcPr>
            <w:tcW w:w="3807" w:type="dxa"/>
          </w:tcPr>
          <w:p w14:paraId="5EEF3204" w14:textId="77777777" w:rsidR="005C1616" w:rsidRPr="003E2F74" w:rsidRDefault="005C1616" w:rsidP="005C1616">
            <w:pPr>
              <w:spacing w:line="0" w:lineRule="atLeast"/>
              <w:rPr>
                <w:sz w:val="24"/>
                <w:szCs w:val="24"/>
                <w:lang w:val="en-US"/>
              </w:rPr>
            </w:pPr>
            <w:r w:rsidRPr="003E2F74">
              <w:rPr>
                <w:sz w:val="24"/>
                <w:szCs w:val="24"/>
              </w:rPr>
              <w:t xml:space="preserve">4. </w:t>
            </w:r>
            <w:r w:rsidRPr="003E2F74">
              <w:rPr>
                <w:sz w:val="24"/>
                <w:szCs w:val="24"/>
                <w:lang w:val="en-US"/>
              </w:rPr>
              <w:t>Consultation</w:t>
            </w:r>
          </w:p>
        </w:tc>
        <w:tc>
          <w:tcPr>
            <w:tcW w:w="3179" w:type="dxa"/>
          </w:tcPr>
          <w:p w14:paraId="195EB19A" w14:textId="77777777" w:rsidR="005C1616" w:rsidRPr="003E2F74" w:rsidRDefault="005C1616" w:rsidP="005C1616">
            <w:pPr>
              <w:spacing w:line="0" w:lineRule="atLeast"/>
              <w:rPr>
                <w:sz w:val="24"/>
                <w:szCs w:val="24"/>
              </w:rPr>
            </w:pPr>
          </w:p>
        </w:tc>
      </w:tr>
      <w:tr w:rsidR="005C1616" w:rsidRPr="001343C5" w14:paraId="4CCBBE6D" w14:textId="77777777" w:rsidTr="005C1616">
        <w:trPr>
          <w:trHeight w:val="84"/>
        </w:trPr>
        <w:tc>
          <w:tcPr>
            <w:tcW w:w="611" w:type="dxa"/>
          </w:tcPr>
          <w:p w14:paraId="29BD8422" w14:textId="77777777" w:rsidR="005C1616" w:rsidRPr="003E2F74" w:rsidRDefault="005C1616" w:rsidP="005C1616">
            <w:pPr>
              <w:spacing w:line="0" w:lineRule="atLeast"/>
              <w:rPr>
                <w:sz w:val="24"/>
                <w:szCs w:val="24"/>
              </w:rPr>
            </w:pPr>
            <w:r w:rsidRPr="003E2F74">
              <w:rPr>
                <w:sz w:val="24"/>
                <w:szCs w:val="24"/>
              </w:rPr>
              <w:lastRenderedPageBreak/>
              <w:t>5</w:t>
            </w:r>
          </w:p>
        </w:tc>
        <w:tc>
          <w:tcPr>
            <w:tcW w:w="1748" w:type="dxa"/>
          </w:tcPr>
          <w:p w14:paraId="6682CD03" w14:textId="77777777" w:rsidR="005C1616" w:rsidRPr="00E76B49" w:rsidRDefault="005C1616" w:rsidP="005C1616">
            <w:pPr>
              <w:spacing w:line="0" w:lineRule="atLeast"/>
            </w:pPr>
            <w:r>
              <w:t>14.07.2019</w:t>
            </w:r>
          </w:p>
        </w:tc>
        <w:tc>
          <w:tcPr>
            <w:tcW w:w="3807" w:type="dxa"/>
          </w:tcPr>
          <w:p w14:paraId="42FFE2ED" w14:textId="77777777" w:rsidR="005C1616" w:rsidRPr="003E2F74" w:rsidRDefault="005C1616" w:rsidP="005C1616">
            <w:pPr>
              <w:spacing w:line="0" w:lineRule="atLeast"/>
              <w:rPr>
                <w:sz w:val="24"/>
                <w:szCs w:val="24"/>
                <w:lang w:val="en-US"/>
              </w:rPr>
            </w:pPr>
            <w:r w:rsidRPr="003E2F74">
              <w:rPr>
                <w:sz w:val="24"/>
                <w:szCs w:val="24"/>
                <w:lang w:val="en-US"/>
              </w:rPr>
              <w:t>5. Preparation and submission of the Report</w:t>
            </w:r>
          </w:p>
        </w:tc>
        <w:tc>
          <w:tcPr>
            <w:tcW w:w="3179" w:type="dxa"/>
          </w:tcPr>
          <w:p w14:paraId="6DB17B15" w14:textId="77777777" w:rsidR="005C1616" w:rsidRPr="003E2F74" w:rsidRDefault="005C1616" w:rsidP="005C1616">
            <w:pPr>
              <w:spacing w:line="0" w:lineRule="atLeast"/>
              <w:rPr>
                <w:sz w:val="24"/>
                <w:szCs w:val="24"/>
                <w:lang w:val="en-US"/>
              </w:rPr>
            </w:pPr>
          </w:p>
        </w:tc>
      </w:tr>
    </w:tbl>
    <w:p w14:paraId="3F5547B8" w14:textId="77777777" w:rsidR="00EB79A8" w:rsidRPr="003E2F74" w:rsidRDefault="00EB79A8" w:rsidP="00F93879">
      <w:pPr>
        <w:spacing w:line="240" w:lineRule="auto"/>
        <w:jc w:val="left"/>
        <w:rPr>
          <w:sz w:val="24"/>
          <w:szCs w:val="24"/>
          <w:lang w:val="en-US"/>
        </w:rPr>
      </w:pPr>
    </w:p>
    <w:p w14:paraId="45AD3BCE" w14:textId="77777777" w:rsidR="005F0F32" w:rsidRDefault="005F0F32" w:rsidP="005F0F32">
      <w:pPr>
        <w:spacing w:line="240" w:lineRule="auto"/>
        <w:jc w:val="left"/>
        <w:rPr>
          <w:sz w:val="24"/>
          <w:szCs w:val="24"/>
          <w:lang w:val="en-US"/>
        </w:rPr>
      </w:pPr>
    </w:p>
    <w:p w14:paraId="21DC1F23" w14:textId="77777777" w:rsidR="005F5A0D" w:rsidRPr="00BC4F6C" w:rsidRDefault="005F5A0D" w:rsidP="005F5A0D">
      <w:pPr>
        <w:pStyle w:val="ab"/>
        <w:numPr>
          <w:ilvl w:val="0"/>
          <w:numId w:val="3"/>
        </w:numPr>
        <w:spacing w:line="240" w:lineRule="auto"/>
        <w:jc w:val="left"/>
        <w:rPr>
          <w:sz w:val="24"/>
          <w:szCs w:val="24"/>
          <w:lang w:val="en-US"/>
        </w:rPr>
      </w:pPr>
      <w:r w:rsidRPr="005F5A0D">
        <w:rPr>
          <w:bCs/>
          <w:sz w:val="24"/>
          <w:szCs w:val="24"/>
          <w:lang w:val="en-US"/>
        </w:rPr>
        <w:t>Description of the learned materials</w:t>
      </w:r>
    </w:p>
    <w:p w14:paraId="14A33844" w14:textId="77777777" w:rsidR="00BC4F6C" w:rsidRPr="00BC4F6C" w:rsidRDefault="00BC4F6C" w:rsidP="00BC4F6C">
      <w:pPr>
        <w:pStyle w:val="ab"/>
        <w:spacing w:line="240" w:lineRule="auto"/>
        <w:jc w:val="left"/>
        <w:rPr>
          <w:bCs/>
          <w:sz w:val="24"/>
          <w:szCs w:val="24"/>
          <w:lang w:val="en"/>
        </w:rPr>
      </w:pPr>
      <w:r>
        <w:rPr>
          <w:bCs/>
          <w:sz w:val="24"/>
          <w:szCs w:val="24"/>
          <w:lang w:val="en-US"/>
        </w:rPr>
        <w:t>Getting into terminology and base theoretical material of flow networks</w:t>
      </w:r>
    </w:p>
    <w:p w14:paraId="54B2452B" w14:textId="77777777" w:rsidR="00BC4F6C" w:rsidRDefault="00BC4F6C" w:rsidP="00BC4F6C">
      <w:pPr>
        <w:pStyle w:val="ab"/>
        <w:spacing w:line="240" w:lineRule="auto"/>
        <w:jc w:val="left"/>
        <w:rPr>
          <w:bCs/>
          <w:sz w:val="24"/>
          <w:szCs w:val="24"/>
          <w:lang w:val="en-US"/>
        </w:rPr>
      </w:pPr>
      <w:r>
        <w:rPr>
          <w:bCs/>
          <w:sz w:val="24"/>
          <w:szCs w:val="24"/>
          <w:lang w:val="en-US"/>
        </w:rPr>
        <w:t xml:space="preserve">Deep knowledge and understanding of the </w:t>
      </w:r>
      <w:r w:rsidRPr="00BC4F6C">
        <w:rPr>
          <w:bCs/>
          <w:sz w:val="24"/>
          <w:szCs w:val="24"/>
          <w:lang w:val="en-US"/>
        </w:rPr>
        <w:t>Ford-Fulkerson</w:t>
      </w:r>
      <w:r>
        <w:rPr>
          <w:bCs/>
          <w:sz w:val="24"/>
          <w:szCs w:val="24"/>
          <w:lang w:val="en-US"/>
        </w:rPr>
        <w:t xml:space="preserve"> algorithm was gained</w:t>
      </w:r>
    </w:p>
    <w:p w14:paraId="561472DD" w14:textId="77777777" w:rsidR="00BC4F6C" w:rsidRDefault="00BC4F6C" w:rsidP="00BC4F6C">
      <w:pPr>
        <w:pStyle w:val="ab"/>
        <w:spacing w:line="240" w:lineRule="auto"/>
        <w:jc w:val="left"/>
        <w:rPr>
          <w:bCs/>
          <w:sz w:val="24"/>
          <w:szCs w:val="24"/>
          <w:lang w:val="en-US"/>
        </w:rPr>
      </w:pPr>
      <w:r>
        <w:rPr>
          <w:bCs/>
          <w:sz w:val="24"/>
          <w:szCs w:val="24"/>
          <w:lang w:val="en-US"/>
        </w:rPr>
        <w:t>Work with such method of discrete math as coloring</w:t>
      </w:r>
    </w:p>
    <w:p w14:paraId="698765DE" w14:textId="77777777" w:rsidR="00BC4F6C" w:rsidRDefault="00BC4F6C" w:rsidP="00BC4F6C">
      <w:pPr>
        <w:pStyle w:val="ab"/>
        <w:spacing w:line="240" w:lineRule="auto"/>
        <w:jc w:val="left"/>
        <w:rPr>
          <w:lang w:val="en-US"/>
        </w:rPr>
      </w:pPr>
      <w:r>
        <w:rPr>
          <w:bCs/>
          <w:sz w:val="24"/>
          <w:szCs w:val="24"/>
          <w:lang w:val="en-US"/>
        </w:rPr>
        <w:t xml:space="preserve">Known how to use the </w:t>
      </w:r>
      <w:r w:rsidRPr="00BC4F6C">
        <w:rPr>
          <w:bCs/>
          <w:sz w:val="24"/>
          <w:szCs w:val="24"/>
          <w:lang w:val="en-US"/>
        </w:rPr>
        <w:t>Ford-Fulkerson</w:t>
      </w:r>
      <w:r>
        <w:rPr>
          <w:bCs/>
          <w:sz w:val="24"/>
          <w:szCs w:val="24"/>
          <w:lang w:val="en-US"/>
        </w:rPr>
        <w:t xml:space="preserve"> and others algorithm for finding </w:t>
      </w:r>
      <w:r w:rsidRPr="00BC4F6C">
        <w:rPr>
          <w:lang w:val="en-US"/>
        </w:rPr>
        <w:t>maximal matching</w:t>
      </w:r>
    </w:p>
    <w:p w14:paraId="0A5BF0D6" w14:textId="77777777" w:rsidR="00BC4F6C" w:rsidRDefault="00BC4F6C" w:rsidP="00BC4F6C">
      <w:pPr>
        <w:pStyle w:val="ab"/>
        <w:spacing w:line="240" w:lineRule="auto"/>
        <w:jc w:val="left"/>
        <w:rPr>
          <w:lang w:val="en-US"/>
        </w:rPr>
      </w:pPr>
      <w:r>
        <w:rPr>
          <w:lang w:val="en-US"/>
        </w:rPr>
        <w:t xml:space="preserve">Some new knowledge of </w:t>
      </w:r>
      <w:proofErr w:type="gramStart"/>
      <w:r>
        <w:rPr>
          <w:lang w:val="en-US"/>
        </w:rPr>
        <w:t>object oriented</w:t>
      </w:r>
      <w:proofErr w:type="gramEnd"/>
      <w:r>
        <w:rPr>
          <w:lang w:val="en-US"/>
        </w:rPr>
        <w:t xml:space="preserve"> programming in </w:t>
      </w:r>
      <w:proofErr w:type="spellStart"/>
      <w:r>
        <w:rPr>
          <w:lang w:val="en-US"/>
        </w:rPr>
        <w:t>c++</w:t>
      </w:r>
      <w:proofErr w:type="spellEnd"/>
      <w:r>
        <w:rPr>
          <w:lang w:val="en-US"/>
        </w:rPr>
        <w:t xml:space="preserve"> and </w:t>
      </w:r>
      <w:proofErr w:type="spellStart"/>
      <w:r>
        <w:rPr>
          <w:lang w:val="en-US"/>
        </w:rPr>
        <w:t>c++</w:t>
      </w:r>
      <w:proofErr w:type="spellEnd"/>
      <w:r>
        <w:rPr>
          <w:lang w:val="en-US"/>
        </w:rPr>
        <w:t xml:space="preserve"> containers </w:t>
      </w:r>
    </w:p>
    <w:p w14:paraId="0432E689" w14:textId="77777777" w:rsidR="00BC4F6C" w:rsidRDefault="00BC4F6C" w:rsidP="00BC4F6C">
      <w:pPr>
        <w:pStyle w:val="ab"/>
        <w:spacing w:line="240" w:lineRule="auto"/>
        <w:jc w:val="left"/>
        <w:rPr>
          <w:lang w:val="en-US"/>
        </w:rPr>
      </w:pPr>
      <w:r>
        <w:rPr>
          <w:lang w:val="en-US"/>
        </w:rPr>
        <w:t>Practice in communication skills and teamwork</w:t>
      </w:r>
    </w:p>
    <w:p w14:paraId="2FC2D05D" w14:textId="77777777" w:rsidR="00BC4F6C" w:rsidRDefault="00BC4F6C" w:rsidP="00BC4F6C">
      <w:pPr>
        <w:pStyle w:val="ab"/>
        <w:spacing w:line="240" w:lineRule="auto"/>
        <w:jc w:val="left"/>
        <w:rPr>
          <w:lang w:val="en-US"/>
        </w:rPr>
      </w:pPr>
      <w:r>
        <w:rPr>
          <w:lang w:val="en-US"/>
        </w:rPr>
        <w:t>Experience of pair programming</w:t>
      </w:r>
    </w:p>
    <w:p w14:paraId="5FC05B45" w14:textId="77777777" w:rsidR="008305A3" w:rsidRPr="00BC4F6C" w:rsidRDefault="008305A3" w:rsidP="00BC4F6C">
      <w:pPr>
        <w:pStyle w:val="ab"/>
        <w:spacing w:line="240" w:lineRule="auto"/>
        <w:jc w:val="left"/>
        <w:rPr>
          <w:sz w:val="24"/>
          <w:szCs w:val="24"/>
          <w:lang w:val="en-US"/>
        </w:rPr>
      </w:pPr>
      <w:r>
        <w:rPr>
          <w:lang w:val="en-US"/>
        </w:rPr>
        <w:t>Practice in asymptotic analysis of algorithms</w:t>
      </w:r>
    </w:p>
    <w:p w14:paraId="717A5DF3" w14:textId="77777777" w:rsidR="005F5A0D" w:rsidRPr="00BC4F6C" w:rsidRDefault="005F5A0D" w:rsidP="005F5A0D">
      <w:pPr>
        <w:pStyle w:val="ab"/>
        <w:numPr>
          <w:ilvl w:val="0"/>
          <w:numId w:val="3"/>
        </w:numPr>
        <w:spacing w:line="240" w:lineRule="auto"/>
        <w:jc w:val="left"/>
        <w:rPr>
          <w:sz w:val="24"/>
          <w:szCs w:val="24"/>
        </w:rPr>
      </w:pPr>
      <w:r w:rsidRPr="005F5A0D">
        <w:rPr>
          <w:bCs/>
          <w:sz w:val="24"/>
          <w:szCs w:val="24"/>
          <w:lang w:val="en-US"/>
        </w:rPr>
        <w:t>Description</w:t>
      </w:r>
      <w:r w:rsidRPr="005F5A0D">
        <w:rPr>
          <w:bCs/>
          <w:sz w:val="24"/>
          <w:szCs w:val="24"/>
        </w:rPr>
        <w:t xml:space="preserve"> </w:t>
      </w:r>
      <w:r w:rsidRPr="005F5A0D">
        <w:rPr>
          <w:bCs/>
          <w:sz w:val="24"/>
          <w:szCs w:val="24"/>
          <w:lang w:val="en-US"/>
        </w:rPr>
        <w:t>of</w:t>
      </w:r>
      <w:r w:rsidRPr="005F5A0D">
        <w:rPr>
          <w:bCs/>
          <w:sz w:val="24"/>
          <w:szCs w:val="24"/>
        </w:rPr>
        <w:t xml:space="preserve"> </w:t>
      </w:r>
      <w:r w:rsidRPr="005F5A0D">
        <w:rPr>
          <w:bCs/>
          <w:sz w:val="24"/>
          <w:szCs w:val="24"/>
          <w:lang w:val="en-US"/>
        </w:rPr>
        <w:t>the</w:t>
      </w:r>
      <w:r w:rsidRPr="005F5A0D">
        <w:rPr>
          <w:bCs/>
          <w:sz w:val="24"/>
          <w:szCs w:val="24"/>
        </w:rPr>
        <w:t xml:space="preserve"> </w:t>
      </w:r>
      <w:r w:rsidRPr="005F5A0D">
        <w:rPr>
          <w:bCs/>
          <w:sz w:val="24"/>
          <w:szCs w:val="24"/>
          <w:lang w:val="en-US"/>
        </w:rPr>
        <w:t>results</w:t>
      </w:r>
    </w:p>
    <w:p w14:paraId="7E732517" w14:textId="77777777" w:rsidR="00BC4F6C" w:rsidRPr="008305A3" w:rsidRDefault="008305A3" w:rsidP="00BC4F6C">
      <w:pPr>
        <w:pStyle w:val="ab"/>
        <w:spacing w:line="240" w:lineRule="auto"/>
        <w:jc w:val="left"/>
        <w:rPr>
          <w:sz w:val="24"/>
          <w:szCs w:val="24"/>
          <w:lang w:val="en-US"/>
        </w:rPr>
      </w:pPr>
      <w:r>
        <w:rPr>
          <w:bCs/>
          <w:sz w:val="24"/>
          <w:szCs w:val="24"/>
          <w:lang w:val="en-US"/>
        </w:rPr>
        <w:t xml:space="preserve">We implemented a program, which allows us to solve required problem </w:t>
      </w:r>
    </w:p>
    <w:p w14:paraId="2262E043" w14:textId="77777777" w:rsidR="005F5A0D" w:rsidRPr="008305A3" w:rsidRDefault="005F5A0D" w:rsidP="005F5A0D">
      <w:pPr>
        <w:pStyle w:val="ab"/>
        <w:numPr>
          <w:ilvl w:val="0"/>
          <w:numId w:val="3"/>
        </w:numPr>
        <w:spacing w:line="240" w:lineRule="auto"/>
        <w:jc w:val="left"/>
        <w:rPr>
          <w:sz w:val="24"/>
          <w:szCs w:val="24"/>
        </w:rPr>
      </w:pPr>
      <w:proofErr w:type="spellStart"/>
      <w:r w:rsidRPr="005F5A0D">
        <w:rPr>
          <w:bCs/>
          <w:color w:val="auto"/>
          <w:sz w:val="24"/>
          <w:szCs w:val="24"/>
          <w:shd w:val="clear" w:color="auto" w:fill="FFFFFF"/>
        </w:rPr>
        <w:t>Conclusion</w:t>
      </w:r>
      <w:proofErr w:type="spellEnd"/>
    </w:p>
    <w:p w14:paraId="46423C63" w14:textId="77777777" w:rsidR="008305A3" w:rsidRDefault="008305A3" w:rsidP="008305A3">
      <w:pPr>
        <w:pStyle w:val="ab"/>
        <w:spacing w:line="240" w:lineRule="auto"/>
        <w:jc w:val="left"/>
        <w:rPr>
          <w:bCs/>
          <w:color w:val="auto"/>
          <w:sz w:val="24"/>
          <w:szCs w:val="24"/>
          <w:shd w:val="clear" w:color="auto" w:fill="FFFFFF"/>
          <w:lang w:val="en-US"/>
        </w:rPr>
      </w:pPr>
      <w:r>
        <w:rPr>
          <w:bCs/>
          <w:color w:val="auto"/>
          <w:sz w:val="24"/>
          <w:szCs w:val="24"/>
          <w:shd w:val="clear" w:color="auto" w:fill="FFFFFF"/>
          <w:lang w:val="en-US"/>
        </w:rPr>
        <w:t>We practice in code writing, knew some new algorithms and methods of solving programming and math tasks</w:t>
      </w:r>
    </w:p>
    <w:p w14:paraId="761377D4" w14:textId="77777777" w:rsidR="008305A3" w:rsidRPr="008305A3" w:rsidRDefault="008305A3" w:rsidP="008305A3">
      <w:pPr>
        <w:pStyle w:val="ab"/>
        <w:spacing w:line="240" w:lineRule="auto"/>
        <w:jc w:val="left"/>
        <w:rPr>
          <w:sz w:val="24"/>
          <w:szCs w:val="24"/>
          <w:lang w:val="en-US"/>
        </w:rPr>
      </w:pPr>
      <w:r>
        <w:rPr>
          <w:bCs/>
          <w:color w:val="auto"/>
          <w:sz w:val="24"/>
          <w:szCs w:val="24"/>
          <w:shd w:val="clear" w:color="auto" w:fill="FFFFFF"/>
          <w:lang w:val="en-US"/>
        </w:rPr>
        <w:t xml:space="preserve">Evolve our teamwork’s skills </w:t>
      </w:r>
    </w:p>
    <w:p w14:paraId="63E9065C" w14:textId="77777777" w:rsidR="005F5A0D" w:rsidRPr="005F5A0D" w:rsidRDefault="005F5A0D" w:rsidP="005F5A0D">
      <w:pPr>
        <w:pStyle w:val="ab"/>
        <w:numPr>
          <w:ilvl w:val="0"/>
          <w:numId w:val="3"/>
        </w:numPr>
        <w:spacing w:line="240" w:lineRule="auto"/>
        <w:jc w:val="left"/>
        <w:rPr>
          <w:sz w:val="24"/>
          <w:szCs w:val="24"/>
        </w:rPr>
      </w:pPr>
      <w:proofErr w:type="spellStart"/>
      <w:r w:rsidRPr="005F5A0D">
        <w:rPr>
          <w:bCs/>
          <w:color w:val="auto"/>
          <w:sz w:val="24"/>
          <w:szCs w:val="24"/>
          <w:shd w:val="clear" w:color="auto" w:fill="FFFFFF"/>
        </w:rPr>
        <w:t>Bibliography</w:t>
      </w:r>
      <w:proofErr w:type="spellEnd"/>
    </w:p>
    <w:p w14:paraId="7DA5EB7B" w14:textId="77777777" w:rsidR="00F93879" w:rsidRPr="008305A3" w:rsidRDefault="008305A3" w:rsidP="008305A3">
      <w:pPr>
        <w:spacing w:line="240" w:lineRule="auto"/>
        <w:ind w:left="708"/>
        <w:jc w:val="left"/>
        <w:rPr>
          <w:bCs/>
          <w:sz w:val="24"/>
          <w:szCs w:val="24"/>
          <w:lang w:val="en-US"/>
        </w:rPr>
      </w:pPr>
      <w:r w:rsidRPr="008305A3">
        <w:rPr>
          <w:bCs/>
          <w:sz w:val="24"/>
          <w:szCs w:val="24"/>
          <w:lang w:val="en-US"/>
        </w:rPr>
        <w:t xml:space="preserve">Internet (Wikipedia.org and </w:t>
      </w:r>
      <w:proofErr w:type="spellStart"/>
      <w:r w:rsidRPr="008305A3">
        <w:rPr>
          <w:bCs/>
          <w:sz w:val="24"/>
          <w:szCs w:val="24"/>
          <w:lang w:val="en-US"/>
        </w:rPr>
        <w:t>e.t.c</w:t>
      </w:r>
      <w:proofErr w:type="spellEnd"/>
      <w:r w:rsidRPr="008305A3">
        <w:rPr>
          <w:bCs/>
          <w:sz w:val="24"/>
          <w:szCs w:val="24"/>
          <w:lang w:val="en-US"/>
        </w:rPr>
        <w:t>)</w:t>
      </w:r>
    </w:p>
    <w:sectPr w:rsidR="00F93879" w:rsidRPr="008305A3" w:rsidSect="00F93879">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15FE9" w14:textId="77777777" w:rsidR="007B4BF6" w:rsidRDefault="007B4BF6" w:rsidP="00F93879">
      <w:pPr>
        <w:spacing w:line="240" w:lineRule="auto"/>
      </w:pPr>
      <w:r>
        <w:separator/>
      </w:r>
    </w:p>
  </w:endnote>
  <w:endnote w:type="continuationSeparator" w:id="0">
    <w:p w14:paraId="2C5DE53C" w14:textId="77777777" w:rsidR="007B4BF6" w:rsidRDefault="007B4BF6" w:rsidP="00F93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646862"/>
      <w:docPartObj>
        <w:docPartGallery w:val="Page Numbers (Bottom of Page)"/>
        <w:docPartUnique/>
      </w:docPartObj>
    </w:sdtPr>
    <w:sdtEndPr/>
    <w:sdtContent>
      <w:p w14:paraId="6498B027" w14:textId="77777777" w:rsidR="00F93879" w:rsidRDefault="00F93879">
        <w:pPr>
          <w:pStyle w:val="a6"/>
          <w:jc w:val="right"/>
        </w:pPr>
        <w:r>
          <w:fldChar w:fldCharType="begin"/>
        </w:r>
        <w:r>
          <w:instrText>PAGE   \* MERGEFORMAT</w:instrText>
        </w:r>
        <w:r>
          <w:fldChar w:fldCharType="separate"/>
        </w:r>
        <w:r w:rsidR="005F5A0D">
          <w:rPr>
            <w:noProof/>
          </w:rPr>
          <w:t>2</w:t>
        </w:r>
        <w:r>
          <w:fldChar w:fldCharType="end"/>
        </w:r>
      </w:p>
    </w:sdtContent>
  </w:sdt>
  <w:p w14:paraId="50AAAB5F" w14:textId="77777777" w:rsidR="00F93879" w:rsidRDefault="00F938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EA0C" w14:textId="77777777" w:rsidR="007B4BF6" w:rsidRDefault="007B4BF6" w:rsidP="00F93879">
      <w:pPr>
        <w:spacing w:line="240" w:lineRule="auto"/>
      </w:pPr>
      <w:r>
        <w:separator/>
      </w:r>
    </w:p>
  </w:footnote>
  <w:footnote w:type="continuationSeparator" w:id="0">
    <w:p w14:paraId="1513D344" w14:textId="77777777" w:rsidR="007B4BF6" w:rsidRDefault="007B4BF6" w:rsidP="00F938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D25"/>
    <w:multiLevelType w:val="hybridMultilevel"/>
    <w:tmpl w:val="3B6E67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350341"/>
    <w:multiLevelType w:val="hybridMultilevel"/>
    <w:tmpl w:val="0F3CC2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B5078E"/>
    <w:multiLevelType w:val="hybridMultilevel"/>
    <w:tmpl w:val="19B20A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A13D16"/>
    <w:multiLevelType w:val="hybridMultilevel"/>
    <w:tmpl w:val="87D0B1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9"/>
    <w:rsid w:val="000323AB"/>
    <w:rsid w:val="001343C5"/>
    <w:rsid w:val="001415D9"/>
    <w:rsid w:val="00224803"/>
    <w:rsid w:val="003C5AB8"/>
    <w:rsid w:val="003E2F74"/>
    <w:rsid w:val="00494D90"/>
    <w:rsid w:val="005874C6"/>
    <w:rsid w:val="005C1616"/>
    <w:rsid w:val="005E4A88"/>
    <w:rsid w:val="005F0F32"/>
    <w:rsid w:val="005F5A0D"/>
    <w:rsid w:val="00774116"/>
    <w:rsid w:val="007B4BF6"/>
    <w:rsid w:val="008305A3"/>
    <w:rsid w:val="008561DE"/>
    <w:rsid w:val="00901BD8"/>
    <w:rsid w:val="00BC4F6C"/>
    <w:rsid w:val="00BD704A"/>
    <w:rsid w:val="00CB6242"/>
    <w:rsid w:val="00DE5941"/>
    <w:rsid w:val="00E40F7E"/>
    <w:rsid w:val="00EB79A8"/>
    <w:rsid w:val="00F938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8974"/>
  <w15:docId w15:val="{F446BC8E-1F30-4F4D-BE3F-117F4F97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5D9"/>
    <w:pPr>
      <w:spacing w:after="0"/>
      <w:jc w:val="both"/>
    </w:pPr>
    <w:rPr>
      <w:rFonts w:ascii="Times New Roman" w:eastAsia="Times New Roman" w:hAnsi="Times New Roman" w:cs="Times New Roman"/>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93879"/>
    <w:pPr>
      <w:tabs>
        <w:tab w:val="center" w:pos="4677"/>
        <w:tab w:val="right" w:pos="9355"/>
      </w:tabs>
      <w:spacing w:line="240" w:lineRule="auto"/>
    </w:pPr>
  </w:style>
  <w:style w:type="character" w:customStyle="1" w:styleId="a5">
    <w:name w:val="Верхний колонтитул Знак"/>
    <w:basedOn w:val="a0"/>
    <w:link w:val="a4"/>
    <w:uiPriority w:val="99"/>
    <w:rsid w:val="00F93879"/>
    <w:rPr>
      <w:rFonts w:ascii="Times New Roman" w:eastAsia="Times New Roman" w:hAnsi="Times New Roman" w:cs="Times New Roman"/>
      <w:color w:val="000000"/>
      <w:lang w:eastAsia="ru-RU"/>
    </w:rPr>
  </w:style>
  <w:style w:type="paragraph" w:styleId="a6">
    <w:name w:val="footer"/>
    <w:basedOn w:val="a"/>
    <w:link w:val="a7"/>
    <w:uiPriority w:val="99"/>
    <w:unhideWhenUsed/>
    <w:rsid w:val="00F93879"/>
    <w:pPr>
      <w:tabs>
        <w:tab w:val="center" w:pos="4677"/>
        <w:tab w:val="right" w:pos="9355"/>
      </w:tabs>
      <w:spacing w:line="240" w:lineRule="auto"/>
    </w:pPr>
  </w:style>
  <w:style w:type="character" w:customStyle="1" w:styleId="a7">
    <w:name w:val="Нижний колонтитул Знак"/>
    <w:basedOn w:val="a0"/>
    <w:link w:val="a6"/>
    <w:uiPriority w:val="99"/>
    <w:rsid w:val="00F93879"/>
    <w:rPr>
      <w:rFonts w:ascii="Times New Roman" w:eastAsia="Times New Roman" w:hAnsi="Times New Roman" w:cs="Times New Roman"/>
      <w:color w:val="000000"/>
      <w:lang w:eastAsia="ru-RU"/>
    </w:rPr>
  </w:style>
  <w:style w:type="paragraph" w:styleId="a8">
    <w:name w:val="footnote text"/>
    <w:basedOn w:val="a"/>
    <w:link w:val="a9"/>
    <w:uiPriority w:val="99"/>
    <w:unhideWhenUsed/>
    <w:rsid w:val="00EB79A8"/>
    <w:pPr>
      <w:spacing w:line="240" w:lineRule="auto"/>
    </w:pPr>
    <w:rPr>
      <w:sz w:val="20"/>
      <w:szCs w:val="20"/>
    </w:rPr>
  </w:style>
  <w:style w:type="character" w:customStyle="1" w:styleId="a9">
    <w:name w:val="Текст сноски Знак"/>
    <w:basedOn w:val="a0"/>
    <w:link w:val="a8"/>
    <w:uiPriority w:val="99"/>
    <w:rsid w:val="00EB79A8"/>
    <w:rPr>
      <w:rFonts w:ascii="Times New Roman" w:eastAsia="Times New Roman" w:hAnsi="Times New Roman" w:cs="Times New Roman"/>
      <w:color w:val="000000"/>
      <w:sz w:val="20"/>
      <w:szCs w:val="20"/>
      <w:lang w:eastAsia="ru-RU"/>
    </w:rPr>
  </w:style>
  <w:style w:type="character" w:styleId="aa">
    <w:name w:val="footnote reference"/>
    <w:basedOn w:val="a0"/>
    <w:uiPriority w:val="99"/>
    <w:semiHidden/>
    <w:unhideWhenUsed/>
    <w:rsid w:val="00EB79A8"/>
    <w:rPr>
      <w:vertAlign w:val="superscript"/>
    </w:rPr>
  </w:style>
  <w:style w:type="paragraph" w:styleId="ab">
    <w:name w:val="List Paragraph"/>
    <w:basedOn w:val="a"/>
    <w:uiPriority w:val="34"/>
    <w:qFormat/>
    <w:rsid w:val="00EB79A8"/>
    <w:pPr>
      <w:ind w:left="720"/>
      <w:contextualSpacing/>
    </w:pPr>
  </w:style>
  <w:style w:type="paragraph" w:styleId="ac">
    <w:name w:val="Normal (Web)"/>
    <w:basedOn w:val="a"/>
    <w:uiPriority w:val="99"/>
    <w:semiHidden/>
    <w:unhideWhenUsed/>
    <w:rsid w:val="00BC4F6C"/>
    <w:pPr>
      <w:spacing w:before="100" w:beforeAutospacing="1" w:after="100" w:afterAutospacing="1" w:line="240" w:lineRule="auto"/>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0517">
      <w:bodyDiv w:val="1"/>
      <w:marLeft w:val="0"/>
      <w:marRight w:val="0"/>
      <w:marTop w:val="0"/>
      <w:marBottom w:val="0"/>
      <w:divBdr>
        <w:top w:val="none" w:sz="0" w:space="0" w:color="auto"/>
        <w:left w:val="none" w:sz="0" w:space="0" w:color="auto"/>
        <w:bottom w:val="none" w:sz="0" w:space="0" w:color="auto"/>
        <w:right w:val="none" w:sz="0" w:space="0" w:color="auto"/>
      </w:divBdr>
    </w:div>
    <w:div w:id="961838069">
      <w:bodyDiv w:val="1"/>
      <w:marLeft w:val="0"/>
      <w:marRight w:val="0"/>
      <w:marTop w:val="0"/>
      <w:marBottom w:val="0"/>
      <w:divBdr>
        <w:top w:val="none" w:sz="0" w:space="0" w:color="auto"/>
        <w:left w:val="none" w:sz="0" w:space="0" w:color="auto"/>
        <w:bottom w:val="none" w:sz="0" w:space="0" w:color="auto"/>
        <w:right w:val="none" w:sz="0" w:space="0" w:color="auto"/>
      </w:divBdr>
    </w:div>
    <w:div w:id="1536967709">
      <w:bodyDiv w:val="1"/>
      <w:marLeft w:val="0"/>
      <w:marRight w:val="0"/>
      <w:marTop w:val="0"/>
      <w:marBottom w:val="0"/>
      <w:divBdr>
        <w:top w:val="none" w:sz="0" w:space="0" w:color="auto"/>
        <w:left w:val="none" w:sz="0" w:space="0" w:color="auto"/>
        <w:bottom w:val="none" w:sz="0" w:space="0" w:color="auto"/>
        <w:right w:val="none" w:sz="0" w:space="0" w:color="auto"/>
      </w:divBdr>
      <w:divsChild>
        <w:div w:id="1876775761">
          <w:marLeft w:val="0"/>
          <w:marRight w:val="0"/>
          <w:marTop w:val="0"/>
          <w:marBottom w:val="0"/>
          <w:divBdr>
            <w:top w:val="none" w:sz="0" w:space="0" w:color="auto"/>
            <w:left w:val="none" w:sz="0" w:space="0" w:color="auto"/>
            <w:bottom w:val="none" w:sz="0" w:space="0" w:color="auto"/>
            <w:right w:val="none" w:sz="0" w:space="0" w:color="auto"/>
          </w:divBdr>
          <w:divsChild>
            <w:div w:id="473834621">
              <w:marLeft w:val="0"/>
              <w:marRight w:val="0"/>
              <w:marTop w:val="0"/>
              <w:marBottom w:val="0"/>
              <w:divBdr>
                <w:top w:val="none" w:sz="0" w:space="0" w:color="auto"/>
                <w:left w:val="none" w:sz="0" w:space="0" w:color="auto"/>
                <w:bottom w:val="none" w:sz="0" w:space="0" w:color="auto"/>
                <w:right w:val="none" w:sz="0" w:space="0" w:color="auto"/>
              </w:divBdr>
              <w:divsChild>
                <w:div w:id="930048081">
                  <w:marLeft w:val="0"/>
                  <w:marRight w:val="0"/>
                  <w:marTop w:val="0"/>
                  <w:marBottom w:val="0"/>
                  <w:divBdr>
                    <w:top w:val="none" w:sz="0" w:space="0" w:color="auto"/>
                    <w:left w:val="none" w:sz="0" w:space="0" w:color="auto"/>
                    <w:bottom w:val="none" w:sz="0" w:space="0" w:color="auto"/>
                    <w:right w:val="none" w:sz="0" w:space="0" w:color="auto"/>
                  </w:divBdr>
                  <w:divsChild>
                    <w:div w:id="15287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9824">
      <w:bodyDiv w:val="1"/>
      <w:marLeft w:val="0"/>
      <w:marRight w:val="0"/>
      <w:marTop w:val="0"/>
      <w:marBottom w:val="0"/>
      <w:divBdr>
        <w:top w:val="none" w:sz="0" w:space="0" w:color="auto"/>
        <w:left w:val="none" w:sz="0" w:space="0" w:color="auto"/>
        <w:bottom w:val="none" w:sz="0" w:space="0" w:color="auto"/>
        <w:right w:val="none" w:sz="0" w:space="0" w:color="auto"/>
      </w:divBdr>
    </w:div>
    <w:div w:id="1704288303">
      <w:bodyDiv w:val="1"/>
      <w:marLeft w:val="0"/>
      <w:marRight w:val="0"/>
      <w:marTop w:val="0"/>
      <w:marBottom w:val="0"/>
      <w:divBdr>
        <w:top w:val="none" w:sz="0" w:space="0" w:color="auto"/>
        <w:left w:val="none" w:sz="0" w:space="0" w:color="auto"/>
        <w:bottom w:val="none" w:sz="0" w:space="0" w:color="auto"/>
        <w:right w:val="none" w:sz="0" w:space="0" w:color="auto"/>
      </w:divBdr>
    </w:div>
    <w:div w:id="21350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F740B-9265-470B-9498-A69AF5F0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485</Words>
  <Characters>2765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Марко Крсманович</cp:lastModifiedBy>
  <cp:revision>4</cp:revision>
  <dcterms:created xsi:type="dcterms:W3CDTF">2019-07-08T08:56:00Z</dcterms:created>
  <dcterms:modified xsi:type="dcterms:W3CDTF">2019-07-08T12:43:00Z</dcterms:modified>
</cp:coreProperties>
</file>